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12C6" w:rsidRDefault="00F30F5A" w:rsidP="008512C6">
      <w:pPr>
        <w:pStyle w:val="NormalPar"/>
        <w:spacing w:line="254" w:lineRule="exact"/>
        <w:jc w:val="both"/>
        <w:rPr>
          <w:rStyle w:val="HebrewChar"/>
          <w:rtl/>
        </w:rPr>
        <w:sectPr w:rsidR="008512C6" w:rsidSect="008512C6">
          <w:headerReference w:type="even" r:id="rId7"/>
          <w:headerReference w:type="default" r:id="rId8"/>
          <w:footerReference w:type="even" r:id="rId9"/>
          <w:footerReference w:type="default" r:id="rId10"/>
          <w:headerReference w:type="first" r:id="rId11"/>
          <w:footerReference w:type="first" r:id="rId12"/>
          <w:pgSz w:w="11911" w:h="16838"/>
          <w:pgMar w:top="1701" w:right="3231" w:bottom="4031" w:left="1191" w:header="1134" w:footer="720" w:gutter="0"/>
          <w:cols w:space="720"/>
          <w:docGrid w:linePitch="326"/>
        </w:sectPr>
      </w:pPr>
      <w:r>
        <w:rPr>
          <w:rStyle w:val="HebrewChar"/>
          <w:rtl/>
        </w:rPr>
        <w:t> </w:t>
      </w:r>
    </w:p>
    <w:p w:rsidR="008512C6" w:rsidRDefault="00F30F5A" w:rsidP="008512C6">
      <w:pPr>
        <w:pStyle w:val="NormalPar"/>
        <w:widowControl w:val="0"/>
        <w:spacing w:before="200" w:line="254" w:lineRule="exact"/>
        <w:jc w:val="both"/>
        <w:rPr>
          <w:rStyle w:val="HebrewChar"/>
          <w:rFonts w:hint="cs"/>
          <w:rtl/>
        </w:rPr>
      </w:pPr>
      <w:r w:rsidRPr="008512C6">
        <w:rPr>
          <w:rStyle w:val="Code01"/>
          <w:rFonts w:hint="cs"/>
          <w:rtl/>
        </w:rPr>
        <w:lastRenderedPageBreak/>
        <w:t>משה - מי מריבה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גם: משה -וארץ ישראל-כללי-מיתה-תפלה לעצמו)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ויקהילו משה ואהרן את הקהל אל פני הסלע, ויאמר להם שמעו נא המורים המן הסלע הזה נוציא לכם מים. וירם משה את ידו ויך את הסלע במטהו פעמים, ויצאו מים רבים ותשת העדה ובעירם. ויאמר ה' אל משה ואל אהרן יען לא האמנתם בי להקדישני לעיני בני ישראל, לכן לא תביאו את הקהל הזה אל הארץ אשר נתתי להם. המה מי מריבה אשר רבו בני ישראל את ה', ויקדש בם. (במדבר כ 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גם בי התאנף ה' בגללכם לאמר, גם אתה לא תבא שם. (דברים א לז)</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וה' התאנף בי על דבריכם, וישבע לבלתי עברי את הירדן ולבלתי בא אל הארץ הטובה אשר ה' אלקיך נותן לך נחלה. (שם ד כא)</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על אשר מעלתם בי בתוך בני ישראל במי מריבת קדש מדבר צין, על אשר לא קדשתם אותי בתוך בני ישראל. כי מנגד תראה את הארץ, ושמה לא תבא אל הארץ אשר אני נותן לבני ישראל. (שם לב נא)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זהר:</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מיד וירד אליו בשבט, היינו בדין קשה, ויגזול את החנית מיד המצרי, היינו כי מאותה שעה נמנע ממנו (המטה שהוא החנית), ולא היה עוד בידו לעולם, ויהרגהו בחניתו, היינו שמשום אותו החטא שהכה (את הסלע) במטה ההוא הוא מת, ולא נכנס לארץ הקדושה אור זה נמנע מישראל</w:t>
      </w:r>
      <w:r w:rsidR="008512C6" w:rsidRPr="008512C6">
        <w:rPr>
          <w:rStyle w:val="HebrewChar"/>
          <w:rFonts w:cs="FrankRuehl" w:hint="cs"/>
          <w:rtl/>
        </w:rPr>
        <w:t>...</w:t>
      </w:r>
      <w:r w:rsidRPr="008512C6">
        <w:rPr>
          <w:rStyle w:val="HebrewChar"/>
          <w:rFonts w:cs="FrankRuehl" w:hint="cs"/>
          <w:rtl/>
        </w:rPr>
        <w:t xml:space="preserve"> (הקדמה קב, ועיין שם עוד, ומשה-כללי בראשית רפז)</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אבל הסלע שלי היא בת מלך, (דהיינו המלכות דאצילות), בשבילה נאמר ודברתם אל הסלע לעיניהם ונתן מימיו, דהיינו בדבור ופיוס כראוי לבת מלך, ומשום שהכיתי בה, הוכיתי עליה, ונגזר עלינו מות, כי מי שממאן אל המלכה חייב מיתה, כל שכן מי שמכבה לבת מלך. ומשום זה נגזר עלי שלא אכנס לארץ ישראל, (כי ארץ ישראל היא כנגד הבת מלך), ואני קבור בארץ נכריה, (והמלכות שהיא ארץ ישראל נתעברה </w:t>
      </w:r>
      <w:r w:rsidRPr="008512C6">
        <w:rPr>
          <w:rStyle w:val="HebrewChar"/>
          <w:rFonts w:cs="FrankRuehl" w:hint="cs"/>
          <w:rtl/>
        </w:rPr>
        <w:lastRenderedPageBreak/>
        <w:t>ממני, ונאמר וירד אליו בשבט, ושבט הזה הוא אחד משבטים שלי, כי אני עתיד לרדת שם להיות עם ישראל בגלות</w:t>
      </w:r>
      <w:r w:rsidR="008512C6" w:rsidRPr="008512C6">
        <w:rPr>
          <w:rStyle w:val="HebrewChar"/>
          <w:rFonts w:cs="FrankRuehl" w:hint="cs"/>
          <w:rtl/>
        </w:rPr>
        <w:t>...</w:t>
      </w:r>
      <w:r w:rsidRPr="008512C6">
        <w:rPr>
          <w:rStyle w:val="HebrewChar"/>
          <w:rFonts w:cs="FrankRuehl" w:hint="cs"/>
          <w:rtl/>
        </w:rPr>
        <w:t xml:space="preserve"> (תצא עו, ועיין שם עוד)</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בפעם הב' (דהיינו במי מריבה), אמר רבי אלעזר מה שכתוב, קח את המטה והקהל את העדה אתה ואהרן אחיך ודברתם, מהו ודברתם, אמר רבי אלעזר צוה אותו על הנחש, (דהיינו שיעשה נס מבחינת הנחש, כי כבר) עשה (הנס) בצור, (כאן בהכאת הצור), עתה צריך שיעשה הנס בנחש, כדי להשלים שמותיו של הקב"ה באלו האותות, (שהציווי היה שיעשה הנס בנחש), משמע, כי כתוב, ודברתם אל הסלע, וכתוב וידבר העם באלקים ובמשה, מה כתוב אחריו, וישלח ה' בעם את הנחשים השרפים, מה נחש כחו בפיו, (דהיינו שנושך בפיו, אף כאן בפה. ומה לא עשה כן, אלא הכה, ולא השלים השם, אלא חזר (לעשות הנס) כבתחילה, בשם צור, ועזב את הנחש, זה שאמר ויך, ולא כתוב וידבר, כמו שנצטוה, ודברתם, כי למדנו צור הוא לעשות, ונחש הוא לדבר, וכתוב ויך את הסלע במטהו פעמים, אחת לשעבר (בפרשת שמות), ואחת של עתה, למדנו אמר רבי אלעזר בה בשעה נשאר השם, כלומר שלא נשלם על ידי אות הזה של (הכאת הסלע), כי עזב משה את הנחש, ולא נשלם כל השם, כי בצד אחד נשלם בים, מצד האחר התחיל בצור, ולא נשלם בנחש, אמר לו הקב"ה עשית שיתחיל שמי ולא נשלם לעשות האותות, אף אתה התחלת ולא תשלים (להביא את ישראל לארץ), לכן לא תביאו, התחלת להוציאם ולא תשלים להביאם לארץ, לכן לא תביאו</w:t>
      </w:r>
      <w:r w:rsidR="008512C6" w:rsidRPr="008512C6">
        <w:rPr>
          <w:rStyle w:val="HebrewChar"/>
          <w:rFonts w:cs="FrankRuehl" w:hint="cs"/>
          <w:rtl/>
        </w:rPr>
        <w:t>...</w:t>
      </w:r>
      <w:r w:rsidRPr="008512C6">
        <w:rPr>
          <w:rStyle w:val="HebrewChar"/>
          <w:rFonts w:cs="FrankRuehl" w:hint="cs"/>
          <w:rtl/>
        </w:rPr>
        <w:t xml:space="preserve"> (זהר חדש בשלח כ, ועיין שם עוד)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ספרי:</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על אשר מריתם פי, רבי שמעון בן אלעזר אומר, אף משה ואהרן בהכרת מתו, שנאמר על אשר לא קדשתם אותי, הא אם קדשתם אותי עדיין לא הגיע זמנכם ליפטר</w:t>
      </w:r>
      <w:r w:rsidR="008512C6" w:rsidRPr="008512C6">
        <w:rPr>
          <w:rStyle w:val="HebrewChar"/>
          <w:rFonts w:cs="FrankRuehl" w:hint="cs"/>
          <w:rtl/>
        </w:rPr>
        <w:t>...</w:t>
      </w:r>
      <w:r w:rsidRPr="008512C6">
        <w:rPr>
          <w:rStyle w:val="HebrewChar"/>
          <w:rFonts w:cs="FrankRuehl" w:hint="cs"/>
          <w:rtl/>
        </w:rPr>
        <w:t xml:space="preserve"> רבי אליעזר המודעי אומר, בא וראה כמה צדיקים חביבים לפני הקב"ה, שבכל מקום שמזכיר מיתתם שם מזכיר סרחונם, וכל כך למה, לפי שלא יהיה להם פתחון פה </w:t>
      </w:r>
      <w:r w:rsidRPr="008512C6">
        <w:rPr>
          <w:rStyle w:val="HebrewChar"/>
          <w:rFonts w:cs="FrankRuehl" w:hint="cs"/>
          <w:rtl/>
        </w:rPr>
        <w:lastRenderedPageBreak/>
        <w:t>לבאי עולם לומר מעשים מקולקלים היו בהם בסתר, לפיכך מתו</w:t>
      </w:r>
      <w:r w:rsidR="008512C6" w:rsidRPr="008512C6">
        <w:rPr>
          <w:rStyle w:val="HebrewChar"/>
          <w:rFonts w:cs="FrankRuehl" w:hint="cs"/>
          <w:rtl/>
        </w:rPr>
        <w:t>...</w:t>
      </w:r>
      <w:r w:rsidRPr="008512C6">
        <w:rPr>
          <w:rStyle w:val="HebrewChar"/>
          <w:rFonts w:cs="FrankRuehl" w:hint="cs"/>
          <w:rtl/>
        </w:rPr>
        <w:t xml:space="preserve"> (פנחס קלז)</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בבלי:</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טוב לו למשה שלא נשאו לו פנים בעולם הזה, שנאמר יען לא האמנתם בי להקדישני, הא אילו האמנתם בי, עדיין לא הגיע זמנם ליפטר מן העולם. (יומא פז 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רבה:</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ויאמר ה' אל משה עתה תראה אשר אעשה לפרעה, במלחמת פרעה אתה רואה, ואין אתה רואה במלחמת של ל"א מלכים שיעשה בהן נקמה יהושע תלמידך, מכאן אתה למד שנטל משה עכשיו את הדין שלא יכנס לארץ. (שמות ה כז)</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ברכיה מלך אסור ברהטים זה משה, דכתיב ביה ויהי בישורון מלך, אסור ברהטים, שגזר עליו הקב"ה שלא יכנס לארץ ישראל, בשביל מי, בשביל רהטים של מי מריבה, הדא הוא דכתיב המה מי מריבה אשר רבו בני ישראל. רבי יהודה משלו משל למה הדבר דומה, למלך שגזר ואמר כל מי שילקוט ויאכל מפירות שביעית יהו מחזירין אותו בקמפון, הלכה אשה אחת בת טובים ולקטה ואכלה מפירות שביעית, התחילו מחזירין אותה בקמפון, והיתה צווחה ואומרת בבקשה ממך אדוני המלך תלה את הפגין הללו בצוארי, כדי שלא יהו הבריות אומרות דומה לנו שנמצא בה דבר של ערוה או דבר של כשפים</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משלו משל למה הדבר דומה, למלך שמהלך בדרך ובנו עמו על קרוכין, כיון שהגיעו למקום צר נהפכה קרוכין על בנו, נסמית עינו נקטעה ידו נשברה רגלו, כיון שהיה המלך מגיע לאותו מקום היה מזכיר ואומר, אוי לי, כאן נזוק ברי, כאן נסמית עינו, כאן נקטעה ידו, כאן נשברה רגלו. כך הקב"ה מזכיר בתורתו ג' פעמים מי מריבה, כלומר כאן הרגתי את משה, כאן הרגתי את אהרן, כאן הרגתי את מרים, הדא הוא דכתיב נשמטו בידי סלע שופטיהם ושמעו אמרי כי נעמו. (ויקרא לא ד)</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 xml:space="preserve">וכאן כל ישראל עומדין ורואין כל נסים שבסלע, התחילו לומר יודע משה חק הסלע, אם </w:t>
      </w:r>
      <w:r w:rsidR="00F30F5A" w:rsidRPr="008512C6">
        <w:rPr>
          <w:rStyle w:val="HebrewChar"/>
          <w:rFonts w:cs="FrankRuehl" w:hint="cs"/>
          <w:rtl/>
        </w:rPr>
        <w:lastRenderedPageBreak/>
        <w:t>הוא מבקש יוציא לנו מים מזו, נמצא משה עומד בספק, אם אשמע להם אני מבטל דברי המקום, והקב"ה לוכד חכמים בערמתם (איוב ה'), לפי שהיה משה משמר עצמו כל אותן ארבעים שנה שלא להקפיד כנגדן, שהיה מתיירא מן השבועה שנשבע הקב"ה אם יראה איש באנשים האלה, אמרו לו הרי סלע, כשם שאתה רוצה להוציא מסלע אחר הוצא מזו, צווח עליהם, (במדבר כ') שמעו נא המורים, המורים שיטין הרבה יש בו, חמורים סרבנין, המורים שוטים, שכן בכרכי הים קורין לשוטים מורים, המורים מלמדין את מלמדיהן, המורים מורי חצים, (ש"א ל"א) וימצאוהו המורים, אנשים המורים בקשת. וירם משה את ידו ויך את הסלע, הכהו פעם א' התחיל הסלע נוטף מים מועטים, שנאמר (תהלים ע"ח) הן הכה צור ויזובו מים, כזב שהוא נוטף טפין, אמרו בן עמרם הללו מים ליונקי שדים או לגמולי חלב, מיד הקפיד כנגדן והכהו פעמים, ויצאו מים רבים ושטפו כל מי שהיה מרנן כנגדן, שנאמר (שם) ונחלים ישטופו, ואף על פי כן לא עשה משה אלא מסלע שאמר לו הקב"ה, ומנין שאף אותו סלע שאמרו ישראל עליו וכל סלע וסלע וצרור שהיו באותו מקום היו מוציאים מים, שנאמר יבע צורים וגו' (שם)</w:t>
      </w:r>
      <w:r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ולמה נתפש אהרן, שנאמר ויאמר ה' אל משה יען לא האמנתם בי, משל לבעל חוב שבא לטול גורנו של לוה, ונטל שלו ושל שכנו, אמר לו הלוה אם אני חייב שכני מה חטא, אף כך אמר משה רבינו, אני הקפדתי, אהרן מה חטא, לפיכך הכתוב מקלסו, (דברים ל"ג) וללוי אמר תומיך ואוריך לאיש חסידך, אשר נסיתו במסה.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יען לא האמנתם בי, וכי לא אמר דבר קשה מזו, שאמר (במדבר י"א) הצאן ובקר ישחט להם ומצא להם וגו', אף שם אין אמנה, והיא גדולה מזו, מפני מה לא גזר עליו שם, למה הדבר דומה למלך שהיה לו אוהב, והיה מגיס בינו לבין המלך בדברים קשים, ולא הקפיד המלך עליו, לימים עמד והגיס במעמד לגיונות, גזר עליו מיתה, אף כל כך אמר לו הקב"ה למשה, הראשונה שעשית ביני לבינך, עכשיו כנגד הרבים, אי אפשר, שנאמר להקדישני לעיני בני ישראל. (במדבר יט 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לכן לא תביאו, משל למה הדבר דומה, לשתי </w:t>
      </w:r>
      <w:r w:rsidRPr="008512C6">
        <w:rPr>
          <w:rStyle w:val="HebrewChar"/>
          <w:rFonts w:cs="FrankRuehl" w:hint="cs"/>
          <w:rtl/>
        </w:rPr>
        <w:lastRenderedPageBreak/>
        <w:t>נשים שלוקות בבית בבית דין, אחת קלקלה ואחת אכלה פגי שביעית, אמרה להם אותה שאכלה פגי שביעית, בבקשה מכם הודיעו לבריות על מה אני לוקה, שלא יאמרו אף אני קלקלתי, הביאו פגי שביעית ותלו עליה, ואמרו זו קלקלה ולקתה, וזו אכלה פגי שביעית ולקתה, אף כך אמר משה רבינו הרי גזרת עלי למות במדבר עם הדור הזה שהכעיסוך, שנאמר (תהלים ע"ח) כמה ימרוהו במדבר יעציבוהו בישימון, ועכשיו יאמרו לדורות שאני כמותם, יכתב עלי על מה נענשתי, לפיכך כתב יען לא האמנתם</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המה מי מריבה, מכאן את למד שמקדם היה מתוקן שיענש משה על המים, ראה מה כתיב (בראשית י"ד) וישובו ויבואו אל עין משפט היא קדש ויכו את כל שדה העמלקי, וגם את האמורי היושב בחצצן תמר, עין משפטו של משה. המה מי מריבה, משל לבן מלכים שנטל אבן וסימא את עינו, והיה אביו אומר על כל אבן זהו שסימא עינו של בני, לכך נאמר המה מי מריבה. (שם שם ז)</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ראה עוד משה-כללי, דברים ב ב, שיר השירים א מד.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תנחומא:</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משל למה הדבר דומה, לרועה אחד שיצא לרעות צאנו של מלך ונשבית הצאן, בקש הרועה ליכנס לפלטרין של מלך, אמר לו המלך יאמרו שאתה השבית הצאן, אף כך אמר לו הקב"ה למשה, שבחך הוא שהוצאת ששים רבוא וקברתם במדבר, ואת מכניס דור אחר, עכשיו יאמרו אין למתי מדבר חלק לעולם הבא, אלא תהיה בצדן ותבא עמהם, שנאמר (דברים ל"ג) ויתא ראשי עם וגו', לכך נאמר לא תביאו את הקהל הזה, שיצא עמך. (חקת י')</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תנחומא הקדום:</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 xml:space="preserve">אמר לפניו, רבונו של עולם, כל הכעס הזה עלי למה, על אשר לא קדשתם אותי, אמר לפניו עם כל הבריות אתה מתנהג במדת רחמים שנים ושלשה פעמים, שנאמר הן כל אלה יפעל א-ל פעמים שלש עם גבר (איוב ל"ג כ"ט), ואני עון אחד נמצא בי ואין אתה מוחל לי, אמר הקב"ה </w:t>
      </w:r>
      <w:r w:rsidR="00F30F5A" w:rsidRPr="008512C6">
        <w:rPr>
          <w:rStyle w:val="HebrewChar"/>
          <w:rFonts w:cs="FrankRuehl" w:hint="cs"/>
          <w:rtl/>
        </w:rPr>
        <w:lastRenderedPageBreak/>
        <w:t>למשה, הרי עשית ששה עונות ולא גיליתי אחד מהם, בתחילה אמרת שלח נא ביד תשלח (שמות ד'), ומאז באתי אל פרעה לדבר בשמך הרע לעם הזה (שם ה'), לא ה' שלחני (במדבר ט"ז) ואם בריאה יברא ה' (שם), שמעו נא המורים (שם כ'), והנה קמתם תחת אבותיכם תרבות אנשים חטאים (שם ל"ב), ואברהם יצחק ויעקב חטאים היו שאמרת לבניהם כך</w:t>
      </w:r>
      <w:r w:rsidRPr="008512C6">
        <w:rPr>
          <w:rStyle w:val="HebrewChar"/>
          <w:rFonts w:cs="FrankRuehl" w:hint="cs"/>
          <w:rtl/>
        </w:rPr>
        <w:t>...</w:t>
      </w:r>
      <w:r w:rsidR="00F30F5A" w:rsidRPr="008512C6">
        <w:rPr>
          <w:rStyle w:val="HebrewChar"/>
          <w:rFonts w:cs="FrankRuehl" w:hint="cs"/>
          <w:rtl/>
        </w:rPr>
        <w:t xml:space="preserve"> (ואתחנן ו)</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ילקוט שמעוני:</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אמרו לו למשה, לא אמרת שיש לנו א-לוה בכל מקום, שנאמר הן לה' אלקיך השמים ושמי השמים, אמרו יודעין אנו שהיית רועה במדבר ארבעים שנה, ואתה מכיר מקום המים ונדחקת להכות את הסלע, אמר לו הקב"ה הקפדת כנגדן ואמרת שמעו נא המורים, ויצאו מים בזעף, שנאמר ויצאו מים רבים, מיד נשטפו קהל רב שהיו מרננים לפני הקב"ה, שנעמר יבקע צורים במדבר, וכתיב ביום הזה נבקעו וגו', מה זכר האמור בדור המבול נשטפו, אף כאן, אי אתה וכו', מה עשה הסלע לבני שנאמר ויניקהו דבש מסלע, ואחר טובתו הכית אותו, אין את כשר לעמוד על בני, כבר מניתי אחר תחתיך, קח לך את יהושע בן נון.</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סימון, ונתן מימיו, מפני שדרכו של סלע להוציא אש, שנאמר ותעל האש מן הצור, ודרכו להוציא דבש, שנאמר ויניקהו דבש מסלע, ודרכו להוציא שמן, שנאמר ושמן מחלמיש צור, ואין דרכו להוציא מים, אלא תן דעתך עכשיו שלא תוציא אלא מים, שנאמר ונתן מימיו, אם יהיה ביד אדם אינו יכול לערב משקים אלו באלו, למה שהן מבאישין, ואפילו יכול לערב, שמא מערב במים באש בכלי אחד, לא המים מכבין האש, ראה נסים שעשה הקב"ה, כנס לתוך הסלע שמן ודבש ומים ואש, ואם אתה תמה על הדבר, הרי הוא אומר ויהי ברד ואש מתלקחת, ומדה טובה מרובה ממדת פורענות</w:t>
      </w:r>
      <w:r w:rsidR="008512C6" w:rsidRPr="008512C6">
        <w:rPr>
          <w:rStyle w:val="HebrewChar"/>
          <w:rFonts w:cs="FrankRuehl" w:hint="cs"/>
          <w:rtl/>
        </w:rPr>
        <w:t>...</w:t>
      </w:r>
      <w:r w:rsidRPr="008512C6">
        <w:rPr>
          <w:rStyle w:val="HebrewChar"/>
          <w:rFonts w:cs="FrankRuehl" w:hint="cs"/>
          <w:rtl/>
        </w:rPr>
        <w:t xml:space="preserve"> (במדבר פרק כ, תשסג)</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יען לא האמנתם בי, אמר לו הקב"ה היה לך ללמד מהגר, דכתיב ותרא באר מים, ומה אם יחידי שהיה לו זכות אברהם אביו העליתי לו הבאר, ישראל שיש להן זכות אבות וזכות התורה שקבלו, וזכות מצות על אחת כמה וכמה. </w:t>
      </w:r>
      <w:r w:rsidRPr="008512C6">
        <w:rPr>
          <w:rStyle w:val="HebrewChar"/>
          <w:rFonts w:cs="FrankRuehl" w:hint="cs"/>
          <w:rtl/>
        </w:rPr>
        <w:lastRenderedPageBreak/>
        <w:t>דבר אחר לא היה לך ללמד ממה שאירע לך ברפידים, שאמרת עוד מעט וסקלוני, אמרתי לך למה אתה מקטרג את בני, עבור לפני העם יעבור מטה זה שבידך, דבר אחר עבור לפניהם וראה שאין עושין לך כלום. דבר אחר כאדם שעובר לפני התיבה ומתפלל על הרבים</w:t>
      </w:r>
      <w:r w:rsidR="008512C6" w:rsidRPr="008512C6">
        <w:rPr>
          <w:rStyle w:val="HebrewChar"/>
          <w:rFonts w:cs="FrankRuehl" w:hint="cs"/>
          <w:rtl/>
        </w:rPr>
        <w:t>...</w:t>
      </w:r>
      <w:r w:rsidRPr="008512C6">
        <w:rPr>
          <w:rStyle w:val="HebrewChar"/>
          <w:rFonts w:cs="FrankRuehl" w:hint="cs"/>
          <w:rtl/>
        </w:rPr>
        <w:t xml:space="preserve"> מה במדבר לא חסרו דבר, אף בים לא חסרו דבר, אמר הקב"ה למשה, ומה אם באותה שעה עד שלא קבלו תורתי ועד שלא האמינו בי כך עשיתי להם, עכשיו לא כל שכן, יען לא האמנתם בי, ארבע חטאות כתובין כאן, לא האמנתם, לא קדשתם, מעלתם, מריתם. לא האמנתם, שלא אמרתי לכם להכות והכית אותו, ולא קדשתם לעיני כל ישראל להוציא להם מים מכל סלע שרוצים, מעלתם, אמרתם המן הסלע הזה, מריתם ודברתם אל הסלע שנה עליו פרק אחד ועברת על דברי, יען לא האמנת היה לו לומר, ואמר לא האמנתם בי, אהרן מה חטא, מכן שהמטפל לעובר עבירה כעובר עבירה, והיה אהרן יכול לומר אני לא חטאתי אלא שתק וכבש כחו, ולא למד על עצמו סנגוריא</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נמשלו ישראל לאגוז, שנאמר אל גנת אגוז ירדתי, האגוז הזה חלק, מי שאינו אומן לעלות בו מיד הוא נופל, שצריך לשמור שלא יפול ממנו, כך כל מי שמשרת ישראל צריך לשמור עצמו שלא יטול את שלו מתחת ידיהם, משה אמר שמעו נא המורים, ונאמר לכן לא תביאו את הקהל הזה, ישעיה אמר ובתוך עם טמא שפתים, מיד ובידו רצפה</w:t>
      </w:r>
      <w:r w:rsidR="008512C6" w:rsidRPr="008512C6">
        <w:rPr>
          <w:rStyle w:val="HebrewChar"/>
          <w:rFonts w:cs="FrankRuehl" w:hint="cs"/>
          <w:rtl/>
        </w:rPr>
        <w:t>...</w:t>
      </w:r>
      <w:r w:rsidRPr="008512C6">
        <w:rPr>
          <w:rStyle w:val="HebrewChar"/>
          <w:rFonts w:cs="FrankRuehl" w:hint="cs"/>
          <w:rtl/>
        </w:rPr>
        <w:t xml:space="preserve"> (שם שם תשסד)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על אשר מעלתם בי, אתם גרמתם למעול בי, על אשר לא קדשתם, אתם גרמתם לי שלא לקדש אותי, כאשר מריתם פי, אתם גרמתם לי למרות פי. אמר לו הקב"ה, משה, לא אמרתי לך מה זה בידך השליכהו ארצה והשלכתו מידך, ומה אותות שבידך לא עכבת, דבור הקל לא היה לך לעכבו, ומניין שלא נפטר מן העולם עד שצרר לו הקב"ה בכנפיו, שנאמר לכן לא תביאו את הקהל הזה. (דברים פרק לב, תתקמט)</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למה היה משה דומה, למלך שמסר בנו לפדגוג, אמר לו אל תהי קורא לבני מורה, מהו הדין לישנא מורה, אמר רבי ראובן כהדין לישנא דיונים צווחים לשטיא מורוס, פעם אחת הקניטו וקרא לו מורה, אמר לו המלך, כל עצמי הייתי </w:t>
      </w:r>
      <w:r w:rsidRPr="008512C6">
        <w:rPr>
          <w:rStyle w:val="HebrewChar"/>
          <w:rFonts w:cs="FrankRuehl" w:hint="cs"/>
          <w:rtl/>
        </w:rPr>
        <w:lastRenderedPageBreak/>
        <w:t>מצוה לך ואומר לך אל תהי קורא לבני מורה, ואת קורא לבני מורה, לית עסקא דערים דהליך עם שטו, כדכתיב וידבר ה' אל משה ואל אהרן ויצום אל בני ישראל, מה צום, אמר להם אל תהיו קורים לבני מורים, וכיון שהקניטו על מי מריבה, אמר להם משה שמעו נא המורים, אמר להם הקב"ה כל עצמי הייתי מצוה אתכם ואומר לכם אל תהיו קורים לבני מורים, לית עסקא דערים דהליך עם שטו, לא תביא אין כתיב כאן אלא לא תביאו, לא את ולא אחוך ולא אחותך אעלין לארעא דישראל</w:t>
      </w:r>
      <w:r w:rsidR="008512C6" w:rsidRPr="008512C6">
        <w:rPr>
          <w:rStyle w:val="HebrewChar"/>
          <w:rFonts w:cs="FrankRuehl" w:hint="cs"/>
          <w:rtl/>
        </w:rPr>
        <w:t>...</w:t>
      </w:r>
      <w:r w:rsidRPr="008512C6">
        <w:rPr>
          <w:rStyle w:val="HebrewChar"/>
          <w:rFonts w:cs="FrankRuehl" w:hint="cs"/>
          <w:rtl/>
        </w:rPr>
        <w:t xml:space="preserve"> (ירמיה פרק ב, רסה)</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הגדול:</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וידבר אלקים, רבי עקיבא אומר וידבר אלקים אל משה, אמר לו הקב"ה למשה באמירה ובגזירה ובשבועה מלפני שלא תכנס לארץ, וכן הוא אומר, לכן לא תביאו את הקהל הזה (במדבר כ' י"ב), ואין לכן אלא שבועה, שנאמר לכן נשבעתי לבית עלי (ש"א ג י"ד). (שמות ו 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אמאי אשר לא נשא פני שרים (איוב ל"ד י"ט), אלו משה ואהרן שלא נשא להן פנים כהרף עין, אין לך בעולם גדול למעלה מגדולתו שלמשה, שהוא אב בתורה אב בחכמה אב בנבואה, שהוא מבקש רחמים על כל ישראל ונענה, ובשביל הדבר הקל שיצא ממנו, שאמר שמעו נא המורים, נגזרה עליו גזרה מיד שלא יכנס לארץ, אף על פי שסידר כמה תפלות וכמה תחנות שתיבטל גזירה זו ולא ניתן לו</w:t>
      </w:r>
      <w:r w:rsidRPr="008512C6">
        <w:rPr>
          <w:rStyle w:val="HebrewChar"/>
          <w:rFonts w:cs="FrankRuehl" w:hint="cs"/>
          <w:rtl/>
        </w:rPr>
        <w:t>...</w:t>
      </w:r>
      <w:r w:rsidR="00F30F5A" w:rsidRPr="008512C6">
        <w:rPr>
          <w:rStyle w:val="HebrewChar"/>
          <w:rFonts w:cs="FrankRuehl" w:hint="cs"/>
          <w:rtl/>
        </w:rPr>
        <w:t xml:space="preserve"> (ויקרא י ב)</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וירם משה את ידו ויך את הסלע, כיון שהכה את הסלע פעם ראשונה הוציא דם, כענין שנאמר הן הכה צור ויזובו מים (תהלים ע"ח כ'), ואין לשון זיבה אלא מדם, כמה דאת אמר, ואשה כי יזוב זוב דמה (ויקרא ט"ו כ"ה), אמר לו הקב"ה לסלע מפני מה הוצאת דם, אמר לו מפני שהכני משה, אמר לו הקב"ה למשה למה הכית אותו, אמר לפניו כדי שיוציא מים, אמר לו וכי להכותו אמרתי לך, והלא לא אמרתי לך אלא לדבר לו, שנאמר ודברתם אל הסלע לעיניהם, אלא אלו אמרת לו ולא נתן מימיו, יפה לקה, אתה מצוה על ישראל בצדק תשפוט עמיתך (ויקרא י"ט ט"ו), ואתה לא דנת את הסלע בצדק, אלא הכית אותו מתחלה, לא הוא שגדלך במצרים וגדל את ישראל עמך, כענין שנאמר ויניקהו דבש מסלע </w:t>
      </w:r>
      <w:r w:rsidRPr="008512C6">
        <w:rPr>
          <w:rStyle w:val="HebrewChar"/>
          <w:rFonts w:cs="FrankRuehl" w:hint="cs"/>
          <w:rtl/>
        </w:rPr>
        <w:lastRenderedPageBreak/>
        <w:t>(דברים ל"ב י"ג), בשביל שעשה טובה עם הני תלקיהו, ולא עוד אלא שאמרת להן שמעו נא המורים, עשיתם שוטים, ועשית עצמך חכם ופקח, אין דרכן שלחכמים להלך עם השוטים, לפיכך אין אתה נכנס עמהן לארץ, שנאמר לכן לא תביאו (במדבר כ' י"ב), אחר כך אמר לו הקב"ה לסלע הרי עשיתי דינך, הפוך את דמך למים, ועשה כך, שנאמר ההפכי הצור אגם מים (תהלים קי"ד ח'), אחר כך הכהו משה פעם שניה והוציא מים, שנאמר ויך את הסלע במטהו פעמים, ויצאו מים רבים. (במדבר כ יא)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תרגום יונתן:</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קח - סב ית חוטר ניסיא וכנוש כנישתא אנת ואהרן אחוך ותומון תריכון ית כיפא בשמא רבא ומפרשא עד הינון חמיין ויתן מוהי, ואין יסרב לאפוקי מחי אנת לחדך ביה בחוטרא דבידך ותהנפק להון מיא מן כיפא ותשק ית כנשתא וית בעירהון</w:t>
      </w:r>
      <w:r w:rsidR="008512C6" w:rsidRPr="008512C6">
        <w:rPr>
          <w:rStyle w:val="HebrewChar"/>
          <w:rFonts w:cs="FrankRuehl" w:hint="cs"/>
          <w:rtl/>
        </w:rPr>
        <w:t>...</w:t>
      </w:r>
      <w:r w:rsidRPr="008512C6">
        <w:rPr>
          <w:rStyle w:val="HebrewChar"/>
          <w:rFonts w:cs="FrankRuehl" w:hint="cs"/>
          <w:rtl/>
        </w:rPr>
        <w:t xml:space="preserve"> וזקף משה ית ידוי ומחא ית כיפא בחוטריה תרתין זימנין בזמנא קמאה אטיפת אדמא, ובזמנא תנינא נפקו מיין סגיאין ואשתיאת כנשתא ובעירהון</w:t>
      </w:r>
      <w:r w:rsidR="008512C6" w:rsidRPr="008512C6">
        <w:rPr>
          <w:rStyle w:val="HebrewChar"/>
          <w:rFonts w:cs="FrankRuehl" w:hint="cs"/>
          <w:rtl/>
        </w:rPr>
        <w:t>...</w:t>
      </w:r>
      <w:r w:rsidRPr="008512C6">
        <w:rPr>
          <w:rStyle w:val="HebrewChar"/>
          <w:rFonts w:cs="FrankRuehl" w:hint="cs"/>
          <w:rtl/>
        </w:rPr>
        <w:t xml:space="preserve"> (במדבר כ ח)</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המן הסלע הזה - לפי שלא היו מכירין אותו, לפי שהלך הסלע וישב לו בין הסלעים כשנסתלק הבאר, והיו ישראל אומרים להם, מה לכם מאיזה סלע תוציאו לנו מים, לכך אמר להם המורים, סרבנים, לשון יוני שוטים מורים את מוריהם, המן הסלע הזה שלא נצטוינו עליו נוציא לכם מים. פעמים - לפי שבראשונה לא הוציא אלא טפים, לפי שלא צוה המקום להכותו אלא ודברתם אל הסלע, והמה דברו לסלע אחר ולא הוציא, אמרו שמא צריך להכות כבראשונה, שנאמר (שמות י"ז), והכית בצור, ונזדמן להם אותו סלע והכהו. (במדבר כ י)</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להקדישני - שאילו דברתם אל הסלע והוציא הייתי מקודש לעיני העדה, ואומרים אם סלע זה שאינו מדבר ואינו שומע ואינו צריך לפרנסה מקיים דבורו של מקום, קל וחומר אנו</w:t>
      </w:r>
      <w:r w:rsidR="008512C6" w:rsidRPr="008512C6">
        <w:rPr>
          <w:rStyle w:val="HebrewChar"/>
          <w:rFonts w:cs="FrankRuehl" w:hint="cs"/>
          <w:rtl/>
        </w:rPr>
        <w:t>...</w:t>
      </w:r>
      <w:r w:rsidRPr="008512C6">
        <w:rPr>
          <w:rStyle w:val="HebrewChar"/>
          <w:rFonts w:cs="FrankRuehl" w:hint="cs"/>
          <w:rtl/>
        </w:rPr>
        <w:t xml:space="preserve"> המה מי מריבה - הם הנזכרים במקום אחר, את אלו ראו אצטגניני פרעה שמושיען של ישראל לוקה במים, לכך גזרו (שמות א') כל הבן הילוד </w:t>
      </w:r>
      <w:r w:rsidRPr="008512C6">
        <w:rPr>
          <w:rStyle w:val="HebrewChar"/>
          <w:rFonts w:cs="FrankRuehl" w:hint="cs"/>
          <w:rtl/>
        </w:rPr>
        <w:lastRenderedPageBreak/>
        <w:t>היאורה תשליכוהו. ויקדש בם - שמתו משה ואהרן על ידם, כשהקב"ה עושה דין במקודשיו הוא יראוי ומתקדש על הבריות</w:t>
      </w:r>
      <w:r w:rsidR="008512C6" w:rsidRPr="008512C6">
        <w:rPr>
          <w:rStyle w:val="HebrewChar"/>
          <w:rFonts w:cs="FrankRuehl" w:hint="cs"/>
          <w:rtl/>
        </w:rPr>
        <w:t>...</w:t>
      </w:r>
      <w:r w:rsidRPr="008512C6">
        <w:rPr>
          <w:rStyle w:val="HebrewChar"/>
          <w:rFonts w:cs="FrankRuehl" w:hint="cs"/>
          <w:rtl/>
        </w:rPr>
        <w:t xml:space="preserve"> (שם שם יב ויג)</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רמב"ן:</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המן הסלע הזה - חלילה חלילה שיהיה התימה למניעות, כי משה רבינו הנאמן בכל בית ה' לא יפלא ממנו כל דבר מה', והוא וכל ישראל עמו ראו גדולות ונפלאות מזו, ואף כי הוא אשר נעשה כן על ידו פעם אחת בצור בחורב, ואמרו המפרשים שיש תמיהות מתקיימות</w:t>
      </w:r>
      <w:r w:rsidR="008512C6" w:rsidRPr="008512C6">
        <w:rPr>
          <w:rStyle w:val="HebrewChar"/>
          <w:rFonts w:cs="FrankRuehl" w:hint="cs"/>
          <w:rtl/>
        </w:rPr>
        <w:t>...</w:t>
      </w:r>
      <w:r w:rsidRPr="008512C6">
        <w:rPr>
          <w:rStyle w:val="HebrewChar"/>
          <w:rFonts w:cs="FrankRuehl" w:hint="cs"/>
          <w:rtl/>
        </w:rPr>
        <w:t xml:space="preserve"> אבל רבי אברהם כתב המן הסלע הזה יש לנו כח להוציא מים, ירצה לפרש שאמר להם שמעו נא המורים בה', האומרים ולמה הבאתם את קהל ה' אל המקום הרע הזה, המן החלמיש הזה יהיה לנו כח בטבע שנוציא אנחנו ממנו מים, רק תכירו כי מאת ה' הוא, כי הוא אשר הוציא אתכם ממצרים, והביא אתכם אל המקום הזה, והוא אשר יפרנס אתכם בו</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ולפי דעתי הה"א הזה לשאלה המן הסלע הזה נוציא לכם מים אם לא, כי הכתוב פעם יפרש בשאלה הן ולאו</w:t>
      </w:r>
      <w:r w:rsidR="008512C6" w:rsidRPr="008512C6">
        <w:rPr>
          <w:rStyle w:val="HebrewChar"/>
          <w:rFonts w:cs="FrankRuehl" w:hint="cs"/>
          <w:rtl/>
        </w:rPr>
        <w:t>...</w:t>
      </w:r>
      <w:r w:rsidRPr="008512C6">
        <w:rPr>
          <w:rStyle w:val="HebrewChar"/>
          <w:rFonts w:cs="FrankRuehl" w:hint="cs"/>
          <w:rtl/>
        </w:rPr>
        <w:t xml:space="preserve"> אבל היתה השאלה הזאת להם שאלת הנסיון, אמר שמעו נא המורים מה תחשבון על ה' המן הסלע הזה החזק נוציא לכם מים, היהיה הדבר הזה אם לא, הפליג במורים והגיד כי הם קטני אמנה, וכאשר יריבו אליו הוא מפני מחשבתם שלא יעשה השם עמהם להפליא. (שם שם 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ויקדש בם - שמתו משה ואהרן על ידם וכו', רש"י</w:t>
      </w:r>
      <w:r w:rsidR="008512C6" w:rsidRPr="008512C6">
        <w:rPr>
          <w:rStyle w:val="HebrewChar"/>
          <w:rFonts w:cs="FrankRuehl" w:hint="cs"/>
          <w:rtl/>
        </w:rPr>
        <w:t>...</w:t>
      </w:r>
      <w:r w:rsidRPr="008512C6">
        <w:rPr>
          <w:rStyle w:val="HebrewChar"/>
          <w:rFonts w:cs="FrankRuehl" w:hint="cs"/>
          <w:rtl/>
        </w:rPr>
        <w:t xml:space="preserve"> ואיננו נראה בעיני, כי עדיין לא מתו משה ואהרן, ואיננו מתפרסם לבריות שימותו בחטא הזה, שיתיירא הקב"ה על ידי כך</w:t>
      </w:r>
      <w:r w:rsidR="008512C6" w:rsidRPr="008512C6">
        <w:rPr>
          <w:rStyle w:val="HebrewChar"/>
          <w:rFonts w:cs="FrankRuehl" w:hint="cs"/>
          <w:rtl/>
        </w:rPr>
        <w:t>...</w:t>
      </w:r>
      <w:r w:rsidRPr="008512C6">
        <w:rPr>
          <w:rStyle w:val="HebrewChar"/>
          <w:rFonts w:cs="FrankRuehl" w:hint="cs"/>
          <w:rtl/>
        </w:rPr>
        <w:t xml:space="preserve"> והנכון בעיני כי מעשה הצור הראשון היה לעיני זקני ישראל בלבד, כמו שמפורש שם, ובזה אמר ויקהילו משה ואהרן את הקהל וגו', על כן אמר הכתוב כי מי מריבה האלה שנגזרה בהם הגזרה על משה ועל אהרן המה אותם מי מריבה אשר רבו בני ישראל את השם ויקדש בם לעיני כולם</w:t>
      </w:r>
      <w:r w:rsidR="008512C6" w:rsidRPr="008512C6">
        <w:rPr>
          <w:rStyle w:val="HebrewChar"/>
          <w:rFonts w:cs="FrankRuehl" w:hint="cs"/>
          <w:rtl/>
        </w:rPr>
        <w:t>...</w:t>
      </w:r>
      <w:r w:rsidRPr="008512C6">
        <w:rPr>
          <w:rStyle w:val="HebrewChar"/>
          <w:rFonts w:cs="FrankRuehl" w:hint="cs"/>
          <w:rtl/>
        </w:rPr>
        <w:t xml:space="preserve"> ודע כי בראשונה היתה להם מריבה עם משה, כמו שאמר "וירב העם עם משה", וכן אמר "עוד מעט וסקלוני", והיו מנסים את השם היש ה' בקרבנו, אבל בכאן היו מריבים כלפי </w:t>
      </w:r>
      <w:r w:rsidRPr="008512C6">
        <w:rPr>
          <w:rStyle w:val="HebrewChar"/>
          <w:rFonts w:cs="FrankRuehl" w:hint="cs"/>
          <w:rtl/>
        </w:rPr>
        <w:lastRenderedPageBreak/>
        <w:t>מעלה, ולא היה בכן נסיון, ועל כן אמר כי אלה המי מריבה שנגזרה בהם הגזרה הזאת ויקדש בם לעיניהם</w:t>
      </w:r>
      <w:r w:rsidR="008512C6" w:rsidRPr="008512C6">
        <w:rPr>
          <w:rStyle w:val="HebrewChar"/>
          <w:rFonts w:cs="FrankRuehl" w:hint="cs"/>
          <w:rtl/>
        </w:rPr>
        <w:t>...</w:t>
      </w:r>
      <w:r w:rsidRPr="008512C6">
        <w:rPr>
          <w:rStyle w:val="HebrewChar"/>
          <w:rFonts w:cs="FrankRuehl" w:hint="cs"/>
          <w:rtl/>
        </w:rPr>
        <w:t xml:space="preserve"> (שם שם יג)</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וטעם בגללכם - כי רבו בני ישראל את ה' וגו', ואירע כל זה בעבור מריבתכם. או ירמוז שהיה הכעס על משה ועל אהרן כאשר הכו הסלע פעמים לפני העם, ולא עשו כאשר נצטוו, והעם הרהרו בדבר, והוא מה שאמר על אשר לא קדשתם אותי בתוך בני ישראל, שלא היה העונש אלא מפני שהיה הדבר בתוך בני ישראל, שלא נתקדש הכבוד לעיניהם</w:t>
      </w:r>
      <w:r w:rsidR="008512C6" w:rsidRPr="008512C6">
        <w:rPr>
          <w:rStyle w:val="HebrewChar"/>
          <w:rFonts w:cs="FrankRuehl" w:hint="cs"/>
          <w:rtl/>
        </w:rPr>
        <w:t>...</w:t>
      </w:r>
      <w:r w:rsidRPr="008512C6">
        <w:rPr>
          <w:rStyle w:val="HebrewChar"/>
          <w:rFonts w:cs="FrankRuehl" w:hint="cs"/>
          <w:rtl/>
        </w:rPr>
        <w:t xml:space="preserve"> (דברים א לז)</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רד"ק:</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ויבטא - אמרו, אי אפשר לנו להוציא מים עד שיופיע כבוד ה', כמו שהופיע באש ברפידים, והיה יותר קדוש השם אם יוציא בלי ירידת האש. (תהלים קו לג)</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שמונה פרקים לרמב"ם:</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 xml:space="preserve">ואתה יודע שאדון הראשונים והאחרונים, משה רבינו ע"ה, כבר אמר אליו השי"ת (במדבר כ' י"ב) "יען לא האמנתם בי להקדישני לעיני בני ישראל, על אשר מריתם את פי במי מריבה, על אשר לא קדשתם אותי", וחטאו ע"ה הוא שנטה לצד אחד מקצוות ממעלות המדות, והוא הסבלנות, כאשר נטה לצד הרגזנות, באמרו (שם י') "שמעו נא המורים", דקדק עליו השי"ת שיהיה אדם כמוהו כועס לפני עדת ישראל במקום שאין ראוי בו הכעס. וכיוצא בזה, בדין האיש ההוא הוא חלל השי"ת, מפני שמתנועותיו ומדבריו כולם למדים, והיו מקוים להגיע בהם אל הצלחת העולם הזה והעולם הבא, ואיך יראה בו הכעס, והוא מפעולות הרע, ולא יבא כי אם מתכונות רעות מתכונות הנפש. אבל אמרו בענין מריתם פי הוא כמו שאבאר, והוא שלא היה מדבר עם סכלים ולא עם מי שאין לו מעלה, אבל עם אנשים שהקטנה שבנשיהם היתה כיחזקאל בן בוזי, כמו שזכרוהו חכמים, וכל מה שיאמר או יעשה יבחנוהו, וכאשר ראוהו שכעס, אמרו, שהוא ע"ה ודאי אין עליו פחיתות מדה, ולולא שהיה יודע שהשי"ת כעס עלינו בבקשת המים, ושאנחנו הכעסנוהו יתברך, לא היה כועס, ואנו לא מצינו שהשי"ת כעס בדברו אליו בזה </w:t>
      </w:r>
      <w:r w:rsidR="00F30F5A" w:rsidRPr="008512C6">
        <w:rPr>
          <w:rStyle w:val="HebrewChar"/>
          <w:rFonts w:cs="FrankRuehl" w:hint="cs"/>
          <w:rtl/>
        </w:rPr>
        <w:lastRenderedPageBreak/>
        <w:t>הענין</w:t>
      </w:r>
      <w:r w:rsidRPr="008512C6">
        <w:rPr>
          <w:rStyle w:val="HebrewChar"/>
          <w:rFonts w:cs="FrankRuehl" w:hint="cs"/>
          <w:rtl/>
        </w:rPr>
        <w:t>...</w:t>
      </w:r>
      <w:r w:rsidR="00F30F5A" w:rsidRPr="008512C6">
        <w:rPr>
          <w:rStyle w:val="HebrewChar"/>
          <w:rFonts w:cs="FrankRuehl" w:hint="cs"/>
          <w:rtl/>
        </w:rPr>
        <w:t xml:space="preserve"> (פרק 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מבעלי התוספות:</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במחוקק במשענותם - מוכח שלא הקפיד ה' על שהכה הסלע, דאם לא כן לא היו משוררים. (במדבר כא יח)</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בגללכם - לפי שאתם מקטני אמנה, כי כל אמרנו "המן הסלע הזה נוציא" חשבתם שהייתי סבור שלא יצאו, ומקרה היה כשיצאו, והיה לי לפרש כי במצות הקב"ה אוציא לכם מים. (דברים א' לז)</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חזקוני:</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ונתן מימיו - טיפין על ידי הדבור, והוצאת להם מים - רבים על ידי הכאה, ומתוך בהילותו לא נזכר לדבר קודם, שבכל ענין היה לו להכותו, ועוד שהסלע הלך וישב בין הסלעים. פעמים - רש"י רוצה לומר שבמכה ראשונה הוציא רק טיפין, שהקב"ה ציוה לדבר, כסבורין שאינו אותו הסלע שנצטוו והרגישו שהיה להם לדבר, ודברו אל סלע אחר ולא הוציא, אמרו שמא צריך להכותו כבראשונה, ונזדמן להם הסלע שנצטוו עליו, והכוהו בפעם ב'. (במדבר כ ח)</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בעל הטורים:</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והקהל את העדה - אלו הטהורים הגדולים, העדה, והוא לא עשה כן, אלא ויקהילו משה ואהרן את הקהל, גדולים וקטנים. (שם)</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מהר"י יעבץ:</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כי המרו את רוחו - </w:t>
      </w:r>
      <w:r w:rsidR="008512C6" w:rsidRPr="008512C6">
        <w:rPr>
          <w:rStyle w:val="HebrewChar"/>
          <w:rFonts w:cs="FrankRuehl" w:hint="cs"/>
          <w:rtl/>
        </w:rPr>
        <w:t>...</w:t>
      </w:r>
      <w:r w:rsidRPr="008512C6">
        <w:rPr>
          <w:rStyle w:val="HebrewChar"/>
          <w:rFonts w:cs="FrankRuehl" w:hint="cs"/>
          <w:rtl/>
        </w:rPr>
        <w:t>והנראה לומר שהכל אמת, רק לא כאשר חשבו, כי לא היה החטא הכעס, גם לא הדבור עצמו, רק ההפסקה, כי כיון שאמר לו השי"ת "קח את המטה" וגו', היה ראוי שלא יסיח דעתו ושלא ידבר כלל, על דרך (מ"ב ד') "כי תמצא איש לא תברכנו", והוא עליו השלום הסיח ודבר, והוצרך לכן להכות פעמים, ונתחלל כבוד ה' בזה, וקדשו ה' ברבוי המים כמו שפירשתי</w:t>
      </w:r>
      <w:r w:rsidR="008512C6" w:rsidRPr="008512C6">
        <w:rPr>
          <w:rStyle w:val="HebrewChar"/>
          <w:rFonts w:cs="FrankRuehl" w:hint="cs"/>
          <w:rtl/>
        </w:rPr>
        <w:t>...</w:t>
      </w:r>
      <w:r w:rsidRPr="008512C6">
        <w:rPr>
          <w:rStyle w:val="HebrewChar"/>
          <w:rFonts w:cs="FrankRuehl" w:hint="cs"/>
          <w:rtl/>
        </w:rPr>
        <w:t xml:space="preserve"> (תה קו לג)</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דרשות הר"ן:</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ההקדמה הראשונה שחפץ השי"ת לקיים מנהגו של עולם בכל מה דאפשר, ושהטבע יקר בעיניו, לא ישנהו אלא לצורך הכרחי</w:t>
      </w:r>
      <w:r w:rsidR="008512C6" w:rsidRPr="008512C6">
        <w:rPr>
          <w:rStyle w:val="HebrewChar"/>
          <w:rFonts w:cs="FrankRuehl" w:hint="cs"/>
          <w:rtl/>
        </w:rPr>
        <w:t>...</w:t>
      </w:r>
      <w:r w:rsidRPr="008512C6">
        <w:rPr>
          <w:rStyle w:val="HebrewChar"/>
          <w:rFonts w:cs="FrankRuehl" w:hint="cs"/>
          <w:rtl/>
        </w:rPr>
        <w:t xml:space="preserve"> וההקדמה הב' </w:t>
      </w:r>
      <w:r w:rsidRPr="008512C6">
        <w:rPr>
          <w:rStyle w:val="HebrewChar"/>
          <w:rFonts w:cs="FrankRuehl" w:hint="cs"/>
          <w:rtl/>
        </w:rPr>
        <w:lastRenderedPageBreak/>
        <w:t>היא, שהיסודות מתהפכים קצתם לקצתם, רוצה לומר כי הארץ כאשר תתרפה ותתלחלח תשוב מים, וכן שאר היסודות, ואין צריך לומר המורכבים. ההקדמה הג' שהענין כאשר קבל צורה אחת גם כי תסתלק הצורה ההיא מן הדבר ההוא, שיקבל הדבר ההוא הצורה ההיא שנית יותר בקלות במעט פעולה, וזה מבואר נגלה, כי המים כשהוחמו וקבלו צורת החום, גם כי נתקררו יקבלו החום שנית יותר בקלות, מפני שהחום הראשון חלחלו ודקדקו חלקיהם, ולכן יקבלוהו שנית בקלות יותר, וביחוד כאשר לא עמדו בקרירותם זמן רב</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ואחר אלו השלש הקדמות, שהם מבוארות נגלות אחר בקשת המחילה להיותי מדבר בדרוש נפלא ממני, אומר דעתי מפני שאני נשען בזה על דברי רז"ל. הנה אין ספק כי הסלע הזה אשר כבר נמשכו ממנו המים ארבעים שנה או קרוב להם, אף על פי שעתה נסתם מפני מיתתה של מרים, עם כל זה היה יותר מוכן שיצאו ממנו מים יותר בנקל ממה שהיה בפעם הראשונה</w:t>
      </w:r>
      <w:r w:rsidR="008512C6" w:rsidRPr="008512C6">
        <w:rPr>
          <w:rStyle w:val="HebrewChar"/>
          <w:rFonts w:cs="FrankRuehl" w:hint="cs"/>
          <w:rtl/>
        </w:rPr>
        <w:t>...</w:t>
      </w:r>
      <w:r w:rsidRPr="008512C6">
        <w:rPr>
          <w:rStyle w:val="HebrewChar"/>
          <w:rFonts w:cs="FrankRuehl" w:hint="cs"/>
          <w:rtl/>
        </w:rPr>
        <w:t xml:space="preserve"> אמר השי"ת למשה "עבור לפני העם וקח אתך מזקני ישראל וגו', הנני עומד" וגו', הנה מפני שהצור לא היה מוכן כלל שיצאו ממנו מים, צוה השי"ת שיקח בידו המטה שיהיה מסייע במעשה הנסים, מפני השפע האלקי אשר היה חל עליו, ושיכה במטה ההוא הצור כדי שיקבל חלחול ורפיון, וישוב לצורת המים, כי על ידי זה ישתנו הדברים הארציים למים כמו שנתבאר בהקדמה השנית, ואין ספק שאלו עם רב בכשיל וכילפות יהלומון זמן רב הסלע ההוא לא יצאו ממנו מים כלל, אבל עם כל זה היתה ההכאה במטה אשר כח בו ועזר ומשען לפעולת המופת הזה כמו שהתבאר בהקדמה הראשונה, הנה זה הענין הראשון בסלע.</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אבל הענין השני הוא, שהשי"ת לא אמר שיכה הסלע במטה כלל, אבל אמר אליו "קח את המטה ודברתם אל הסלע", רצה שיהיה המטה לפני הסלע, כי המצאו שם היה עוזר על נתינת מימיו, מפני הכח שנתן בו השי"ת, אבל לא צוה שיכה הסלע להיותו בלתי צריך לזה, מפני שכבר היה מוכן לזה יותר מהפעם הראשונה, שכבר יצאו ממנו מים רבים זמן רב, אלא שעתה נסתם, ולשון הפסוק יורה על זה הוראה שלמה, </w:t>
      </w:r>
      <w:r w:rsidRPr="008512C6">
        <w:rPr>
          <w:rStyle w:val="HebrewChar"/>
          <w:rFonts w:cs="FrankRuehl" w:hint="cs"/>
          <w:rtl/>
        </w:rPr>
        <w:lastRenderedPageBreak/>
        <w:t>שבתחלה אמר "והכית בצור ויצאו ממנו מים", ועתה אמר "ונתן מימיו", כאלו הוא אומר שיתן המים הטמונים בתוכו, אלא שעתה עמד איזה דבר בפניהם וסתם מוצאם</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ומשה כעס עליהם ואמר להם שמעו נא המורים וגו', ובמקום הזה כבודו מונח לא היה ראוי שיכעוס עליהם, שהרי ראינו שהלחם מפני ששאלוהו כהוגן נתנו השי"ת אליהם בפנים מאירות, וכל שכן המים שהוא הכרחי לאדם יותר מן הלחם, ואם מפני שאמרו עתה "ולמה הבאתם את קהל ה' אל המדבר הזה", הלא גם בפעם הראשונה כששאלו המן אמרו מי יתן מותנו וגו', ועם כל זה השלים להם השי"ת שאלתם גם בפעם הראשונה בפנים מאירות, ולא כעס עליהם גם משה רבינו כלל, כי עם היות שישראל בכל פעם שהיו מתלוננים היו חוטאים, לא היה חטאם גדול כל כך כמו שיראה מפשטי הפסוקים.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אבל הענין אצלי כך, שישראל לא נתחרטו בכל תלונותיהם שיצאו ממצרים, רק בענין המרגלים </w:t>
      </w:r>
      <w:r w:rsidR="008512C6" w:rsidRPr="008512C6">
        <w:rPr>
          <w:rStyle w:val="HebrewChar"/>
          <w:rFonts w:cs="FrankRuehl" w:hint="cs"/>
          <w:rtl/>
        </w:rPr>
        <w:t>...</w:t>
      </w:r>
      <w:r w:rsidRPr="008512C6">
        <w:rPr>
          <w:rStyle w:val="HebrewChar"/>
          <w:rFonts w:cs="FrankRuehl" w:hint="cs"/>
          <w:rtl/>
        </w:rPr>
        <w:t>אבל כל מה שאמר ביתר תלונותיהם "ולמה הבאתם את קהל ה' וגו', ולמה העליתונו ממצרים" היה ענינם כבן המתחטא אצל אביו, שהם היו רואים שמשה רבינו ע"ה היה משיג מהשי"ת כל מה שהיה שואל, ולכן היו חפצים שיוליכם אל ארצם בדרך סלולה, או על כל פנים אם במדבר, שיתן להם כל צרכיהם שם, כי היו יודעים כי לא תקצרנה ידיו מהשיג מהשי"ת כל אשר יחפוץ, אבל היו חושבים כי מאשר לא היה מקפיד בצערם של ישראל כראוי היה צר להם בענינם</w:t>
      </w:r>
      <w:r w:rsidR="008512C6" w:rsidRPr="008512C6">
        <w:rPr>
          <w:rStyle w:val="HebrewChar"/>
          <w:rFonts w:cs="FrankRuehl" w:hint="cs"/>
          <w:rtl/>
        </w:rPr>
        <w:t>...</w:t>
      </w:r>
      <w:r w:rsidRPr="008512C6">
        <w:rPr>
          <w:rStyle w:val="HebrewChar"/>
          <w:rFonts w:cs="FrankRuehl" w:hint="cs"/>
          <w:rtl/>
        </w:rPr>
        <w:t xml:space="preserve"> ומפני זה אמרו רז"ל שמפני שבא לכלל כעס, שאמר שמעו נא המורים, מה שלא היה ראוי אליו לומר כן, בא לכלל טעות, וטעותו עליו השלום היתה, כי מפני שאמר לו בפעם הראשונה "והכית בצור", וגם עתה אמר אליו "קח את המטה", חשב שיהיה רצון השי"ת שיכהו כבראשונה, ונמשך מזה הטעות מה שנמשך, שאמר "ויך את הסלע במטהו פעמים"</w:t>
      </w:r>
      <w:r w:rsidR="008512C6" w:rsidRPr="008512C6">
        <w:rPr>
          <w:rStyle w:val="HebrewChar"/>
          <w:rFonts w:cs="FrankRuehl" w:hint="cs"/>
          <w:rtl/>
        </w:rPr>
        <w:t>...</w:t>
      </w:r>
      <w:r w:rsidRPr="008512C6">
        <w:rPr>
          <w:rStyle w:val="HebrewChar"/>
          <w:rFonts w:cs="FrankRuehl" w:hint="cs"/>
          <w:rtl/>
        </w:rPr>
        <w:t xml:space="preserve"> אבל בראשונה לא יצאו כראוי. והענין בזה, שאף על פי שמצד ההכאה היה ראוי שיצאו מים יותר כאשר היה בפעם הראשונה, עם כל זה מפני שלא נעשה ברצון השי"ת מה שהיה ראוי לעזור היה מעכב, כי לא היה הענין פועל טבעי, </w:t>
      </w:r>
      <w:r w:rsidRPr="008512C6">
        <w:rPr>
          <w:rStyle w:val="HebrewChar"/>
          <w:rFonts w:cs="FrankRuehl" w:hint="cs"/>
          <w:rtl/>
        </w:rPr>
        <w:lastRenderedPageBreak/>
        <w:t>אבל תלוי ברצונו של מקום, ואין ספק כי משה שהכהו בפעם ראשונה עמד כמתמיה, כאדם שאין מלאכתו יוצאת כאשר כוון אליה, וחזר והכהו שנית, כמסתפק שמא בהכאה הראשונה לא היתה מחשבתו דבקה בשלמות עם השי"ת, ולכן יצא הפועל בלתי שלם והכהו שנית, ואז יצאו מים רבים, לא מפני ההכאה השנית, אבל מפני שהמים שהתחילו לזוב פרצו ויעבורו, אבל אילו ההכאה השנית מעטה יציאת המים, כי כל המוסיף במצות השי"ת גורע, ואין ספק שהעם שהיו מכירים קצת מזה בטענותיו והכרת פניו, היה זה מביא ספק בלבם, כי משה ואהרן בחכמתם הוציאו להם מים מן הסלע, וזהו ענין הפסוק שנאמר "יען לא האמנתם בי" וגו' כלומר שלא דקדקתם דברי להאמין בם כשתקרב המטה לפני הסלע לבד יתן מימיו, ואלו עשיתם כן הייתי מתקדש גם בפעם הזאת לעיני בני ישראל, וידעו את ידי ואת גבורתי, אבל עתה נעשה הדבר על ידכם בענין שנכנס ספק בלב בני ישראל, הפך מה שהיתה בכונה ממני שיתקדש גם עתה שמי לעיניהם</w:t>
      </w:r>
      <w:r w:rsidR="008512C6" w:rsidRPr="008512C6">
        <w:rPr>
          <w:rStyle w:val="HebrewChar"/>
          <w:rFonts w:cs="FrankRuehl" w:hint="cs"/>
          <w:rtl/>
        </w:rPr>
        <w:t>...</w:t>
      </w:r>
      <w:r w:rsidRPr="008512C6">
        <w:rPr>
          <w:rStyle w:val="HebrewChar"/>
          <w:rFonts w:cs="FrankRuehl" w:hint="cs"/>
          <w:rtl/>
        </w:rPr>
        <w:t xml:space="preserve"> (דרוש ח)</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אך היאך אפשר שמה שהוא מספיק לחמור של אחרים, שלא יספיק לקל שלהם, אם כך היא המדה, נמצאת אומר שאפילו לעולם הבא לא יספיקו צער ויסורין לצדיק אחד, אפילו על שגגה קלה שלו חלילה לא-ל</w:t>
      </w:r>
      <w:r w:rsidRPr="008512C6">
        <w:rPr>
          <w:rStyle w:val="HebrewChar"/>
          <w:rFonts w:cs="FrankRuehl" w:hint="cs"/>
          <w:rtl/>
        </w:rPr>
        <w:t>...</w:t>
      </w:r>
      <w:r w:rsidR="00F30F5A" w:rsidRPr="008512C6">
        <w:rPr>
          <w:rStyle w:val="HebrewChar"/>
          <w:rFonts w:cs="FrankRuehl" w:hint="cs"/>
          <w:rtl/>
        </w:rPr>
        <w:t xml:space="preserve"> עם כן זה תימה שלא תועיל תפלתו וזכותו של משה שיוכל ליכנס לארץ, ושיכופר החטא ההוא בצד אחר, ועל כל זה נתעוררו רז"ל במדרש, והודיעונו אמיתתו של דבר ויסודו, והוא שהשי"ת מלא רחמים ומעביר אפילו עונות החמורים שהם בין אדם למקום לבד, אבל מה שימשך מצד מחילת העון היזק אצל אחרים אי אפשר שיהיה נמחק העון ההוא בשום פנים, וזהו מה שאמר דוד המלך ע"ה, לך לבדך חטאתי וגו', ולפיכך אמר משה לישראל "ויתעבר ה' בי למענכם", להראות להם מעלת הכלל, שהרי הוא חטא לשי"ת, והרבה על חטאו כמה תפלות ותחנונים ולא נענה, </w:t>
      </w:r>
      <w:r w:rsidR="00F30F5A">
        <w:rPr>
          <w:rStyle w:val="HebrewChar"/>
          <w:rtl/>
        </w:rPr>
        <w:t> </w:t>
      </w:r>
      <w:r w:rsidRPr="008512C6">
        <w:rPr>
          <w:rStyle w:val="HebrewChar"/>
          <w:rFonts w:cs="FrankRuehl" w:hint="cs"/>
          <w:bCs/>
          <w:rtl/>
        </w:rPr>
        <w:t xml:space="preserve"> </w:t>
      </w:r>
      <w:r w:rsidR="00F30F5A" w:rsidRPr="008512C6">
        <w:rPr>
          <w:rStyle w:val="HebrewChar"/>
          <w:rFonts w:cs="FrankRuehl" w:hint="cs"/>
          <w:bCs/>
          <w:rtl/>
        </w:rPr>
        <w:t>והיתה הסבה מפני שבא בכלל חטאו זלזול בכבודן של ישראל, ואף על פי שלא היה עיקר חטאו על ככה, הראה השי"ת שלא היה ראוי למחול לו בשום פנים, כדי שיהא דוגמא לדורות, ושיחמיר כל אדם על עצמו שלא להקל בכבוד הכלל,</w:t>
      </w:r>
      <w:r w:rsidR="00F30F5A">
        <w:rPr>
          <w:rStyle w:val="HebrewChar"/>
          <w:rtl/>
        </w:rPr>
        <w:t> </w:t>
      </w:r>
      <w:r w:rsidR="00F30F5A" w:rsidRPr="008512C6">
        <w:rPr>
          <w:rStyle w:val="HebrewChar"/>
          <w:rFonts w:cs="FrankRuehl" w:hint="cs"/>
          <w:rtl/>
        </w:rPr>
        <w:t xml:space="preserve"> כי הכלל מצד כללותו </w:t>
      </w:r>
      <w:r w:rsidR="00F30F5A" w:rsidRPr="008512C6">
        <w:rPr>
          <w:rStyle w:val="HebrewChar"/>
          <w:rFonts w:cs="FrankRuehl" w:hint="cs"/>
          <w:rtl/>
        </w:rPr>
        <w:lastRenderedPageBreak/>
        <w:t>הוא ישיג מעלה וחשיבות שאי אפשר בפרט אחד</w:t>
      </w:r>
      <w:r w:rsidRPr="008512C6">
        <w:rPr>
          <w:rStyle w:val="HebrewChar"/>
          <w:rFonts w:cs="FrankRuehl" w:hint="cs"/>
          <w:rtl/>
        </w:rPr>
        <w:t>...</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אבל בא כאן להראות גדולתם, שעם היות שגדוליהם חטאו בדבר עצום, עם כל זה הם חביבין לפני המקום יותר ממני, וזה הוא מצד שהכלל קונה ומשיג מצד הכללות מעלה שאינה מחוייבת אליו מצד פרטיו, כמו שיראה זה לעין בדברים הטבעיים</w:t>
      </w:r>
      <w:r w:rsidR="008512C6" w:rsidRPr="008512C6">
        <w:rPr>
          <w:rStyle w:val="HebrewChar"/>
          <w:rFonts w:cs="FrankRuehl" w:hint="cs"/>
          <w:rtl/>
        </w:rPr>
        <w:t>...</w:t>
      </w:r>
      <w:r w:rsidRPr="008512C6">
        <w:rPr>
          <w:rStyle w:val="HebrewChar"/>
          <w:rFonts w:cs="FrankRuehl" w:hint="cs"/>
          <w:rtl/>
        </w:rPr>
        <w:t xml:space="preserve"> (דרוש ט)</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ספר העקרים: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וראוי שנבאר הטעם, למה היה גזר דין של משה גזר דין שיש עמו שבועה, עד שלא נתקבלה תפלתו כלל. שלפי מה שאמרו רז"ל שעיקר החטא במי מריבה היה על שאמר "שמעו נא המורים", לפי שזלזל בכבודן של ישראל, ולמדו מכאן שהמזלזל בכבודן של רבים הוא כמו מחלל את השם, קשה מאד, שיהיה החטא הזה בלתי נתון לכפרה, עם שמצינו במשה במשנה תורה חזר ואמר להם "ממרים הייתם עם ה'" (דברים ט'), ואם עיקר ענשו היה על מה שאמר להם "שמעו נא המורים", איך חזר לומר להם כך</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זהו תורף דברי הרמב"ם ז"ל, וכבר סתר הרמב"ן ז"ל זה הדעת בפירוש התורה, אלא שיראה מדבריו גם הוא, שהוא מסכים עם הרמב"ם ז"ל שלא היה החטא על שלא דברו אל הסלע, וזה אם מפני שאין הסלע בעל שכל שיבואהו ציווי מהשי"ת, ואם מפני שאחר שנאמר למשה "קח את המטה והקהל את העדה" וגו' (במדבר כ'), יראה שהיה צריך להכות בצור אחר שצוה לקחת את המטה, שאם לא כן למה היה צריך להזכיר המטה. וזו אינה ראיה, שהרי אף נאמר לו בחורב "ומטך אשר הכית בו" וגו' (שמות י"ז), ואף על פי כן הוצרך לומר לו אחר כך "והכית בצור", ואף כאן היה ראוי שיאמר לו והכית בצור, אם היה דעתו שיכה אותו כמו שאמר בפעם הראשונה</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ומה שיראה לי בזה הוא, שהחטא במי מריבה היה על שלא דברו אל הסלע כפשט הכתוב, ויורה על זה לשון הכתוב, שאמר "על אשר מריתם את פי למי מריבה" (במדבר כ') ולא יפול זה הלשון על אמרו "שמעו נא המורים", ולא על היותו כועס, אלא על שעברו על הצווי, ואולם </w:t>
      </w:r>
      <w:r w:rsidRPr="008512C6">
        <w:rPr>
          <w:rStyle w:val="HebrewChar"/>
          <w:rFonts w:cs="FrankRuehl" w:hint="cs"/>
          <w:rtl/>
        </w:rPr>
        <w:lastRenderedPageBreak/>
        <w:t>עיקר החטא שעליו באה השבועה הוא, על שהיה בענין ההוא מיעוט אמונה, כמו שאמר הכתוב "יען לא האמנתם בי וגו', לכן לא תביאו" (שם), ובאור זה הוא על זו הדרך, שעקר גדול אל התורה ושורש האמונה שהוא מסתעף מאמונת ההשגחה הוא, שהשי"ת מכריח הטבע תחת כפות רגלי המאמינים, כמו שאמר משה רבינו ע"ה, אחר התפלה שסדר במזמור תפלה למשה איש האלקים (תהלים צ"א), אמר שהיושב בסתר עליון ומתלונן בצל ש-די הנה הוא מבטיח אותו בעבור השי"ת שיצילהו מפח יקוש וגו'</w:t>
      </w:r>
      <w:r w:rsidR="008512C6" w:rsidRPr="008512C6">
        <w:rPr>
          <w:rStyle w:val="HebrewChar"/>
          <w:rFonts w:cs="FrankRuehl" w:hint="cs"/>
          <w:rtl/>
        </w:rPr>
        <w:t>...</w:t>
      </w:r>
      <w:r w:rsidRPr="008512C6">
        <w:rPr>
          <w:rStyle w:val="HebrewChar"/>
          <w:rFonts w:cs="FrankRuehl" w:hint="cs"/>
          <w:rtl/>
        </w:rPr>
        <w:t xml:space="preserve"> ומי שיספק שהשי"ת לא ישלים רצון הנביא או הצדיק הראוי לכך, הנה הוא כמטיל ספק בתורה ושורש משרשיה, וכל שכן במקום שיש בו קדוש ה', שראוי ומחוייב לפרסם שהטבע משועבד ומוכרח לעשות רצון שומרי התורה ומקיימי מצותיה, ומי שיראה הנביא שראוי שיעשו על ידו נסים בלתי עושה אותם להצלת אומה אחת או כלל אחד, הנה הוא בלתי ספק גורם להטיל ספק באמונה, שהרואה יחשוב שאין האמת כמו שכתוב מיועד בתורה במקומות הרבה, שהטבע הוא נכנע ומשועבד למקיימי מצות התורה, ויבואו להטיל ספק בתורה. וכל שכן כשיראו הנביא עצמו שנתנה תורה על ידו, שאינו נשען על האמונה הזאת לגזור אומר ולדבר דבר כנגד הטבע לשנותו ממנהגו או לחדש אות או מופת</w:t>
      </w:r>
      <w:r w:rsidR="008512C6" w:rsidRPr="008512C6">
        <w:rPr>
          <w:rStyle w:val="HebrewChar"/>
          <w:rFonts w:cs="FrankRuehl" w:hint="cs"/>
          <w:rtl/>
        </w:rPr>
        <w:t>...</w:t>
      </w:r>
      <w:r w:rsidRPr="008512C6">
        <w:rPr>
          <w:rStyle w:val="HebrewChar"/>
          <w:rFonts w:cs="FrankRuehl" w:hint="cs"/>
          <w:rtl/>
        </w:rPr>
        <w:t xml:space="preserve"> וזה בלי ספק גורם לחלול השם ולהטיל ספק באמונה, וכאלו הנביא עצמו הוא מסופק אם הדבר אמת שישתנה הטבע על פי דברו כפי שתייעד התורה, ועל זה נאמר "יען לא האמנתם" וגו', כי כששאלו המים אילו היה משה ואהרן גוזרין שיבקע הצור ויזובו המים, היה השי"ת בלי ספק מקים דבר עבדו, והיה השי"ת נקדש בזה לעיני כל העם, ובעבור שלא עשו כן משה ואהרן, אבל באו מפני הקהל כדמות בורחים אל פתח אהל מועד, כמו שפירש החכם ר' אברהם אבן עזרא</w:t>
      </w:r>
      <w:r w:rsidR="008512C6" w:rsidRPr="008512C6">
        <w:rPr>
          <w:rStyle w:val="HebrewChar"/>
          <w:rFonts w:cs="FrankRuehl" w:hint="cs"/>
          <w:rtl/>
        </w:rPr>
        <w:t>...</w:t>
      </w:r>
      <w:r w:rsidRPr="008512C6">
        <w:rPr>
          <w:rStyle w:val="HebrewChar"/>
          <w:rFonts w:cs="FrankRuehl" w:hint="cs"/>
          <w:rtl/>
        </w:rPr>
        <w:t xml:space="preserve"> והיה זה בלי ספק חלול השם, וגורם מעוט אמונה בו ובתורתו לרואים, ולפיכך אמר לא האמנתם בי, שאלו הייתם מאמינים הייתם גוזרים על הטבע שישתנה, כדי שיתקדש שמי על ידיכם</w:t>
      </w:r>
      <w:r w:rsidR="008512C6" w:rsidRPr="008512C6">
        <w:rPr>
          <w:rStyle w:val="HebrewChar"/>
          <w:rFonts w:cs="FrankRuehl" w:hint="cs"/>
          <w:rtl/>
        </w:rPr>
        <w:t>...</w:t>
      </w:r>
      <w:r w:rsidRPr="008512C6">
        <w:rPr>
          <w:rStyle w:val="HebrewChar"/>
          <w:rFonts w:cs="FrankRuehl" w:hint="cs"/>
          <w:rtl/>
        </w:rPr>
        <w:t xml:space="preserve"> והם עליהם השלום אף על פי שעשו זה לרוב ענותנותם, שלא היו רוצים ליטול עטרה לעצמם </w:t>
      </w:r>
      <w:r w:rsidRPr="008512C6">
        <w:rPr>
          <w:rStyle w:val="HebrewChar"/>
          <w:rFonts w:cs="FrankRuehl" w:hint="cs"/>
          <w:rtl/>
        </w:rPr>
        <w:lastRenderedPageBreak/>
        <w:t>מבלי מצות ה', מכל מקום נחשב להם לעון ולמעוט אמונה, מפני חלול השם שנמשך מזה</w:t>
      </w:r>
      <w:r w:rsidR="008512C6" w:rsidRPr="008512C6">
        <w:rPr>
          <w:rStyle w:val="HebrewChar"/>
          <w:rFonts w:cs="FrankRuehl" w:hint="cs"/>
          <w:rtl/>
        </w:rPr>
        <w:t>...</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וגם אחר שנאמר להם "ודברתם אל הסלע" והם לא דברו אלא הכו, חטאו גם כן בשעברו פי השם, שאילו דברו, היה השם מתקדש והיו מתקנים קצת ממה שחטאו, ובעבור שלא דברו הוסיפו לחטא. וסבת החטא היתה בעבור שחשבו שכמו שבחורב יצאו המים על ידי הכאה, גם בפעם הזאת לא יצאו אלא על ידי הכאה, וה' צבאות לא כן יעץ, שבפעם הראשונה עדיין לא נתנה התורה, ולא היה הטבע משועבד לישראל כל כך, אבל עכשיו בשנת הארבעים, ראויים הם שיעשה להם נס, ושיכנע הטבע מפניהם בדבורו של משה בלבד, ובעבור זה היה בכאן מרי על שלא דברו אל הסלע כמו שנצטוו, ומעוט אמונה וחלול השם על שלא גזרו מעצמן על הסלע שיתן מימיו, בזולת צווי השי"ת, וכן תמצא שבפרשת האזינו כשאמר ה' אל משה "עלה אל הר העברים וגו' והאסף אל עמך" (דברים ל"ב), יזכיר הכתוב השני דברים, "על אשר מעלתם בי ועל אשר לא קדשתם אותי"</w:t>
      </w:r>
      <w:r w:rsidR="008512C6" w:rsidRPr="008512C6">
        <w:rPr>
          <w:rStyle w:val="HebrewChar"/>
          <w:rFonts w:cs="FrankRuehl" w:hint="cs"/>
          <w:rtl/>
        </w:rPr>
        <w:t>...</w:t>
      </w:r>
      <w:r w:rsidRPr="008512C6">
        <w:rPr>
          <w:rStyle w:val="HebrewChar"/>
          <w:rFonts w:cs="FrankRuehl" w:hint="cs"/>
          <w:rtl/>
        </w:rPr>
        <w:t xml:space="preserve"> ולפי שהיה בחטא מעוט האמונה וחלול השם, כמו שבארנו, לא נתן לכפרה, כמו דאמרינן במסכת יומא</w:t>
      </w:r>
      <w:r w:rsidR="008512C6" w:rsidRPr="008512C6">
        <w:rPr>
          <w:rStyle w:val="HebrewChar"/>
          <w:rFonts w:cs="FrankRuehl" w:hint="cs"/>
          <w:rtl/>
        </w:rPr>
        <w:t>...</w:t>
      </w:r>
      <w:r w:rsidRPr="008512C6">
        <w:rPr>
          <w:rStyle w:val="HebrewChar"/>
          <w:rFonts w:cs="FrankRuehl" w:hint="cs"/>
          <w:rtl/>
        </w:rPr>
        <w:t xml:space="preserve"> (מאמר ד פרק כב)</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אברבנאל:</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שמעו נא המורים - איך תיחסו היציאה וההולכה לי ולאהרן, אחר שנתפרסם שהכל מה'. והכה הסלע להורות שיד ה' עשתה זאת, וכמה דעות במפרשים בדבר:</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לרש"י על פי מדרש על שהכו ולא דברו, ועל ידי זה לא נתקדש שם שמים, והרמב"ן הקשה על זה. ב', לחז"ל שהקלו בכבוד ישראל, שהמזלזל בכבוד צבור כחלול השם, והקשו על זה שמצינו שהקל בכבודם בדברים עוד.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ג', לרמב"ם על שכעס בחנם על ישראל, וה' לא כעס עליהם בדברים הכרחיים, והרמב"ן הקשה על מה נאמר לו "יען לא האמנתם" וגו' ומדוע לא נענש כשקצף בחנם על פקודי החיל, והיתה תוכחה ולא כעס</w:t>
      </w:r>
      <w:r w:rsidR="008512C6" w:rsidRPr="008512C6">
        <w:rPr>
          <w:rStyle w:val="HebrewChar"/>
          <w:rFonts w:cs="FrankRuehl" w:hint="cs"/>
          <w:szCs w:val="20"/>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ד', לרבינו חננאל והרמב"ן על שאמרו "נוציא לכם מים" ולא "יוציא", וקשה, שהרי אמרו זאת בלשון תמיה. ה', על שהכה פעמים, ואם כן מה </w:t>
      </w:r>
      <w:r w:rsidRPr="008512C6">
        <w:rPr>
          <w:rStyle w:val="HebrewChar"/>
          <w:rFonts w:cs="FrankRuehl" w:hint="cs"/>
          <w:rtl/>
        </w:rPr>
        <w:lastRenderedPageBreak/>
        <w:t>חטא אהרן</w:t>
      </w:r>
      <w:r w:rsidR="008512C6" w:rsidRPr="008512C6">
        <w:rPr>
          <w:rStyle w:val="HebrewChar"/>
          <w:rFonts w:cs="FrankRuehl" w:hint="cs"/>
          <w:szCs w:val="20"/>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 שלא אמרו שירה ובני ישראל אמרו שירה (על הבאר), אך השירה נאמרה רק לאחר כמה מסעות, בבארות. ז', לאבן עזרא ואחרים, שישראל רצו שיוציא מסלע אחר, ומשה סירב לשנות הוראת ה', ואם כן מדוע אמר "על אשר מריתם פי"</w:t>
      </w:r>
      <w:r w:rsidR="008512C6" w:rsidRPr="008512C6">
        <w:rPr>
          <w:rStyle w:val="HebrewChar"/>
          <w:rFonts w:cs="FrankRuehl" w:hint="cs"/>
          <w:szCs w:val="20"/>
          <w:rtl/>
        </w:rPr>
        <w:t>?</w:t>
      </w:r>
      <w:r w:rsidRPr="008512C6">
        <w:rPr>
          <w:rStyle w:val="HebrewChar"/>
          <w:rFonts w:cs="FrankRuehl" w:hint="cs"/>
          <w:rtl/>
        </w:rPr>
        <w:t xml:space="preserve"> לאבן עזרא עצמו, שבכעסו הפסיק משה הדבקות בה יעשה האותות, וכן חטא שהכה ולא דבר.</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ט', להעקרים היה חטאתם שלא דברו מעצמם אל הסלע, שהנביא גוזר על הדברים הטבעיים, ועל ידי זה היה מתקדש שם שמים, ומהם למד יהושע לומר "שמש בגבעון דום", וגם זה אינו, שגם בצור בחורב לא עשה בעצמו, וכאן בא הדבור להורותו מה יעשה.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י', לאחד מחכמי הדור משה לא חטא, וכן נמצאו פסוקים, "ויתעבר ה' בי למענכם" וכדומה, שאיש שלם כמוהו לא יחטא, וצריך לפרש הפסוקים בדרך זו, וכן במן כלל את משה רבינו עם החוטאים, באמרו "עד אנה מאנתם", ועל כן אמר "לא תביאו", ולא אמר לא תבואו, ומיתתו היתה, שאין הדור ראויים להכנס על ידו, שלא היה מתעצל בכבוש, ולא היה משאיר שריד מהכנענים. ובפרק במה מדליקין גם כן מצאנו שמשה ואהרן לא חטא, אבל הפסוקים מכחישים את זה.</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י"א, </w:t>
      </w:r>
      <w:r>
        <w:rPr>
          <w:rStyle w:val="HebrewChar"/>
          <w:rtl/>
        </w:rPr>
        <w:t> </w:t>
      </w:r>
      <w:r w:rsidR="008512C6" w:rsidRPr="008512C6">
        <w:rPr>
          <w:rStyle w:val="HebrewChar"/>
          <w:rFonts w:cs="FrankRuehl" w:hint="cs"/>
          <w:bCs/>
          <w:rtl/>
        </w:rPr>
        <w:t xml:space="preserve"> </w:t>
      </w:r>
      <w:r w:rsidRPr="008512C6">
        <w:rPr>
          <w:rStyle w:val="HebrewChar"/>
          <w:rFonts w:cs="FrankRuehl" w:hint="cs"/>
          <w:bCs/>
          <w:rtl/>
        </w:rPr>
        <w:t xml:space="preserve">לדעתי שניהם נענשו על חטאים קודמים שעשו בשגגה, אהרן בעגל, ומשה במרגלים, </w:t>
      </w:r>
      <w:r>
        <w:rPr>
          <w:rStyle w:val="HebrewChar"/>
          <w:rtl/>
        </w:rPr>
        <w:t> </w:t>
      </w:r>
      <w:r w:rsidR="008512C6" w:rsidRPr="008512C6">
        <w:rPr>
          <w:rStyle w:val="HebrewChar"/>
          <w:rFonts w:cs="FrankRuehl" w:hint="cs"/>
          <w:rtl/>
        </w:rPr>
        <w:t xml:space="preserve"> </w:t>
      </w:r>
      <w:r w:rsidRPr="008512C6">
        <w:rPr>
          <w:rStyle w:val="HebrewChar"/>
          <w:rFonts w:cs="FrankRuehl" w:hint="cs"/>
          <w:rtl/>
        </w:rPr>
        <w:t>אלא שהאריך להם אפו, שכוונתם היתה לטובה, שמשה הוסיף למרגלים שאלות על חוזק העם והערים, להראות להם חסד ה', והם טעו בכך, והעדה רמזו שבגללם נשארו במדבר, באמרם "ולמה הבאתם" וגו', וענשם כאן בעבור השגגה הקלה שהכו במקום לדבר אל הנ"ל</w:t>
      </w:r>
      <w:r w:rsidR="008512C6" w:rsidRPr="008512C6">
        <w:rPr>
          <w:rStyle w:val="HebrewChar"/>
          <w:rFonts w:cs="FrankRuehl" w:hint="cs"/>
          <w:rtl/>
        </w:rPr>
        <w:t>...</w:t>
      </w:r>
      <w:r w:rsidRPr="008512C6">
        <w:rPr>
          <w:rStyle w:val="HebrewChar"/>
          <w:rFonts w:cs="FrankRuehl" w:hint="cs"/>
          <w:rtl/>
        </w:rPr>
        <w:t xml:space="preserve"> והנה משה טעה שצריך להכות הסלע כבחורב, אבל שם היו הדברים המושגחים בתחלתם, והוצרכו לכל ההכנות מהזקנים וההכאה, וכאן כבר לא הוצרך לכל זה, וגם לא ניסו כאן את ה', על כן נקרא רק מריבה ולא מסה ומריבה, ומכבודם לא זכר חטאם הגדול, ואמר "להקדישני במים לעיניהם", שאהרן היה לו לקדש ה' בעגל, וכן מה שאמר "אשר מעלתם" קאי עליו, ועל משה אמר "אשר מריתם פי", שהוסיף על השאלות </w:t>
      </w:r>
      <w:r w:rsidRPr="008512C6">
        <w:rPr>
          <w:rStyle w:val="HebrewChar"/>
          <w:rFonts w:cs="FrankRuehl" w:hint="cs"/>
          <w:rtl/>
        </w:rPr>
        <w:lastRenderedPageBreak/>
        <w:t>למרגלים, וסבב מיעוט אמונה בישראל, וכתב לשונות אלו פעם אצל זה ופעם אצל זה כדי להעלים הענין. (במדבר כ ח)</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ספורנו: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כבר רבו הדעות בענין חטא מי מריבה, והיה ספק אצל רבים במה חטאו משה ואהרן, שנכתב עליהם "לא האמנתם", מעלתם ומריתם, ואם היתה כונת הא-ל יתברך שידברו בלבד אל הסלע, מה ענין לקיחת המטה, ואם היה החטא על שהכה משה את הסלע שלא במצות שולחו, במה חטא אהרן</w:t>
      </w:r>
      <w:r w:rsidR="008512C6" w:rsidRPr="008512C6">
        <w:rPr>
          <w:rStyle w:val="HebrewChar"/>
          <w:rFonts w:cs="FrankRuehl" w:hint="cs"/>
          <w:szCs w:val="20"/>
          <w:rtl/>
        </w:rPr>
        <w:t>?</w:t>
      </w:r>
      <w:r w:rsidRPr="008512C6">
        <w:rPr>
          <w:rStyle w:val="HebrewChar"/>
          <w:rFonts w:cs="FrankRuehl" w:hint="cs"/>
          <w:rtl/>
        </w:rPr>
        <w:t xml:space="preserve"> אמנם כשנתבונן בענין המריבה ראוי שנחשוב שתהיה מצות הא-ל בזה על אופן שיכירו רשעת מריבתם, והתודו את חטאיהם ושבו ורפא למו, כי לא יחפוץ במות המת. ובכן נבין, שבזה החטיאו משה ואהרן את כונת הא-ל יתברך, ועל זה הענישם. אמנם המריבה עם משה היתה, באמרם שהיתה הנהגתו בלתי שלמה במה שהביא אותם אל אותו החלק הרע מהמדבר, ועל הא-ל יתברך היתה מריבתם באמרם שהוציאם מארץ נושבת טובה אל ארץ מדבר</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ובהיות מיני הנסים המסופרים בכתבי הקדש על אחד מג' פנים, הא' הוא נס נסתר כמו ירידת המטר וההמלט מן החלאים ומן הצרות, וזה המין ישיגוהו הצדיקים בתפלתם, כענין "ויתפלל אברהם אל האלקים". והב' הוא נגלה לא יוכל הטבע לעשותו באותו האופן, אבל יעשהו אחר תנועות רבות במשך זמן, זה המין מן הנסים יעשהו הא-ל יתברך על ידי עבדיו, עם הקדמת איזה תנועה מסודרת מאתו, כענין "השליכהו ארצה" וגו'. והג' הוא מין הנסים שלא יכול הטבע לעשותו בשום אופן, וזה המין יעשה הא-ל יתברך על ידי עבדיו בדבור בלבד, שהיא פעולה שכלית ויותר נכבדת משאר תנועותיו הגשמיות, כמו שהיה הענין בפתיחת פי הארץ, כאמרו "ויהי ככלותו לדבר ותבקע האדמה" וגו'.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והנה בענין זאת המריבה היה מן ההכרח להעביר את רעת תלונות ישראל, שיהיה הנס הנעשה מבאר מעלת המלך המשלח ודרכי טובו, ומבאר גם כן מעלת השליח וטובו, ושהוא מוכן אל שייטיב המלך על ידו לעמו. תתבאר מעלת המשלח במין הג' מן הנסים, אשר לא יכול </w:t>
      </w:r>
      <w:r w:rsidRPr="008512C6">
        <w:rPr>
          <w:rStyle w:val="HebrewChar"/>
          <w:rFonts w:cs="FrankRuehl" w:hint="cs"/>
          <w:rtl/>
        </w:rPr>
        <w:lastRenderedPageBreak/>
        <w:t>הטבע כלל עליו בשום אופן ובשום זמן, ותתבאר מעלת השליח במין הב' מן הנסים, הנעשה בתנועת השליח הראוי לזה. ובכן צוה הא-ל יתברך שיהפוך הסלע למים, כאמרו "ונתן מימיו", כלומר שיהיו המים מן הסלע, לא נמשכים ממקום אחר אליו, וזה היה נמנע זולתי בהיותו נהפך מצורת סלע אל צורת מים, כאשר העיד אחר כך באמרו, "המוציא לך מים מצור החלמיש"</w:t>
      </w:r>
      <w:r w:rsidR="008512C6" w:rsidRPr="008512C6">
        <w:rPr>
          <w:rStyle w:val="HebrewChar"/>
          <w:rFonts w:cs="FrankRuehl" w:hint="cs"/>
          <w:rtl/>
        </w:rPr>
        <w:t>...</w:t>
      </w:r>
      <w:r w:rsidRPr="008512C6">
        <w:rPr>
          <w:rStyle w:val="HebrewChar"/>
          <w:rFonts w:cs="FrankRuehl" w:hint="cs"/>
          <w:rtl/>
        </w:rPr>
        <w:t xml:space="preserve"> וזה המין מן המין הג' כאמור, לא שיהיו מים נגרים שם ממקום אחר, ובזה ידעו גודל טוב המשלח, וישיבו אל לבם שאף על פי שהוציאם ממצרים אל המדבר, אין בזה רעה כלל בהיותו עמהם אחר שיש בידו לשום מדבר לאגם מים</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והנה משה ואהרן הסכימו לעשות המין הב' מן הנסים, ולהגיר המים אל הסלע ממקום אחר כמו שעשו ברפידים, כאמרו "והכית בצור ויצאו ממנו מים", כי לא בטחו שיקים הא-ל יתברך דברו לעשות לישראל המין הג' מן הנסים, בחשבם את ישראל אז ממרים מאד, עד שיהיו בלתי ראויים אליו ושינחם ה' על הטובה. ובכן עשו את דרך מין הב' מן הנסים במטה אשר בו הודיעו מעלת השליח, ולא עשו את דרך המין הג', אשר בו יודיעו לישראל מעלת המשלח וטובו, ולזה נכתב עליהם "לא האמנתם בי", שהרצון בו, לא בטחתם בי שאעשה מה שאמרתי, ומעלתם בי שחללתם כבודי ולא הראיתם למריבים את סכלותם, ומריתם פי שלא שמרתם מצותי. (שם)</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גם בי התאנף - כדי שתתקיים בכם בכיה לדורות, כמו שיעד באמרו אם לא כאשר דברתם באזני, והדבור באזניו בזה היה באמרם נשינו וטפינו יהיו לבז, ולכן ספר ענין מיתתו, אף על פי שלא היה עד סוף ל"ח שנה אחר כך, להגיד אותו בתוך דברים של הקב"ה שהיו בשנה הא' לצאתם ממצרים, שאז אמר אם יראה איש וגו', ואמר גם כן "וטפכם אשר אמרתם לבז יהיה"</w:t>
      </w:r>
      <w:r w:rsidR="008512C6" w:rsidRPr="008512C6">
        <w:rPr>
          <w:rStyle w:val="HebrewChar"/>
          <w:rFonts w:cs="FrankRuehl" w:hint="cs"/>
          <w:rtl/>
        </w:rPr>
        <w:t>...</w:t>
      </w:r>
      <w:r w:rsidRPr="008512C6">
        <w:rPr>
          <w:rStyle w:val="HebrewChar"/>
          <w:rFonts w:cs="FrankRuehl" w:hint="cs"/>
          <w:rtl/>
        </w:rPr>
        <w:t xml:space="preserve"> כי מניעת הכנסו לארץ היתה סבה שתתקיים בהם יותר לרע הגזרה שנגזרה שטפם יהיו לבז לדורות</w:t>
      </w:r>
      <w:r w:rsidR="008512C6" w:rsidRPr="008512C6">
        <w:rPr>
          <w:rStyle w:val="HebrewChar"/>
          <w:rFonts w:cs="FrankRuehl" w:hint="cs"/>
          <w:rtl/>
        </w:rPr>
        <w:t>...</w:t>
      </w:r>
      <w:r w:rsidRPr="008512C6">
        <w:rPr>
          <w:rStyle w:val="HebrewChar"/>
          <w:rFonts w:cs="FrankRuehl" w:hint="cs"/>
          <w:rtl/>
        </w:rPr>
        <w:t xml:space="preserve"> (דברים א לז)</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אלשיך:</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ויקהילו - בעל כרחם, שהיו מתלוצצים עליו </w:t>
      </w:r>
      <w:r w:rsidRPr="008512C6">
        <w:rPr>
          <w:rStyle w:val="HebrewChar"/>
          <w:rFonts w:cs="FrankRuehl" w:hint="cs"/>
          <w:rtl/>
        </w:rPr>
        <w:lastRenderedPageBreak/>
        <w:t>ואומרים היית רועה ואתה יודע מקומות המים, הוצא מסלע זה וזה, והקהילם לשם כל אחד מהסלע שלו, ומשה חשב שאחר ליצנות זו אינם ראויים לנס הגדול, ואמר להם שמעו נא המורים, ופחד שאם ידבר ולא יוציא יטילו דופי בכל נבואתו, והכה, ובאמת היה לו לשים לב שמקום מועט החזיק המרובה, ואם כן עדיין חפץ ה' להראותם הנס הגדול, וגם שבני ישראל לא התלוצצו, כי אם העם</w:t>
      </w:r>
      <w:r w:rsidR="008512C6" w:rsidRPr="008512C6">
        <w:rPr>
          <w:rStyle w:val="HebrewChar"/>
          <w:rFonts w:cs="FrankRuehl" w:hint="cs"/>
          <w:rtl/>
        </w:rPr>
        <w:t>...</w:t>
      </w:r>
      <w:r w:rsidRPr="008512C6">
        <w:rPr>
          <w:rStyle w:val="HebrewChar"/>
          <w:rFonts w:cs="FrankRuehl" w:hint="cs"/>
          <w:rtl/>
        </w:rPr>
        <w:t xml:space="preserve"> והמן הוא כנגד תורה שבכתב הנקראת לחם, ואי אפשר להתקיים עליו בלבדו, בלי תורה שבעל פה הנקראת מים, וכמו שהמים מבשלים המאכל עד שראוי לאכילה, כן תורה שבעל פה לתורה שבכתב, וזה שאמרו "שנה עליו פרק אחד או הלכה אחת", כי על ידי עסק התורה למטה ממשיך שפע שורש התורה שעוסקים בה למעלה, והבאר שהוא מרוחניות קדושת תורה שבעל פה, ימשיך מימיו על ידי שכינה השרויה מלמעלה, ורצה להשריש על ידי זה שורש האמונה בישראל, שיראו מעלת התורה שבעל פה, ואין לו מבא להריק בעולם השפל השפע הרוחני, וזהו הפה שנברא לו בין השמשות, וברפידים שנתרפו מן התורה קראו צור</w:t>
      </w:r>
      <w:r w:rsidR="008512C6" w:rsidRPr="008512C6">
        <w:rPr>
          <w:rStyle w:val="HebrewChar"/>
          <w:rFonts w:cs="FrankRuehl" w:hint="cs"/>
          <w:rtl/>
        </w:rPr>
        <w:t>...</w:t>
      </w:r>
      <w:r w:rsidRPr="008512C6">
        <w:rPr>
          <w:rStyle w:val="HebrewChar"/>
          <w:rFonts w:cs="FrankRuehl" w:hint="cs"/>
          <w:rtl/>
        </w:rPr>
        <w:t xml:space="preserve"> (במדבר כ ח)</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אם יראו - בא למעט את משה, כמו שאמר, "גם בי התאנף ה'", וכרז"ל שנשאר עמהם להביאם לעתיד לבא. (דברים א לה)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לא אוכל עוד - עונש מי מריבה לא היה לקצר ימיו, אלא שלא ינהיגם. (שם לא ב)</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נשמטו בידי סלע שופטיהם - משה ואהרן נשמטו מלהכנס לארץ על שנגעו בכבוד בניו, באמרם להם שמעו נא המורים, כי נעמו - בני לי, ולא אדבר עליהם. (תהלים קמא ו)</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מהר"ל:</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 xml:space="preserve">והנה אדון הנביאים השלם בתכלית השלימות, שלא היה ולא יהיה כמוהו, בא אליו מכשול זה, שנאמר "יען לא האמנתם בי", ופירוש זה, כאשר אמר משה "שמעו נא המורים" דרך כעס, ומה שהכה הצור פעמים הכל דרך כעס, ודבר זה לא היה ראוי לו, כי מאחר שעשה הקב"ה נס ראוי היה לו להתחזק ולהתגבר באמונה בהקב"ה, ואם היה מתחזק ומתגבר באמונה היה מתחדש לו השמחה לא לעשות דרך כעס, וזהו "לא </w:t>
      </w:r>
      <w:r w:rsidR="00F30F5A" w:rsidRPr="008512C6">
        <w:rPr>
          <w:rStyle w:val="HebrewChar"/>
          <w:rFonts w:cs="FrankRuehl" w:hint="cs"/>
          <w:rtl/>
        </w:rPr>
        <w:lastRenderedPageBreak/>
        <w:t>האמנתם", שהיא ראוי למשה להיות חזק באמונתו, ואם היה חזק באמונתו בהקב"ה היה נוטה אל מעלה נבדלת, והיה עושה בשמחה ולא היה מתפעל לכעוס, ואז היה זה קדושה לעיני ישראל, שהיה משה ואהרן מראים האמונה בו יתברך, ואז היה שמו מקודש לעיניהם על ידי האמונה</w:t>
      </w:r>
      <w:r w:rsidRPr="008512C6">
        <w:rPr>
          <w:rStyle w:val="HebrewChar"/>
          <w:rFonts w:cs="FrankRuehl" w:hint="cs"/>
          <w:rtl/>
        </w:rPr>
        <w:t>...</w:t>
      </w:r>
      <w:r w:rsidR="00F30F5A" w:rsidRPr="008512C6">
        <w:rPr>
          <w:rStyle w:val="HebrewChar"/>
          <w:rFonts w:cs="FrankRuehl" w:hint="cs"/>
          <w:rtl/>
        </w:rPr>
        <w:t xml:space="preserve"> ומשה הכה פעמים דרך כעס, ואמר "שמעו נא המורים", שזה הפך האמונה, כלל הדבר, כי הנס שנעשה להם להוציא המים מביא האמונה, והיה למשה ולאהרן להתחזק באמונה במקום הזה, וזה לא היה כן, כמו שאמרנו, ולא שהיה חטא להם הכעס בעצמו, רק שהכעס הזה מורה שחטא משה באמונה, ופירוש זה אמת ונכון מאד.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ובמדרש רבה, אמר משה לפני הקב"ה, רבונו של עולם, אני הקפדתי, אהרן מה חטא, הרי בפירוש שרז"ל מפרשים כי החטא למשה ולאהרן בשביל הכעס, והוא על דרך שאמרנו למעלה</w:t>
      </w:r>
      <w:r w:rsidR="008512C6" w:rsidRPr="008512C6">
        <w:rPr>
          <w:rStyle w:val="HebrewChar"/>
          <w:rFonts w:cs="FrankRuehl" w:hint="cs"/>
          <w:rtl/>
        </w:rPr>
        <w:t>...</w:t>
      </w:r>
      <w:r w:rsidRPr="008512C6">
        <w:rPr>
          <w:rStyle w:val="HebrewChar"/>
          <w:rFonts w:cs="FrankRuehl" w:hint="cs"/>
          <w:rtl/>
        </w:rPr>
        <w:t xml:space="preserve"> אבל פירוש הדבר בזה הוא ענין נפלא מאד מאד, שלא יהא ספק לך, מאחר שהשי"ת צוה עליו לדבר אל הסלע, שהיה בדרך נס שקבל הסלע הדבור, והשי"ת רצה שיקבלו הנמצאים דבורו ויהיו נמשכים אחר השי"ת ברצון רק בדבור בלבד בשמחה, והוא בעצמו ענין האמונה כמו שאמרנו כי האמונה בו יתברך מחדש שמחה, וכדי שיהיה הכל דרך שמחה המורה על האמונה, יהיה מדבר משה אל הסלע, ויהיה הסלע נמשך אל רצון בוראו מעצמו, ומשה עשה הכל דרך כעס, והיה כועס ואומר שמעו נא המורים, גם הכה הסלע עד שהיה הסלע נמשך אל דבר השי"ת בכח, ועל ידי זה אין מחדש אמונה, כי אין אמונה רק שיהיה הכל דרך רצון ושמחה</w:t>
      </w:r>
      <w:r w:rsidR="008512C6" w:rsidRPr="008512C6">
        <w:rPr>
          <w:rStyle w:val="HebrewChar"/>
          <w:rFonts w:cs="FrankRuehl" w:hint="cs"/>
          <w:rtl/>
        </w:rPr>
        <w:t>...</w:t>
      </w:r>
      <w:r w:rsidRPr="008512C6">
        <w:rPr>
          <w:rStyle w:val="HebrewChar"/>
          <w:rFonts w:cs="FrankRuehl" w:hint="cs"/>
          <w:rtl/>
        </w:rPr>
        <w:t xml:space="preserve"> (גבורות ה' פרק ז)</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ביד תשלח - אחר שאין סופי להכניסם לארץ, הנבואה היתה שלא יכנס, וסבר שיבטל הגזרה על ידי שינוי מעשה וצעקה, לכך אמר ליתרו נוסעים אנחנו, אבל כשדבר עם השי"ת דבר כאילו כבר נגזר. (גור אריה שמות ד יג)</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המן הסלע - שלא היו מכירין הסלע וכו', והיו מחפשין אותו, וישראל אומרין מאי נפקא מינה מאיזה סלע תוציאו, ואמר להם שמעו נא המורים, וכי נוציא מסלע שלא נצטוינו, ומה שהכה היה כי דברו אל סלע ולא נתן מימיו, </w:t>
      </w:r>
      <w:r w:rsidRPr="008512C6">
        <w:rPr>
          <w:rStyle w:val="HebrewChar"/>
          <w:rFonts w:cs="FrankRuehl" w:hint="cs"/>
          <w:rtl/>
        </w:rPr>
        <w:lastRenderedPageBreak/>
        <w:t>מפני שדברו אל סלע אחר, והיו סבורין שצריך להכות, ורצה להכות סלע אחר סלע עד שיזדמן להם הסלע הנכון, ומהחטא שלהם מה שהכו פעמים דרך כעס, ומי שעושה מצות ה' דרך כעס, ובפרט כאשר נעשה להם נס כזה, אין זה אמונה ובטחון שעמהם שמחה, והיה ראוי להם להוסיף אמונה ובטחון ושמחה, וזה היה קדושה לעיני ישראל, שיש להאמין ולבטח בו</w:t>
      </w:r>
      <w:r w:rsidR="008512C6" w:rsidRPr="008512C6">
        <w:rPr>
          <w:rStyle w:val="HebrewChar"/>
          <w:rFonts w:cs="FrankRuehl" w:hint="cs"/>
          <w:rtl/>
        </w:rPr>
        <w:t>...</w:t>
      </w:r>
      <w:r w:rsidRPr="008512C6">
        <w:rPr>
          <w:rStyle w:val="HebrewChar"/>
          <w:rFonts w:cs="FrankRuehl" w:hint="cs"/>
          <w:rtl/>
        </w:rPr>
        <w:t xml:space="preserve"> והשי"ת רצה להראות להם, שכל הנמצאים נמשכים אחר דבור השי"ת לעשות רצונו מעצמם, וכן יעשו בני ישראל רצונו מעצמם בשמחה</w:t>
      </w:r>
      <w:r w:rsidR="008512C6" w:rsidRPr="008512C6">
        <w:rPr>
          <w:rStyle w:val="HebrewChar"/>
          <w:rFonts w:cs="FrankRuehl" w:hint="cs"/>
          <w:rtl/>
        </w:rPr>
        <w:t>...</w:t>
      </w:r>
      <w:r w:rsidRPr="008512C6">
        <w:rPr>
          <w:rStyle w:val="HebrewChar"/>
          <w:rFonts w:cs="FrankRuehl" w:hint="cs"/>
          <w:rtl/>
        </w:rPr>
        <w:t xml:space="preserve"> (במדבר כ י)</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של"ה:</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כן הכא היתה גזירה קדומה, עתה תראה ולא ל"א מלכים, גם היתה גזירה קדומה זו מצד ישראל, שלא היו ראוים ישראל שיהיה מנהיגם לארץ ישראל משה רבינו ע"ה, כי לא היו ראוים לנסים האלה שהיו כשהיה משה, כמו שכתב הרלב"ג בפסוק "משה עבדי מת ועתה קום עבור את הירדן". והשתא ניחא בפרשת דברים אצל מרגלים כתיב "גם בי התאנף ה' בגללכם", כתיב הכא יען לא האמנתם בי, ושם כתיב ובדבר הזה אינכם מאמינים, אלא סוד הענין הוא כדפירשנו, הגזירה היתה קדומה, שהתעבר ה' במשה בעבור ישראל מפני חטאם הקודם, רק שעתה יצא מכח אל הפועל, וזהו ענין "המה מי מריבה אשר רבו בני ישראל" כבר, והבן, דאם לא כן קשה מה הלשון המה מי מריבה, ורש"י כתב מה שכתב</w:t>
      </w:r>
      <w:r w:rsidRPr="008512C6">
        <w:rPr>
          <w:rStyle w:val="HebrewChar"/>
          <w:rFonts w:cs="FrankRuehl" w:hint="cs"/>
          <w:rtl/>
        </w:rPr>
        <w:t>...</w:t>
      </w:r>
      <w:r w:rsidR="00F30F5A" w:rsidRPr="008512C6">
        <w:rPr>
          <w:rStyle w:val="HebrewChar"/>
          <w:rFonts w:cs="FrankRuehl" w:hint="cs"/>
          <w:rtl/>
        </w:rPr>
        <w:t xml:space="preserve"> (תורה שבכתב חוקת)</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ילקוט ראובני: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מה ראה משה שלא עשה הצווי של הקב"ה לדבר אל הסלע, הטעם כי היו ישראל דוחקים אותו למהר וליתן להם מים, אמר משה, הקב"ה צוה להוציא מים בנחש, ואני ידעתי כי נחש אין עסקו במים אלא עפר לחמו, ועל כל פנים יתעכב הדבר הרבה וישראל דוחקים, מוטב אכה בו בראשונה, שכבר למוד הוא להועיל.</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ודברתם אל הסלע לעיניהם, בדבור ובפיוס כברתא דמלכא, ובגין דמחא ליה נגזר עליו מיתה. אם לא מחא משה את הסלע במטהו פעמים לא הוי טרחין ישראל תנאים ואמוראים באורייתא, דאיהו סלע, דאיתמר בהו ודברתם אל </w:t>
      </w:r>
      <w:r w:rsidRPr="008512C6">
        <w:rPr>
          <w:rStyle w:val="HebrewChar"/>
          <w:rFonts w:cs="FrankRuehl" w:hint="cs"/>
          <w:rtl/>
        </w:rPr>
        <w:lastRenderedPageBreak/>
        <w:t>הסלע ונתן מימיו בלא טורח, ויהיה מתקיים בהון ולא ילמדו איש את רעהו בגין דשכינתא הוי שראי בפומהון דישראל.</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וירם משה את ידו ויך את וגו', על צד א' של המטה היה שם קדוש המייבש את המים, ועל צד השני היה שם קדושה המביא מים, ומשה היה טועה ויך הסלע תחלה על צד המייבש, ולכן לא הוציא מים עד פעם שנית</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ערב רב הם זוהמא של נחש שהטיל נחש בחוה ובשבילם עבר משה על גזירת הקב"ה, שהכה את הסלע</w:t>
      </w:r>
      <w:r w:rsidR="008512C6" w:rsidRPr="008512C6">
        <w:rPr>
          <w:rStyle w:val="HebrewChar"/>
          <w:rFonts w:cs="FrankRuehl" w:hint="cs"/>
          <w:rtl/>
        </w:rPr>
        <w:t>...</w:t>
      </w:r>
      <w:r w:rsidRPr="008512C6">
        <w:rPr>
          <w:rStyle w:val="HebrewChar"/>
          <w:rFonts w:cs="FrankRuehl" w:hint="cs"/>
          <w:rtl/>
        </w:rPr>
        <w:t xml:space="preserve"> בסלע היה רושם מן מי המבול, אלו היה משה נכנס לארץ ישראל לא היה מחלוקת, אבל כשהכה משה הסלע רבו המחלוקת בישראל, ולכן נקרא סלע המחלוקת</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מטה משה היה חקוק משני צדדים משם המיוחד, מצד א' רחמים בדינא, ומצד השני דינא בדינא, דהיינו נחש עלי צור, ואימתי נחקק הנחש עליו בסנה, כשנהפך לנחש, והנה בקריעת ים סוף עשה פעולתו מצד זה שהיה רחמי בדינא, ועשה שני נסים, הא' מצד הרחמים שהציל את ישראל, הב' דינא שהציף המצרים, ובזה שעשה שני נסים נתקדשו ב' אותיות השם שמצד אחד, וזהו דכתיב ויט משה את ידו, ולא וישלח, אלא שהטה בצד א'. והנה נשאר צד השני לעשות בו גם כן נסים, ב' להשלים כל שם המיוחד, והיה מוכן לעשות נס אחד בצור, שנאמר והכית בצור, באותו אות של השם החקוק בו בצור, וכן עשה, וצד הנחש היה מוכן לעשות נס בסלע בדבור בעלמא דוקא, כמנהגו של נחש, שאין כחו אלא בפיו, ומשה לא עשה כן, אלא הכה בסלע וזהו פעמים, א' בצור, וא' בסלע, ולא אשתלים שמא קדישא ונשאר הנחש שלא עשה בו נס, לכך נענש גם כן שלא השלים פעולתו שהתחיל להיות גואלן של ישראל</w:t>
      </w:r>
      <w:r w:rsidR="008512C6" w:rsidRPr="008512C6">
        <w:rPr>
          <w:rStyle w:val="HebrewChar"/>
          <w:rFonts w:cs="FrankRuehl" w:hint="cs"/>
          <w:rtl/>
        </w:rPr>
        <w:t>...</w:t>
      </w:r>
      <w:r w:rsidRPr="008512C6">
        <w:rPr>
          <w:rStyle w:val="HebrewChar"/>
          <w:rFonts w:cs="FrankRuehl" w:hint="cs"/>
          <w:rtl/>
        </w:rPr>
        <w:t xml:space="preserve"> ומשה כשהרגיש בדבר זה עשה נחש הנחושת וישימהו על נס, כי בשביל הנס שהיה לו לעשות עשה זה הנחש שיתקן מה שחטא, אבל כל זה לא הועיל כי היה דוקא מוכן לעשות פעולתו במים, והנה בפעולה זאת לא תיקן כי אם בראיה שהיו רואים בה, אבל שמא קדישא לא נתקדש בזה, כי דוקא להקדישני במים ולא בדבר אחר, אבל מכל מקום לא קיפח שכרו שיתקן בראיה, לכך הותרה לו ראיה לראות הארץ, שנאמר עלה ראש הפסגה </w:t>
      </w:r>
      <w:r w:rsidRPr="008512C6">
        <w:rPr>
          <w:rStyle w:val="HebrewChar"/>
          <w:rFonts w:cs="FrankRuehl" w:hint="cs"/>
          <w:rtl/>
        </w:rPr>
        <w:lastRenderedPageBreak/>
        <w:t>וראה, אבל שמא קדישא לא איתתקן במים כמו הראשונים, לכן לא תביאו, אמר משה האי חוויא לא נברא רק לפוקה ולמכשול</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יען לא האמנתם בי להקדישני, בכל אתר דבעי הקב"ה למעבד נס, שכינתא אקדמת לההוא אתר, וכיון דשכינתא הוי תמן לא הוי למחאה בסלע דקלנא הוית לשכינתא דהות תמן, דלא הוי ליה חילא למיהב מיא, ודא איהו על אשר לא קדשתם אותי יען לא האמנתם בי להקדישני.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יען לא האמנתם בי להקדישני לעיני בני ישראל, מיהו קידוש היו צריכים לעשות, האחד שאמר להם ודברתם והוא הכה, ואהרן עומד ורואה, לפי שאותותיו של הקב"ה אינם דומים זה לזה, בתחלה אמר להם והכית בצור ויצאו ממנו מים, ובשנית אמר להם ודברתם אל הסלע, להודיע כחו וגבורתו של הקב"ה</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יען לא האמנתם בי, סוד מסתרי תורה, ונמצאו במדרש רי"ח לפי פשוטו לא צוה הא-ל יתברך כי אם לדבר, שנאמר ודברתם אל הסלע, אם כן קשה בעיני המעיין לקיחת המטה, ירצה לפרש כי משה רבינו ע"ה ידע בטוב כי רצון הא-ל יתברך להכות, גלל כן צוה לקחת מטה, והטעות היה שהקב"ה אמר להם הקהל לי העדה, רוצה לומר מקטנם ועד גדולם, טהורים וטמאים, ודברתם אל הקהל לבא לפני הסלע ולפניהם הכו, שיהא עיניהם רואות שלא יאמרו בהשבעה ובכשפים הוא עשה, וכאשר הביא העם אל הסלע לא ראה כבוד השכינה, ואמר שמעו נא המורים כי אינכם ראויים וזכאים לעשות נס כזה לפניכם, כי אין כאן גילוי השכינה, אלא אני ואהרן והזקנים נלך לצד אחר, אולי יתגלה לנו זיו השכינה, והלכו מעבר לסלע בין ההרים והכו בו לראות אם הוא הסלע נכון, ויצאו מים רבים, מיד צעקו בני ישראל, אמרו אין אנו משגיחים בכם כי בכשפים עשיתם ובתחבולה, יען לא האמנתם בי להקדישני לעיני בני ישראל וגו'. ונקנסו עליהם שלא יכנסו לארץ ישראל, ובזה יבחן ויודע כי לא בתחבולה, כי למה יקנסו אם היה בהשבעה או בכשפים, ואז יקדש שמו המחולל על ידיכם. (במדבר חקת)</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משה אמר אני חטאתי רק חטא א' למה לא תמחול לי, השיב לו הקב"ה ששה חטאים עשית</w:t>
      </w:r>
      <w:r w:rsidR="008512C6" w:rsidRPr="008512C6">
        <w:rPr>
          <w:rStyle w:val="HebrewChar"/>
          <w:rFonts w:cs="FrankRuehl" w:hint="cs"/>
          <w:rtl/>
        </w:rPr>
        <w:t>...</w:t>
      </w:r>
      <w:r w:rsidRPr="008512C6">
        <w:rPr>
          <w:rStyle w:val="HebrewChar"/>
          <w:rFonts w:cs="FrankRuehl" w:hint="cs"/>
          <w:rtl/>
        </w:rPr>
        <w:t xml:space="preserve"> וקשה האיך נרמז זה, ונראה לי שמשה </w:t>
      </w:r>
      <w:r w:rsidRPr="008512C6">
        <w:rPr>
          <w:rStyle w:val="HebrewChar"/>
          <w:rFonts w:cs="FrankRuehl" w:hint="cs"/>
          <w:rtl/>
        </w:rPr>
        <w:lastRenderedPageBreak/>
        <w:t>הזכיר תפלתו ואתחנן, רמז למדה וחנותי שהראה לו י"ג מדות, וזהו אתה החילות להראות את עבדך את גדלך ואת ידך החזקה, ראשי תיבות י"ג כדאיתא בתיקונים</w:t>
      </w:r>
      <w:r w:rsidR="008512C6" w:rsidRPr="008512C6">
        <w:rPr>
          <w:rStyle w:val="HebrewChar"/>
          <w:rFonts w:cs="FrankRuehl" w:hint="cs"/>
          <w:rtl/>
        </w:rPr>
        <w:t>...</w:t>
      </w:r>
      <w:r w:rsidRPr="008512C6">
        <w:rPr>
          <w:rStyle w:val="HebrewChar"/>
          <w:rFonts w:cs="FrankRuehl" w:hint="cs"/>
          <w:rtl/>
        </w:rPr>
        <w:t xml:space="preserve"> ולכן פתח משה בואתחנן, יש בו ו' אותיות רתיכא דאתוון ו' תיבות רתיכא דתיבות</w:t>
      </w:r>
      <w:r w:rsidR="008512C6" w:rsidRPr="008512C6">
        <w:rPr>
          <w:rStyle w:val="HebrewChar"/>
          <w:rFonts w:cs="FrankRuehl" w:hint="cs"/>
          <w:rtl/>
        </w:rPr>
        <w:t>...</w:t>
      </w:r>
      <w:r w:rsidRPr="008512C6">
        <w:rPr>
          <w:rStyle w:val="HebrewChar"/>
          <w:rFonts w:cs="FrankRuehl" w:hint="cs"/>
          <w:rtl/>
        </w:rPr>
        <w:t xml:space="preserve"> (דברים ואתחנן)</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חשב משה שהותר לו הנדר, בשעה שגילה לו הקב"ה סוד נדרים, שאז קיבל שער הנ' שהוא סוד אית"ן הנזכר ביחזקאל, ובקש אעברה נא, רוצה אני להעמיד ולהתיר נדר אלקים, השיב הקב"ה רב לך, אין אני עושה תורתי פלסתר, דאתמר בדין תורה המוציא שם רע על בתולת ישראל ולו תהיה לאשה, ואתה הוצאת שם רע על ישראל, כי באמת ערב רב עשו העגל, ואתה אמרת חטא העם הזה חטאה גדולה, מוכרח אתה לקיים לא יוכל לשלחה כל ימיו, וצריך אתה להקבר עמהם בחוצה לארץ. (שם)</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כלי יקר:</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מה שחטא היה, כי ה' אמר לו שיקח את מטה אהרן שהוציא שקדים, ויאמר לסלע שיתן מים, כשם שהמטה נתן לחלוחית על ידי דבר ה', ועל ידי זה היו רואים שלא במטהו עשה הנסים בכשוף, כי אם בדבר ה'. והיה צריך לחזק האמונה מפני הקהל הזה - הערב רב שחלשים באמונה, וכן הזהיר את יהושע חזק "מפני העם הזה", ומכאן נשתלשל שאין שבים במוסר המוכיח, כי אם על ידי שבט נוגש, ובזה אין שבים מהר, וצריך הכאה אחר הכאה. (במדבר כ ח)</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בגללכם - אחר שהייתם קטני אמנה היה חטא מריבה גדול, שלא הביאום על ידי זה לאמונה, או על ידי שנשארו במדבר מ' שנה ומתה מרים חסרו הבאר, ובאו לידי מי מריבה. (דברים א לז)</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בעת ההיא - חשב שתקן החטא על ידי העמדת חמה מעצמו, שלפי העקרים היה חטאו במי מריבה על שלא דבר מעצמו לסלע, כענין צדיק גוזר. (שם ג כג)</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הן קרבו ימיך - ברבתי: אמר לו בהן קלסתיך, שנאמר "הן לה' אלקיך השמים", ובהן אתה קונס עלי, אמר לו ולא אמרת "והן לא יאמינו בי", פירוש אחר שלא היו מוחזקים בעיניו למאמינים בה', היה הבדל גדול אם יכה או ידבר </w:t>
      </w:r>
      <w:r w:rsidRPr="008512C6">
        <w:rPr>
          <w:rStyle w:val="HebrewChar"/>
          <w:rFonts w:cs="FrankRuehl" w:hint="cs"/>
          <w:rtl/>
        </w:rPr>
        <w:lastRenderedPageBreak/>
        <w:t>לסלע, שעל ידי זה יאמינו. (שם לא יד)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אור החיים: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קח את המטה - בשגגת משה נאמרו י' דברים</w:t>
      </w:r>
      <w:r w:rsidR="008512C6" w:rsidRPr="008512C6">
        <w:rPr>
          <w:rStyle w:val="HebrewChar"/>
          <w:rFonts w:cs="FrankRuehl" w:hint="cs"/>
          <w:rtl/>
        </w:rPr>
        <w:t>...</w:t>
      </w:r>
      <w:r w:rsidRPr="008512C6">
        <w:rPr>
          <w:rStyle w:val="HebrewChar"/>
          <w:rFonts w:cs="FrankRuehl" w:hint="cs"/>
          <w:rtl/>
        </w:rPr>
        <w:t xml:space="preserve"> ומצאתי במדרש שחטא בד', לא האמנתם, שהכיתם, לא קדשתם, שאמרתי להביא מים מכל סלע שירצו, שלזה כפל דבור "מים מן הסלע", מעלתם, שאמרתם "המן הסלע הזה נוציא", ועשה להם החלט האפשריות, שאינו ראוי להוציא ממנו, מריתם פי, שאמרתי שנה עליו פרק אחד. ומדוע שגג באלו, כי חשב שמה שנאמר "והוצאת להם" מפרש ש"קח את המטה" הוא להכות, ולא רק לתת כח והורמנא דמלכא בידו, כי הסלע אינו בעל חי שיתפעל מדבור, כי אם או ממעשה דהכאה או משם המפורש, שמעורר החלק החיוני שבו או על ידי פרק של תורה, שעל ידי פה קדוש, המעורר כח שבדומם. וכן אין פשט ודברתם שילמד עליו, כי אם יאמר בשעת הכאה תן מימך, וכל זה כדי שלא יתחלל שם שמים על ידי שהסלע לא יתן מים בחר בדרך הפשטות, וכן משמע שאמר לו מן הסלע, שמתכוון לסלע הידוע, בארה של מרים ולא לסתם, והקפיד על חוסר אמונתם בחששותיהם, שאם היו מקדשים שם שמים על ידי דבור, היתה העדה מחליטה אמונת ה' בלבם לדורי דורות, והיו נכנסים לארץ ובונים המקדש, והיו מעבירים רוח הטומאה מן הארץ כבדור בן דוד</w:t>
      </w:r>
      <w:r w:rsidR="008512C6" w:rsidRPr="008512C6">
        <w:rPr>
          <w:rStyle w:val="HebrewChar"/>
          <w:rFonts w:cs="FrankRuehl" w:hint="cs"/>
          <w:rtl/>
        </w:rPr>
        <w:t>...</w:t>
      </w:r>
      <w:r w:rsidRPr="008512C6">
        <w:rPr>
          <w:rStyle w:val="HebrewChar"/>
          <w:rFonts w:cs="FrankRuehl" w:hint="cs"/>
          <w:rtl/>
        </w:rPr>
        <w:t xml:space="preserve"> (במדבר כ ח)</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מריתם פי - בא על שלא שנו עליו פרק אחד, שאם משה לא עשה, היה מוטל על אהרן, שבשאר היה רק מסכים למשה, ובמשה כתב על אשר מעלתם, שהוא על אומרו "המן הסלע הזה", ובזה אין חלק לאהרן. (שם שם כד)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גם בי התאנף - </w:t>
      </w:r>
      <w:r w:rsidR="008512C6" w:rsidRPr="008512C6">
        <w:rPr>
          <w:rStyle w:val="HebrewChar"/>
          <w:rFonts w:cs="FrankRuehl" w:hint="cs"/>
          <w:rtl/>
        </w:rPr>
        <w:t>...</w:t>
      </w:r>
      <w:r w:rsidRPr="008512C6">
        <w:rPr>
          <w:rStyle w:val="HebrewChar"/>
          <w:rFonts w:cs="FrankRuehl" w:hint="cs"/>
          <w:rtl/>
        </w:rPr>
        <w:t>מעתה אם היה משה נכנס ובונה בית המקדש, ולהשליך חמתו עליו אי אפשר, ויחר אף ה' בשונאי ישראל ויהיה כליונם במקום חורבן הבית, לזה גזר ה' בגזרת המרגלים גם על משה שימות במדבר</w:t>
      </w:r>
      <w:r w:rsidR="008512C6" w:rsidRPr="008512C6">
        <w:rPr>
          <w:rStyle w:val="HebrewChar"/>
          <w:rFonts w:cs="FrankRuehl" w:hint="cs"/>
          <w:rtl/>
        </w:rPr>
        <w:t>...</w:t>
      </w:r>
      <w:r w:rsidRPr="008512C6">
        <w:rPr>
          <w:rStyle w:val="HebrewChar"/>
          <w:rFonts w:cs="FrankRuehl" w:hint="cs"/>
          <w:rtl/>
        </w:rPr>
        <w:t xml:space="preserve"> כי אם לא היה עוון המרגלים, אין מיחוש כי לא נתגברה בחינת הרע, והיו עומדים בצדקתם בארץ</w:t>
      </w:r>
      <w:r w:rsidR="008512C6" w:rsidRPr="008512C6">
        <w:rPr>
          <w:rStyle w:val="HebrewChar"/>
          <w:rFonts w:cs="FrankRuehl" w:hint="cs"/>
          <w:rtl/>
        </w:rPr>
        <w:t>...</w:t>
      </w:r>
      <w:r w:rsidRPr="008512C6">
        <w:rPr>
          <w:rStyle w:val="HebrewChar"/>
          <w:rFonts w:cs="FrankRuehl" w:hint="cs"/>
          <w:rtl/>
        </w:rPr>
        <w:t xml:space="preserve"> ואם תאמר הלא רואני שמיתת משה היה על מי מריבה, כבר כתבנו שאם משה היה מקדש שמו ית' היו ישראל חוזרים לטהרתם באמצעות קדוש ה' </w:t>
      </w:r>
      <w:r w:rsidRPr="008512C6">
        <w:rPr>
          <w:rStyle w:val="HebrewChar"/>
          <w:rFonts w:cs="FrankRuehl" w:hint="cs"/>
          <w:rtl/>
        </w:rPr>
        <w:lastRenderedPageBreak/>
        <w:t>הגדול, והיה ה' מתיר שבועת משה והיה נכנס לארץ ובונה בית המקדש. (דברים א לז)</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ועתה ישראל - בא להזהירם על ב' דברים ששגג, במריבה שרצה לעשות המצוה בזריזות וטעה, ובזמרי שלא נתאמץ לעשות דין קנאים</w:t>
      </w:r>
      <w:r w:rsidR="008512C6" w:rsidRPr="008512C6">
        <w:rPr>
          <w:rStyle w:val="HebrewChar"/>
          <w:rFonts w:cs="FrankRuehl" w:hint="cs"/>
          <w:rtl/>
        </w:rPr>
        <w:t>...</w:t>
      </w:r>
      <w:r w:rsidRPr="008512C6">
        <w:rPr>
          <w:rStyle w:val="HebrewChar"/>
          <w:rFonts w:cs="FrankRuehl" w:hint="cs"/>
          <w:rtl/>
        </w:rPr>
        <w:t xml:space="preserve"> שבעבור זה נמנע ממנו לעבור לארץ. (שם ד 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מלבי"ם: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ענין מי מריבה צריך להקדים איזה הקדמות, א' יש הבדל בין צור ובין סלע, שהצור הוא החלמיש הקשה, וסלע הוא אבן רך סידי עפרורי, וגם הר גדול העשוי מאבנים רכים נקרא סלע, וידעו שבהר הנעשה מאבנים רכות ספוגיות נמצא בתוכו מעינות מים, כי מי הגשמים נקוים בחללו</w:t>
      </w:r>
      <w:r w:rsidR="008512C6" w:rsidRPr="008512C6">
        <w:rPr>
          <w:rStyle w:val="HebrewChar"/>
          <w:rFonts w:cs="FrankRuehl" w:hint="cs"/>
          <w:rtl/>
        </w:rPr>
        <w:t>...</w:t>
      </w:r>
      <w:r w:rsidRPr="008512C6">
        <w:rPr>
          <w:rStyle w:val="HebrewChar"/>
          <w:rFonts w:cs="FrankRuehl" w:hint="cs"/>
          <w:rtl/>
        </w:rPr>
        <w:t xml:space="preserve"> מה שאינו כן הצור שהוא ההר הנעשה מאבני החלמיש, לא נמצא בתוכו מעיני מים, ולפי זה היה הבדל בין המים שהוציא בחורב, ששם הוציא מן הצור, שבו לא נמצא מקור מים בפנימיותו, ולא היה אפשר להוציא ממנו מים רק על ידי נס גדול שיסוד העפר שהוא חומר הצור יתהפך למים</w:t>
      </w:r>
      <w:r w:rsidR="008512C6" w:rsidRPr="008512C6">
        <w:rPr>
          <w:rStyle w:val="HebrewChar"/>
          <w:rFonts w:cs="FrankRuehl" w:hint="cs"/>
          <w:rtl/>
        </w:rPr>
        <w:t>...</w:t>
      </w:r>
      <w:r w:rsidRPr="008512C6">
        <w:rPr>
          <w:rStyle w:val="HebrewChar"/>
          <w:rFonts w:cs="FrankRuehl" w:hint="cs"/>
          <w:rtl/>
        </w:rPr>
        <w:t xml:space="preserve"> מה שאינו כן עתה שהוציא מן הסלע שהוא הר המתהוה מאבנים רכים, שבחללו מקורות ומעינות מים, הנה להוציא מסלע היה אפשר בשני אופנים, שיצוה על הסלע שיוציא לחוץ המים הנקוים בתוכו, וזה נס קטן, אופן השני, שגוף יסוד העפר של הסלע יתבטל ממציאותו, ויקבל צורה אחרת שהיא צורת המים, וזה נס גדול, הפיכת יסוד העפר ליסוד המים. והנה לאופן הראשון, שיוציא המים הנקוים בפנימיותו, היה צריך שיעשה על ידי דבור אל הסלע, לא על ידי הכאה, שאם יעשה זה על ידי הכאה במטה, אז יאמרו הרואים שלא נעשה זה על ידי ה' וצווי, רק שמשה ידע מקום פי המעין, והסיר האבן הסותמת, ועל כן היה צריך דוקא שידבר אל הסלע, למען יראו כולם שהסלע שמע לדברי ה', והוא עצמו הסיר המכסה. אולם שיוציא מים מן הסלע באופן השני, דהיינו שגוף יסוד העפר של הסלע יתהפך להיות מים, זה לא היה אפשר לעשות על ידי דבור, רק על ידי הכאה, כי כל דבר שברא ה' נתן לו טבע קיים שישמור מציאותו כל משך ימי עמידתו וקיומו, ואי אפשר שהוא עצמו יבטל את עצמו, ואיך יצוה ליסוד העפר של האבן בשם ה', </w:t>
      </w:r>
      <w:r w:rsidRPr="008512C6">
        <w:rPr>
          <w:rStyle w:val="HebrewChar"/>
          <w:rFonts w:cs="FrankRuehl" w:hint="cs"/>
          <w:rtl/>
        </w:rPr>
        <w:lastRenderedPageBreak/>
        <w:t>שהוא עצמו ברצונו יבטל מציאותו</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אולם באשר ישראל היו אז קטני אמנה, ושכחו א-ל מושיעם ההופכי הצור אגם מים בחורב, ורבו עם משה, רצה ה' להפליא לעיניהם נפלאותיו, ולעשות לעיניהם נסים גדולים, עד שיכירו כלם כח ה' וישובו אל האמונה, לכן לא רצה לתת להם מים בדרך קרובה אל הטבע, שיפתח את פי המעין ויוציא את המים הנקוים בסלע לבד, הגם שזה יספיק לתת את שאלתם בל ימותו בצמא, כי היו בסלע מים רבים שהיו די להשקותם ככל הצורך, אבל בזה לא ישיג את התכלית שרצה להתקדש במים לעיניהם, שיכירו כלם נסי ה' ונפלאותיו, לכן רצה להשקותם מים נסיים, והוא שיסוד העפר של הסלע יתהפך למים, ולזה היה צריך שתחלה ידברו משה ואהרן אל הסלע, ויצו עליו שיפתח את פי המעין כדי שיצאו מתוכו כל המים הנקוים בפנימיותו, והעדה לא ישתו מים האלה, ואחר שיצאו המים האלה והסלע יהיה ריק מכל מים, אז יכה אותו במטה שהוא כח מכריח מבחוץ, ויהפך את יסוד העפר שבו למים, שהם מים נסיים, ומים האלה שנעשה בם הנס הגדול הזה ישתו העדה ובעירם, ובאו המים האלה בקרבם להקדישם שם ה' הגדול ולנטוע בלבם אמונה אומן בה' ובכחו הגדול, וזה שאמר לו קח את המטה. וגו'</w:t>
      </w:r>
      <w:r w:rsidR="008512C6" w:rsidRPr="008512C6">
        <w:rPr>
          <w:rStyle w:val="HebrewChar"/>
          <w:rFonts w:cs="FrankRuehl" w:hint="cs"/>
          <w:rtl/>
        </w:rPr>
        <w:t>...</w:t>
      </w:r>
      <w:r w:rsidRPr="008512C6">
        <w:rPr>
          <w:rStyle w:val="HebrewChar"/>
          <w:rFonts w:cs="FrankRuehl" w:hint="cs"/>
          <w:rtl/>
        </w:rPr>
        <w:t xml:space="preserve"> (במדבר כ ח)</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ויקח משה - ספר שמשה ע"ה הבין צווי ה' בכל פרטיו, שהיה בזה ארבעה צווים: א', שתחלה ידבר אל הסלע ולא יכה במטהו לפתח פי המעין ולהוציא מים הנקוים. ב', שמים האלה הטבעיים ילכו לאיבוד. ג', שאחר כך יכה את הסלע במטהו להפך יסוד העפר שלו למים. ד', שהמים האחרונים שיעשו מיסוד העפר של הסלע ישקה את העדה, וכן היה בדעת משה לעשות מבלי שנוי, שעל זה אמר "כאשר צוהו". (שם שם ט)</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ויקהילו - עתה יספר מה שנתחדש למשה, שבעבורו נטה מדברי ה' והכה את הסלע תכף בפעם הראשונה, כי ה' אמר למשה "והקהל את העדה", והם הקהילו את הקהל, שבשם עדה נקראו בעת שבאו בסדר נכון, זקניהם בראשיהם, ובשם קהל נקראו כשיתקבצו ההמון שלא בסדר נכון</w:t>
      </w:r>
      <w:r w:rsidR="008512C6" w:rsidRPr="008512C6">
        <w:rPr>
          <w:rStyle w:val="HebrewChar"/>
          <w:rFonts w:cs="FrankRuehl" w:hint="cs"/>
          <w:rtl/>
        </w:rPr>
        <w:t>...</w:t>
      </w:r>
      <w:r w:rsidRPr="008512C6">
        <w:rPr>
          <w:rStyle w:val="HebrewChar"/>
          <w:rFonts w:cs="FrankRuehl" w:hint="cs"/>
          <w:rtl/>
        </w:rPr>
        <w:t xml:space="preserve"> וכן התנה פה באמרו "הקהל את העדה", שהיינו שהזקנים והסנהדרין יהיו בראשם, שרק </w:t>
      </w:r>
      <w:r w:rsidRPr="008512C6">
        <w:rPr>
          <w:rStyle w:val="HebrewChar"/>
          <w:rFonts w:cs="FrankRuehl" w:hint="cs"/>
          <w:rtl/>
        </w:rPr>
        <w:lastRenderedPageBreak/>
        <w:t>הזקנים היו ראויים לנס הגדול הזה, ומשה ראה כי נקהלו הקהל אל פני הסלע, שתחת שהיה ראוי שהזקנים יהיו בראש, נקהלו הקהל שהם ההמון, כי העם היה פרוע מורדים בזקניהם</w:t>
      </w:r>
      <w:r w:rsidR="008512C6" w:rsidRPr="008512C6">
        <w:rPr>
          <w:rStyle w:val="HebrewChar"/>
          <w:rFonts w:cs="FrankRuehl" w:hint="cs"/>
          <w:rtl/>
        </w:rPr>
        <w:t>...</w:t>
      </w:r>
      <w:r w:rsidRPr="008512C6">
        <w:rPr>
          <w:rStyle w:val="HebrewChar"/>
          <w:rFonts w:cs="FrankRuehl" w:hint="cs"/>
          <w:rtl/>
        </w:rPr>
        <w:t xml:space="preserve"> ובתנחומא</w:t>
      </w:r>
      <w:r w:rsidR="008512C6" w:rsidRPr="008512C6">
        <w:rPr>
          <w:rStyle w:val="HebrewChar"/>
          <w:rFonts w:cs="FrankRuehl" w:hint="cs"/>
          <w:rtl/>
        </w:rPr>
        <w:t>...</w:t>
      </w:r>
      <w:r w:rsidRPr="008512C6">
        <w:rPr>
          <w:rStyle w:val="HebrewChar"/>
          <w:rFonts w:cs="FrankRuehl" w:hint="cs"/>
          <w:rtl/>
        </w:rPr>
        <w:t xml:space="preserve"> אמר לו משה, אי אתה יודע להבדיל בין כינוס לכינוס, אין זה כינוס של תקנה אלא של קלקלה, שאלו היה של תקנה היה צריך להיות בראשם שרי אלפים ושרי מאות, וזה הוציא ממה שכתוב, "ויבאו כל העדה מדבר צין וגו' ולא היה מים לעדה ויקהלו על משה וגו', ויבא משה ואהרן מפני הקהל", שתחלה קראם עדה ואחר כך קראם קהל</w:t>
      </w:r>
      <w:r w:rsidR="008512C6" w:rsidRPr="008512C6">
        <w:rPr>
          <w:rStyle w:val="HebrewChar"/>
          <w:rFonts w:cs="FrankRuehl" w:hint="cs"/>
          <w:rtl/>
        </w:rPr>
        <w:t>...</w:t>
      </w:r>
      <w:r w:rsidRPr="008512C6">
        <w:rPr>
          <w:rStyle w:val="HebrewChar"/>
          <w:rFonts w:cs="FrankRuehl" w:hint="cs"/>
          <w:rtl/>
        </w:rPr>
        <w:t xml:space="preserve"> וראה שהעם יהיו מוררים וממרים בזקניהם, וההמון נתקבצו ועמדו בראש, והם אינם ראויים לנס גדול הזה, ודי אם יוציא את המים הנקוים בסלע להרוות את צמאונם, ועל זה אמר "שמעו נא המורים", אחר שאתם מורים וממרים בזקניכם, המן הסלע הזה נוציא לכם מים, איך אפשר שיעשה לפניכם נס גדול כזה, שיסוד העפר של הסלע יתהוה למים</w:t>
      </w:r>
      <w:r w:rsidR="008512C6" w:rsidRPr="008512C6">
        <w:rPr>
          <w:rStyle w:val="HebrewChar"/>
          <w:rFonts w:cs="FrankRuehl" w:hint="cs"/>
          <w:rtl/>
        </w:rPr>
        <w:t>...</w:t>
      </w:r>
      <w:r w:rsidRPr="008512C6">
        <w:rPr>
          <w:rStyle w:val="HebrewChar"/>
          <w:rFonts w:cs="FrankRuehl" w:hint="cs"/>
          <w:rtl/>
        </w:rPr>
        <w:t xml:space="preserve"> (שם שם 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וירם משה את ידו - על פי זה ראה שלא לבד שאי אפשר שיוציא מים מיסוד העפר, שגם להוציא מים הנקוים בסלע אי אפשר שיעשה זאת על ידי דבור, אחר שה' לא צוה זה רק בתנאי אם יקהיל את העדה, ולכן גם אל זה שיתן הסלע את מימיו הנקוים בו השתמש במטה, שבו היה רגיל לעשות האותות מעצמו, ועל זה אמר "ויצאו מים רבים", ולא אמר ויוציא מים רבים, כי יצאו מעצמם אחר שעל ידי ההכאה פתח פי המעין יצאו בדרך הטבע. (שם שם יא)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יען לא האמנתם בי - ה' הודיע למשה שחטא בזה, ולא היה לו לשנות את דברי ה', אף שלא נקהלו העדה</w:t>
      </w:r>
      <w:r w:rsidR="008512C6" w:rsidRPr="008512C6">
        <w:rPr>
          <w:rStyle w:val="HebrewChar"/>
          <w:rFonts w:cs="FrankRuehl" w:hint="cs"/>
          <w:rtl/>
        </w:rPr>
        <w:t>...</w:t>
      </w:r>
      <w:r w:rsidRPr="008512C6">
        <w:rPr>
          <w:rStyle w:val="HebrewChar"/>
          <w:rFonts w:cs="FrankRuehl" w:hint="cs"/>
          <w:rtl/>
        </w:rPr>
        <w:t xml:space="preserve"> הנה יש הבדל בין אם יעשה ה' נס לכבוד ישראל ובזכותם, אז צריך שיהיה במעמד זקנים ואנשי הרוח המוכנים בזכותם לזה, אולם לפעמים יעשה ה' נס גדול שלא לכבוד ישראל ובזכותם, רק לכבוד שמו, למען יאמינו בו, ובזה יהיה להיפך, שלפי מה שיראה כי אבדה האמונה ונכרתה מלבות העם יוסיף להפליא את העם נסים גדולים מאד למען ישובו להאמין בו, וזה היה בעת ההיא שראה ה' כי רופפה האמונה ונחלשה, על כן צוה למשה שיוציא המים על ידי נס גדול, שבו יקדש </w:t>
      </w:r>
      <w:r w:rsidRPr="008512C6">
        <w:rPr>
          <w:rStyle w:val="HebrewChar"/>
          <w:rFonts w:cs="FrankRuehl" w:hint="cs"/>
          <w:rtl/>
        </w:rPr>
        <w:lastRenderedPageBreak/>
        <w:t>לעיניהם, והיה נס הזה נחוץ יותר לפני ההמון, וזה שאמר יען לא האמנתם בי - שלא עשיתם דבר שיגרום שיאמינו בי, כי תכלית הנס הזה היה לכבודי, להקדישני לעיני בני ישראל, ובזה אין לכם תירוץ שלא עשיתם נס גדול כי לא היו הזקנים</w:t>
      </w:r>
      <w:r w:rsidR="008512C6" w:rsidRPr="008512C6">
        <w:rPr>
          <w:rStyle w:val="HebrewChar"/>
          <w:rFonts w:cs="FrankRuehl" w:hint="cs"/>
          <w:rtl/>
        </w:rPr>
        <w:t>...</w:t>
      </w:r>
      <w:r w:rsidRPr="008512C6">
        <w:rPr>
          <w:rStyle w:val="HebrewChar"/>
          <w:rFonts w:cs="FrankRuehl" w:hint="cs"/>
          <w:rtl/>
        </w:rPr>
        <w:t xml:space="preserve"> ולא היה ראוי שיעשו זה מדעתם על פי סברתם</w:t>
      </w:r>
      <w:r w:rsidR="008512C6" w:rsidRPr="008512C6">
        <w:rPr>
          <w:rStyle w:val="HebrewChar"/>
          <w:rFonts w:cs="FrankRuehl" w:hint="cs"/>
          <w:rtl/>
        </w:rPr>
        <w:t>...</w:t>
      </w:r>
      <w:r w:rsidRPr="008512C6">
        <w:rPr>
          <w:rStyle w:val="HebrewChar"/>
          <w:rFonts w:cs="FrankRuehl" w:hint="cs"/>
          <w:rtl/>
        </w:rPr>
        <w:t xml:space="preserve"> (שם שם יב)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המה מי מריבה - שהגם שיש למשה התנצלות מה שלא מלא דברי ה'</w:t>
      </w:r>
      <w:r w:rsidR="008512C6" w:rsidRPr="008512C6">
        <w:rPr>
          <w:rStyle w:val="HebrewChar"/>
          <w:rFonts w:cs="FrankRuehl" w:hint="cs"/>
          <w:rtl/>
        </w:rPr>
        <w:t>...</w:t>
      </w:r>
      <w:r w:rsidRPr="008512C6">
        <w:rPr>
          <w:rStyle w:val="HebrewChar"/>
          <w:rFonts w:cs="FrankRuehl" w:hint="cs"/>
          <w:rtl/>
        </w:rPr>
        <w:t xml:space="preserve"> על כל פנים במים הראשונים שיצאו מן הסלע, שהם מים הנקוים בתוכו, היה לו לעשות כפי צווי ה', שאמר לו שידברו אל הסלע לא שיכו אותו, וכמו שכתוב במדרש תנחומא, שישראל היו אומרים שמשה יודע חוק הסלע, ושעל כן רצו שיוציא להם מים מסלע אחר, ואם היה מדבר אל הסלע לא היו יכולים לומר כן, אבל אחר שהכה את הסלע, אמרו שבהכאה פתח פי המעין, ועל ידי כן רבו על ה' גם אחר כך, ואמרו שהוצאת המים לא היתה על ידי ה'</w:t>
      </w:r>
      <w:r w:rsidR="008512C6" w:rsidRPr="008512C6">
        <w:rPr>
          <w:rStyle w:val="HebrewChar"/>
          <w:rFonts w:cs="FrankRuehl" w:hint="cs"/>
          <w:rtl/>
        </w:rPr>
        <w:t>...</w:t>
      </w:r>
      <w:r w:rsidRPr="008512C6">
        <w:rPr>
          <w:rStyle w:val="HebrewChar"/>
          <w:rFonts w:cs="FrankRuehl" w:hint="cs"/>
          <w:rtl/>
        </w:rPr>
        <w:t xml:space="preserve"> ונקראו המים מי מריבה, כי הם הסבו ריב שרבו בני ישראל את ה', הגם שנתקדש בם.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ועדיין נשאר לבאר, איך אפשר שבעבור דבר קל כזה נגזר עונש כזה על שני שרי צבאות ישראל, בפרט שהיתה להם התנצלות, שצווי זה היה רק על תנאי אם נקהלו העדה. ועוד שבסדר דברים אמר</w:t>
      </w:r>
      <w:r w:rsidR="008512C6" w:rsidRPr="008512C6">
        <w:rPr>
          <w:rStyle w:val="HebrewChar"/>
          <w:rFonts w:cs="FrankRuehl" w:hint="cs"/>
          <w:rtl/>
        </w:rPr>
        <w:t>...</w:t>
      </w:r>
      <w:r w:rsidRPr="008512C6">
        <w:rPr>
          <w:rStyle w:val="HebrewChar"/>
          <w:rFonts w:cs="FrankRuehl" w:hint="cs"/>
          <w:rtl/>
        </w:rPr>
        <w:t xml:space="preserve"> "גם בי התאנף ה' בגללכם לאמר, גם אתה לא תבא שם" וגו', שמבואר שנגזר עליו מיתה בסבת המרגלים, וכן אמר "וה' התאנף בי על דבריכם" וגו', שמשמע שהיה העונש בעבור ישראל, לא בעבור חטא משה. גם מלשון הכתוב משמע, "לכן לא תביאו את הקהל הזה" וגו', משמע שעיקר כוונת הגזרה הזאת היתה, כדי שלא יביאו את הקהל אל הארץ, אבל מה שהם עצמם ימותו במדבר זה נמשך ממילא</w:t>
      </w:r>
      <w:r w:rsidR="008512C6" w:rsidRPr="008512C6">
        <w:rPr>
          <w:rStyle w:val="HebrewChar"/>
          <w:rFonts w:cs="FrankRuehl" w:hint="cs"/>
          <w:rtl/>
        </w:rPr>
        <w:t>...</w:t>
      </w:r>
      <w:r w:rsidRPr="008512C6">
        <w:rPr>
          <w:rStyle w:val="HebrewChar"/>
          <w:rFonts w:cs="FrankRuehl" w:hint="cs"/>
          <w:rtl/>
        </w:rPr>
        <w:t xml:space="preserve"> והוא על פי מה שאמרו חז"ל במדרשיהם, שאם היה משה מביא את ישראל לארץ היה הכבוש שלא על ידי מלחמה, רק על ידי ה' שהיה מפיל את אויביהם לפניהם. ועוד אמרו שאם היה משה נכנס לארץ היה בונה את המקדש ולא היה נחרב לעולם, ועוד אמרו, שאם היה משה נכנס לארץ היתה אז הגאולה הנצחית המקווה, והיה אז ימות המשיח, אולם דבר זה שיהיה אז התקון הכללי המקווה תלוי בתנאי אם היו ישראל שלמים בצדקתם </w:t>
      </w:r>
      <w:r w:rsidRPr="008512C6">
        <w:rPr>
          <w:rStyle w:val="HebrewChar"/>
          <w:rFonts w:cs="FrankRuehl" w:hint="cs"/>
          <w:rtl/>
        </w:rPr>
        <w:lastRenderedPageBreak/>
        <w:t>וחזקים באמונתם</w:t>
      </w:r>
      <w:r w:rsidR="008512C6" w:rsidRPr="008512C6">
        <w:rPr>
          <w:rStyle w:val="HebrewChar"/>
          <w:rFonts w:cs="FrankRuehl" w:hint="cs"/>
          <w:rtl/>
        </w:rPr>
        <w:t>...</w:t>
      </w:r>
      <w:r w:rsidRPr="008512C6">
        <w:rPr>
          <w:rStyle w:val="HebrewChar"/>
          <w:rFonts w:cs="FrankRuehl" w:hint="cs"/>
          <w:rtl/>
        </w:rPr>
        <w:t xml:space="preserve"> </w:t>
      </w:r>
      <w:r>
        <w:rPr>
          <w:rStyle w:val="HebrewChar"/>
          <w:rtl/>
        </w:rPr>
        <w:t> </w:t>
      </w:r>
      <w:r w:rsidR="008512C6" w:rsidRPr="008512C6">
        <w:rPr>
          <w:rStyle w:val="HebrewChar"/>
          <w:rFonts w:cs="FrankRuehl" w:hint="cs"/>
          <w:bCs/>
          <w:rtl/>
        </w:rPr>
        <w:t xml:space="preserve"> </w:t>
      </w:r>
      <w:r w:rsidRPr="008512C6">
        <w:rPr>
          <w:rStyle w:val="HebrewChar"/>
          <w:rFonts w:cs="FrankRuehl" w:hint="cs"/>
          <w:bCs/>
          <w:rtl/>
        </w:rPr>
        <w:t>אבל אחר שחטאו במרגלים שנתברר שאינם שלמים באמונתם לא היה אפשר שמשה יביא אותם לארץ ישראל, אחר שמאז היו עתידים להיות בשעבוד גלויות, ושהמקדשות יחרבו</w:t>
      </w:r>
      <w:r w:rsidR="008512C6" w:rsidRPr="008512C6">
        <w:rPr>
          <w:rStyle w:val="HebrewChar"/>
          <w:rFonts w:cs="FrankRuehl" w:hint="cs"/>
          <w:bCs/>
          <w:rtl/>
        </w:rPr>
        <w:t>...</w:t>
      </w:r>
      <w:r w:rsidRPr="008512C6">
        <w:rPr>
          <w:rStyle w:val="HebrewChar"/>
          <w:rFonts w:cs="FrankRuehl" w:hint="cs"/>
          <w:bCs/>
          <w:rtl/>
        </w:rPr>
        <w:t xml:space="preserve"> וכשגזר ה' על דור המדבר שלא יבואו אל הארץ לא הוציא מהגזרה כי אם יהושע וכלב, לא את משה ואהרן, </w:t>
      </w:r>
      <w:r>
        <w:rPr>
          <w:rStyle w:val="HebrewChar"/>
          <w:rtl/>
        </w:rPr>
        <w:t> </w:t>
      </w:r>
      <w:r w:rsidR="008512C6" w:rsidRPr="008512C6">
        <w:rPr>
          <w:rStyle w:val="HebrewChar"/>
          <w:rFonts w:cs="FrankRuehl" w:hint="cs"/>
          <w:rtl/>
        </w:rPr>
        <w:t xml:space="preserve"> </w:t>
      </w:r>
      <w:r w:rsidRPr="008512C6">
        <w:rPr>
          <w:rStyle w:val="HebrewChar"/>
          <w:rFonts w:cs="FrankRuehl" w:hint="cs"/>
          <w:rtl/>
        </w:rPr>
        <w:t xml:space="preserve">ועל זה אמר בפרשת דברים "גם בי התאנף ה' וגו' גם אתה לא תבא שם", ובכל זאת לא היה זה אז גזרה מוחלטת, ואם היו דור באי הארץ שלמים באמונתם, היה אפשר שמשה יביא אותם אל הארץ, ושיגיע אז עת התקון הכללי, כי לא היה גזר דין שיש עמו שבועה, </w:t>
      </w:r>
      <w:r>
        <w:rPr>
          <w:rStyle w:val="HebrewChar"/>
          <w:rtl/>
        </w:rPr>
        <w:t> </w:t>
      </w:r>
      <w:r w:rsidR="008512C6" w:rsidRPr="008512C6">
        <w:rPr>
          <w:rStyle w:val="HebrewChar"/>
          <w:rFonts w:cs="FrankRuehl" w:hint="cs"/>
          <w:bCs/>
          <w:rtl/>
        </w:rPr>
        <w:t xml:space="preserve"> </w:t>
      </w:r>
      <w:r w:rsidRPr="008512C6">
        <w:rPr>
          <w:rStyle w:val="HebrewChar"/>
          <w:rFonts w:cs="FrankRuehl" w:hint="cs"/>
          <w:bCs/>
          <w:rtl/>
        </w:rPr>
        <w:t>אבל עתה אחר ענין מי מריבה, שרבו את ה' והראו שאינם שלמים באמונתם, ומשה הכה את הסלע ועל ידי כן נשרש בלבבם ריב חדש על ה', ואמרו שהוציא את המים בתחבולה אנושית, ראה ה' שאינם ראויים למדרגה הגדולה הזאת, ששני הרועים האלוקיים יביאו אותם אל הארץ</w:t>
      </w:r>
      <w:r w:rsidR="008512C6" w:rsidRPr="008512C6">
        <w:rPr>
          <w:rStyle w:val="HebrewChar"/>
          <w:rFonts w:cs="FrankRuehl" w:hint="cs"/>
          <w:bCs/>
          <w:rtl/>
        </w:rPr>
        <w:t>...</w:t>
      </w:r>
      <w:r w:rsidRPr="008512C6">
        <w:rPr>
          <w:rStyle w:val="HebrewChar"/>
          <w:rFonts w:cs="FrankRuehl" w:hint="cs"/>
          <w:bCs/>
          <w:rtl/>
        </w:rPr>
        <w:t xml:space="preserve"> ולכן גזר בגזר דין שיש עמו שבועה, שמשה ואהרן לא יביאו אותם אל הארץ. </w:t>
      </w:r>
      <w:r>
        <w:rPr>
          <w:rStyle w:val="HebrewChar"/>
          <w:rtl/>
        </w:rPr>
        <w:t> </w:t>
      </w:r>
      <w:r w:rsidR="008512C6" w:rsidRPr="008512C6">
        <w:rPr>
          <w:rStyle w:val="HebrewChar"/>
          <w:rFonts w:cs="FrankRuehl" w:hint="cs"/>
          <w:rtl/>
        </w:rPr>
        <w:t xml:space="preserve"> </w:t>
      </w:r>
      <w:r w:rsidRPr="008512C6">
        <w:rPr>
          <w:rStyle w:val="HebrewChar"/>
          <w:rFonts w:cs="FrankRuehl" w:hint="cs"/>
          <w:rtl/>
        </w:rPr>
        <w:t>(שם שם יג)</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משם נסעו - ומביא ראיה שלא בעבור חטא מי מריבה מת אהרן, כי עיקר הענין של מי מריבה היה רק עלילה, כי הארץ ההיא עד יטבתה שהיתה סמוך לקדש היתה ארץ נחלי מים, ולא היה צריך כלל להוציא מים מן הסלע, ואם כן כל ענין הכאת הסלע היה רק עלילה, כדי לתלות מיתת משה ואהרן בענין קל לכבודם, שלא לאמר שמתו בעבור חטאים קודמים. (דברים י ז)</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ויבטא בשפתיו - בכעס שמעו נא המורים, ולא היה דבורו יכול להשפיע על הסלע. (תהלים קו לג)</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רש"ר הירש:</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קח את המטה - מאז מלחמת עמלק היה המטה לפני ה', הוא מסמל את משה כשליח ה', תנועה במטה מראה, שהמעשה הנולד הוא בהשגחה, אבל אינו צריך להכות כאן בסלע, לומר שיציאת המים דבר חדש, שנגרם על ידי ריבם, המים כבר מזומנים שם, כי ה' הוא שהביאם למקום, ומלה אחת מפי משה מספיקה להוציאם. בזה למדו שתחת הנהגת ה' אין מקום לדאגות</w:t>
      </w:r>
      <w:r w:rsidR="008512C6" w:rsidRPr="008512C6">
        <w:rPr>
          <w:rStyle w:val="HebrewChar"/>
          <w:rFonts w:cs="FrankRuehl" w:hint="cs"/>
          <w:rtl/>
        </w:rPr>
        <w:t>...</w:t>
      </w:r>
      <w:r w:rsidRPr="008512C6">
        <w:rPr>
          <w:rStyle w:val="HebrewChar"/>
          <w:rFonts w:cs="FrankRuehl" w:hint="cs"/>
          <w:rtl/>
        </w:rPr>
        <w:t xml:space="preserve"> (במדבר כ ח, וראה עוד משה-וישראל)</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וירם משה - נוכל לשער, שעתה, אחרי מ' שנה, כאשר הוצרך לקחת שוב את המטה המקודש ולגשת מול העם, כפי שהיה צריך לפני ארבעים שנה כדי להוכיח להם את שליחותו, כאב הדבר למשה מאד, שלא הצליח להאמן יותר אצל דור זה. במרירות הרגשה זו שכח את הציווי, והכה על הסלע בהתעוררות, במקום לדבר אליו בשופי. שמעו נא המורים - הסברנו בבראשית כ"ו שהוא לשון התנגדות, הליכה לכוון אחר, או התנהגות שלא בהתאם למסבות ולמק</w:t>
      </w:r>
      <w:r w:rsidRPr="008512C6">
        <w:rPr>
          <w:rStyle w:val="HebrewChar"/>
          <w:rFonts w:cs="FrankRuehl"/>
          <w:rtl/>
        </w:rPr>
        <w:softHyphen/>
      </w:r>
      <w:r w:rsidRPr="008512C6">
        <w:rPr>
          <w:rStyle w:val="HebrewChar"/>
          <w:rFonts w:cs="FrankRuehl" w:hint="cs"/>
          <w:rtl/>
        </w:rPr>
        <w:t>וה, וכן רוצה לומר שאינם מתנהגים כפי ההוראה שקבלו במשך כל הזמן. (שם שם יא)</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יען לא האמנתם - רוגזו של משה בדבריו אל העדה, שאחרי ארבעים שנות חינוך עדיין מתלוננים, היא הופעה של דעתו האישית, וספק בהצלחת השליחות האלקית של רכישת העם לאמונת ה'. במקום זאת היה נדרש ממנו לדכא כל תנועה אישית ולהסתירה אחרי דברי השליחות, זה היה קדוש ה' הנחוץ בשעה זו. חולשת אמונה זו מנעה ממנו את הכניסה לארץ, בהיותו כבר על סף גבולה. קברות המנהיגים אצל עמם במדבר, הם עדות לצדקת ההנהגה האלוקית, דקדוקו עם הקרובים אליו מראה את קדושתו, הדורשת מן האדם שליטה עצמית מוחלטת. (שם שם יב)</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העמק דבר:</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קח את המטה - מטה משה, שכבר הניחו מפני שכמעט פסקה ההנהגה הנסית. והקהל - שלא בחצוצרות, כי לא הקהילם אל אהל מועד, ולא את כל העדה. ודברתם - לפי שהסלע רק עצר את מימיו שבו, כמו עצירת המטר, רצה שיעשה כראוי, </w:t>
      </w:r>
      <w:r>
        <w:rPr>
          <w:rStyle w:val="HebrewChar"/>
          <w:rtl/>
        </w:rPr>
        <w:t> </w:t>
      </w:r>
      <w:r w:rsidR="008512C6" w:rsidRPr="008512C6">
        <w:rPr>
          <w:rStyle w:val="HebrewChar"/>
          <w:rFonts w:cs="FrankRuehl" w:hint="cs"/>
          <w:bCs/>
          <w:rtl/>
        </w:rPr>
        <w:t xml:space="preserve"> </w:t>
      </w:r>
      <w:r w:rsidRPr="008512C6">
        <w:rPr>
          <w:rStyle w:val="HebrewChar"/>
          <w:rFonts w:cs="FrankRuehl" w:hint="cs"/>
          <w:bCs/>
          <w:rtl/>
        </w:rPr>
        <w:t>שיקהילם לתשובה ולצעקה, וידבר לפניהם הלכה מועילה לעורר לתפלה ודברי כבושים, ויתפללו ויבואו שוב המים, ואם אין השעה כשרה ללמוד ותפלה יכה,</w:t>
      </w:r>
      <w:r>
        <w:rPr>
          <w:rStyle w:val="HebrewChar"/>
          <w:rtl/>
        </w:rPr>
        <w:t> </w:t>
      </w:r>
      <w:r w:rsidRPr="008512C6">
        <w:rPr>
          <w:rStyle w:val="HebrewChar"/>
          <w:rFonts w:cs="FrankRuehl" w:hint="cs"/>
          <w:rtl/>
        </w:rPr>
        <w:t xml:space="preserve"> וכן היה, אלא שמים אלו לא היו מרובים וצלולים כל כך, על כן התלוננו בקרוב שוב, "כי אין לחם ואין מים". (במדבר כ ח)</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ויקהילו - הוסיפו להקהיל כדי להוכיחם. שמעו נא - החל להוכיח בכעס ובבוז, ולא כדרך תוכחה. המן הסלע - אתם טועים שאתם סבורים לעשות נס להוציא מים, שהרי כבר נעשה טבע </w:t>
      </w:r>
      <w:r w:rsidRPr="008512C6">
        <w:rPr>
          <w:rStyle w:val="HebrewChar"/>
          <w:rFonts w:cs="FrankRuehl" w:hint="cs"/>
          <w:rtl/>
        </w:rPr>
        <w:lastRenderedPageBreak/>
        <w:t>שיוציא מימיו, ואלמלא קלקלתם מעשיכם לא הפסיק, ומתוך הכעס נעלמה ממנו הלכה ברורה לומר להם, שימצא אחר כך לב לתפלה, וזוהי הטעות, על כן עשה באופן השני להכות הסלע. פעמים - דבאמת נשאר טבע הסלע עליו שיהיו מימיו מועטים, וגם לא היו צריכים הרבה סמוך לישוב, ורק משום שעמדו הקהל שם יצאו הרבה, ואחר כך חזר. (שם שם י ויא)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לא האמנתם - כי בתורה ובתפלה היה גם אהרן משתתף, ונתרשלו ידיו במקום משה. להקדישני - אלו עמדו בתפלה היה נקרא בזה "ונקדשתי בתוך בני ישראל", כבמגילה כ"ג, והיו מאמינים במעלת התפלה, ושאני קדוש בתוכם, והעונש מדה כנגד מדה, בעבור שלא הראו לישראל הדרך להתנהג, לא ינהיגום לארץ ישראל. לא תביאו - ובמקום אחר אמר "אשר מעלתם בי", שהשתמשו בנס במקום שאין צורך</w:t>
      </w:r>
      <w:r w:rsidR="008512C6" w:rsidRPr="008512C6">
        <w:rPr>
          <w:rStyle w:val="HebrewChar"/>
          <w:rFonts w:cs="FrankRuehl" w:hint="cs"/>
          <w:rtl/>
        </w:rPr>
        <w:t>...</w:t>
      </w:r>
      <w:r w:rsidRPr="008512C6">
        <w:rPr>
          <w:rStyle w:val="HebrewChar"/>
          <w:rFonts w:cs="FrankRuehl" w:hint="cs"/>
          <w:rtl/>
        </w:rPr>
        <w:t xml:space="preserve"> (שם שם יב)</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מעלתם - ששינו הטבע להכות במקום להתפלל. ושמה לא תבא - מדה כנגד מדה, שלא יורם דרך הליכות החיים בארץ ישראל, מה שרצה ה' להראות להם במי מריבה, איך ינהגו בעצירת גשמים. (דברים לב נא ונב)</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משך חכמה: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למהר"י אלבו היתה טעות משה שלא הוציא מים מעצמו, ובאמת לא מצינו במשה שעשה מופתים מדעת עצמו כשאר הנביאים, והטעם הוא, כי שאר הנביאים שחושיהם בטלים בנבואתם, ניכר בעליל שהמה אדם, מה שאינו כן במשה, הנשאר בחושיו, ואם יעשה נסים מעצמו יוכלו לטעות בו לאלוה, ורק בקרח כשחשדוהו אפילו בדברים פחותים לא היתה סכנה זו, ואז עשה מדעת עצמו, והראה שעושה הכל רק מרצון ה'. לעיניהם - משה היה צריך לפקח קודם עיניהם שיראו וילמדו מהדבור אל הסלע, ומשה מכעסו לא הכינם לכך, ולכן לא פעל הדבור האלקי על הסלע. (במדבר כ ח)</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וה' התאנף בי על דבריכם - כי אחר שדור אחר בא לארץ, ודור זה ראה רק הפעולות של משה שלמעלה מהטבע, היתה סכנה שישווהו לאלוה, כמו שאמרו כבר "באלקים ובמשה", השוו עבד לקונו, ולכן אינו יכול להנהיגם לארץ, ועוד </w:t>
      </w:r>
      <w:r w:rsidRPr="008512C6">
        <w:rPr>
          <w:rStyle w:val="HebrewChar"/>
          <w:rFonts w:cs="FrankRuehl" w:hint="cs"/>
          <w:rtl/>
        </w:rPr>
        <w:lastRenderedPageBreak/>
        <w:t>ילמדו מזה שאין להם לירא מהמנהיגים כשמש וירח, שיראו שהמנהיג ביד הבורא. (דברים ד יא)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שפת אמת:</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בענין מי מריבה, יען לא וגו', כבר כתבנו במקום אחר, כי לא היה זה עונש, רק הוכחה וראיה שאין דור זה של באי הארץ נמשכים אחר הנהגתו הגבוהה של משה רבינו ע"ה, כי משה רבינו ע"ה נתנבא באספקלריא המאירה</w:t>
      </w:r>
      <w:r w:rsidR="008512C6" w:rsidRPr="008512C6">
        <w:rPr>
          <w:rStyle w:val="HebrewChar"/>
          <w:rFonts w:cs="FrankRuehl" w:hint="cs"/>
          <w:rtl/>
        </w:rPr>
        <w:t>...</w:t>
      </w:r>
      <w:r w:rsidRPr="008512C6">
        <w:rPr>
          <w:rStyle w:val="HebrewChar"/>
          <w:rFonts w:cs="FrankRuehl" w:hint="cs"/>
          <w:rtl/>
        </w:rPr>
        <w:t xml:space="preserve"> וזה עצמו החילוק בין הכאה לדבור, כענין דאיתא באסא, אמר אני רודף וכו', ויהושפט אמר אין בי כח לרדוף, אלא אומר שירה והם נופלים, כי בצור כתיב והכית וגו', והיינו כחו של משה רבינו ע"ה, והוא מענין תורה שבכתב חקוקה ורשומה, וכאן כתיב ודברתם וגו' לעיניהם, היינו כפי כחן של ישראל, שלא יכלו להמשך אחר מדרגת משה רבינו ע"ה הנ"ל, וזה עצמו ענין מה שאמרו במדרש, המורים את מוריהם, כי על ידי שלא נמשכו אחר הנהגה שלו, הוצרך להיות כמו נחות דרגא, וכתיב "המן הסלע הזה נוציא", דהנה נקרא מי מריבה, אם כן היה בו ענין התערובת, דהנה משה רבינו ע"ה היה בחינת כולו טוב, בחינת עץ החיים, דכתיב כי טוב הוא, ויש רמז דכתיב המן הסלע, וכתיב התם המן העץ, שהיה כאן בחינת עץ הדעת טוב ורע, ומשה רבינו ע"ה רצה להמשיך על הסלע מדרגה עליונה, דכמה בחינות יש בבאר</w:t>
      </w:r>
      <w:r w:rsidR="008512C6" w:rsidRPr="008512C6">
        <w:rPr>
          <w:rStyle w:val="HebrewChar"/>
          <w:rFonts w:cs="FrankRuehl" w:hint="cs"/>
          <w:rtl/>
        </w:rPr>
        <w:t>...</w:t>
      </w:r>
      <w:r w:rsidRPr="008512C6">
        <w:rPr>
          <w:rStyle w:val="HebrewChar"/>
          <w:rFonts w:cs="FrankRuehl" w:hint="cs"/>
          <w:rtl/>
        </w:rPr>
        <w:t xml:space="preserve"> וזה שאמר המן הסלע הזה שלפנינו נוציא, ורצה להמשיך בחינת נוזלים מתוך בארך, ולכן לא נזכר משה רבינו ע"ה בשירת הבאר, דכתיב ביה וממדבר מתנה</w:t>
      </w:r>
      <w:r w:rsidR="008512C6" w:rsidRPr="008512C6">
        <w:rPr>
          <w:rStyle w:val="HebrewChar"/>
          <w:rFonts w:cs="FrankRuehl" w:hint="cs"/>
          <w:rtl/>
        </w:rPr>
        <w:t>...</w:t>
      </w:r>
      <w:r w:rsidRPr="008512C6">
        <w:rPr>
          <w:rStyle w:val="HebrewChar"/>
          <w:rFonts w:cs="FrankRuehl" w:hint="cs"/>
          <w:rtl/>
        </w:rPr>
        <w:t xml:space="preserve"> (במדבר חקת תרמ"ז)</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בענין מי מריבה, דאיתא במדרש שנענש על שאמר שמעו נא המורים</w:t>
      </w:r>
      <w:r w:rsidR="008512C6" w:rsidRPr="008512C6">
        <w:rPr>
          <w:rStyle w:val="HebrewChar"/>
          <w:rFonts w:cs="FrankRuehl" w:hint="cs"/>
          <w:rtl/>
        </w:rPr>
        <w:t>...</w:t>
      </w:r>
      <w:r w:rsidRPr="008512C6">
        <w:rPr>
          <w:rStyle w:val="HebrewChar"/>
          <w:rFonts w:cs="FrankRuehl" w:hint="cs"/>
          <w:rtl/>
        </w:rPr>
        <w:t xml:space="preserve"> ונראה לי דכתיב בפרשת קרח "השב וגו' לפני העדות וגו' לאות לבני מרי ותכל תלונותם" וגו'. כי באמת בני ישראל מאמינים בני מאמינים, אך על ידי החטא ניטל מהם שורש האחדות, והקב"ה נתן אות המטה שבזה יתדבקו למטות אבותם</w:t>
      </w:r>
      <w:r w:rsidR="008512C6" w:rsidRPr="008512C6">
        <w:rPr>
          <w:rStyle w:val="HebrewChar"/>
          <w:rFonts w:cs="FrankRuehl" w:hint="cs"/>
          <w:rtl/>
        </w:rPr>
        <w:t>...</w:t>
      </w:r>
      <w:r w:rsidRPr="008512C6">
        <w:rPr>
          <w:rStyle w:val="HebrewChar"/>
          <w:rFonts w:cs="FrankRuehl" w:hint="cs"/>
          <w:rtl/>
        </w:rPr>
        <w:t xml:space="preserve"> ולכן אמר קח את המטה והקהל את העדה, שבזה יבואו אל האחדות, ויפתח להם הבאר, כמו שכתוב אסוף את העם ואתנה להם מים, ומיד שראו המטה נתהפכו להיות מאמינים בני מאמינים, ובזה שגג משה רבינו ע"ה שקרא להם המורים עתה, ולכן </w:t>
      </w:r>
      <w:r w:rsidRPr="008512C6">
        <w:rPr>
          <w:rStyle w:val="HebrewChar"/>
          <w:rFonts w:cs="FrankRuehl" w:hint="cs"/>
          <w:rtl/>
        </w:rPr>
        <w:lastRenderedPageBreak/>
        <w:t>כל הקלקולים שכתוב במדרשים, שנעשה בזה שהכה במטה פעמים, הכל היה בשביל שחשב משה רבינו ע"ה שעדיין הם מורים ואינם ראוים להתמשך אחר נס העליון, ונשתנה הנס למדרגה שלמטה</w:t>
      </w:r>
      <w:r w:rsidR="008512C6" w:rsidRPr="008512C6">
        <w:rPr>
          <w:rStyle w:val="HebrewChar"/>
          <w:rFonts w:cs="FrankRuehl" w:hint="cs"/>
          <w:rtl/>
        </w:rPr>
        <w:t>...</w:t>
      </w:r>
      <w:r w:rsidRPr="008512C6">
        <w:rPr>
          <w:rStyle w:val="HebrewChar"/>
          <w:rFonts w:cs="FrankRuehl" w:hint="cs"/>
          <w:rtl/>
        </w:rPr>
        <w:t xml:space="preserve"> וזה שאמר לא האמנתם בי להקדישני לעיני בני ישראל, אם כן הכל מיושב, כי בזמן שבאה הארה עליונה מתהפכים בני ישראל כמו בשבת קדש בכח הנשמה יתירה, גם המטה שהוא במשכן לפני העדות, הכל ענין אור הגנוז שמאיר מסוף העולם ועד סופו, וכשבאה הארה משם מתאספין בני ישראל אל השורש ונתקן הכל ונפתח להם הבאר, והכל ענין אחד. (שם שם תרס"א)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שם משמואל:</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ולפי זה יש לומר, שבאשר אין מדתו של אברהם אבינו מדת הצמצום, לא היה יכול לצמצם אם היה עושה זה בעצמו, על כן עשה זה על ידי שליח, ומכל מקום באשר היה בצמצום, גרם צמצום בנתינת המים לבניו במדבר, ועל ידי שליח, שתחילה לא יצאו אלא טיפין טיפין, עד שהוצרך להכותו פעמים, וגם מה שגרם, ואילו היה על ידי הקב"ה בעצמו, לא היו באים בצמצום כלל. ומיושב מה שלא הביא הקרא בנתינת מים בחורב, שנאמר "והכית בצור", ששם כתיב, "הנני עומד לפניך שם על הצור בחורב", ואם כן היתה ההתחלה מהשי"ת בכבודו ובעצמו, אלא במי מריבה שהיה רק על ידי הכאת משה. ויש לומר עוד דכל הענין שטעה משה ושינה מדברו להכאה נסתעף מזה, שהיה נצרך שיהיה על ידי שליח, ושמה שהשכינה מדברת מתוך גרונו לא היה נחשב כמו על ידי שליח. ויש לומר עוד, דלמעלת משה שהיה כמו מלאך, כבמדרש, וכמו שאמר "וישלח מלאך ויוציאנו ממצרים", ועל כן מדבר בלשון שולחו</w:t>
      </w:r>
      <w:r w:rsidR="008512C6" w:rsidRPr="008512C6">
        <w:rPr>
          <w:rStyle w:val="HebrewChar"/>
          <w:rFonts w:cs="FrankRuehl" w:hint="cs"/>
          <w:rtl/>
        </w:rPr>
        <w:t>...</w:t>
      </w:r>
      <w:r w:rsidRPr="008512C6">
        <w:rPr>
          <w:rStyle w:val="HebrewChar"/>
          <w:rFonts w:cs="FrankRuehl" w:hint="cs"/>
          <w:rtl/>
        </w:rPr>
        <w:t xml:space="preserve"> ועל כן כל מעשיו שנצטוה לעשות נחשבים כמו מעשה השי"ת בעצמו, ועל כן אם היה נצטוה להכות והכה לא היה נחשב על ידי שליח, ועל כן היה נצרך שנצטוה לדבר, וטעה ושינה להכות, רק אז נחשב "על ידי שליח"</w:t>
      </w:r>
      <w:r w:rsidR="008512C6" w:rsidRPr="008512C6">
        <w:rPr>
          <w:rStyle w:val="HebrewChar"/>
          <w:rFonts w:cs="FrankRuehl" w:hint="cs"/>
          <w:rtl/>
        </w:rPr>
        <w:t>...</w:t>
      </w:r>
      <w:r w:rsidRPr="008512C6">
        <w:rPr>
          <w:rStyle w:val="HebrewChar"/>
          <w:rFonts w:cs="FrankRuehl" w:hint="cs"/>
          <w:rtl/>
        </w:rPr>
        <w:t xml:space="preserve"> (בראשית וירא תרפ"ג)</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ענין מי המריבה, כ"ק אבי אדומו"ר זצללה"ה הגיד, דממה שאמרו ז"ל (מגילה כ"ו) תשמישי </w:t>
      </w:r>
      <w:r w:rsidRPr="008512C6">
        <w:rPr>
          <w:rStyle w:val="HebrewChar"/>
          <w:rFonts w:cs="FrankRuehl" w:hint="cs"/>
          <w:rtl/>
        </w:rPr>
        <w:lastRenderedPageBreak/>
        <w:t>קדושה נגנזין ותשמישי מצוה נזרקין, מזה נראה, שתשמישי קדושה נשאר בהם רושם הקדושה, ותשמישי מצוה אין נשאר בהם כלום, ומשה רבינו ע"ה מחמת ענותנותו חשב את הסלע שהוא עצמו הצור שבחורב לתשמיש מצוה שאינו נשאר בו רושם, וסבר שהיה צריך להכותו כמו בתחילה, ובאמת היה תשמיש קדושה שנשאר בו רושם, ואין צריך להכותו, רק בדבור בלבד. ויש לומר עוד טעם מאין נצמחה מחשבה זו למשה רבינו ע"ה לחושבו תשמיש מצוה, אחר שהוא באמת תשמיש קדושה, כי מחמת ענותנותו עדיין איננו כל כך מספיק, כי היתכן שמשה רבינו ע"ה לא ידע מהות נפשו, וענוה איננה שיטעה במהות נפשו, אלא שחושב חשבונות שלעומת טוב תולדתו ושאר מקריו לא יצא ידי חובתו לעומת גדלות השי"ת</w:t>
      </w:r>
      <w:r w:rsidR="008512C6" w:rsidRPr="008512C6">
        <w:rPr>
          <w:rStyle w:val="HebrewChar"/>
          <w:rFonts w:cs="FrankRuehl" w:hint="cs"/>
          <w:rtl/>
        </w:rPr>
        <w:t>...</w:t>
      </w:r>
      <w:r w:rsidRPr="008512C6">
        <w:rPr>
          <w:rStyle w:val="HebrewChar"/>
          <w:rFonts w:cs="FrankRuehl" w:hint="cs"/>
          <w:rtl/>
        </w:rPr>
        <w:t xml:space="preserve"> ונראה לפי האמור במאמר הקודם, דמעלת משה רבינו ע"ה שלא היה בו שינוי באה לו מאחר שזכה לתורה, יש לומר כמו שמשה רבינו בעצמו אין לו שינוי, והוא מצד קדושה, דענין קדושה הוא דבר שאין לו שינוי, אבל הצור שהכה בפעם ראשונה היה קודם מתן תורה, על כן חשבו משה רבינו ע"ה לתשמיש מצוה ובאמת זה שהיה תשמיש קדושה לאו משום משה רבינו ע"ה, רק תשמיש השי"ת</w:t>
      </w:r>
      <w:r w:rsidR="008512C6" w:rsidRPr="008512C6">
        <w:rPr>
          <w:rStyle w:val="HebrewChar"/>
          <w:rFonts w:cs="FrankRuehl" w:hint="cs"/>
          <w:rtl/>
        </w:rPr>
        <w:t>...</w:t>
      </w:r>
      <w:r w:rsidRPr="008512C6">
        <w:rPr>
          <w:rStyle w:val="HebrewChar"/>
          <w:rFonts w:cs="FrankRuehl" w:hint="cs"/>
          <w:rtl/>
        </w:rPr>
        <w:t xml:space="preserve"> (במדבר חקת תע"ר)</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ועוד יש להקדים, כי הענין מה שהסלע נתן מימיו היה כפול, היינו נס אחד היה שנהפך למקור מוצא מים, כמו שכתוב (תהלים קי"ד) ההופכי הצור אגם מים וגו', אך בזה לבד לא היה די, שהרי גם בבטן הארץ יש מעינות נכבדי מים, ומכל מקום חומר הארץ מכסה עליהם, וצריכין להסיר את החומר המכסה על המעינות כדי שיוכלו המעינות להתגלות, ועל כן צריכין נס שני, שהחומר האבני לא ימנע ויחוץ בפני המקור מוצא מים שנתחדש, ונס אחד בלי הנס השני שעמו לא סגיא</w:t>
      </w:r>
      <w:r w:rsidR="008512C6" w:rsidRPr="008512C6">
        <w:rPr>
          <w:rStyle w:val="HebrewChar"/>
          <w:rFonts w:cs="FrankRuehl" w:hint="cs"/>
          <w:rtl/>
        </w:rPr>
        <w:t>...</w:t>
      </w:r>
      <w:r w:rsidRPr="008512C6">
        <w:rPr>
          <w:rStyle w:val="HebrewChar"/>
          <w:rFonts w:cs="FrankRuehl" w:hint="cs"/>
          <w:rtl/>
        </w:rPr>
        <w:t xml:space="preserve"> ולפי הנחה זו יובן ענין הדבור אל הסלע וההכאה, שבדבור נשפע בסלע רוחניות המים שיהיה למקור מוצא מים, ובהכאה נתפעל שחומרו לא יחוץ בפני המקור ולא יכסה עליו כנ"ל, שהדבור יותר דק ושכלי ומתייחס יותר לרוחניות, שהרי הבהמה אין לה כח הדבור, על כן מעורר ומשפיע ברוחניות, והכאה שהיא מעשה גופני פועלת יותר בחומר </w:t>
      </w:r>
      <w:r w:rsidRPr="008512C6">
        <w:rPr>
          <w:rStyle w:val="HebrewChar"/>
          <w:rFonts w:cs="FrankRuehl" w:hint="cs"/>
          <w:rtl/>
        </w:rPr>
        <w:lastRenderedPageBreak/>
        <w:t>הסלע שלא יחוץ.</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והנה כשמתה מרים נסתלקה הבאר, והיינו ששפע הרוחניות שהיה בצור נתעלה בהעלותה, אבל הענין השני שיהיה בו, שטבע האבן לא יחוץ כנ"ל, בזה אין סברא לומר שנשתנה במיתתה, ועוד שזה היה על ידי מעשה משה שהכה בצור, ולפי זה מובן שלאותו סלע הוא הצור שהיה עמם מחורב, שנסתלק ממנו המקור מוצא מים במיתת מרים, לא היה נצרך עוד כדי לחדשו שיתן מימיו אלא דבור בלבד</w:t>
      </w:r>
      <w:r w:rsidR="008512C6" w:rsidRPr="008512C6">
        <w:rPr>
          <w:rStyle w:val="HebrewChar"/>
          <w:rFonts w:cs="FrankRuehl" w:hint="cs"/>
          <w:rtl/>
        </w:rPr>
        <w:t>...</w:t>
      </w:r>
      <w:r w:rsidRPr="008512C6">
        <w:rPr>
          <w:rStyle w:val="HebrewChar"/>
          <w:rFonts w:cs="FrankRuehl" w:hint="cs"/>
          <w:rtl/>
        </w:rPr>
        <w:t xml:space="preserve"> אבל להוציא מסלע אחר צריך גם להכאה. אך לפי מה שכתבנו למעלה שבאם ישראל זכאים וחזקים באמונתם כי הכל אפס ואין, וכל הטבע איננו דבר נפרד אלא נמצא מאמיתת המצאו, וקיומו ברצונו יתברך</w:t>
      </w:r>
      <w:r w:rsidR="008512C6" w:rsidRPr="008512C6">
        <w:rPr>
          <w:rStyle w:val="HebrewChar"/>
          <w:rFonts w:cs="FrankRuehl" w:hint="cs"/>
          <w:rtl/>
        </w:rPr>
        <w:t>...</w:t>
      </w:r>
      <w:r w:rsidRPr="008512C6">
        <w:rPr>
          <w:rStyle w:val="HebrewChar"/>
          <w:rFonts w:cs="FrankRuehl" w:hint="cs"/>
          <w:rtl/>
        </w:rPr>
        <w:t xml:space="preserve"> אז אין צורך לכפול הנס, אלא שיהפך למקור מוצא מים, היינו שישפיע בו רוחניות מקור מוצא מים, ואז ממילא טבע האבן איננו מעכב בפני זרם המים, ואם כן אם היו ישראל אז שהיו צדיקים עדה שלמה, זוכין גם כן לאמונה גדולה כנ"ל, וכעין שיהיה לימות המשיח, לא היה צורך להכאה כלל, אף לסלע אחר.</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ולפי האמור נבא לביאור הפרשה, שהשי"ת אמר לו קח את המטה, כי הבחירה לעולם חפשית, ואם ישראל לא יתחזקו באמונה, וגם יבקשו להוציא להם מים מסלע אחר, אז יהיה צורך להכאה, ודברתם אל הסלע, שה"א הידיעה שהוא הסלע שהיתה בו בארה של מרים, ולזה אין צריך אלא דבור לבד, וזהו "ונתן מימיו", כי המים שיבואו בו על ידי הדבור לא יעכב טבע האבן בפני זרם המים. והנה משה רבינו ע"ה ידע כל אלה, מתי שיצטרך להכאה, ומתי יספיק דבור לבד, ולא טעה בזה חס ושלום, אך כשישראל התחילו לומר יודע משה חק הסלע, אם הוא מבקש יוציא לנו מים מזו, כבמדרש, ולסלע אחר כאשר אינם חזקים באמונה כנ"ל צריך להכאה כנ"ל, וזה שהצר למשה רבינו ע"ה מאד, שישראל לא יהיו חזקים באמונה אחר כל האותות והמופתים שעשה כל ארבעים שנה, והקפיד כנגדם, ואמר שמעו נא המורים, והסכים להכות את הסלע שבקשו הם, אבל שוב נזדמן לפניו הסלע הקדום, ומחמת הקפדתו עליהם בא לכלל טעות, שלא הכיר את הסלע וחשב שהוא </w:t>
      </w:r>
      <w:r w:rsidRPr="008512C6">
        <w:rPr>
          <w:rStyle w:val="HebrewChar"/>
          <w:rFonts w:cs="FrankRuehl" w:hint="cs"/>
          <w:rtl/>
        </w:rPr>
        <w:lastRenderedPageBreak/>
        <w:t>סלע אחר, והכהו.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והנה בתקוני הזהר, דאי לאו דמחא משה לסלע היו משיגים את התורה בלי יגיעה, ובפשיטות אינו מובן, אך להנ"ל יש לומר דהנה היגיעה בתורה היא להתיש את החומר למען תתגלה בינת הלב, כמו שכתוב בחובת הלבבות פסוק מים עמוקים עצה בלב איש ואיש תבונות ידלנה</w:t>
      </w:r>
      <w:r w:rsidR="008512C6" w:rsidRPr="008512C6">
        <w:rPr>
          <w:rStyle w:val="HebrewChar"/>
          <w:rFonts w:cs="FrankRuehl" w:hint="cs"/>
          <w:rtl/>
        </w:rPr>
        <w:t>...</w:t>
      </w:r>
      <w:r w:rsidRPr="008512C6">
        <w:rPr>
          <w:rStyle w:val="HebrewChar"/>
          <w:rFonts w:cs="FrankRuehl" w:hint="cs"/>
          <w:rtl/>
        </w:rPr>
        <w:t xml:space="preserve"> כן נמצאת עצה בלב איש, ואין צריך אלא לגול את האבן, הוא החומר להתישו, שלא יעלים את העצה שבלב, ואם היו ישראל אז מתחזקים באמונה כנ"ל, ולא היה החומר מפסיק כמו שיהיה לעתיד, ושוב לא צריך להכות את הסלע, והיה נשאר כן לדורות, כי היה גמר התיקון ולא היו צריכין עוד ליגיעה</w:t>
      </w:r>
      <w:r w:rsidR="008512C6" w:rsidRPr="008512C6">
        <w:rPr>
          <w:rStyle w:val="HebrewChar"/>
          <w:rFonts w:cs="FrankRuehl" w:hint="cs"/>
          <w:rtl/>
        </w:rPr>
        <w:t>...</w:t>
      </w:r>
      <w:r w:rsidRPr="008512C6">
        <w:rPr>
          <w:rStyle w:val="HebrewChar"/>
          <w:rFonts w:cs="FrankRuehl" w:hint="cs"/>
          <w:rtl/>
        </w:rPr>
        <w:t xml:space="preserve"> (שם שם תרע"ב)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ולפי האמור תובן נמי הסמיכות לפרשה שלאחריה, הוא חטא מי מריבה, דהנה בספר צרור המור, שהחטא במשה רבינו ע"ה למה היה לו לספק, היה לו לגזור אומר ויקם לו, כמו שעשה בדתן ואבירם, "אם בריאה יברא ה'". ולפי דרכנו יש לפרש בטוב טעם, דהנה בזוהר הקדוש שמדרגת ארץ ישראל היא למטה ממדרגת משה, אך יש לומר, כי מאחר שהוא גבוה ומאד נעלה מכל הפכים, לא שייך בו לאמור שהיא מדרגה למטה ממנו, כי היה סובב וכולל הכל, ועל כן לפי מדרגתו שיצאה לפועל במחלוקתו של קרח, ואחר כך נאמרה לו פרשת פרה, ונתגלה לו טעמה, וכנ"ל מחמת עוצם ביטולו להשי"ת והיה כולל הכל, שוב היתה ארץ ישראל נמי ראויה לו. אך באשר חפץ ה' שלא יכנס, כבמדרש כדי שיביא עמו דור המדבר לעולם הבא, ניטלה ממנו זאת המדרגה להיות עם כל ענותנותו הגדולה אמיץ לב לגזור אומר, ושוב באמת לא היתה ארץ ישראל ראויה לו. (שם שם תרע"ד)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ונראה כי יש לדקדק עוד איזה דקדוקים, דהנה כתיב קח את המטה, ואחר כך יקהילו את העדה, ובודאי ששים רבוא אנשים אינם נאספים ברגע אחד, אלא בהמשך זמן, ואם כן על כרחך לומר שמשה היה עומד והמטה בידו ממתין עד שיקהלו, ולמה היה זה, כי היה די ליקח את המטה אחר אסיפתם</w:t>
      </w:r>
      <w:r w:rsidR="008512C6" w:rsidRPr="008512C6">
        <w:rPr>
          <w:rStyle w:val="HebrewChar"/>
          <w:rFonts w:cs="FrankRuehl" w:hint="cs"/>
          <w:rtl/>
        </w:rPr>
        <w:t>...</w:t>
      </w:r>
      <w:r w:rsidRPr="008512C6">
        <w:rPr>
          <w:rStyle w:val="HebrewChar"/>
          <w:rFonts w:cs="FrankRuehl" w:hint="cs"/>
          <w:rtl/>
        </w:rPr>
        <w:t xml:space="preserve"> עוד יש לדקדק הלא כתיב בפרשת החצוצרות "ותקעו בהן ונועדו אליך כל </w:t>
      </w:r>
      <w:r w:rsidRPr="008512C6">
        <w:rPr>
          <w:rStyle w:val="HebrewChar"/>
          <w:rFonts w:cs="FrankRuehl" w:hint="cs"/>
          <w:rtl/>
        </w:rPr>
        <w:lastRenderedPageBreak/>
        <w:t>העדה"</w:t>
      </w:r>
      <w:r w:rsidR="008512C6" w:rsidRPr="008512C6">
        <w:rPr>
          <w:rStyle w:val="HebrewChar"/>
          <w:rFonts w:cs="FrankRuehl" w:hint="cs"/>
          <w:rtl/>
        </w:rPr>
        <w:t>...</w:t>
      </w:r>
      <w:r w:rsidRPr="008512C6">
        <w:rPr>
          <w:rStyle w:val="HebrewChar"/>
          <w:rFonts w:cs="FrankRuehl" w:hint="cs"/>
          <w:rtl/>
        </w:rPr>
        <w:t xml:space="preserve"> ואם כן למה כתיב "ויקהילו משה ואהרן", הלא החצוצרות היו מקהילין</w:t>
      </w:r>
      <w:r w:rsidR="008512C6" w:rsidRPr="008512C6">
        <w:rPr>
          <w:rStyle w:val="HebrewChar"/>
          <w:rFonts w:cs="FrankRuehl" w:hint="cs"/>
          <w:szCs w:val="20"/>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ויראה דהנה כתיב "ויבאו בני ישראל כל העדה", פירש רש"י עדה השלמה, שכבר מתו מתי מדבר</w:t>
      </w:r>
      <w:r w:rsidR="008512C6" w:rsidRPr="008512C6">
        <w:rPr>
          <w:rStyle w:val="HebrewChar"/>
          <w:rFonts w:cs="FrankRuehl" w:hint="cs"/>
          <w:rtl/>
        </w:rPr>
        <w:t>...</w:t>
      </w:r>
      <w:r w:rsidRPr="008512C6">
        <w:rPr>
          <w:rStyle w:val="HebrewChar"/>
          <w:rFonts w:cs="FrankRuehl" w:hint="cs"/>
          <w:rtl/>
        </w:rPr>
        <w:t xml:space="preserve"> היינו שנשתנה הדור, שכבר מתו מתי מדבר ומתחיל מענין דור באי הארץ, שהיה בהם ענין אחר, שדור המדבר נקרא דור דעה, בחינת מוח ושכל, ודור באי הארץ היו בחינת לב ותשוקה לאביהן שבשמים. וידוע שאין דעתן של בני אדם שוות, על כן בדור המדבר לא היה כל כך חיבור ביניהם, ויסעו במחלוקת ויחנו במחלוקת, זולת בקבלת התורה</w:t>
      </w:r>
      <w:r w:rsidR="008512C6" w:rsidRPr="008512C6">
        <w:rPr>
          <w:rStyle w:val="HebrewChar"/>
          <w:rFonts w:cs="FrankRuehl" w:hint="cs"/>
          <w:rtl/>
        </w:rPr>
        <w:t>...</w:t>
      </w:r>
      <w:r w:rsidRPr="008512C6">
        <w:rPr>
          <w:rStyle w:val="HebrewChar"/>
          <w:rFonts w:cs="FrankRuehl" w:hint="cs"/>
          <w:rtl/>
        </w:rPr>
        <w:t xml:space="preserve"> אך דור באי הארץ היו צריכין להתאחד ביותר, שהוא מענין כנסת ישראל, להיות להם לב אחד לאביהן שבשמים, ולא נתערבו ישראל עד שעברו את הירדן, ועל כן אינה דומה נתינת המים באחרונה לראשונה, שאז היו במעלת השכל, שאין דעתן שוות, על כן נתבקשו זקני העדה שהם סנהדרין, ולעיניהם נעשה הנס, היינו שהם עוררו את הנס במה שהיו מצפין ומביטין אליו. אבל באחרונה שנשתנה הדור, ואין עתה מעלתן מעלת השכל, על כן שוב נתבקש שיהיה במעמד כל העדה, ומפאת שכל העדה היו עומדים ומצפים לנס ונותנין דעתם במחשבה אחת ובלב אחד, בזה עוררו את הנס, ומקרא מסייעני, שנאמר לקמן, (כ"א ט"ז), "היא הבאר אשר אמר ה' למשה אסוף את העם ואתנה להם מים", הרי שתלויה נתינת המים באסיפתם.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ויש לומר עוד לפני דרכנו שהטעם שנצטרך בראשונה למעשה הכאה, ולא היה די בדבור, כי לכאורה ענין הסלע אחת היא הכאה או דבור, אך יש לומר על פי דברי הזוהר הקדוש, שמעשה פועל יותר בעולמות העליונים, ובדבר שאין בו מעשה נצרך על כל פנים דבור. על כן בראשונה שהיו נצרכים המים לאנשי מעלת השכל, היו צריכין נמי להמשיך המים ממקום גבוה ביותר, על כן נצרך להכאה דוקא, ובזה יש ליתן טעם מה שבאחרונה היה די בדבור</w:t>
      </w:r>
      <w:r w:rsidR="008512C6" w:rsidRPr="008512C6">
        <w:rPr>
          <w:rStyle w:val="HebrewChar"/>
          <w:rFonts w:cs="FrankRuehl" w:hint="cs"/>
          <w:rtl/>
        </w:rPr>
        <w:t>...</w:t>
      </w:r>
      <w:r w:rsidRPr="008512C6">
        <w:rPr>
          <w:rStyle w:val="HebrewChar"/>
          <w:rFonts w:cs="FrankRuehl" w:hint="cs"/>
          <w:rtl/>
        </w:rPr>
        <w:t xml:space="preserve"> באשר הדור לא היה כל כך במעלה, היה די למשוך להם המים ממקום שאינו כל כך גבוה, ושם פועל נמי הדבור. והנה ברש"י ויקהילו וגו', זה אחד מן המקומות שהחזיק מועט את המרובה, ובמדרש, מלמד שכל אחד ואחד ראה את עצמו עומד על </w:t>
      </w:r>
      <w:r w:rsidRPr="008512C6">
        <w:rPr>
          <w:rStyle w:val="HebrewChar"/>
          <w:rFonts w:cs="FrankRuehl" w:hint="cs"/>
          <w:rtl/>
        </w:rPr>
        <w:lastRenderedPageBreak/>
        <w:t>פני הסלע, ועל כן כולם היו כאיש אחד, כמו שנתבקש לדור באי הארץ, ונראה שלאספה כזו לא היה די בחצוצרות, על פי מה שכבר אמרנו שענין החצוצרות הוא הגבהת הנפש בדרכי ה', וכבר אמרנו שזהו מענין המח והשכל, ואדרבה, הרי זה גורם שאין דעתן של בני אדם שוות, ועל כן אין החצוצרות עושים קבוץ הדעות, אלא קבוץ הגופים לבד, וכאן נתבקשה התאחדות ישראל גם בפנימיותם, על כן לא נאמרו כאן חצוצרות כלל</w:t>
      </w:r>
      <w:r w:rsidR="008512C6" w:rsidRPr="008512C6">
        <w:rPr>
          <w:rStyle w:val="HebrewChar"/>
          <w:rFonts w:cs="FrankRuehl" w:hint="cs"/>
          <w:rtl/>
        </w:rPr>
        <w:t>...</w:t>
      </w:r>
      <w:r w:rsidRPr="008512C6">
        <w:rPr>
          <w:rStyle w:val="HebrewChar"/>
          <w:rFonts w:cs="FrankRuehl" w:hint="cs"/>
          <w:rtl/>
        </w:rPr>
        <w:t xml:space="preserve"> והיה נתבקש לזה גם כן ענין בלתי טבעי, על כן נאמר קח את המטה, שהוא המטה שנברא בערב שבת בין השמשות, וביאר מהר"ל שהנברא בין השמשות הוא ממוצע בין הטבע לבלתי טבע, על כן באמצעות המטה שהיה בידם פעלו התאחדות זו, ועל כן שפיר אמר "קח את המטה והקהל" וגו', שקיחת המטה מוקדמת וסיבה להקהילה, ובאמת אמרו שהקהילה היתה על ידי כח בלתי טבעי, שוב לא היה צריך לזה המשך זמן</w:t>
      </w:r>
      <w:r w:rsidR="008512C6" w:rsidRPr="008512C6">
        <w:rPr>
          <w:rStyle w:val="HebrewChar"/>
          <w:rFonts w:cs="FrankRuehl" w:hint="cs"/>
          <w:rtl/>
        </w:rPr>
        <w:t>...</w:t>
      </w:r>
      <w:r w:rsidRPr="008512C6">
        <w:rPr>
          <w:rStyle w:val="HebrewChar"/>
          <w:rFonts w:cs="FrankRuehl" w:hint="cs"/>
          <w:rtl/>
        </w:rPr>
        <w:t xml:space="preserve"> (שם)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בענין מי מריבה יש להבין מדוע נזדמן למשה דבר שישגוג בו, הלא כתיב (ש"א ב') "רגלי חסידיו ישמור". ועוד מדוע באמת לא דבר כמו שנצטוה, ועל כל פנים היה לו לדבר, ואם לא יתן על ידי דבור, אז יעשה מעשה הכאה. ועוד יש להבין ג' הלשונות שנאמר בחטא זה, לא האמנתם בי, כאשר מריתם פי, אשר מעלתם בי.</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והנה הבאר השניה באשר היא דוגמת מקדש שני, שהוא בזכות כנסת ישראל, נתבקש שיהיו כל ישראל כאיש אחד בלב אחד משתוקקין לאביהן שבשמים על היפוך שנאת חנם, שאמרו ז"ל (יומא ט') שבגללה נחרב הבית</w:t>
      </w:r>
      <w:r w:rsidRPr="008512C6">
        <w:rPr>
          <w:rStyle w:val="HebrewChar"/>
          <w:rFonts w:cs="FrankRuehl" w:hint="cs"/>
          <w:rtl/>
        </w:rPr>
        <w:t>...</w:t>
      </w:r>
      <w:r w:rsidR="00F30F5A" w:rsidRPr="008512C6">
        <w:rPr>
          <w:rStyle w:val="HebrewChar"/>
          <w:rFonts w:cs="FrankRuehl" w:hint="cs"/>
          <w:rtl/>
        </w:rPr>
        <w:t xml:space="preserve"> ועל כן לזכות לבאר זו היה נתבקש לאחד ולאסוף את כלל ישראל כנ"ל. וזה שאמר הכתוב היא הבאר אשר אמר ה' למשה אסוף את העם וגו'</w:t>
      </w:r>
      <w:r w:rsidRPr="008512C6">
        <w:rPr>
          <w:rStyle w:val="HebrewChar"/>
          <w:rFonts w:cs="FrankRuehl" w:hint="cs"/>
          <w:rtl/>
        </w:rPr>
        <w:t>...</w:t>
      </w:r>
      <w:r w:rsidR="00F30F5A" w:rsidRPr="008512C6">
        <w:rPr>
          <w:rStyle w:val="HebrewChar"/>
          <w:rFonts w:cs="FrankRuehl" w:hint="cs"/>
          <w:rtl/>
        </w:rPr>
        <w:t xml:space="preserve"> ולפי האמור יתפרש הכתוב קח את המטה והקהל את העדה, היינו דהנה פירוד לבבות נצמח על פי רוב באשר האדם רואה וחושב את חברו שהוא לשטן עלי דרכו, ויצייר במחשבתו, שלולא חברו זה, היה יותר גדול במעלה, ובעל שפע ביותר, אך כל זה לפי השקפה טבעית בעיני בשר יש מקום לדמיון כוזב זה, אבל האמת אין אדם נוגע במוכן לחברו</w:t>
      </w:r>
      <w:r w:rsidRPr="008512C6">
        <w:rPr>
          <w:rStyle w:val="HebrewChar"/>
          <w:rFonts w:cs="FrankRuehl" w:hint="cs"/>
          <w:rtl/>
        </w:rPr>
        <w:t>...</w:t>
      </w:r>
      <w:r w:rsidR="00F30F5A" w:rsidRPr="008512C6">
        <w:rPr>
          <w:rStyle w:val="HebrewChar"/>
          <w:rFonts w:cs="FrankRuehl" w:hint="cs"/>
          <w:rtl/>
        </w:rPr>
        <w:t xml:space="preserve"> ועל כן לסלק פירוד לבבות אין עצה כי אם להתרומם מעולם הטבע, כי אף </w:t>
      </w:r>
      <w:r w:rsidR="00F30F5A" w:rsidRPr="008512C6">
        <w:rPr>
          <w:rStyle w:val="HebrewChar"/>
          <w:rFonts w:cs="FrankRuehl" w:hint="cs"/>
          <w:rtl/>
        </w:rPr>
        <w:lastRenderedPageBreak/>
        <w:t>שהאדם הוא טבעי, מכל מקום ישראל יש להם כח למעלה מן הטבע, ובצדק נוכל לומר, שישראל הם אמצעים בין הטבע בין למעלה מהטבע, וידוע שכל אמצעי יש בו חלק מזה וחלק מזה, ובאשר הבחירה בידם, יש בכחם להיות נוטים לאחד מקצוות, אם רוצים יכולים להתרומם ולהיות בלתי טבעיים, ולהיפוך חס ושלום להעשות טבעיים וחומריים כיתר בעלי חיים</w:t>
      </w:r>
      <w:r w:rsidRPr="008512C6">
        <w:rPr>
          <w:rStyle w:val="HebrewChar"/>
          <w:rFonts w:cs="FrankRuehl" w:hint="cs"/>
          <w:rtl/>
        </w:rPr>
        <w:t>...</w:t>
      </w:r>
      <w:r w:rsidR="00F30F5A" w:rsidRPr="008512C6">
        <w:rPr>
          <w:rStyle w:val="HebrewChar"/>
          <w:rFonts w:cs="FrankRuehl" w:hint="cs"/>
          <w:rtl/>
        </w:rPr>
        <w:t xml:space="preserve"> והנה המטה הוא שנברא בין השמשות</w:t>
      </w:r>
      <w:r w:rsidRPr="008512C6">
        <w:rPr>
          <w:rStyle w:val="HebrewChar"/>
          <w:rFonts w:cs="FrankRuehl" w:hint="cs"/>
          <w:rtl/>
        </w:rPr>
        <w:t>...</w:t>
      </w:r>
      <w:r w:rsidR="00F30F5A" w:rsidRPr="008512C6">
        <w:rPr>
          <w:rStyle w:val="HebrewChar"/>
          <w:rFonts w:cs="FrankRuehl" w:hint="cs"/>
          <w:rtl/>
        </w:rPr>
        <w:t xml:space="preserve"> והיינו באשר המטה הוא ממוצע כנ"ל, יש בכחו של משה להגביהו ולעשותו בלתי טבעי לגמרי, וזה היה לפועל דמיוני על ישראל שהם אמצעים כנ"ל, ולהגביהם ולעשותם בלתי טבעיים, ועל ידי זה יצאה לפועל אסיפתם והתאחדם גם בנפשותם</w:t>
      </w:r>
      <w:r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ובדרכנו יתפרש גם סיום הכתוב, "ודברתם אל הסלע" וגו', שאף שמתה מרים ופסקה הבאר, היינו שזה הענין שהיה בו מקור מוצא מים נפסק ולא התרככות האבן, ונצרך לעורר בו אותו הענין שהיה בפעם הראשונה על ידי עמידת שמו הגדול על הצור, שזה היה בזכות מרים, ועתה יהיה זה בזכות כנסת ישראל. והנה ידוע שמשה שכינה מדברת מתוך גרונו, נמצא שמאמר משה הוא מאמר השכינה, ועל כן אמר משה אל הסלע שיתן מימיו, הוא במקום עמידת שמו הגדול ית"ש שמה</w:t>
      </w:r>
      <w:r w:rsidR="008512C6" w:rsidRPr="008512C6">
        <w:rPr>
          <w:rStyle w:val="HebrewChar"/>
          <w:rFonts w:cs="FrankRuehl" w:hint="cs"/>
          <w:rtl/>
        </w:rPr>
        <w:t>...</w:t>
      </w:r>
      <w:r w:rsidRPr="008512C6">
        <w:rPr>
          <w:rStyle w:val="HebrewChar"/>
          <w:rFonts w:cs="FrankRuehl" w:hint="cs"/>
          <w:rtl/>
        </w:rPr>
        <w:t xml:space="preserve"> ויש לומר עוד שאיננו ציווי, אלא הבטחה, היינו שאחר שיקח המטה ובאמצעותו יקהילו את העדה באופן שיהיו כולם כאיש אחד, אז ממילא השכינה תדבר מתוך גרונו אל הסלע שיתן מימיו</w:t>
      </w:r>
      <w:r w:rsidR="008512C6" w:rsidRPr="008512C6">
        <w:rPr>
          <w:rStyle w:val="HebrewChar"/>
          <w:rFonts w:cs="FrankRuehl" w:hint="cs"/>
          <w:rtl/>
        </w:rPr>
        <w:t>...</w:t>
      </w:r>
      <w:r w:rsidRPr="008512C6">
        <w:rPr>
          <w:rStyle w:val="HebrewChar"/>
          <w:rFonts w:cs="FrankRuehl" w:hint="cs"/>
          <w:rtl/>
        </w:rPr>
        <w:t xml:space="preserve"> ולפי האמור מיושב צורך המטה, שהרי כל מעשה משה רבינו היה קיחת המטה לא להכות בו אלא לאסוף בו, ועל כן הקדים הקיחה לאסיפה.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והנה כתיב (תהלים ק"ו ל"ב) "ויקציפו על מי מריבה וירע למשה בעבורם"</w:t>
      </w:r>
      <w:r w:rsidR="008512C6" w:rsidRPr="008512C6">
        <w:rPr>
          <w:rStyle w:val="HebrewChar"/>
          <w:rFonts w:cs="FrankRuehl" w:hint="cs"/>
          <w:rtl/>
        </w:rPr>
        <w:t>...</w:t>
      </w:r>
      <w:r w:rsidRPr="008512C6">
        <w:rPr>
          <w:rStyle w:val="HebrewChar"/>
          <w:rFonts w:cs="FrankRuehl" w:hint="cs"/>
          <w:rtl/>
        </w:rPr>
        <w:t xml:space="preserve"> והיינו דבמדרש, התחילו לומר יודע משה חק הסלע, אם הוא מבקש יוציא לנו מים מזו</w:t>
      </w:r>
      <w:r w:rsidR="008512C6" w:rsidRPr="008512C6">
        <w:rPr>
          <w:rStyle w:val="HebrewChar"/>
          <w:rFonts w:cs="FrankRuehl" w:hint="cs"/>
          <w:rtl/>
        </w:rPr>
        <w:t>...</w:t>
      </w:r>
      <w:r w:rsidRPr="008512C6">
        <w:rPr>
          <w:rStyle w:val="HebrewChar"/>
          <w:rFonts w:cs="FrankRuehl" w:hint="cs"/>
          <w:rtl/>
        </w:rPr>
        <w:t xml:space="preserve"> וזה היה שהקציפו את משה, שאחר כל הטורח לנטוע האמונה בקרבם זה ארבעים שנה, ואחר כל האותות והמופתים עדיין עומדים מבחוץ, ובאמת לולא הקצף היה לו לענות אותם עמדו ואשמעה מה יצוה ה' לכם, אם יצוה להוציא מזה נוציא מזה ובאמת אם היה עושה כן היתה מתחדשת </w:t>
      </w:r>
      <w:r w:rsidRPr="008512C6">
        <w:rPr>
          <w:rStyle w:val="HebrewChar"/>
          <w:rFonts w:cs="FrankRuehl" w:hint="cs"/>
          <w:rtl/>
        </w:rPr>
        <w:lastRenderedPageBreak/>
        <w:t>האמונה בקרבם, והיו רואין שאין משה עושה כלום אלא מפי השכינה. ויש לומר שכל זה נמשך מחטא ישראל, כידוע שההמון פוגעים את המנהיג במחשבתם, אך משה באשר היה תמיד דבק בשכינה, לא היו יכולים לפגום אותו במחשבתם, אבל מחמת שהקציפוהו שוב פגמוהו במחשבתם, ולא עלה על דעתו לענות להם ככה, אלא הסכים להוציא מסלע אחר, שחשב שבזה יתקדש שם שמים יותר</w:t>
      </w:r>
      <w:r w:rsidR="008512C6" w:rsidRPr="008512C6">
        <w:rPr>
          <w:rStyle w:val="HebrewChar"/>
          <w:rFonts w:cs="FrankRuehl" w:hint="cs"/>
          <w:rtl/>
        </w:rPr>
        <w:t>...</w:t>
      </w:r>
      <w:r w:rsidRPr="008512C6">
        <w:rPr>
          <w:rStyle w:val="HebrewChar"/>
          <w:rFonts w:cs="FrankRuehl" w:hint="cs"/>
          <w:rtl/>
        </w:rPr>
        <w:t xml:space="preserve"> אך לפי האמור היה צריך להכות לסלע האחר תיכף כנ"ל, שלסלע אחר צריך הכאה כבראשונה, אבל מחמת המריבה שהקציפוהו בא לגלל טעות, ודבר לסלע האחר, ועל כן לא הוציא, שלסלע האחר נתבקשה הכאה, ובתוך מה שהתישבו ואמרו שמא צריך להכות כבראשונה, כפירש"י, נתחלף להם סלע האחר בסלע הראשון, ונזדמן להם אותו הסלע והכוהו, כסבורים בו שהוא הסלע האחר. ומעתה מובן אשר לא נשמר משה שלא יזדמן לידו דבר שישגוג בו, שלא ממנו היה החטא, אלא שהמריבים פגמוהו.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ולפי האמור יש לפרש את ג' הלשונות הנאמרים בחטא זה</w:t>
      </w:r>
      <w:r w:rsidR="008512C6" w:rsidRPr="008512C6">
        <w:rPr>
          <w:rStyle w:val="HebrewChar"/>
          <w:rFonts w:cs="FrankRuehl" w:hint="cs"/>
          <w:rtl/>
        </w:rPr>
        <w:t>...</w:t>
      </w:r>
      <w:r w:rsidRPr="008512C6">
        <w:rPr>
          <w:rStyle w:val="HebrewChar"/>
          <w:rFonts w:cs="FrankRuehl" w:hint="cs"/>
          <w:rtl/>
        </w:rPr>
        <w:t xml:space="preserve"> שהיו ג' שגגות, אחד על אשר לא ענה להם עמדו ואשמעה, ובודאי אם היה עושה כן היה מביא אמונה בה' ובמשה עבדו, ובחטא זה לא האמנתם בי. החטא השני ששגג לדבר אל הסלע האחר במקום שהיה נצרך להכאה ולא נתן מים, והיה בדבר חילול שם שמים לשעתו כמובן, ששהרי לא עלה על דעת העם שהיה צריך הכאה, ובזה החטא נאמר "מריתם", והוא נמי פועל יוצא לישראל שעשה אותם ממרים לשעתם, שהרי לא עמדו דברי משה בשם ה', וחשבו על השי"ת ועל משה תועה, חס ושלום. החטא הג' ששגג להכות את הסלע הראשון, שלא היה צריך אלא דבור, והיינו משום דענין רכות האבן שנעשתה ספוגית שנשארה בה המעלה שהשיגה מעמידתו ית"ש שמה, ועדיין היא קודש, והם החשיבוה חולין,והו ענין מעילה</w:t>
      </w:r>
      <w:r w:rsidR="008512C6" w:rsidRPr="008512C6">
        <w:rPr>
          <w:rStyle w:val="HebrewChar"/>
          <w:rFonts w:cs="FrankRuehl" w:hint="cs"/>
          <w:rtl/>
        </w:rPr>
        <w:t>...</w:t>
      </w:r>
      <w:r w:rsidRPr="008512C6">
        <w:rPr>
          <w:rStyle w:val="HebrewChar"/>
          <w:rFonts w:cs="FrankRuehl" w:hint="cs"/>
          <w:rtl/>
        </w:rPr>
        <w:t xml:space="preserve"> (שם תרע"ה)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ולפי האמור יש לומר שהסלע בקדש, אחרי שנסתלקה בארה של מרים וחזרה בזכות משה, לא היה נצרך להכאה בפועל, שהרי מדרגת משה היא במחשבה ואהרן בדבור כנ"ל, ובאשר נצרך שיהיה נראה לעדה שמשה הוא המוציא להם </w:t>
      </w:r>
      <w:r w:rsidRPr="008512C6">
        <w:rPr>
          <w:rStyle w:val="HebrewChar"/>
          <w:rFonts w:cs="FrankRuehl" w:hint="cs"/>
          <w:rtl/>
        </w:rPr>
        <w:lastRenderedPageBreak/>
        <w:t>מים לא הספיקה כונת משה במחשבה לבד, שהמחשבה בלתי ניכרת, על כן נתבקש שיהיה כאן דבור. ולפי זה יובן מה דלכאורה בלתי מובן, דמאחר שחזר בזכות משה, למה נתבקש שאהרן ישתתף עמו, ולהנ"ל יש לומר, שמאחר שנצרך דבור כדי שיהיה ניכר, על כן נתבקש אהרן שמדרגתו היא דבור כנ"ל</w:t>
      </w:r>
      <w:r w:rsidR="008512C6" w:rsidRPr="008512C6">
        <w:rPr>
          <w:rStyle w:val="HebrewChar"/>
          <w:rFonts w:cs="FrankRuehl" w:hint="cs"/>
          <w:rtl/>
        </w:rPr>
        <w:t>...</w:t>
      </w:r>
      <w:r w:rsidRPr="008512C6">
        <w:rPr>
          <w:rStyle w:val="HebrewChar"/>
          <w:rFonts w:cs="FrankRuehl" w:hint="cs"/>
          <w:rtl/>
        </w:rPr>
        <w:t xml:space="preserve"> (שם תרע"ו)</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על כן חשב, שגם המשכת נסים גדולים כל כך יוצאים מהיקש הטבע אין הוא גורם לזה, אלא הם באשר הם דור דעה, ועל כן במעשה קרח שהרהיב עוז בנפשו לאמר אם בריאה יברא ה', ולבטוח על שטר נאמנותו, היה מחמת מעלת הדור דור דעה, אבל במעשה מי מריבה, שנשתנה הדור ואינם עוד דור דעה כראשונים, וידוע שדור באי הארץ נדרשים מהם מעשים טובים בעשיה בגוף וחומר ולקיים המצות התלויות בארץ במעשה גשמי בטבע העולם, על כן אינם ראויים לנסים יוצאים מהיקש על סמך שטר נאמנותו, אלא עליו לשמור במכוון שלא יוסיף ולא יגרע ממה שנאמר לו מפי הגבורה. קיצור הדברים, שכל חטא מי מריבה נצמח מפאת צדקת משה רבינו וענותנותו היתרה</w:t>
      </w:r>
      <w:r w:rsidRPr="008512C6">
        <w:rPr>
          <w:rStyle w:val="HebrewChar"/>
          <w:rFonts w:cs="FrankRuehl" w:hint="cs"/>
          <w:rtl/>
        </w:rPr>
        <w:t>...</w:t>
      </w:r>
      <w:r w:rsidR="00F30F5A" w:rsidRPr="008512C6">
        <w:rPr>
          <w:rStyle w:val="HebrewChar"/>
          <w:rFonts w:cs="FrankRuehl" w:hint="cs"/>
          <w:rtl/>
        </w:rPr>
        <w:t xml:space="preserve"> ואף שעדין קשה למה נחשב זה לחטא, אחר שזהו עצמו גודל מעלתו שנשתבח בה, מכל מקום יש לומר שהיה לו להסתכל בענין פרה אדומה, שנתגלה טעמה אליו לבדו</w:t>
      </w:r>
      <w:r w:rsidRPr="008512C6">
        <w:rPr>
          <w:rStyle w:val="HebrewChar"/>
          <w:rFonts w:cs="FrankRuehl" w:hint="cs"/>
          <w:rtl/>
        </w:rPr>
        <w:t>...</w:t>
      </w:r>
      <w:r w:rsidR="00F30F5A" w:rsidRPr="008512C6">
        <w:rPr>
          <w:rStyle w:val="HebrewChar"/>
          <w:rFonts w:cs="FrankRuehl" w:hint="cs"/>
          <w:rtl/>
        </w:rPr>
        <w:t xml:space="preserve"> שזה מורה על מעלתו שאיננו נחשב אלא איש שמהותו למעלה מהטבע</w:t>
      </w:r>
      <w:r w:rsidRPr="008512C6">
        <w:rPr>
          <w:rStyle w:val="HebrewChar"/>
          <w:rFonts w:cs="FrankRuehl" w:hint="cs"/>
          <w:rtl/>
        </w:rPr>
        <w:t>...</w:t>
      </w:r>
      <w:r w:rsidR="00F30F5A" w:rsidRPr="008512C6">
        <w:rPr>
          <w:rStyle w:val="HebrewChar"/>
          <w:rFonts w:cs="FrankRuehl" w:hint="cs"/>
          <w:rtl/>
        </w:rPr>
        <w:t xml:space="preserve"> וביכלתו אף בדור זה של באי הארץ לגזור אומר לעשות הנסים היוצאים מהיקש הטבע על פי דעת עצמו כנ"ל. (שם תר"פ)</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 צדוק:</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עונש מי מריבה אחשוב כי ה' ציוה "ונתן מימיו" כפי הראוי לאותו סלע שהם מועטים לא יספיקו לס' רבוא, רק והוצא"ת והשקי"ת הכל אתה בעצמך ותשרה הברכה בזה, ולכן היה מתקדש שם שמים כמו במן שהיו כל יום צריכים לישא עיניהם לשמים, וכן במים, והוא לא עשה והכה ושרתה תיכף הברכה ולכן יצאו מים רבים ושתו מעצמם, ועל כן נענשו "יען לא וגו' להקדישני", שבכל יום היו שותים מעצמם ולא הוצרכו בכל יום לברכה. (חלק ג קומץ המנחה פב עמוד יד)</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w:t>
      </w:r>
      <w:r w:rsidR="00F30F5A" w:rsidRPr="008512C6">
        <w:rPr>
          <w:rStyle w:val="HebrewChar"/>
          <w:rFonts w:cs="FrankRuehl" w:hint="cs"/>
          <w:rtl/>
        </w:rPr>
        <w:t>וכל מיתה רק מצד חסרון הקדושה הגמורה ואצלו לא היה שום חסרון קדושה כלל, על כן לא ידע איש את קבורתו ומת רק על פי ה' בנשיקה (ב"ב י"ז), שהוא אדרבא מצד תוקף הקדושה, אלא שבזה גרם חסרון למראית העין בקדושה דבני ישראל, שאצלם לא היה מורגש בפועל קדושה כל כך, ומצד הזה נחשב החסרון בו כי פרנס הוא הדור, וזהו החטא דמי מריבה יען לא האמנתם להקדישני, ויקדש בם, כי ה' צילך, ובקדושת האדם גם השי"ת לעומתו נקדש בתוך בני ישראל, והיינו על ידי קדושת בני ישראל. דידוע מים רומז לתאוה, ומשה רבינו ע"ה היה מרוחק לגמרי מכל מיני תאוה וחמדות עולם הזה, וכמו שאמר "מאין לי בשר" דזה אין שייכות לו למדריגתו רק להמטיר לחם מן השמים, והוליכם במדבר המנוגב מכל טובה, והוציא מים מצור החלמיש המנוגב לגמרי. והשי"ת אמר שידבר אל הסלע ונתן מימיו, היינו שגם לו יש מים, כי באמת השי"ת ברא התאוה ואינה לבטלה רק כשלא יחמוד ויתאוה למה שאינו שלו, ואין לך בריה שאין לה חשק ותאוה לאיזה דבר השייך לו, וזהו "מימיו" השייכים לו, ועל ידי הדבור לשם ה' יהיה הנתינה לשם שמים, וזהו קדושת התאוות דבני ישראל, שאף על פי שגם בהם יש תאוה, אמתות תאותם של ישראל הוא השי"ת, וכל תאותם לשם שמים. ומשה רבינו ע"ה הכה בסלע הכאה רומז ליסורין וביטוש קשיות הגוף שלא ישקע בתאותיו, כי הוא חפץ להרחיק בני ישראל מתאות גם למראית העין, כי חשב מה שלמראית העין תאוה הוא גם כן היפך הקדושה, וזה גרם חסרון בקדושה דהשי"ת שהוא תלוי בקדושה דבני ישראל, ועל כן נגזר עליהם מיתה ויקדש בם במיתתם, דבזה נתגלה הקדושה שבתאוות בני ישראל, דמחמתו נענשו ונוסף התגלות קדושתו ית'. כי זהו קדושתו ית' כאשר ישראל קדושתם שגם כל תאותיהם לשם שמים</w:t>
      </w:r>
      <w:r w:rsidRPr="008512C6">
        <w:rPr>
          <w:rStyle w:val="HebrewChar"/>
          <w:rFonts w:cs="FrankRuehl" w:hint="cs"/>
          <w:rtl/>
        </w:rPr>
        <w:t>...</w:t>
      </w:r>
      <w:r w:rsidR="00F30F5A" w:rsidRPr="008512C6">
        <w:rPr>
          <w:rStyle w:val="HebrewChar"/>
          <w:rFonts w:cs="FrankRuehl" w:hint="cs"/>
          <w:rtl/>
        </w:rPr>
        <w:t xml:space="preserve"> (חלק ה רסיסי לילה עמוד קעח)</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 xml:space="preserve">אך הענין הוא, דעיקר כוונת הציווי הזה למשה רבינו ע"ה היה שיכניס כח התורה שבעל פה שלו בישראל, כמו שמסר ליהושע אחר כך, וכמו שכתוב (אבות א') "ומסרה ליהושע", דקאי על התורה שבעל פה, כן נצטוה להשפיע בכל </w:t>
      </w:r>
      <w:r w:rsidR="00F30F5A" w:rsidRPr="008512C6">
        <w:rPr>
          <w:rStyle w:val="HebrewChar"/>
          <w:rFonts w:cs="FrankRuehl" w:hint="cs"/>
          <w:rtl/>
        </w:rPr>
        <w:lastRenderedPageBreak/>
        <w:t>ישראל הכח תורה שבעל פה</w:t>
      </w:r>
      <w:r w:rsidRPr="008512C6">
        <w:rPr>
          <w:rStyle w:val="HebrewChar"/>
          <w:rFonts w:cs="FrankRuehl" w:hint="cs"/>
          <w:rtl/>
        </w:rPr>
        <w:t>...</w:t>
      </w:r>
      <w:r w:rsidR="00F30F5A" w:rsidRPr="008512C6">
        <w:rPr>
          <w:rStyle w:val="HebrewChar"/>
          <w:rFonts w:cs="FrankRuehl" w:hint="cs"/>
          <w:rtl/>
        </w:rPr>
        <w:t xml:space="preserve"> וכן באר היתה בזכות מרים, ובאר מרמז לתורה שבעל פה, ודוד ממרים קאתי, ודוד מדת מלכות, ומלכות פה תורה שבעל פה, ובאר הוא שרש תורה שבעל פה, וזה שנאמר והקהל א"ת העדה, שבכל מקום א"ת מרמז על אל"ף פל"א עליון, ות' מעלמא דאתי, אתה ואהרן, דאהרן שהוא שושבינא דמטרונא הוא ישפיע בחינת תורה שבעל פה מכח משה רבינו ע"ה בלב ישראל</w:t>
      </w:r>
      <w:r w:rsidRPr="008512C6">
        <w:rPr>
          <w:rStyle w:val="HebrewChar"/>
          <w:rFonts w:cs="FrankRuehl" w:hint="cs"/>
          <w:rtl/>
        </w:rPr>
        <w:t>...</w:t>
      </w:r>
      <w:r w:rsidR="00F30F5A" w:rsidRPr="008512C6">
        <w:rPr>
          <w:rStyle w:val="HebrewChar"/>
          <w:rFonts w:cs="FrankRuehl" w:hint="cs"/>
          <w:rtl/>
        </w:rPr>
        <w:t xml:space="preserve"> וזהו שנאמר "ואת בעירם", שיכניס בהם קדושה על ידי המים שיהיה האכילה דברי תורה, ומשה רבינו רצה להופיע בהם ממדרגתו, וזה שנאמר "ויקח משה את המטה מלפני ה'", ולפני ה' מורה על עתיקא</w:t>
      </w:r>
      <w:r w:rsidRPr="008512C6">
        <w:rPr>
          <w:rStyle w:val="HebrewChar"/>
          <w:rFonts w:cs="FrankRuehl" w:hint="cs"/>
          <w:rtl/>
        </w:rPr>
        <w:t>...</w:t>
      </w:r>
      <w:r w:rsidR="00F30F5A" w:rsidRPr="008512C6">
        <w:rPr>
          <w:rStyle w:val="HebrewChar"/>
          <w:rFonts w:cs="FrankRuehl" w:hint="cs"/>
          <w:rtl/>
        </w:rPr>
        <w:t xml:space="preserve"> ויצאו מים רבים מורה גם כן על גדולה, אך מכל מקום לא פעל אז להכניס בלב ישראל כח תורה שבעל פה שלו, כמדרגת משה רבינו שמסרה ליהושע, ואף שלא היה על ידי קלקולו, רק שהדור לא זכו, מכל מקום נענש, ועל זה נאמר לו "יען לא האמנתם בי", שלא הכנסתם בלב ישראל האמונה שלמה, "להקדישני לעיני בני ישראל", היינו להכניס בלב ישראל, שעל זה מורה לעיני, דשוריינא דעינא בליבא תלו</w:t>
      </w:r>
      <w:r w:rsidRPr="008512C6">
        <w:rPr>
          <w:rStyle w:val="HebrewChar"/>
          <w:rFonts w:cs="FrankRuehl" w:hint="cs"/>
          <w:rtl/>
        </w:rPr>
        <w:t>...</w:t>
      </w:r>
      <w:r w:rsidR="00F30F5A" w:rsidRPr="008512C6">
        <w:rPr>
          <w:rStyle w:val="HebrewChar"/>
          <w:rFonts w:cs="FrankRuehl" w:hint="cs"/>
          <w:rtl/>
        </w:rPr>
        <w:t xml:space="preserve"> ויקדש ב"ם, שעל ידי שראו ישראל שלא יכנסו משה ואהרן לארץ ישראל על ידי זה זכו להקדושה שיכנס בישראל בלב, ועל זה מורה תיבת ב"ם, שנסגר ב' הקדושות במ"ם סתומה, ואינו לעונש רק לעצה, כיון שלא זכו אז שיכנס בהם הקדושה על ידי שיעשה דין במקודשיו. (פרי צדיק במדבר חקת יג)</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חכמה ומוסר:</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הענין יכול להיות, כי מי יודע כחות הנפש כהבורא אשר בראה, וידע הוא יתברך כי על ידי הדבור היו מתפעלים יותר מאשר נתפעלו מההכאה, וידע הוא יתברך, כי היה אז עושה בם רושם יותר חזק באמונת השגחה פרטית, עד שלא היו באים לידי חטא, והיה בית המקדש קיים, ולא היו גולים מארצם מעולם, ורק על ידי חסרון הרושם הנ"ל ברבות הזמן, באו לידי חטא ונתחייבו גלות, וכילה חמתו על עצים ואבנים</w:t>
      </w:r>
      <w:r w:rsidRPr="008512C6">
        <w:rPr>
          <w:rStyle w:val="HebrewChar"/>
          <w:rFonts w:cs="FrankRuehl" w:hint="cs"/>
          <w:rtl/>
        </w:rPr>
        <w:t>...</w:t>
      </w:r>
      <w:r w:rsidR="00F30F5A" w:rsidRPr="008512C6">
        <w:rPr>
          <w:rStyle w:val="HebrewChar"/>
          <w:rFonts w:cs="FrankRuehl" w:hint="cs"/>
          <w:rtl/>
        </w:rPr>
        <w:t xml:space="preserve"> ואם משה רבינו ע"ה היה מכניסם לא היו גולין, ואז לא היה להם כפרה שלמה חס ושלום, ומאד עמקו מחשבותיו יתברך לטובת כלל ישראל. </w:t>
      </w:r>
      <w:r w:rsidR="00F30F5A" w:rsidRPr="008512C6">
        <w:rPr>
          <w:rStyle w:val="HebrewChar"/>
          <w:rFonts w:cs="FrankRuehl" w:hint="cs"/>
          <w:rtl/>
        </w:rPr>
        <w:lastRenderedPageBreak/>
        <w:t>וכבר דברנו על "זבובי מות יבאיש", כי חטא כל דהו יכול להתפשט חס ושלום, ועל כן אין פלא שבשביל הקדוש יותר, אף כל דהוא, לא היו באים לידי חטא, ולא היה נחרב הבית</w:t>
      </w:r>
      <w:r w:rsidRPr="008512C6">
        <w:rPr>
          <w:rStyle w:val="HebrewChar"/>
          <w:rFonts w:cs="FrankRuehl" w:hint="cs"/>
          <w:rtl/>
        </w:rPr>
        <w:t>...</w:t>
      </w:r>
      <w:r w:rsidR="00F30F5A" w:rsidRPr="008512C6">
        <w:rPr>
          <w:rStyle w:val="HebrewChar"/>
          <w:rFonts w:cs="FrankRuehl" w:hint="cs"/>
          <w:rtl/>
        </w:rPr>
        <w:t xml:space="preserve"> (חלק א צג)</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היאומן כי יסופר, איש אשר התורה שלו, תורה צוה לנו משה, איש אשר הוריד התורה לארץ, בא משה והורידה לארץ, איש אשר מסר גופו ונפשו על התורה, איש אשר נשא כלל ישראל כאשר ישא האומן את היונק, איש אשר אמר "מחני נא מספרך" בשביל טובת ישראל, ועם כל זה בשביל חטא כל דהו, כמו שביארו כל הראשונים, כי החטא היה קל מאד מאד, ועם כל זה התפלל כמה תפלות כמנין ואתחנן ולא הועיל כלל, הא למה זה דומה, לאחד שהשיא את בנו, והוא לא הורשה לבא על חתונת בנו, ולא עוד "ונוקם", כביכול, כמו נקמה לקח ממנו הוא יתברך, בכל שעה ושעה משתמש עמו בעבודת ישראל, וטובתם לא יראה, ולא עוד אלא שלבסוף התורה קודם מיתתו נאמר כמו, כביכול, נקמה, "הראיתיך בעיניך ושמה לא תעבור"</w:t>
      </w:r>
      <w:r w:rsidR="008512C6" w:rsidRPr="008512C6">
        <w:rPr>
          <w:rStyle w:val="HebrewChar"/>
          <w:rFonts w:cs="FrankRuehl" w:hint="cs"/>
          <w:rtl/>
        </w:rPr>
        <w:t>...</w:t>
      </w:r>
      <w:r w:rsidRPr="008512C6">
        <w:rPr>
          <w:rStyle w:val="HebrewChar"/>
          <w:rFonts w:cs="FrankRuehl" w:hint="cs"/>
          <w:rtl/>
        </w:rPr>
        <w:t xml:space="preserve"> (שם קסב, וראה עוד ערך עונש)</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על האדם להתנהג בכל מעשיו על פי התורה, היש לאדם אוהב יותר מהקב"ה, וכל שכן לצדיקים, ומשה רבינו בכל זכויותיו, כאשר נתעכב במילת בנו "ויבקש המיתו", ובחטא מריבה שנלאו המפרשים למצאו, והיה בשוגג, נאמר עליו "מריתם פי", ולא הועילו כל תחנוניו, וכעונש לא נזכר שמו בשירת הבאר, ונכיר שכל העונשים של הרחמן יתברך הם שיבא האדם לעולם הבא נקי וטהור</w:t>
      </w:r>
      <w:r w:rsidR="008512C6" w:rsidRPr="008512C6">
        <w:rPr>
          <w:rStyle w:val="HebrewChar"/>
          <w:rFonts w:cs="FrankRuehl" w:hint="cs"/>
          <w:rtl/>
        </w:rPr>
        <w:t>##</w:t>
      </w:r>
      <w:r w:rsidRPr="008512C6">
        <w:rPr>
          <w:rStyle w:val="HebrewChar"/>
          <w:rFonts w:cs="FrankRuehl" w:hint="cs"/>
          <w:rtl/>
        </w:rPr>
        <w:t xml:space="preserve"> (שם קצח)</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שעורי דעת:</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מצינו בתורה כי משה ואהרן חטאו במי מריבה ונענשו שלא להכנס לארץ ישראל, אבל מספור המעשה בתורה לא נתברר לנו מהו החטא</w:t>
      </w:r>
      <w:r w:rsidR="008512C6" w:rsidRPr="008512C6">
        <w:rPr>
          <w:rStyle w:val="HebrewChar"/>
          <w:rFonts w:cs="FrankRuehl" w:hint="cs"/>
          <w:rtl/>
        </w:rPr>
        <w:t>...</w:t>
      </w:r>
      <w:r w:rsidRPr="008512C6">
        <w:rPr>
          <w:rStyle w:val="HebrewChar"/>
          <w:rFonts w:cs="FrankRuehl" w:hint="cs"/>
          <w:rtl/>
        </w:rPr>
        <w:t xml:space="preserve"> והנה בהרבה מדרשים ובפרושי הראשונים ז"ל נתבאר שהחטא היה בזה ששנו מאשר צוה ה', הקב"ה אמר להם ודברתם אל הסלע, ומשה הרים את ידו ויך את הסלע</w:t>
      </w:r>
      <w:r w:rsidR="008512C6" w:rsidRPr="008512C6">
        <w:rPr>
          <w:rStyle w:val="HebrewChar"/>
          <w:rFonts w:cs="FrankRuehl" w:hint="cs"/>
          <w:rtl/>
        </w:rPr>
        <w:t>...</w:t>
      </w:r>
      <w:r w:rsidRPr="008512C6">
        <w:rPr>
          <w:rStyle w:val="HebrewChar"/>
          <w:rFonts w:cs="FrankRuehl" w:hint="cs"/>
          <w:rtl/>
        </w:rPr>
        <w:t xml:space="preserve"> אבל יש להבין חקר דבר היאך זה נענשו כל כך קשה בשביל חטא של טעות ושגגה, כי חשבו שגם הפעם נצטוו להכות על הסלע כפי מה שהיה ברפידים</w:t>
      </w:r>
      <w:r w:rsidR="008512C6" w:rsidRPr="008512C6">
        <w:rPr>
          <w:rStyle w:val="HebrewChar"/>
          <w:rFonts w:cs="FrankRuehl" w:hint="cs"/>
          <w:szCs w:val="20"/>
          <w:rtl/>
        </w:rPr>
        <w:t>?</w:t>
      </w:r>
      <w:r w:rsidRPr="008512C6">
        <w:rPr>
          <w:rStyle w:val="HebrewChar"/>
          <w:rFonts w:cs="FrankRuehl" w:hint="cs"/>
          <w:rtl/>
        </w:rPr>
        <w:t xml:space="preserve"> ועוד </w:t>
      </w:r>
      <w:r w:rsidRPr="008512C6">
        <w:rPr>
          <w:rStyle w:val="HebrewChar"/>
          <w:rFonts w:cs="FrankRuehl" w:hint="cs"/>
          <w:rtl/>
        </w:rPr>
        <w:lastRenderedPageBreak/>
        <w:t>במה נמצא בהם עון אשר "יען לא האמנתם בי להקדישני לעיני בני ישראל", האם לא היה נס ופלא שיצאו מים מן הסלע על ידי הכאת משה, והאם לא היה בזה קדוש שם שמים</w:t>
      </w:r>
      <w:r w:rsidR="008512C6" w:rsidRPr="008512C6">
        <w:rPr>
          <w:rStyle w:val="HebrewChar"/>
          <w:rFonts w:cs="FrankRuehl" w:hint="cs"/>
          <w:szCs w:val="20"/>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והנה על יסוד הביאור של הרשב"ם ומדרשי חז"ל נראה לומר, כי גם לחטא בשוגג יש מקום ושורש בנפש האדם, וחלק ממזיד הוא, כי אלמלא כן לא היה האדם נכשל בחטא גם בשוגג, ולכן כששגגו משה ואהרן וטעו בחשבם שהוצאת המים צריכה להיות על ידי הכאה על הסלע במטה, לא על ידי דבור אל הסלע, הנה היה לטעות זאת מקום ושורש בנפש ונשמתם, ומתוכה נבעה ויצאה הטעות, וזה כי האדם היותר גדול וקדוש, כל זמן שהוא מלובש בחומר אי אפשר לו להיות זך ומזוכך</w:t>
      </w:r>
      <w:r w:rsidR="008512C6" w:rsidRPr="008512C6">
        <w:rPr>
          <w:rStyle w:val="HebrewChar"/>
          <w:rFonts w:cs="FrankRuehl" w:hint="cs"/>
          <w:rtl/>
        </w:rPr>
        <w:t>...</w:t>
      </w:r>
      <w:r w:rsidRPr="008512C6">
        <w:rPr>
          <w:rStyle w:val="HebrewChar"/>
          <w:rFonts w:cs="FrankRuehl" w:hint="cs"/>
          <w:rtl/>
        </w:rPr>
        <w:t xml:space="preserve"> ואף האדם הכי גדול, כל זמן שהוא בחמרו אי אפשר לו להזכך כולו ולהנקות מהטבעיות שלא תשלוט עליו כלל. והיות שהאדם בטבעיותו וחושיו רגיל הוא לראות ולהרגיש את הדבר המוחשי והמעשי לכח יותר מועיל ויותר פעיל בעולם, ממילא יש אשר שגם הדבר הנעשה בכח ה' בדרך נס ירגיש בנפשו כי זה יעלה ביותר נקל, כשישמש לזה כח של מעשה ופעולה גשמית, ואף שבאמת לא יקטן הנס והפלא כשיצאו מים על ידי הכאה מכפי שיצאו על ידי דבור, בכל זאת נוטה האדם להרגיש בהכאת המטה על הסלע נקל יותר שיצאו מים, שבזה רואה הוא איזה דבר ממשי פעולת הכאה, מה שאינו כן בדבור אל הסלע, שאין זה אלא ענין רוחני, ואף שבשכלו ודעתו לא ימצא שום חלוק בזה, בכל זאת, טבע האדם נמשך אחר הגשם, וזה הכח פעל גם במשה ואהרן והביאם לידי טעות בציווי השם, שצום לקחת את המטה, וחשבו שנצטוו על כך להכות את הסלע ויעשה הנס גם הפעם על ידי הכאה, וזהו החטא שחטאו, כי המה לפי ערכם ורום מעלתם מהראוי היה, שאצלם תהיה האמונה בה' בהירה וברורה כל כך, שלא ימשכו אחרי כח הטבעי הזה</w:t>
      </w:r>
      <w:r w:rsidR="008512C6" w:rsidRPr="008512C6">
        <w:rPr>
          <w:rStyle w:val="HebrewChar"/>
          <w:rFonts w:cs="FrankRuehl" w:hint="cs"/>
          <w:rtl/>
        </w:rPr>
        <w:t>...</w:t>
      </w:r>
      <w:r w:rsidRPr="008512C6">
        <w:rPr>
          <w:rStyle w:val="HebrewChar"/>
          <w:rFonts w:cs="FrankRuehl" w:hint="cs"/>
          <w:rtl/>
        </w:rPr>
        <w:t xml:space="preserve"> וכיון שנמשכו אחר כח הטבעי הזה וטעו, הרי נמצא בהם חסרון בבהירות האמונה האמיתית לידע ולהרגיש שאין דבר העומד בפני רצונו ויכלתו של הקב"ה, ולכן אמר להם השם, "יען לא האמנתם בי" וגו'</w:t>
      </w:r>
      <w:r w:rsidR="008512C6" w:rsidRPr="008512C6">
        <w:rPr>
          <w:rStyle w:val="HebrewChar"/>
          <w:rFonts w:cs="FrankRuehl" w:hint="cs"/>
          <w:rtl/>
        </w:rPr>
        <w:t>...</w:t>
      </w:r>
      <w:r w:rsidRPr="008512C6">
        <w:rPr>
          <w:rStyle w:val="HebrewChar"/>
          <w:rFonts w:cs="FrankRuehl" w:hint="cs"/>
          <w:rtl/>
        </w:rPr>
        <w:t xml:space="preserve"> כי אלמלי דברו אל הסלע ויצאו מים, אז היו </w:t>
      </w:r>
      <w:r w:rsidRPr="008512C6">
        <w:rPr>
          <w:rStyle w:val="HebrewChar"/>
          <w:rFonts w:cs="FrankRuehl" w:hint="cs"/>
          <w:rtl/>
        </w:rPr>
        <w:lastRenderedPageBreak/>
        <w:t>מכירים הכל ומרגישים את הנס הנפלא, מאשר עכשיו שהכהו על הסלע, כי האדם בכחותיו הטבעיים כשיראה הנס של הוצאת מים מן הסלע, כי הוא בא בהכאה במטה עליו, אינו מורגש אצלו כל כך הנס, ואינו מעורר בו כל כך מדת ההתפעלות, כפי שהיה פועל עליו בראותו את המים יוצאים מן הסלע על ידי דבור לבד, ואף שבאמת לא יקל ולא יקטן על ידי זה הנס אפילו כמלא נימא, מכל מקום כך הוא מוטבע בחושיו והרגשיו שמרגיש יותר את הנס שהוא בא בלי כח גשמי כלל, וכיון שהם הכו על הסלע נחשך על ידי זה ממדת קדושת השם, ולכן נאמר, "יען לא האמנתם בי להקדישני לעיני בני ישראל" וגו'</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אולם הרמב"ן ז"ל שכל דבריו אמת, כמו שהעידו עליו חכמי ישראל, מגלה לנו בזה סוד גדול, כמו שכתב בפירושו על התורה, הענין סוד גדול מסתרי התורה, ואלו דבריו: בראשונה אמר לו "הנני עומד לפניך שם על הצור בחורב והכית בצור", ואמר כי שמי הגדול על הצור בחורב, שהוא כבוד השם האש האוכלת בראש ההר, ובעבור כן לא הכו אלא פעם אחת ויצאו מים רבים, אבל בכאן לא פירש לו כן, והסכימו שניהם להכות בצור פעמים, והנה חטא</w:t>
      </w:r>
      <w:r w:rsidR="008512C6" w:rsidRPr="008512C6">
        <w:rPr>
          <w:rStyle w:val="HebrewChar"/>
          <w:rFonts w:cs="FrankRuehl" w:hint="cs"/>
          <w:rtl/>
        </w:rPr>
        <w:t>...</w:t>
      </w:r>
      <w:r w:rsidRPr="008512C6">
        <w:rPr>
          <w:rStyle w:val="HebrewChar"/>
          <w:rFonts w:cs="FrankRuehl" w:hint="cs"/>
          <w:rtl/>
        </w:rPr>
        <w:t xml:space="preserve"> על כן אמר לא האמנתם בי, לשום אמונה בשמי ובאמונה יעשה הנס</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והנה אף שהרמב"ן כתב במקומות שונים שלא יתחקו על שרשי דבריו כדי למצא ביאורים, אבל בזה דומה לי שיש להבין דעת קדשו, אין דעתו כדעת הרשב"ם, שטעו והכו על הסלע במקום שהיה להם לדבר אל הסלע, כי באמת כאשר אמר ה' אל משה קח את המטה, רצונו היה שיכו על הסלע, כפי שאמר ברפידים, ועוד שהיו צריכים גם לדבר אליו, כמו שנאמר ודברתם אליו, ובשנים אלו, גם בדבור וגם בהכאה השתמשו, אלא שהחטא הוא בדבר אחר והענין יותר עמוק. בראשונה כשאמר ה' למשה והכית בצור, נאמר גם כן "הנני עומד לפניך שם", שהתקרב הקב"ה לאותו מקום והשרה שכינתו שמה, ואז הרגיש משה שהנס נעשה על ידי השראת השכינה, וגלוי כבוד מציאותו יתברך שם, ומה שנדרש ממנו להכות בצור, אין זאת כי אם מעשה פשוט, מעשה הכאה שאינו פועל </w:t>
      </w:r>
      <w:r w:rsidRPr="008512C6">
        <w:rPr>
          <w:rStyle w:val="HebrewChar"/>
          <w:rFonts w:cs="FrankRuehl" w:hint="cs"/>
          <w:rtl/>
        </w:rPr>
        <w:lastRenderedPageBreak/>
        <w:t>בעצם הנס, כי הנס יעשה על ידי כח השכינה לבד, ולכן לא הכה אלא פעם אחת כפי שנצטוה ולא יותר. אבל כאן שלא נאמר להם הנני עומד לפניך שם על הצור, ולא צמצם הקב"ה שכינתו במקום הזה, והנס היה צריך להעשות על ידי מציאות ה' הממלאה חלל העולמות, דלית אתר פנוי מיניה, הרגישו וסברו, שגם פעולתם צריכה להיות שונה מברפידים, וגם הם צריכים לפעול בעצם הנס, וממילא הכו שתי הכאות, ובודאי לא במחשבה תחלה עשו זאת, שלא יתכן לומר, שבשביל שלא אמר להם ה' הנני עומד לפניך שם, שתתקרב השכינה למקום הצור, חשבו והסכימו שלא תועיל הכאה אחת, אלא מכיון שהרגישו שהפעם צריכים הם לפעול בעצם הנס, על כן החשיבו יותר את פעולתם, וממילא יצאה ההכאה השניה, אבל לפי האמת, אומר הרמב"ן לא כן הוא, כי באמונה יעשה הנס, כפי מדת ההתדבקות של האדם אל מציאות ה', וההתחברות לשכינה הממלאת כל העולמות יעשה הנס, ואין צורך שהשכינה תצטמצם במקום ההוא כדי שיעשה הנס, אלא על ידי האמונה בה', וההתדבקות הנכונה במציאותו יתברך, יוכל האדם להתרומם ולפעול שיעשה הנס. ידיעה זו במלואה חסרה להם, ועל כן באה להם ההרגשה, כי נדרשת גם מצדם איזו פעולה להועיל בעצם הנס, ובזה חטאו, ועל זה אמר ה' להם "יען לא האמנתם בי", לפי גודל מעלתם ושעור קומתם היתה צריכה להיות ערה אצלם הידיעה הזאת. וכן חסרה על ידי זה מדת קדושת ה' לעיני בני ישראל, שבראותם את חשיבות מעשה ההכאה, נחסרה אצלם מדת ההתפעלות וההכרה בעצם הנס, כן נראה דעת הרמב"ן בזה</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אולם אחר הטעמים והביאורים השונים בענין החטא של משה ואהרן, נתעוררה אצלי פליאה עצומה, מדוע ולמה סתמה התורה עצמה את ענין החטא, ולא פרשה כלל מה היה החטא. כל המאורע וספור המעשה מובא בתורה אך ברמז</w:t>
      </w:r>
      <w:r w:rsidR="008512C6" w:rsidRPr="008512C6">
        <w:rPr>
          <w:rStyle w:val="HebrewChar"/>
          <w:rFonts w:cs="FrankRuehl" w:hint="cs"/>
          <w:rtl/>
        </w:rPr>
        <w:t>...</w:t>
      </w:r>
      <w:r w:rsidRPr="008512C6">
        <w:rPr>
          <w:rStyle w:val="HebrewChar"/>
          <w:rFonts w:cs="FrankRuehl" w:hint="cs"/>
          <w:rtl/>
        </w:rPr>
        <w:t xml:space="preserve"> ולא נתפרש בתורה מהות החטא שעליו נענשו כה קשה. ושמא נאמר שאך מפני קוצר מושגנו לא נוכל לעמד על סוף ענין החטא ונסתר ממנו הדבר, הלא רואים אנו כי גם חז"ל והראשונים התלבטו בזה ויגעו למצא פשר דבר</w:t>
      </w:r>
      <w:r w:rsidR="008512C6" w:rsidRPr="008512C6">
        <w:rPr>
          <w:rStyle w:val="HebrewChar"/>
          <w:rFonts w:cs="FrankRuehl" w:hint="cs"/>
          <w:rtl/>
        </w:rPr>
        <w:t>...</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lastRenderedPageBreak/>
        <w:t>אבל באמת אין הקושיא חמורה כל כך, שהרי כל התורה כולה עם הספורים והענינים המובאים בה, אך לבוש הוא מענינים יותר נעלים ויותר נשאים. נמצא בספרים הקדושים שהתורה המסורה לנו בעולמנו פה, כהבל נחשבה לגבי התורה שעתידה להיות בימות המשיח, ויש אומרים שהיא כקליפה, ושהיא אך כלבוש, ועוד נמצא בספרים הקדושים, כי התורה הקדושה בעצמה כתובה באש שחורה על גבי אש לבנה, הענין בזה הוא, כי התורה נתחברה מהאורות העליונים האלקיים, גם נמצא שכל אותיות התורה הן שמותיו של הקב"ה, והיינו כי באמת כל שרשי הבריאה והכחות הנמצאים בה, נמצאים הם בתורה בשרשה, ואלה הכחות אלה האורות משתלשלים בהשתלשלות מדרגה אחר מדרגה, עד שמגיעים לעולמנו אנו בדמות אלה הענינים והכחות שהננו רואים ומוצאים לפנינו</w:t>
      </w:r>
      <w:r w:rsidR="008512C6" w:rsidRPr="008512C6">
        <w:rPr>
          <w:rStyle w:val="HebrewChar"/>
          <w:rFonts w:cs="FrankRuehl" w:hint="cs"/>
          <w:rtl/>
        </w:rPr>
        <w:t>...</w:t>
      </w:r>
      <w:r w:rsidRPr="008512C6">
        <w:rPr>
          <w:rStyle w:val="HebrewChar"/>
          <w:rFonts w:cs="FrankRuehl" w:hint="cs"/>
          <w:rtl/>
        </w:rPr>
        <w:t xml:space="preserve"> ואם כן לא יפלא לנו כמו כן כשרואים אנו בתורה ספורים מקוצרים ונכתבים רק ברמז, יען כי אף שפה בלבוש התורה היה ראוי ואפשר שהדבר יפורש ויבואר ביותר ביאור, אבל בשרשי העולמות והאורות העליונים משתלשלות אותיות התורה, לא נמצא עוד אורות כדי שיוכל הדבר לבא אלינו בכתב ביתר אריכות. אולם בכל זאת עדיין לא ניחא לן מדוע יחסרו האותיות דוקא באלה הספורים ובאלה הענינים. אבל באמת אי אפשר שענינים כאלה יפורשו ויבוארו בתורה מפורש. התורה בפשטותה היא, כמו שאמרנו, אך כלבוש לגבי הענינים הגבוהים שגופי התורה תלויים בה, אך גופי התורה בעצמם לא נתגלו בלבוש וענינים כאלה, כמו ענין החטא של משה ואהרן במי מריבה, אין להם מקום בלבוש התורה, כי בין לפי דעת הראשונים ז"ל, ובין על פי הסוד הגדול של הרמב"ן, לא היה חטאם ממש מעשה ההכאה, אלא עיקר ענין החטא הוא על פי סתרי עמקי נפש האדם, וענינים אלה הם מגופי תורה שאינם נכנסים בלבוש</w:t>
      </w:r>
      <w:r w:rsidR="008512C6" w:rsidRPr="008512C6">
        <w:rPr>
          <w:rStyle w:val="HebrewChar"/>
          <w:rFonts w:cs="FrankRuehl" w:hint="cs"/>
          <w:rtl/>
        </w:rPr>
        <w:t>...</w:t>
      </w:r>
      <w:r w:rsidRPr="008512C6">
        <w:rPr>
          <w:rStyle w:val="HebrewChar"/>
          <w:rFonts w:cs="FrankRuehl" w:hint="cs"/>
          <w:rtl/>
        </w:rPr>
        <w:t xml:space="preserve"> שאף אם היה כתוב בתורה למה לא דברתם אל הסלע, או למה הכיתם, לא היה מתברר לנו על ידי זה יותר החטא בעצמו, שהחטא לא היה בזה שהיה להם לדבר אל הסלע כמו שצוה ה' והם הכוהו, או שהיה להם להכות פעם אחת והם הכו פעמים, כי </w:t>
      </w:r>
      <w:r w:rsidRPr="008512C6">
        <w:rPr>
          <w:rStyle w:val="HebrewChar"/>
          <w:rFonts w:cs="FrankRuehl" w:hint="cs"/>
          <w:rtl/>
        </w:rPr>
        <w:lastRenderedPageBreak/>
        <w:t>אם עצם החטא היה זה אשר היסב והניע להם על ככה</w:t>
      </w:r>
      <w:r w:rsidR="008512C6" w:rsidRPr="008512C6">
        <w:rPr>
          <w:rStyle w:val="HebrewChar"/>
          <w:rFonts w:cs="FrankRuehl" w:hint="cs"/>
          <w:rtl/>
        </w:rPr>
        <w:t>...</w:t>
      </w:r>
      <w:r w:rsidRPr="008512C6">
        <w:rPr>
          <w:rStyle w:val="HebrewChar"/>
          <w:rFonts w:cs="FrankRuehl" w:hint="cs"/>
          <w:rtl/>
        </w:rPr>
        <w:t xml:space="preserve"> (חלק א, גופה של תורה)</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רבינו ירוחם:</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זוהי התביעה שנתבע משה רבינו ע"ה, וארא אל אברהם וגו' (שמות ו' ג'), וברש"י שם, ולא הרהרו אחרי מדותי, הרי נתבע משה רבינו ע"ה על הרהור, שהיתה בו תזוזה כלשהי ואין זה "אני חומה". במציאות האמיתית לא תתכן אף תזוזה, וכן אמרו עליו כיון שבא לכלל כעס בא לכלל טעות, לפי מצבו ורוממותו היתה התביעה אליו, כי במשהו הוא "זז" ממקום חבורו, וזוהי כבר תביעה בסוד הענין של "ומצאת את לבבו נאמן לפניך", וזהו "יען לא האמנתם בי"</w:t>
      </w:r>
      <w:r w:rsidR="008512C6" w:rsidRPr="008512C6">
        <w:rPr>
          <w:rStyle w:val="HebrewChar"/>
          <w:rFonts w:cs="FrankRuehl" w:hint="cs"/>
          <w:rtl/>
        </w:rPr>
        <w:t>...</w:t>
      </w:r>
      <w:r w:rsidRPr="008512C6">
        <w:rPr>
          <w:rStyle w:val="HebrewChar"/>
          <w:rFonts w:cs="FrankRuehl" w:hint="cs"/>
          <w:rtl/>
        </w:rPr>
        <w:t xml:space="preserve"> (דעת תורה בראשית עמוד קמה)</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מכתב מאליהו: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אמרו ז"ל על משה רבינו ע"ה, כיון שבא לכלל כעס בא לכלל טעות, ותמה עליו אא"ז הג"ר ישראל סלנטר זצ"ל, הלא מתנאי הנבואה שיהיה הנביא שלם במדותיו, ואיך אפשר שיכעוס, ועם כל זה יהיה אדון הנביאים</w:t>
      </w:r>
      <w:r w:rsidR="008512C6" w:rsidRPr="008512C6">
        <w:rPr>
          <w:rStyle w:val="HebrewChar"/>
          <w:rFonts w:cs="FrankRuehl" w:hint="cs"/>
          <w:szCs w:val="20"/>
          <w:rtl/>
        </w:rPr>
        <w:t>?</w:t>
      </w:r>
      <w:r w:rsidRPr="008512C6">
        <w:rPr>
          <w:rStyle w:val="HebrewChar"/>
          <w:rFonts w:cs="FrankRuehl" w:hint="cs"/>
          <w:rtl/>
        </w:rPr>
        <w:t xml:space="preserve"> ותירץ, כי לא כעס משה רבינו ע"ה מעולם, אלא בא רק לכלל כעס, היינו שנגע במה שהוא מסוג הכעס. פירוש דבריו, כי כל מעשי משה רבינו ע"ה היו כולם לשם שמים באמת, וגם כשהוא כעס וקצף היה לשם שמים, למען ילמדו וידעו שראוי לכעוס על המעשה ההוא, אבל מכיון שענין הכעס יש לו שייכות עם כחות החומריות שבאדם, כחות אהבת עצמו, על כן כערך הצל כך ערך ענין הכעס הנמצא בו, ואם גם לא נראה הצל הדק הזה כלל, אבל התורה העידה על מציאותו, וכפי ערך זה שייך בו "בא לכלל כעס בא לכלל טעות"</w:t>
      </w:r>
      <w:r w:rsidR="008512C6" w:rsidRPr="008512C6">
        <w:rPr>
          <w:rStyle w:val="HebrewChar"/>
          <w:rFonts w:cs="FrankRuehl" w:hint="cs"/>
          <w:rtl/>
        </w:rPr>
        <w:t>...</w:t>
      </w:r>
      <w:r w:rsidRPr="008512C6">
        <w:rPr>
          <w:rStyle w:val="HebrewChar"/>
          <w:rFonts w:cs="FrankRuehl" w:hint="cs"/>
          <w:rtl/>
        </w:rPr>
        <w:t xml:space="preserve"> (חלק א עמוד קסח, צלו של גוף)</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וזהו ביאור פירוש רש"י בפרשת חוקת בענין מי מריבה, שבשעה שבאו משה ואהרן לדבר אל הסלע, הלך הסלע וישב לו בין הסלעים ודברו לסלע אחר, ורק כאשר באו להכותו נזדמן להם אותו הסלע, ולכאורה תמוה תוכן הענין, למה הטמין הסלע את עצמו לדיבור, ולמה נזדמן להם להכאה</w:t>
      </w:r>
      <w:r w:rsidRPr="008512C6">
        <w:rPr>
          <w:rStyle w:val="HebrewChar"/>
          <w:rFonts w:cs="FrankRuehl" w:hint="cs"/>
          <w:szCs w:val="20"/>
          <w:rtl/>
        </w:rPr>
        <w:t>?</w:t>
      </w:r>
      <w:r w:rsidR="00F30F5A" w:rsidRPr="008512C6">
        <w:rPr>
          <w:rStyle w:val="HebrewChar"/>
          <w:rFonts w:cs="FrankRuehl" w:hint="cs"/>
          <w:rtl/>
        </w:rPr>
        <w:t xml:space="preserve"> ועיין באדרת אליהו שם, ביאור דבריו, שלענין הדבור עם הסלע היה למשה רבינו ע"ה ספק, ולכן נעלם ממנו אותו הסלע, פירוש </w:t>
      </w:r>
      <w:r w:rsidR="00F30F5A" w:rsidRPr="008512C6">
        <w:rPr>
          <w:rStyle w:val="HebrewChar"/>
          <w:rFonts w:cs="FrankRuehl" w:hint="cs"/>
          <w:rtl/>
        </w:rPr>
        <w:lastRenderedPageBreak/>
        <w:t>הלימוד אז שיש בדיבור אל הסלע נסתלק ממנו, אבל מכיון שהיה ברור בדעתו שההכאה תועיל, לכן נזדמן לפניו אותו לימוד והיינו כנ"ל, שאם האדם מטיל ספק ברבו כבר פסק מלהיות רבו ובטל הלימוד. וכיון שחסר לישראל הלימוד שהיה ראוי להם מהדיבור אל הסלע, חסרו גם לימודים אחרים, וזה טעם "ולא ידע איש את קבורתו", שלא זכינו ללימודים הגדולים שהיו לנו אילו ידענו את קברו של משה איש האלקים, וכן שלא זכו ישראל להתעלות זו שהיתה להם אילו הנחילם משה את הארץ. (חלק ב עמוד רנב, חוקת)</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והנה במה שלא הכניס משה רבינו ע"ה את ישראל לארץ, מצינו לכאורה סתירה בתורה, שנאמר יען לא האמנתם בי וגו', דהיינו סיבת חטא מי מריבה, וצד שני נאמר כמה פעמים שהיה זה בגלל חטא ישראל, "גם בי התאנף ה' בגללכם לאמר" (דברים א' ל"ז), הביאור הוא כפי גדר הנ"ל, שבודאי היה מחמת חטא ישראל, כי הרי אמרו רז"ל שאילו היה משה מכניס את ישראל לארץ לא היו יוצאים משם לגלות לעולם, וממילא היה זה נעשה קטרוג לישראל כשיחטאו בהיות הכלי, (היינו ארץ ישראל), קדושתו יתירה על מדרגתם, וכנ"ל. ועל כן נתפס משה בחטא מי מריבה, ולא היה רשאי להכניסם, אולם אם לא היו עומדים לחטא, ולא חשש לקטרוג הנ"ל, כי אז לא היה חטא מי מריבה מעכב, והיה משה רבינו ע"ה מכניסם לארץ לשבת שם לעולם, היינו שישראל גרמו, וזה מפורש בתהלים ק"ו, "ויקציפו על מי מריבה, וירע למשה בעבורם"</w:t>
      </w:r>
      <w:r w:rsidR="008512C6" w:rsidRPr="008512C6">
        <w:rPr>
          <w:rStyle w:val="HebrewChar"/>
          <w:rFonts w:cs="FrankRuehl" w:hint="cs"/>
          <w:rtl/>
        </w:rPr>
        <w:t>...</w:t>
      </w:r>
      <w:r w:rsidRPr="008512C6">
        <w:rPr>
          <w:rStyle w:val="HebrewChar"/>
          <w:rFonts w:cs="FrankRuehl" w:hint="cs"/>
          <w:rtl/>
        </w:rPr>
        <w:t xml:space="preserve"> הרי כי עונש זה נגרם למשה על ידי ישראל. ומצד שני אנו למדים כי מפני שטעה משה במי מריבה לא נכנס לארץ, והיינו כנ"ל, דאילו לא טעה שם, והיה מלמד זכות על ישראל, והיה מעביר על המדה ולא היה בא לכלל כעס, כי אז היה מדבר לסלע תחת להכותו, פירוש, גישה מצד החסד ולא מצד הדין, ובזה היה זוכה שהשי"ת יעביר גם הוא על המדה, וילמד זכות על ישראל בחטאם, ובהיות בני ישראל כלים לגילוי נשגב זה של חסדו, היו מתכפרים כל חטאיהם, והיו יכולים להשאר בארץ ישראל בלי הצורך לגלות</w:t>
      </w:r>
      <w:r w:rsidR="008512C6" w:rsidRPr="008512C6">
        <w:rPr>
          <w:rStyle w:val="HebrewChar"/>
          <w:rFonts w:cs="FrankRuehl" w:hint="cs"/>
          <w:rtl/>
        </w:rPr>
        <w:t>...</w:t>
      </w:r>
      <w:r w:rsidRPr="008512C6">
        <w:rPr>
          <w:rStyle w:val="HebrewChar"/>
          <w:rFonts w:cs="FrankRuehl" w:hint="cs"/>
          <w:rtl/>
        </w:rPr>
        <w:t xml:space="preserve"> (שם עמוד רעט, שמואל)</w:t>
      </w:r>
    </w:p>
    <w:p w:rsidR="008512C6" w:rsidRDefault="00F30F5A" w:rsidP="008512C6">
      <w:pPr>
        <w:pStyle w:val="NormalPar"/>
        <w:widowControl w:val="0"/>
        <w:spacing w:before="200" w:line="254" w:lineRule="exact"/>
        <w:jc w:val="both"/>
        <w:rPr>
          <w:rStyle w:val="HebrewChar"/>
          <w:rFonts w:hint="cs"/>
          <w:rtl/>
        </w:rPr>
      </w:pPr>
      <w:r w:rsidRPr="008512C6">
        <w:rPr>
          <w:rStyle w:val="Code01"/>
          <w:rFonts w:hint="cs"/>
          <w:rtl/>
        </w:rPr>
        <w:lastRenderedPageBreak/>
        <w:t>משה - מילה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גם: מילה, משה-ובניו-וצפורה)</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ויהי בדרך במלון, ויפגשהו ה' ויבקש המיתו. ותקח צפורה צור ותכרות את ערלת בנה ותגע לרגליו, ותאמר כי חתן דמים אתה לי. וירף ממנו, אז אמרה חתן דמים למולות</w:t>
      </w:r>
      <w:r w:rsidR="008512C6" w:rsidRPr="008512C6">
        <w:rPr>
          <w:rStyle w:val="HebrewChar"/>
          <w:rFonts w:cs="FrankRuehl" w:hint="cs"/>
          <w:rtl/>
        </w:rPr>
        <w:t>##</w:t>
      </w:r>
      <w:r w:rsidRPr="008512C6">
        <w:rPr>
          <w:rStyle w:val="HebrewChar"/>
          <w:rFonts w:cs="FrankRuehl" w:hint="cs"/>
          <w:rtl/>
        </w:rPr>
        <w:t xml:space="preserve"> (שמות ד כד)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זהר:</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קם אחד ופתח, ויהי בדרך במלון ויפגשהו ה' ויבקש המיתו. למי ביקש להמית, למשה, אמר לו הקב"ה וכי אתה הולך להוציא את ישראל ממצרים, ולהכניע מלך רב ושריו, ואתה מבטל מצוה ממך, כי בנך לא נמול, ומיד ויבקש המיתו.</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למדנו ירד גבריאל בלהב אש לשרפו, ונרמז נחש שרף אחד שיבלע אותו לתוכו, למה דוקא נחש, ומשיב אמר לו הקב"ה אתה הולך להרוג נחש גדול ותקיף, היינו התנין הגדול הרובץ תוך יאוריו, שהוא מלך מצרים, ובנך לא נמול, מיד נרמז לנחש אחד שיהרוג את משה. עד שראתה צפורה ומלה את בנה, זהו שכתוב ותקח צפורה צור, מהו צור, אלא רפואה, ומהו הרפואה, ותכרות את ערלת בנה, כי נצנץ בה רוח הקדש, שעל ידי זה ינצל משה ממות. (לך שצה)</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מכילתא:</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שבשעה שאמר משה ליתרו תן לי צפורה בתך לאשה, אמר לו יתרו קבל עליך דבר זה שאומר לך, ואני נותנה לך לאשה, אמר לו מהו, אמר לו בן שיהיה תחלה יהיה לע"ז, מכאן ואילך לשם שמים, וקבל עליו, אמר לו השבע וישבע לו</w:t>
      </w:r>
      <w:r w:rsidRPr="008512C6">
        <w:rPr>
          <w:rStyle w:val="HebrewChar"/>
          <w:rFonts w:cs="FrankRuehl" w:hint="cs"/>
          <w:rtl/>
        </w:rPr>
        <w:t>...</w:t>
      </w:r>
      <w:r w:rsidR="00F30F5A" w:rsidRPr="008512C6">
        <w:rPr>
          <w:rStyle w:val="HebrewChar"/>
          <w:rFonts w:cs="FrankRuehl" w:hint="cs"/>
          <w:rtl/>
        </w:rPr>
        <w:t xml:space="preserve"> לפיכך הקדים המלאך להרוג את משה, מיד ותקח צפורה צור ותכרות את ערלת בנה וגו', וירף ממנו וגו'</w:t>
      </w:r>
      <w:r w:rsidRPr="008512C6">
        <w:rPr>
          <w:rStyle w:val="HebrewChar"/>
          <w:rFonts w:cs="FrankRuehl" w:hint="cs"/>
          <w:rtl/>
        </w:rPr>
        <w:t>...</w:t>
      </w:r>
      <w:r w:rsidR="00F30F5A" w:rsidRPr="008512C6">
        <w:rPr>
          <w:rStyle w:val="HebrewChar"/>
          <w:rFonts w:cs="FrankRuehl" w:hint="cs"/>
          <w:rtl/>
        </w:rPr>
        <w:t xml:space="preserve"> רבי יהושע אומר גדולה מילה שלא נתלה זכות למשה עליה מלא שעה</w:t>
      </w:r>
      <w:r w:rsidRPr="008512C6">
        <w:rPr>
          <w:rStyle w:val="HebrewChar"/>
          <w:rFonts w:cs="FrankRuehl" w:hint="cs"/>
          <w:rtl/>
        </w:rPr>
        <w:t>...</w:t>
      </w:r>
      <w:r w:rsidR="00F30F5A" w:rsidRPr="008512C6">
        <w:rPr>
          <w:rStyle w:val="HebrewChar"/>
          <w:rFonts w:cs="FrankRuehl" w:hint="cs"/>
          <w:rtl/>
        </w:rPr>
        <w:t xml:space="preserve"> רבי אומר גדולה מילה שכל זכיותיו של משה לא עמדו לו בשעת דחקו, כשאמר לו המקום לך הוצא את עמי בני ישראל ממצרים, ועל שנתעצל במילה שעה אחת בקש המלאך להרגו, שנאמר ויהי בדרך במלון. רבי יוסי אומר חס ושלום לאותו צדיק שנתעצל במילה שעה אחת, אלא דרש משה קל וחומר, ימול ויצא הרי סכנת נפשות, ישהה וימול, המקום אמר לו לך והוצא </w:t>
      </w:r>
      <w:r w:rsidR="00F30F5A" w:rsidRPr="008512C6">
        <w:rPr>
          <w:rStyle w:val="HebrewChar"/>
          <w:rFonts w:cs="FrankRuehl" w:hint="cs"/>
          <w:rtl/>
        </w:rPr>
        <w:lastRenderedPageBreak/>
        <w:t>את עמי ישראל ממצרים, אלא שנתרשל בלינה קודם המילה, לכך בקש המקום להרגו, שנאמר ויהי בדרך במלון וגו', רבי שמעון בן גמליאל אומר לא בקש המלאך להרוג את משה אלא לתינוק, שנאמר כי חתן דמים אתה לי, אמרת, צא וראה מי קרוי חתן, תינוק או משה, הוי אומר תינוק. (יתרו פרשה 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בבלי:</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תניא רבי יהושע בן קרחה אומר, גדולה מילה שכל זכיות שעשה משה רבינו לא עמדו לו כשנתרשל מן המילה, אלא כך אמר, אמול ואצא סכנה היא, שנאמר ויהי ביום השלישי בהיותם כואבים וגו', אמול ואשהא שלשה ימים, הקב"ה אמר לי לך שוב מצרים, אלא מפני מה נענש, מפני שנתעסק במלון תחלה, שנאמר ויהי בדרך במלון</w:t>
      </w:r>
      <w:r w:rsidR="008512C6" w:rsidRPr="008512C6">
        <w:rPr>
          <w:rStyle w:val="HebrewChar"/>
          <w:rFonts w:cs="FrankRuehl" w:hint="cs"/>
          <w:rtl/>
        </w:rPr>
        <w:t>...</w:t>
      </w:r>
      <w:r w:rsidRPr="008512C6">
        <w:rPr>
          <w:rStyle w:val="HebrewChar"/>
          <w:rFonts w:cs="FrankRuehl" w:hint="cs"/>
          <w:rtl/>
        </w:rPr>
        <w:t xml:space="preserve"> דרש רבי יהודה בר ביזנא בשעה שנתרשל משה רבינו מן המילה באו אף וחימה ובלעוהו ולא שיירו ממנו אלא רגליו, מיד ותקח צפורה צור ותכרות את ערלת בנה, מיד וירף ממנו, באותה שעה בקש משה רבינו להורגן, שנאמר הרף מאף ועזוב חימה, ויש אומרים לחימה הרגו, שנאמר חימה אין לי</w:t>
      </w:r>
      <w:r w:rsidR="008512C6" w:rsidRPr="008512C6">
        <w:rPr>
          <w:rStyle w:val="HebrewChar"/>
          <w:rFonts w:cs="FrankRuehl" w:hint="cs"/>
          <w:rtl/>
        </w:rPr>
        <w:t>...</w:t>
      </w:r>
      <w:r w:rsidRPr="008512C6">
        <w:rPr>
          <w:rStyle w:val="HebrewChar"/>
          <w:rFonts w:cs="FrankRuehl" w:hint="cs"/>
          <w:rtl/>
        </w:rPr>
        <w:t xml:space="preserve"> (נדרים לא ב)</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ירושלמי:</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ותקח צפורה צור ותכרות את ערלת בנה ותגע לרגליו וגו', רבי יודה ורבי נחמיה ורבנין, חד אמר לרגליו של משה, וחרנה אמר לרגליו של מלאך, וחרנה אמר לרגליו של תינוק, מן דמר לרגליו של משה, הילך גזי חובך, מן דמר לרגליו של מלאך, הילך עבד שליחתך, מן דמר לרגליו של תינוק, נגעה בגוף התינוק</w:t>
      </w:r>
      <w:r w:rsidRPr="008512C6">
        <w:rPr>
          <w:rStyle w:val="HebrewChar"/>
          <w:rFonts w:cs="FrankRuehl" w:hint="cs"/>
          <w:rtl/>
        </w:rPr>
        <w:t>...</w:t>
      </w:r>
      <w:r w:rsidR="00F30F5A" w:rsidRPr="008512C6">
        <w:rPr>
          <w:rStyle w:val="HebrewChar"/>
          <w:rFonts w:cs="FrankRuehl" w:hint="cs"/>
          <w:rtl/>
        </w:rPr>
        <w:t xml:space="preserve"> (נדרים יג 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רבה: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ויהי בדרך במלון, חביבה מילה שלא נתלה למשה עליה אפילו שעה אחת, לפיכך כשהיה בדרך ונתעסק במלון, ונתעצל למול אליעזר בנו, מיד ויפגשהו ה' ויבקש המיתו, את מוצא מלאך של רחמים היה, ואף על פי כן ויבקש המיתו, ותקח צפורה צור, וכי מנין ידעה צפורה שעל עסקי מילה נסתכן משה, אלא בא המלאך ובלע למשה מראשו ועד המילה, כיון שראתה צפורה </w:t>
      </w:r>
      <w:r w:rsidRPr="008512C6">
        <w:rPr>
          <w:rStyle w:val="HebrewChar"/>
          <w:rFonts w:cs="FrankRuehl" w:hint="cs"/>
          <w:rtl/>
        </w:rPr>
        <w:lastRenderedPageBreak/>
        <w:t>שלא בלע אותו אלא עד המילה, הכירה שעל עסקי המילה הוא ניזוק, וידעה כמה גדול כח המילה, שלא היה יכול לבלעו יותר מכאן, מיד ותכרת את ערלת בנה ותגע לרגליו ותאמר כי חתן דמים אתה לי, אמרה חתני תהיה אתה נתון לי בזכות דמים הללו של מילה, שהרי קיימתי המצוה, וירף המלאך ממנו, אז אמרה חתן דמים למולות, אמרה כמה גדול כח המילה, שחתני היה חייב מיתה שנתעצל ממצות המילה לעשות, ולולי היא לא ניצל. (שמות ה ח)</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ראה עוד משה-כללי, שיר השירים א נ"ז.</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תרגום יונתן:</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והוה באורחא בבית מבתותא וערע ביה מלאכה דה' ובעא למקטליה מן בגלל גרשום בריה דלא הוה גזיר על עיסק יתרו חמוי, דלא שבקיה למגזריה, ברם אליעזר הוה גזר בתנאה דאתניו תרויהון. ונסיבת צפורה טיגרא וגזרת ית עורלת ברה ואקריבת ית גזירת מהולתא לרגליו דמלאך חבלא, ואמרת חתנא בעא למיגזור וחמוי עכיב עליו, וכדין אדם גזורתא הדין יכפר על חתנא דילי. ופסק מלאך חבלא מיניה, בכן שבחת צפורה ואמרת מה חביב הא אדם גזרתא הדין, דשיזיב ית חתנא מן ידוי דמלאך חבלא. (שמות ד כד)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אבן עזרא:</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ויהי בדרך - היתה קבלה בידם שלא יומל הבן ביום השמיני אם הוא חולה או הוא בדרך שאין יכולת במוליכו להתעכב, ובעבור כי משה לא יוכל להתעכב בשליחות השם, ראה בעצתו שלא יומל, כי יסתכן הנער אם יוליכו אותו בדרך, והנה שלח השם מלאך להזכיר משה שיניח עצמו ויומל הנער, וילך לו לבדו, והנער יהיה עם אמו עד שיתרפא. והנה טעם ויפגשהו - שבא חולי על משה מהשם שלא עלה על לבו, וזהו ויבקש המיתו אם לא יומל בנו, ובעבור שאחזתו רעדה לא יכול הוא למולו, ומלה אותו צפורה, כי הוא גלה לה זה הסוד</w:t>
      </w:r>
      <w:r w:rsidR="008512C6" w:rsidRPr="008512C6">
        <w:rPr>
          <w:rStyle w:val="HebrewChar"/>
          <w:rFonts w:cs="FrankRuehl" w:hint="cs"/>
          <w:rtl/>
        </w:rPr>
        <w:t>...</w:t>
      </w:r>
      <w:r w:rsidRPr="008512C6">
        <w:rPr>
          <w:rStyle w:val="HebrewChar"/>
          <w:rFonts w:cs="FrankRuehl" w:hint="cs"/>
          <w:rtl/>
        </w:rPr>
        <w:t xml:space="preserve"> ורב שמואל בן חפני אמר חלילה להיות השם מבקש להמית משה שהולך בשליחותו להוציא עמו, רק בקש להמית אליעזר, והוא סימן ויפגשהו גם המיתו, ואחרי כן פירוש שהוא אליעזר, על כן כתוב "את ערלת </w:t>
      </w:r>
      <w:r w:rsidRPr="008512C6">
        <w:rPr>
          <w:rStyle w:val="HebrewChar"/>
          <w:rFonts w:cs="FrankRuehl" w:hint="cs"/>
          <w:rtl/>
        </w:rPr>
        <w:lastRenderedPageBreak/>
        <w:t>בנה", ולא הזכירו בתחלה כי עוד לא נקרא שמו</w:t>
      </w:r>
      <w:r w:rsidR="008512C6" w:rsidRPr="008512C6">
        <w:rPr>
          <w:rStyle w:val="HebrewChar"/>
          <w:rFonts w:cs="FrankRuehl" w:hint="cs"/>
          <w:rtl/>
        </w:rPr>
        <w:t>...</w:t>
      </w:r>
      <w:r w:rsidRPr="008512C6">
        <w:rPr>
          <w:rStyle w:val="HebrewChar"/>
          <w:rFonts w:cs="FrankRuehl" w:hint="cs"/>
          <w:rtl/>
        </w:rPr>
        <w:t xml:space="preserve"> וטעם ותגע לרגליו - לפי דעתי לרגלי משה, כדרך "וראה את הדם על המשקוף ולא יתן המשחית", על כן וירף ממנו, אם כן יש להשיב עליו, אם החולי היה על אליעזר איך מלה אותו להוסיף לו מכאוב על מכאובו, ומנהג הנשים לקרא לבן כאשר יומל חתן</w:t>
      </w:r>
      <w:r w:rsidR="008512C6" w:rsidRPr="008512C6">
        <w:rPr>
          <w:rStyle w:val="HebrewChar"/>
          <w:rFonts w:cs="FrankRuehl" w:hint="cs"/>
          <w:rtl/>
        </w:rPr>
        <w:t>...</w:t>
      </w:r>
      <w:r w:rsidRPr="008512C6">
        <w:rPr>
          <w:rStyle w:val="HebrewChar"/>
          <w:rFonts w:cs="FrankRuehl" w:hint="cs"/>
          <w:rtl/>
        </w:rPr>
        <w:t xml:space="preserve"> (שם)</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רמב"ן:</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ויקח משה - </w:t>
      </w:r>
      <w:r w:rsidR="008512C6" w:rsidRPr="008512C6">
        <w:rPr>
          <w:rStyle w:val="HebrewChar"/>
          <w:rFonts w:cs="FrankRuehl" w:hint="cs"/>
          <w:rtl/>
        </w:rPr>
        <w:t>...</w:t>
      </w:r>
      <w:r w:rsidRPr="008512C6">
        <w:rPr>
          <w:rStyle w:val="HebrewChar"/>
          <w:rFonts w:cs="FrankRuehl" w:hint="cs"/>
          <w:rtl/>
        </w:rPr>
        <w:t>אולי היתה צפורה הרה, וכאשר שב אל יתר חותנו ילדה, ובעבור כי היה דבר המלך נחוץ לא מל אותו ולא קרא לו שם, ובדרך כאשר מלה אותו אמו לא קראה לו שם, כי משה היה נפגש מן המלאך, ואחרי לכתו למצרים וראה שנצל מכל המבקשים את נפשו אז קרא לו אליעזר, כי אלקי אבי בעזרי וגו'. וכך הזכירו רבותינו, כי הנמול הזה הוא אליעזר, וטעם וישב ארצה מצרים - עם הנזכרים. ורבי אברהם אמר</w:t>
      </w:r>
      <w:r w:rsidR="008512C6" w:rsidRPr="008512C6">
        <w:rPr>
          <w:rStyle w:val="HebrewChar"/>
          <w:rFonts w:cs="FrankRuehl" w:hint="cs"/>
          <w:rtl/>
        </w:rPr>
        <w:t>...</w:t>
      </w:r>
      <w:r w:rsidRPr="008512C6">
        <w:rPr>
          <w:rStyle w:val="HebrewChar"/>
          <w:rFonts w:cs="FrankRuehl" w:hint="cs"/>
          <w:rtl/>
        </w:rPr>
        <w:t xml:space="preserve"> ויתכן זה, כי בעבור שנימול אליעזר לא היה יכול להביאו בדרך עד שיתחזק הילד, ולא רצה לעכב שליחותו של הקב"ה, ולכן עזבה במלון, וצוה אותה לשוב אל בית אביה בהתרפאו, וזהו שנאמר "אחר שלוחיה"</w:t>
      </w:r>
      <w:r w:rsidR="008512C6" w:rsidRPr="008512C6">
        <w:rPr>
          <w:rStyle w:val="HebrewChar"/>
          <w:rFonts w:cs="FrankRuehl" w:hint="cs"/>
          <w:rtl/>
        </w:rPr>
        <w:t>...</w:t>
      </w:r>
      <w:r w:rsidRPr="008512C6">
        <w:rPr>
          <w:rStyle w:val="HebrewChar"/>
          <w:rFonts w:cs="FrankRuehl" w:hint="cs"/>
          <w:rtl/>
        </w:rPr>
        <w:t xml:space="preserve"> (שם שם כ)</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חזקוני: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ויגע בכף ירכו - רצה להגביה ירכו אולי יפול, והזיקו אף על פי שהקב"ה הבטיחו ושמרתיך, לפי שנתיירא מעשו. וכן משה בדרך במלון, לפי שהיה מתיירא מפני פרעה ואמר שלח נא ביד תשלח. (בראשית לב כו)</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ויפגשהו ה' - </w:t>
      </w:r>
      <w:r w:rsidR="008512C6" w:rsidRPr="008512C6">
        <w:rPr>
          <w:rStyle w:val="HebrewChar"/>
          <w:rFonts w:cs="FrankRuehl" w:hint="cs"/>
          <w:rtl/>
        </w:rPr>
        <w:t>...</w:t>
      </w:r>
      <w:r w:rsidRPr="008512C6">
        <w:rPr>
          <w:rStyle w:val="HebrewChar"/>
          <w:rFonts w:cs="FrankRuehl" w:hint="cs"/>
          <w:rtl/>
        </w:rPr>
        <w:t>ומה שלא נזדרז במילה, שאין הכרת על האב. ותקח צפורה - על ידי החולשה שנפלה על משה לא היה יכול למול. ותגע לרגליו - זו המילה, וסרס הכתוב: ותגע לרגליו ותכרות, דבר אחר השליכה הערלה לרגלו של מלאך להיות במקום קרבן, שבדם המילה יסתלק הנגף</w:t>
      </w:r>
      <w:r w:rsidR="008512C6" w:rsidRPr="008512C6">
        <w:rPr>
          <w:rStyle w:val="HebrewChar"/>
          <w:rFonts w:cs="FrankRuehl" w:hint="cs"/>
          <w:rtl/>
        </w:rPr>
        <w:t>...</w:t>
      </w:r>
      <w:r w:rsidRPr="008512C6">
        <w:rPr>
          <w:rStyle w:val="HebrewChar"/>
          <w:rFonts w:cs="FrankRuehl" w:hint="cs"/>
          <w:rtl/>
        </w:rPr>
        <w:t xml:space="preserve"> (שמות ד כד)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רבינו בחיי: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ויהי בדרך - מלת ויהי חוזרת למשה, והגיד לך הכתוב כי כשהיה משה בדרך במלון ויפגשהו ה' זהו מלאך, ונקרא בשם המיוחד, והוא מן הנפרדים לא מן הנטיעות, ואף על פי כן נקרא </w:t>
      </w:r>
      <w:r w:rsidRPr="008512C6">
        <w:rPr>
          <w:rStyle w:val="HebrewChar"/>
          <w:rFonts w:cs="FrankRuehl" w:hint="cs"/>
          <w:rtl/>
        </w:rPr>
        <w:lastRenderedPageBreak/>
        <w:t>בשם המיוחד, כיון שנשתלח להשלים ולעשות רצון קונו יתברך. וכן אמרו במדרש ויהי בדרך במלון, חביבה מילה שלא נתלה למשה עליה אפילו שעה אחת</w:t>
      </w:r>
      <w:r w:rsidR="008512C6" w:rsidRPr="008512C6">
        <w:rPr>
          <w:rStyle w:val="HebrewChar"/>
          <w:rFonts w:cs="FrankRuehl" w:hint="cs"/>
          <w:rtl/>
        </w:rPr>
        <w:t>...</w:t>
      </w:r>
      <w:r w:rsidRPr="008512C6">
        <w:rPr>
          <w:rStyle w:val="HebrewChar"/>
          <w:rFonts w:cs="FrankRuehl" w:hint="cs"/>
          <w:rtl/>
        </w:rPr>
        <w:t xml:space="preserve"> ודע כי לפי המדרש הזה יש לתמוה כי כיון שהיה משה במלון למה אמר ותקח צפורה צור, והראוי למשה שישתדל הוא בעצמו במצוה, ועל כן פירש רבינו חננאל ז"ל כי משה לא היה שם במלון, כי כן הזכיר למעלה, ויקח משה את אשתו ואת בניו וירכיבם על החמור, ובאור הפסוק ששלח אותם לפניו ואחר כך וישב משה מצרימה, וכיון שכן לא היה משה עתה במלון. ואמר "ויבקש המיתו", כלומר לנער</w:t>
      </w:r>
      <w:r w:rsidR="008512C6" w:rsidRPr="008512C6">
        <w:rPr>
          <w:rStyle w:val="HebrewChar"/>
          <w:rFonts w:cs="FrankRuehl" w:hint="cs"/>
          <w:rtl/>
        </w:rPr>
        <w:t>...</w:t>
      </w:r>
      <w:r w:rsidRPr="008512C6">
        <w:rPr>
          <w:rStyle w:val="HebrewChar"/>
          <w:rFonts w:cs="FrankRuehl" w:hint="cs"/>
          <w:rtl/>
        </w:rPr>
        <w:t xml:space="preserve"> ובפירוש רש"י ראיתי כי משה היה במלון, אבל היה חולה ולא היה יכול למולו, ומלה אותו צפורה. (שם)</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וירף ממנו - </w:t>
      </w:r>
      <w:r w:rsidR="008512C6" w:rsidRPr="008512C6">
        <w:rPr>
          <w:rStyle w:val="HebrewChar"/>
          <w:rFonts w:cs="FrankRuehl" w:hint="cs"/>
          <w:rtl/>
        </w:rPr>
        <w:t>...</w:t>
      </w:r>
      <w:r w:rsidRPr="008512C6">
        <w:rPr>
          <w:rStyle w:val="HebrewChar"/>
          <w:rFonts w:cs="FrankRuehl" w:hint="cs"/>
          <w:rtl/>
        </w:rPr>
        <w:t>ויתכן לפרש כי לפי שהזכיר הכתוב לשון וירף ממנו, ולא אמר וילך מאתו, רמז רמז לה המלאך שעדיין לא נשלמה המצוה, ומיד הבינה צפורה זה והשלימה המצוה ועשתה לו פריעה, ומזה אמרה "חתן דמים למולות", כלומר שתי מילות, מילה ופריעה</w:t>
      </w:r>
      <w:r w:rsidR="008512C6" w:rsidRPr="008512C6">
        <w:rPr>
          <w:rStyle w:val="HebrewChar"/>
          <w:rFonts w:cs="FrankRuehl" w:hint="cs"/>
          <w:rtl/>
        </w:rPr>
        <w:t>...</w:t>
      </w:r>
      <w:r w:rsidRPr="008512C6">
        <w:rPr>
          <w:rStyle w:val="HebrewChar"/>
          <w:rFonts w:cs="FrankRuehl" w:hint="cs"/>
          <w:rtl/>
        </w:rPr>
        <w:t xml:space="preserve"> (שם שם כו)</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בעל הטורים:</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ויפגשהו - ב' במסורה, ויפגשהו ה', ויפגשהו בהר האלקים, לומר בשעה שנתרשל משה מן המילה באו אף וחימה לבולעו, ולא היה יכול להם עד שבא אהרן וסייעו, שנאמר ויפגשהו בהר האלקים, ובזכותו ניצל. (שם שם כד)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אברבנאל:</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ויפגשהו ה' - יש אומרים שחשב לו לעוון שלקח אשתו ובניו למצרים, כי יהיה זה טרדת מחשבתו, ואינו, כי מחשבתו לשם שמים, ועל ידי זה יאמץ לב ישראל ויבטיחם בגאולה, אלא שהתעסק בעניני המלון ולא בהתבודדות, ופגשהו השפע בלתי מוכן, ונפעם רוחו להגיע עד שערי מות, וצפורה חשבה שאולי הוא בעון המילה, והיתה מסופקת אם חתן דמים אתה לי - נסתכן על שלקח אותה אתו למצרים, וכשראתה שאחר המילה הרפה ממנו, אמרה חתן דמים למולות, על שלא מל במדין או במלון. (שם)</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ספורנו:</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lastRenderedPageBreak/>
        <w:t>בדרך - בלכתו מן המדבר למדין עם אשתו ובניו. ויפגשהו ה' - קרה יום מילת בנו, אשר בו תשרה שכינה לעמוד בברית</w:t>
      </w:r>
      <w:r w:rsidR="008512C6" w:rsidRPr="008512C6">
        <w:rPr>
          <w:rStyle w:val="HebrewChar"/>
          <w:rFonts w:cs="FrankRuehl" w:hint="cs"/>
          <w:rtl/>
        </w:rPr>
        <w:t>...</w:t>
      </w:r>
      <w:r w:rsidRPr="008512C6">
        <w:rPr>
          <w:rStyle w:val="HebrewChar"/>
          <w:rFonts w:cs="FrankRuehl" w:hint="cs"/>
          <w:rtl/>
        </w:rPr>
        <w:t xml:space="preserve"> ואולי זאת היא סבת המנהג להכין כסא הכבוד במקום המילה. ויבקש המיתו - מלאך הברית המקדש את הנימול לזרע יעבדנו, בקש להרוג את משה בשביל שנתרשל. כי חתן דמים אתה לי - עשיתי זה, כי אתה כשנשאתני והיית חתן לי, התנית עמי שנמול את בנינו ונוציא מהם דם ברית, וכל זה אמרה לזכות משה לפני המבקש להמיתו</w:t>
      </w:r>
      <w:r w:rsidR="008512C6" w:rsidRPr="008512C6">
        <w:rPr>
          <w:rStyle w:val="HebrewChar"/>
          <w:rFonts w:cs="FrankRuehl" w:hint="cs"/>
          <w:rtl/>
        </w:rPr>
        <w:t>...</w:t>
      </w:r>
      <w:r w:rsidRPr="008512C6">
        <w:rPr>
          <w:rStyle w:val="HebrewChar"/>
          <w:rFonts w:cs="FrankRuehl" w:hint="cs"/>
          <w:rtl/>
        </w:rPr>
        <w:t xml:space="preserve"> חתן דמים למולות - כשהיית חתן אמרת שנוציא דמים בשתי מילות, שהן כריתת המילה והפריעה. (שם)</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אלשיך:</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בדרך במלון - מצד אחד ראה שהוא בדרך מצוה לגאול את ישראל, ומצד שני שנתעסק במלון תחלה. ויפגשהו ה' - השם המכוון כנגד המילה, כמו שדרשו "מי יעלה לנו השמימה" ראשי תיבות מילה וסופי תיבות הוי"ה, ואמצעם עולה למספר ישראל, שעל ידי המילה מצטרף ה' אליו. ותקח צפורה צור - לא ידעה אם הנחש בא על מילת הבן או על מילת בעלה, שאינו ראוי שישרה עם מדינית בבא אליו הדבור, ותקנה את עצמה על ידי המילה בצור, שמילה עולה פ"ה, ועם צור היא עולה צפורה. ובתחלה כרתה רק העור הא', ולא הרפה ממנו, ואמרה חתן דמים אתה לי, שמתחייב בשבילי, וכשכרתה העור הב' והרפה ממנו, אמרה שאין הדבר כן, אלא חתן דמים למולות, שהכל בשביל המילה. (שם)</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מהר"ל:</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באו אף וחימה ובלעוהו, פירוש כי האדם מורכב משני חלקים, האחד הוא הנפש הנתונה מלמעלה, השני הוא הגוף, וכשנתרשל משה מן המילה והיה מתחייב אליו עונש, באו שני מלאכי החבלה כנגד הנפש והגוף של אדם ובלעוהו, ולא שיירו ממנו רק רגליו, פירוש שלא בלעוהו כולו, כי עדיין לא היה החטא כל כך שהרי אפשר היה עדיין לתקן ולימול, ולכך כתיב ותגע לרגליו, כלומר, כיון שלא בלעו לרגליו מפני שיש תיקון לחטא הזה, ולכך תקנה היא החטא שמלה את בנה ותגע לרגליו. ועוד יש לפרש, כי לכך לא בלעו רגליו, מפני כי אין לדבר שהוא </w:t>
      </w:r>
      <w:r w:rsidRPr="008512C6">
        <w:rPr>
          <w:rStyle w:val="HebrewChar"/>
          <w:rFonts w:cs="FrankRuehl" w:hint="cs"/>
          <w:rtl/>
        </w:rPr>
        <w:lastRenderedPageBreak/>
        <w:t>רוחני לבלע הרגלים, שהוא הדבר שהוא יותר פחות באדם, לכך אמר שבלע כל הגוף חוץ מן הרגלים</w:t>
      </w:r>
      <w:r w:rsidR="008512C6" w:rsidRPr="008512C6">
        <w:rPr>
          <w:rStyle w:val="HebrewChar"/>
          <w:rFonts w:cs="FrankRuehl" w:hint="cs"/>
          <w:rtl/>
        </w:rPr>
        <w:t>...</w:t>
      </w:r>
      <w:r w:rsidRPr="008512C6">
        <w:rPr>
          <w:rStyle w:val="HebrewChar"/>
          <w:rFonts w:cs="FrankRuehl" w:hint="cs"/>
          <w:rtl/>
        </w:rPr>
        <w:t xml:space="preserve"> (חידושי אגדות נדרים לב א, וראה עוד מילה)</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ילקוט ראובני:</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ויהי בדרך במלון, מאי איכפת לן שהיה במלון, אלא צריך לומר שיש בו סוד ולא לחנם נכתבה בתורה, רוצה לומר מלון שהיו מלינים פמליא של מעלה על משה, שהלך עם כל בני ביתו למצרים, והיו אומרים כנגדו דברים קשים, וכי יתכן לאיש כזה שהקב"ה שולח אותו להוציא בני ישראל מארץ מצרים, והוא הוסיף והוליך בניו ובני ביתו עמו לשם, וזה הפועל מורה שרצה להתיישב שם וכו'. והמלאך גבריאל פגע במשה ויבקש המיתו, כי מקדמת דנא היה כעוס מדת הדין עם משה, וגבריאל שליח מסטרא דדינא הוה, ובשעה שהשיב משה להקב"ה בסנה שלח נא ביד תשלח, מה כתיב, ויחר אף ה' במשה, ומאותה שעה היתה מדת הדין נגד משה, ועוד שזה מטה שהיה לו שם גבריאל היה עליו, והיה ניתן כח לסטרא אחרא להתהפך מנחש למטה וממטה לנחש</w:t>
      </w:r>
      <w:r w:rsidR="008512C6" w:rsidRPr="008512C6">
        <w:rPr>
          <w:rStyle w:val="HebrewChar"/>
          <w:rFonts w:cs="FrankRuehl" w:hint="cs"/>
          <w:rtl/>
        </w:rPr>
        <w:t>...</w:t>
      </w:r>
      <w:r w:rsidRPr="008512C6">
        <w:rPr>
          <w:rStyle w:val="HebrewChar"/>
          <w:rFonts w:cs="FrankRuehl" w:hint="cs"/>
          <w:rtl/>
        </w:rPr>
        <w:t xml:space="preserve"> על כן שלח גבריאל שהוא ממונה על סטרא דדינא ונעשה כמו נחש, והיה נראה לצפורה כמו נחש וכו', וכל דא סיבב הקב"ה על ידי צפורה כדי שיתחיל להתיש כח של סט"א על ידי צפורה שהיתה מסטרא דלהון, וכשילך לפני פרעה שהיה בפועל סטרא אחרא לפניו כי האי גונא אשתו כפרה באלהיה וכרתה הערלה, וכדא שליט משה על סיטרא אחרא. (שמות)</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אור החיים:</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ויבקש המיתו - אולי היה מונע מצד היותו שליח מצוה, אך עתה נתעסק במלון, ובין שהמלאך השומרו והאחר נועדים נתחכמה צפורה ומלה. (שמות ד כד)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הכתב והקבלה:</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ויהי - מלשון נהייתי ונחלתי (דניאל ח') חלה ונצטער בדרך מסבת המלון - המילה, כמו זדון מזוד, ויבקש המיתו - אחר שכל כך הפציר בו שילך יתחייב מיתה בעון קל</w:t>
      </w:r>
      <w:r w:rsidR="008512C6" w:rsidRPr="008512C6">
        <w:rPr>
          <w:rStyle w:val="HebrewChar"/>
          <w:rFonts w:cs="FrankRuehl" w:hint="cs"/>
          <w:szCs w:val="20"/>
          <w:rtl/>
        </w:rPr>
        <w:t>?</w:t>
      </w:r>
      <w:r w:rsidRPr="008512C6">
        <w:rPr>
          <w:rStyle w:val="HebrewChar"/>
          <w:rFonts w:cs="FrankRuehl" w:hint="cs"/>
          <w:rtl/>
        </w:rPr>
        <w:t xml:space="preserve"> ואולי רוצה לומר, </w:t>
      </w:r>
      <w:r w:rsidRPr="008512C6">
        <w:rPr>
          <w:rStyle w:val="HebrewChar"/>
          <w:rFonts w:cs="FrankRuehl" w:hint="cs"/>
          <w:rtl/>
        </w:rPr>
        <w:lastRenderedPageBreak/>
        <w:t>משה, אחר שראה שנתחייב בעוון, בקש מותו מחייו. צור - במכילתא דרשב"י אסותא, רוצה לומר מלשון צרי ורפואה, כי אבן הוא צור בשורוק. חתן דמים אתה - בדמים אלו ישאר לי חתני</w:t>
      </w:r>
      <w:r w:rsidR="008512C6" w:rsidRPr="008512C6">
        <w:rPr>
          <w:rStyle w:val="HebrewChar"/>
          <w:rFonts w:cs="FrankRuehl" w:hint="cs"/>
          <w:rtl/>
        </w:rPr>
        <w:t>...</w:t>
      </w:r>
      <w:r w:rsidRPr="008512C6">
        <w:rPr>
          <w:rStyle w:val="HebrewChar"/>
          <w:rFonts w:cs="FrankRuehl" w:hint="cs"/>
          <w:rtl/>
        </w:rPr>
        <w:t xml:space="preserve"> (שם)</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רש"ר הירש:</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ויפגשהו ה' - הוא הולך לגאול את העם ומביא אתו ילד ערל, אם כן מוטב שימות. תכניות ה' אינן קשורות באדם מסוים. חתן דמים - בדרך כלל מפרשים המלה על הרך הנמול, הנקרא חתן, כבנדרים ל"ב א', אך אין למלים משמעות ביחס לילד, וגם כוונתה לא היתה כן כי אם על משה, נראה שרצתה לומר, עשיתי זאת כי למעני היית חתן המות, אני אשמה בזאת, לפי זה היתה זאת מילת גרשם הבכר, שיתרו התנה אתו כי יהיה עובד ע"ז ולא נימול, או צפורה הנכריה חששה למול את אליעזר הקטן לפני הנסיעה, ומשה הסכים לה, חתן דמים למולות - על ידי מעשה זה תתחזק מצות מילה לדורות, כי יכירו בחשיבותה. (שמות ד כד)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חכמה ומוסר:</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ויהיה בדרך במלון וגו', פירש"י למשה, לפי שלא מל את אליעזר בנו, ועל שנתרשל נענש מיתה. הערה גדולה נוראה מזה לראות כח חטא כמה גדול, הנה משה רבינו ע"ה הולך בשליחותו של מקום להציל את כלל ישראל מנגישות מצרים ולהקריבם תחת כנפי השכינה, ולקבל התורה מן השמים, ולהכניסם לארץ הקודש, ולבנות בית הבחירה לעד ולעולמי עולמים, ובשביל חטא קל שנתרשל במצות מילה ועסק במלון תחילה, לא עמדו לו כל זכיות הנ"ל ונתחייב מיתה, לולא מל אותו. ולא עוד אלא שבאמת לא היה רשאי למולו בדרך מפני הסכנה, אלא רק, כתב הרב אברהם אבן עזרא ז"ל, שהיה לו להניח הילד במלון שיומל שם, והוא ילך לבדו בשליחותו של מקום למצרים להצלת כלל ישראל, ורק בעבור שלא העלה זאת על לבו נתחייב מיתה לולא מל אותו מיד</w:t>
      </w:r>
      <w:r w:rsidR="008512C6" w:rsidRPr="008512C6">
        <w:rPr>
          <w:rStyle w:val="HebrewChar"/>
          <w:rFonts w:cs="FrankRuehl" w:hint="cs"/>
          <w:rtl/>
        </w:rPr>
        <w:t>...</w:t>
      </w:r>
      <w:r w:rsidRPr="008512C6">
        <w:rPr>
          <w:rStyle w:val="HebrewChar"/>
          <w:rFonts w:cs="FrankRuehl" w:hint="cs"/>
          <w:rtl/>
        </w:rPr>
        <w:t xml:space="preserve"> הרי כמה גדול חטא אחד בשוגג על שלא העלה על דעתו, ולא היה מועיל לו כל הנ"ל</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הדברים היוצאים מן הנ"ל, כי הנה מדרך האדם </w:t>
      </w:r>
      <w:r w:rsidRPr="008512C6">
        <w:rPr>
          <w:rStyle w:val="HebrewChar"/>
          <w:rFonts w:cs="FrankRuehl" w:hint="cs"/>
          <w:rtl/>
        </w:rPr>
        <w:lastRenderedPageBreak/>
        <w:t>כשעוסק במצוה רבה כמו פדיון שבוים או פיקוח נפשות, וכל שכן בקידוש השם, והוא טרוד בהם, אינו משגיח אז כל כך על מצוה צדדית שתבא לידו, כמו תפלה או שאר מצוות, ואם יבא לו שגיאה בהם מה שלא שם על לבו, אינו מצטער כל כך</w:t>
      </w:r>
      <w:r w:rsidR="008512C6" w:rsidRPr="008512C6">
        <w:rPr>
          <w:rStyle w:val="HebrewChar"/>
          <w:rFonts w:cs="FrankRuehl" w:hint="cs"/>
          <w:rtl/>
        </w:rPr>
        <w:t>...</w:t>
      </w:r>
      <w:r w:rsidRPr="008512C6">
        <w:rPr>
          <w:rStyle w:val="HebrewChar"/>
          <w:rFonts w:cs="FrankRuehl" w:hint="cs"/>
          <w:rtl/>
        </w:rPr>
        <w:t xml:space="preserve"> והנה בכאן ראינו, שאף שהקב"ה הפציר בו והוא לא רצה רק שילך אהרן בשליחותו, ועם כל זה לא בחר אלא בו, בודאי שלא הוכשר לזה רק הוא, והנה עסק אז במצות פדיון שבוים ובפקוח נפש, וגם כמה קדוש השם לשעתו ולדורות יצא על ידיו ביציאת מצרים, ובקריעת ים סוף, ובמלחמת סיחון ועוד, וגם אחר כך בכיבוש הארץ</w:t>
      </w:r>
      <w:r w:rsidR="008512C6" w:rsidRPr="008512C6">
        <w:rPr>
          <w:rStyle w:val="HebrewChar"/>
          <w:rFonts w:cs="FrankRuehl" w:hint="cs"/>
          <w:rtl/>
        </w:rPr>
        <w:t>...</w:t>
      </w:r>
      <w:r w:rsidRPr="008512C6">
        <w:rPr>
          <w:rStyle w:val="HebrewChar"/>
          <w:rFonts w:cs="FrankRuehl" w:hint="cs"/>
          <w:rtl/>
        </w:rPr>
        <w:t xml:space="preserve"> והנה ידוע כי בשביל פיקוח נפשות של ישראל אחד חייבים למסור נפשם, ומכל שכן כמה וכמה קדושי השם, והכל היה על ידו, ואילו היה מת היה בטל כל זה, אחר שרק הוא היה המוכשר לזה, ועם כל זה לא הועיל לו בשביל שנתרשל במילה מחמת סכנת הילד, ורק שגגה יצאה מלפניו</w:t>
      </w:r>
      <w:r w:rsidR="008512C6" w:rsidRPr="008512C6">
        <w:rPr>
          <w:rStyle w:val="HebrewChar"/>
          <w:rFonts w:cs="FrankRuehl" w:hint="cs"/>
          <w:rtl/>
        </w:rPr>
        <w:t>...</w:t>
      </w:r>
      <w:r w:rsidRPr="008512C6">
        <w:rPr>
          <w:rStyle w:val="HebrewChar"/>
          <w:rFonts w:cs="FrankRuehl" w:hint="cs"/>
          <w:rtl/>
        </w:rPr>
        <w:t xml:space="preserve"> וגם אנו רואים מזה, כי עיקר מעלת עשיית המצוה הוא מה שעושה רצון השם, ואחרי ששגג באיזה דבר אם כן אינו עושה רצון השם, ובשביל זה נחלש כח כל המצות היותר גדולים שעוסק בהם, אם כן עיקר המכוון שלכל המצוות היא עבודת הלב עם המעשה לעשות רצון השי"ת, ועוד אנו למדין מזה כמה גדול עונשן של המצוות</w:t>
      </w:r>
      <w:r w:rsidR="008512C6" w:rsidRPr="008512C6">
        <w:rPr>
          <w:rStyle w:val="HebrewChar"/>
          <w:rFonts w:cs="FrankRuehl" w:hint="cs"/>
          <w:rtl/>
        </w:rPr>
        <w:t>...</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ולדעתי לא היה משה רבינו ע"ה ראוי לכך שיבא השגיאה על ידו, רק להורות לרבים קודם מתן תורה, כמה יגדל עול המצות שיקבלו עליהם בעת מתן תורה, ולהזהר בהם בכל תוקף עוז</w:t>
      </w:r>
      <w:r w:rsidR="008512C6" w:rsidRPr="008512C6">
        <w:rPr>
          <w:rStyle w:val="HebrewChar"/>
          <w:rFonts w:cs="FrankRuehl" w:hint="cs"/>
          <w:rtl/>
        </w:rPr>
        <w:t>...</w:t>
      </w:r>
      <w:r w:rsidRPr="008512C6">
        <w:rPr>
          <w:rStyle w:val="HebrewChar"/>
          <w:rFonts w:cs="FrankRuehl" w:hint="cs"/>
          <w:rtl/>
        </w:rPr>
        <w:t xml:space="preserve"> (חלק א קפז)</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שעורי דעת:</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כמו כן יעלה לנו להבין בזה עוד ענין אחד תמוה מאד, כתוב בתורה (שמות ד' כ"ד) "ויהי בדרך במלון ויפגשהו ה' ויבקשה המיתו"</w:t>
      </w:r>
      <w:r w:rsidR="008512C6" w:rsidRPr="008512C6">
        <w:rPr>
          <w:rStyle w:val="HebrewChar"/>
          <w:rFonts w:cs="FrankRuehl" w:hint="cs"/>
          <w:rtl/>
        </w:rPr>
        <w:t>...</w:t>
      </w:r>
      <w:r w:rsidRPr="008512C6">
        <w:rPr>
          <w:rStyle w:val="HebrewChar"/>
          <w:rFonts w:cs="FrankRuehl" w:hint="cs"/>
          <w:rtl/>
        </w:rPr>
        <w:t xml:space="preserve"> והנה ענין חטאו של משה שבשבילו היה בסכנת מיתה, כבר בארו חז"ל לפי שלא מל את אליעזר בנו וכו', והדבר נפלא מאד, איך זה בא לידי סכנה כזאת משה רבינו שלוחו של מקום לקיים ברית שכרת עם האבות לפדות את עם ישראל ולהוציאם ממצרים</w:t>
      </w:r>
      <w:r w:rsidR="008512C6" w:rsidRPr="008512C6">
        <w:rPr>
          <w:rStyle w:val="HebrewChar"/>
          <w:rFonts w:cs="FrankRuehl" w:hint="cs"/>
          <w:szCs w:val="20"/>
          <w:rtl/>
        </w:rPr>
        <w:t>?</w:t>
      </w:r>
      <w:r w:rsidRPr="008512C6">
        <w:rPr>
          <w:rStyle w:val="HebrewChar"/>
          <w:rFonts w:cs="FrankRuehl" w:hint="cs"/>
          <w:rtl/>
        </w:rPr>
        <w:t xml:space="preserve"> כי מהנראה מהמקראות משמע, שאלמלא הקדימה צפורה למול את בנה </w:t>
      </w:r>
      <w:r w:rsidRPr="008512C6">
        <w:rPr>
          <w:rStyle w:val="HebrewChar"/>
          <w:rFonts w:cs="FrankRuehl" w:hint="cs"/>
          <w:rtl/>
        </w:rPr>
        <w:lastRenderedPageBreak/>
        <w:t>היה המלאך ממיתו, והיתה נדחית על ידי זה גאולת ישראל.</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והרי איך שנבאר את ענין החטא, הלא לא משמע ענין המקראות שבאמת נפל ממדרגתו על ידי החטא הזה, עד שלא היה ראוי עוד להיות שליח ה' לגאול את ישראל, אלא משמע שהיה בזה חטא פרטי, אשר בשבילו היה ראוי להענש, כי הקב"ה מדקדק עם סביביו כחוט השערה, ובשביל אותו החטא שתבע את ענשו, היה אפשר שיבוטל תפקידו הרם והנשא להוציא את בני ישראל ממצרים, ולקבל בעדם את התורה מפי הגבורה, ואיך זה לא הצילו הקב"ה מסכנה זו, אפילו אלמלא עשתה צפורה מה שעשתה להצילו, ועל כל פנים היה ראוי להזהירו ולשמרו מן החטא למען לא תתעכב הגאולה.</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אבל גם ענין זה יתבאר לנו על פי דברינו, כי מכיון שמצא הקב"ה לטוב להעמיד את העולם על מדת המשפט</w:t>
      </w:r>
      <w:r w:rsidR="008512C6" w:rsidRPr="008512C6">
        <w:rPr>
          <w:rStyle w:val="HebrewChar"/>
          <w:rFonts w:cs="FrankRuehl" w:hint="cs"/>
          <w:rtl/>
        </w:rPr>
        <w:t>...</w:t>
      </w:r>
      <w:r w:rsidRPr="008512C6">
        <w:rPr>
          <w:rStyle w:val="HebrewChar"/>
          <w:rFonts w:cs="FrankRuehl" w:hint="cs"/>
          <w:rtl/>
        </w:rPr>
        <w:t xml:space="preserve"> אינו עובר על מדת משפטו ואינו משנה את טבע מהלכו, ולפי טבע זו שמצא לראוי שתהיה בעולם, מוכרח ומחויב הוא על פי מדת המשפט, שמכיון שחטא משה ולא מל את בנו בזריזות הדרושה, יענש, והמלאך הממונה על זה עושה את שלו ואי אפשר למנעו מזה. אבל מכיון שבזה היתה תלויה הצלת ישראל הדרושה לתכלית העולם, לכן מראש נערכה במערכת הבריאה הסבה שתוכל להצילו ולא יצא העונש לפועל</w:t>
      </w:r>
      <w:r w:rsidR="008512C6" w:rsidRPr="008512C6">
        <w:rPr>
          <w:rStyle w:val="HebrewChar"/>
          <w:rFonts w:cs="FrankRuehl" w:hint="cs"/>
          <w:rtl/>
        </w:rPr>
        <w:t>...</w:t>
      </w:r>
      <w:r w:rsidRPr="008512C6">
        <w:rPr>
          <w:rStyle w:val="HebrewChar"/>
          <w:rFonts w:cs="FrankRuehl" w:hint="cs"/>
          <w:rtl/>
        </w:rPr>
        <w:t xml:space="preserve"> (חלק א עמוד קל, משפט)</w:t>
      </w:r>
    </w:p>
    <w:p w:rsidR="008512C6" w:rsidRDefault="00F30F5A" w:rsidP="008512C6">
      <w:pPr>
        <w:pStyle w:val="NormalPar"/>
        <w:widowControl w:val="0"/>
        <w:spacing w:before="200" w:line="254" w:lineRule="exact"/>
        <w:jc w:val="both"/>
        <w:rPr>
          <w:rStyle w:val="HebrewChar"/>
          <w:rFonts w:hint="cs"/>
          <w:rtl/>
        </w:rPr>
      </w:pPr>
      <w:r w:rsidRPr="008512C6">
        <w:rPr>
          <w:rStyle w:val="Code01"/>
          <w:rFonts w:hint="cs"/>
          <w:rtl/>
        </w:rPr>
        <w:t>משה - מיתה וקבורה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גם: משה-וארץ ישראל-מי מריבה-תפלה לעצמו)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ויאמר ה' אל משה עלה אל הר העברים הזה, וראה את הארץ אשר נתתי לבני ישראל. וראיתה אותה ונאספת אל עמך גם אתה, כאשר נאסף אהרן אחיך. (במדבר כז יב)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וידבר ה' אל משה בעצם היום הזה לאמר. עלה אל הר העברים הזה הר נבו אשר בארץ מואב אשר על פני ירחו, וראה את ארץ כנען אשר אני נותן לבני ישראל לאחוזה. ומות בהר אשר אתה עולה שמה והאסף אל עמיך, כאשר מת אהרן אחיך בהר ההר ויאסף אל עמיו. על אשר מעלתם בי בתוך בני ישראל במי מריבת קדש מדבר צין, על אשר לא קדשתם אותי בתוך בני ישראל</w:t>
      </w:r>
      <w:r w:rsidR="008512C6" w:rsidRPr="008512C6">
        <w:rPr>
          <w:rStyle w:val="HebrewChar"/>
          <w:rFonts w:cs="FrankRuehl" w:hint="cs"/>
          <w:rtl/>
        </w:rPr>
        <w:t>...</w:t>
      </w:r>
      <w:r w:rsidRPr="008512C6">
        <w:rPr>
          <w:rStyle w:val="HebrewChar"/>
          <w:rFonts w:cs="FrankRuehl" w:hint="cs"/>
          <w:rtl/>
        </w:rPr>
        <w:t xml:space="preserve"> </w:t>
      </w:r>
      <w:r w:rsidRPr="008512C6">
        <w:rPr>
          <w:rStyle w:val="HebrewChar"/>
          <w:rFonts w:cs="FrankRuehl" w:hint="cs"/>
          <w:rtl/>
        </w:rPr>
        <w:lastRenderedPageBreak/>
        <w:t>(דברים לב מח)</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ויעל משה מערבות מואב אל הר נבו ראש הפסגה אשר על פני ירחו, ויראהו ה' את כל הארץ את הגלעד עד דן. ואת כל נפתלי ואת ארץ אפרים ומנשה, ואת כל ארץ יהודה עד הים האחרון</w:t>
      </w:r>
      <w:r w:rsidR="008512C6" w:rsidRPr="008512C6">
        <w:rPr>
          <w:rStyle w:val="HebrewChar"/>
          <w:rFonts w:cs="FrankRuehl" w:hint="cs"/>
          <w:rtl/>
        </w:rPr>
        <w:t>...</w:t>
      </w:r>
      <w:r w:rsidRPr="008512C6">
        <w:rPr>
          <w:rStyle w:val="HebrewChar"/>
          <w:rFonts w:cs="FrankRuehl" w:hint="cs"/>
          <w:rtl/>
        </w:rPr>
        <w:t xml:space="preserve"> וימת שם משה עבד ה' בארץ מואב על פי ה'. ויקבר אותו בגי בארץ מואב מול בית פעור, ולא ידע איש את קבורתו עד היום הזה. ומשה בן מאה ועשרים שנה במותו, לא כהתה עינו ולא נס ליחה. (שם לד א והלאה)</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זהר:</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משה-כללי, בראשית קנג.</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כיון שחטאו ישראל בעגל, חזרה הלבנה להפגם כמקודם מתן תורה, ושלט בה הנחש ונאחז בה, ומשך אותה אליו. וכאשר ידע משה שחטאו ישראל, ונעבר מהם אותם העדיים הקדושים העליונים, ידע בבירור אשר הנחש נאחז בה בהלבנה שהיא הנוקבא להמשיכה אליו, ונפגמה, אז הוציא אותה לחוץ, דהיינו כמו שכתוב ומשה יקח את האהל ונטה לו מחוץ למחנה וגו' ואהל היא השכינה כנ"ל.</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וכיון שעומדת להפגם, אף על פי שיהושע עודנו עומד בעטרת העדיים שלו, מכל מקום כיון ששורה בה פגם, וחזרה לפגמה כמו שנפגמה בחטאו של אדם הראשון, על כן לא יכול עוד בן אדם להתקיים בנצחיות, זולת משה, שמותו היה בצד אחר עליון, דהיינו מיתת נשיקה מז"א, כמו שכתוב וימת שם משה על פי הוי"ה</w:t>
      </w:r>
      <w:r w:rsidR="008512C6" w:rsidRPr="008512C6">
        <w:rPr>
          <w:rStyle w:val="HebrewChar"/>
          <w:rFonts w:cs="FrankRuehl" w:hint="cs"/>
          <w:rtl/>
        </w:rPr>
        <w:t>...</w:t>
      </w:r>
      <w:r w:rsidRPr="008512C6">
        <w:rPr>
          <w:rStyle w:val="HebrewChar"/>
          <w:rFonts w:cs="FrankRuehl" w:hint="cs"/>
          <w:rtl/>
        </w:rPr>
        <w:t xml:space="preserve"> (בראשית ב שג, ועיין שם עוד)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ייסא אם כן הוא, שמי שלא חטא לא ימות, אם כן למה מת משה, אמר לו ודאי מת, אבל רק שאין מלאך המות שולט בו אמרנו, והוא לא מת על ידו לא נטמא בו, ועל כן נבחן שודאי לא מת אלא שנתדבק בשכינה והלך לחיי העולם. (חיי רכא)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משה נסתלק מן העולם, בשעה ההיא של תפלת המנחה של שבת, בשעה שעת רצון נמצא, ובשעה ההיא רצון היה למעלה וצער למטה (על פטירתו של משה), ועל כן ננעלו בשבת השערים משעת המנחה ולמעלה, מי הם השערים שננעלו, היינו שערי בית המדרש כדי להזכיר את משה רועה הנאמן, שהתורה נתבטלה בשבילו, בזמן </w:t>
      </w:r>
      <w:r w:rsidRPr="008512C6">
        <w:rPr>
          <w:rStyle w:val="HebrewChar"/>
          <w:rFonts w:cs="FrankRuehl" w:hint="cs"/>
          <w:rtl/>
        </w:rPr>
        <w:lastRenderedPageBreak/>
        <w:t>ההוא (שנפטר), נתבטל בית המדרש של משה, כל שכן אחרים, מי ראה שערי בית מדרשו של משה שננעלו ולא ננעלו האחרים כולם, התורה של משה אבלה עליו בעת ההיא, מי לא אבל, משום זה כל שערי בית המדרש ננעלו, והכל צריכים להצדיק את הקב"ה בדרך שבח, והיינו צדקתך כהררי א-ל (שאנו אומרים אז). (תרומה תקמח)</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אז נאסף הכל בזמן ההוא, תורה שבכתב (שהוא משה), ותורה שבעל פה (שהוא דוד), ועל כן בזמן ההוא ננעלו שערי תורה וננעלו שערי כל העולם בזמן ההוא, בשעה שמת יוסף הצדיק יבשו המקורות והמבועים, וכל השבטים נפלו בגלות, פתחו העליונים ואמרו צדקתך כהררי א-ל משפטיך תהום רבה וגו', בשעה שמת משה, נחשך אור השמש בצהרים, וננעלה תורה שבכתב, שהוא אור המראה המאירה, (שהוא ז"א), בשעה שמת דוד המלך אספה הלבנה (שהיא המלכות) את אורה, והתורה שבעל פה אספה אורה</w:t>
      </w:r>
      <w:r w:rsidR="008512C6" w:rsidRPr="008512C6">
        <w:rPr>
          <w:rStyle w:val="HebrewChar"/>
          <w:rFonts w:cs="FrankRuehl" w:hint="cs"/>
          <w:rtl/>
        </w:rPr>
        <w:t>...</w:t>
      </w:r>
      <w:r w:rsidRPr="008512C6">
        <w:rPr>
          <w:rStyle w:val="HebrewChar"/>
          <w:rFonts w:cs="FrankRuehl" w:hint="cs"/>
          <w:rtl/>
        </w:rPr>
        <w:t xml:space="preserve"> (שם תקנא)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ואם תאמר, הרי משה, שעלה מעלתו על כל בני העולם, איך מת שמה, אינו כן, כי משה לא היה ברשותו (של הסט"א), אלא בהר העברים, מהו העברים, מחלוקת (מלשון עברה וזעם), שנחלקו עליה השליטים העליונים שלמעלה (שרצו לשלוט על ההר), ולא נמסר ביד ממונה ושליט אחר, ונשאר כך, עד שבא משה עבד הנאמן ושלט עליו, ונקבר שם, ולא עסק בקבורתו אלא הקב"ה לבדו, שכתוב ויקבר אותו בגי.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כתוב ויקבר אתו, מי הוא, ההוא שכתוב בו בדרך סתם ואל משה אמר, ולא כתוב מי הוא, וכן ויקרא אל משה, ולא כתוב מי הוא, אף כאן ויקבר אותו, ולא כתוב מי הוא, אלא ודאי מקום זה ידוע הוא לחברים, (שהוא השכינה הנקראת מקום, שבכל מקום שנאמר סתם הוא השכינה), ועל כן בהר הזה לא שלט עליו חוץ ממשה לבדו, והוא נקבר שם, ומשום שידעו כל דורות העולם אחרים, שמתי מדבר האלו יקומו (לתחיית המתים), השרה הקב"ה בתוכם את הרועה שלהם, שיהיו כולם בהתעוררות הקיום לעולם הבא. (תרומה תקסג, ועיין שם עוד)</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 xml:space="preserve">אלא כך למדנו, מי יכול להכלל ולהשיג מה שגנוז במבוע הזה (שהוא יסוד), שהרי משה לא </w:t>
      </w:r>
      <w:r w:rsidR="00F30F5A" w:rsidRPr="008512C6">
        <w:rPr>
          <w:rStyle w:val="HebrewChar"/>
          <w:rFonts w:cs="FrankRuehl" w:hint="cs"/>
          <w:rtl/>
        </w:rPr>
        <w:lastRenderedPageBreak/>
        <w:t>גילה זה בימיו כשגילה סודות עמוקים לישראל, (דהיינו שער החמשים), ואף על פי שהכל היה מתגלה על ידו, אלא באותה שעה, שרצה הקב"ה להעלותו לישיבה הקדושה העליונה, ולהסתירו מבני אדם שכתוב בן מאה ועשרים שנה אנכי היום, היום ממש, כי ביום ההוא נשלמו ימיו לקרב למקום הזה, (לשער הנ'), שכתוב, הן קרבו ימיך, קרבו ממש, (שקרבו לשער הנ'), שלמדנו אמר רבי שמעון, משה לא מת, ואם תאמר, הרי כתוב, וימת שם משה, וכן בכל מקום קורא בצדיקים מיתה, מהו מיתה, מצדינו נקרא כן, (אבל מצד העליונים אדרבה, שנתוסף לו חיים), דתניא אמר רבי שמעון, וכן למד, שמי שהוא בשלמות, שהאמונה הקדושה תלויה בו, אין מיתה תלויה בו, ואינו מת, כמו שהיה ביעקב, שהיה בו אמונה שלמה, (ועל כן יעקב לא מת)</w:t>
      </w:r>
      <w:r w:rsidRPr="008512C6">
        <w:rPr>
          <w:rStyle w:val="HebrewChar"/>
          <w:rFonts w:cs="FrankRuehl" w:hint="cs"/>
          <w:rtl/>
        </w:rPr>
        <w:t>...</w:t>
      </w:r>
      <w:r w:rsidR="00F30F5A" w:rsidRPr="008512C6">
        <w:rPr>
          <w:rStyle w:val="HebrewChar"/>
          <w:rFonts w:cs="FrankRuehl" w:hint="cs"/>
          <w:rtl/>
        </w:rPr>
        <w:t xml:space="preserve"> (שם תתפז)</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ויאמר ה' אלי רב לך, אמר רבי חייא אמר לו הקב"ה למשה, משה, רב לך שנתחברת בשכינה, מכאן ולהלאה אל תוסף. רבי יצחק אמר, רב לך באור השמש שהיה אצלך, אל תוסף, כי הגיע זמן הלבנה (שהיא יהושע), והלבנה אינה יכולה להאיר עד שיאסף השמש, אבל וצו את יהושע וחזקהו ואמצהו, אתה שהוא השמש צריך להאיר אל הלבנה, וכבר למדנו. (ואתחנן טו)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רעיא מהימנא, בפרשה זו נזכרת האסיפה שלך לעולם ההוא, שכתוב, עלה אל הר העברים הזה הר נבו וגו', וראית אותה ונאספת אל עמך וגו', כאשר נאסף אהרן אחיך וגו'. ובפרשה זו יש לך לחזור לעולם ולחיות וליכנס לארץ ישראל, ולהתחבר בפרשה זו בכלה שלך) שהיא ארץ ישראל, (דהיינו מלכות), שכתוב בה, הנני נותן לו את בריתי שלום, (שהיתה שלו ונתנה לפנחס, והוא אינו חסר), ומשום זה לא אמר לך כאן הקב"ה רד, אלא עלה (אל הר העברים), כי מן ההר הזה תכנס לארץ ישראל. ומה שאמר בך, ולא ידע איש את קבורתו וגו', אוי לאלו אטומי הלב, סתומי העינים, שאינם יודעים קבורה שלך, כי היית מבקש רחמים לפני הקב"ה, שלא יכניסו לך באותה קבורה שבו אתה נקרא מת, זה שאמר משה עבדי מת, ואלו הטפשים היו אומרים, וכי משה היה מפחד ממיתה כשאר הבריות לצאת מעולם הזה לעולם הבא, והם אינם יודעים איך </w:t>
      </w:r>
      <w:r w:rsidRPr="008512C6">
        <w:rPr>
          <w:rStyle w:val="HebrewChar"/>
          <w:rFonts w:cs="FrankRuehl" w:hint="cs"/>
          <w:rtl/>
        </w:rPr>
        <w:lastRenderedPageBreak/>
        <w:t>היה הקבורה שלך והמות שלך</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אלא כאן סוד גדול, כי הקבורה (של משה) היתה בצלם שאינו הגון לו, שהוא ארץ ציה ועיף בלי מים, דהיינו במדבר, ואין מים אלא תורה, (כלומר שהמדבר הוא מקום הקליפות), ובה לא תואר לו ולא הדר, ומי שראה אותו בצלם ההוא (נאמר), ונראהו ולא מראה ונחמדהו ומשום זה נבואת ישעיה (המתחלת הנה ישכיל עבדי) רומזת עליו.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ומשום קבורה זו היה מבקש רחמים שלא ימות שם בחוץ לארץ, מפני מה שהיתה בארץ ציה ועייף בלי מים, שהם התורה, ומשום זה נאמר עליו עלה אל הר העברים הזה, משפלותו הראה לו מעלתו, דהיינו אף על פי שאתה קבור במקום שאינו הגון לך, בלי הלבושים שלך, שהם עור ובשר, נע ונד מהמקום שלך, ומטולטל וגולה, הרי פנחס, שעשית חסד עמו, שנאמר עליך הנני נותן לו את בריתי שלום, הרי הוא יעשה חסד עמך, ובו תתעלה בפרשה שלו, (כי פנחס הוא אליהו מלאך הברית, שהוא יעזור למשה להתחבר עם ב' משיחין להוציא את ישראל מן הגלות, כמו שכתוב בכל מקום)</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כי אתה, אם לא היית קבור לחוץ מארץ הקדושה, לחוץ מן הכלה שלך, לא היו ישראל יוצאים מן הגלות, ובשבילך נאמר והוא מחולל מפשעינו, כי נהיית חול בקבורה שלך, בשביל עון ופשע של ישראל, שנאמר בך, ויקבור אותו בגיא, ומה כתוב בקבורה שלך, כל גיא ינשא, דהיינו כל שפל ונמוך ינשא בשבילך, שהם ישראל שהם שפלים מכל אומה ולשון, וכל הר וגבעה ישפלו, הם הרשעים ועזי הרוח</w:t>
      </w:r>
      <w:r w:rsidR="008512C6" w:rsidRPr="008512C6">
        <w:rPr>
          <w:rStyle w:val="HebrewChar"/>
          <w:rFonts w:cs="FrankRuehl" w:hint="cs"/>
          <w:rtl/>
        </w:rPr>
        <w:t>...</w:t>
      </w:r>
      <w:r w:rsidRPr="008512C6">
        <w:rPr>
          <w:rStyle w:val="HebrewChar"/>
          <w:rFonts w:cs="FrankRuehl" w:hint="cs"/>
          <w:rtl/>
        </w:rPr>
        <w:t xml:space="preserve"> (תצא עט, ועיין שם עוד)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כתוב ויאמר ה' אלי רב לך אל תוסף דבר אלי וגו', והעמדנו, אמר הקב"ה למשה, משה אתה רוצה שישתנה העולם, ראית מימיך שהשמש יעבוד אל הלבנה, ראית מימיך שהלבנה תשלוט בעוד השמש נמצא, אלא הן קרבו ימיך למות קרא את יהושע, יאסוף השמש ותשלוט הלבנה, ולא עוד, אם אתה תכנס לארץ תאסוף הלבנה בשבילך, ולא תוכל לשלוט, ודאי שליטת הלבנה הגיעה, ואינה יכולה לשלוט כל עוד שאתה נמצא בעולם</w:t>
      </w:r>
      <w:r w:rsidR="008512C6" w:rsidRPr="008512C6">
        <w:rPr>
          <w:rStyle w:val="HebrewChar"/>
          <w:rFonts w:cs="FrankRuehl" w:hint="cs"/>
          <w:rtl/>
        </w:rPr>
        <w:t>...</w:t>
      </w:r>
      <w:r w:rsidRPr="008512C6">
        <w:rPr>
          <w:rStyle w:val="HebrewChar"/>
          <w:rFonts w:cs="FrankRuehl" w:hint="cs"/>
          <w:rtl/>
        </w:rPr>
        <w:t xml:space="preserve"> (וילך יב)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רבי יצחק פתח, ויקבור אותו בגיא בארץ מואב </w:t>
      </w:r>
      <w:r w:rsidRPr="008512C6">
        <w:rPr>
          <w:rStyle w:val="HebrewChar"/>
          <w:rFonts w:cs="FrankRuehl" w:hint="cs"/>
          <w:rtl/>
        </w:rPr>
        <w:lastRenderedPageBreak/>
        <w:t>מול בית פעור, וכתוב ולא ידע איש את קבורתו עד היום הזה, אמר הקב"ה שוטים הם המחשבים קצים של המשיח, שהוא דבר שלא גליתי לעולם, שנאמר כי יום נקם בלבי, הלב אינו מגלה לפה, והם משתדלים לדעת הקץ. בזה בקבורתו של משה עבדי נראית, ג' סימנים כתבתי והראיתי לדורות העולם, ואלו הם, בגיא, בארץ מואב, מול בית פעור, אחזתי ונתתי סימנים לכל העולם, (ועם זה) ולא ידע איש את קבורתו, דבר שלא גיליתי ולא הראיתי איך הם אומרים שטות ושקר בזה לפני הקב"ה. (זהר חדש בראשית שמז)</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דתנן, למה מת משה בחוצה לארץ, הוא להורות שבזכותו יקומו לתחיה מתי המדבר, ואמר אביי אמר משה לפני הקב"ה, רבונו של עולם אכנס לארץ לקיים מצותיך, כי כתוב, כי תבואו אל הארץ, והיה כי תבואו אל הארץ, ששם קיום המצות, אמר לו מה שהזכרת (לעשות המצות בארץ) משלים אותך, (כלומר, שנחשב לך כאילו קיימת אותם בפועל). ומה שיעשו ישראל בארץ ישראל יהיה חלקך עמהם, זה שאמר לכן אחלק לו ברבים, (היינו שיקח חלקו בין צדיקי ישראל), ואת עצומים יחלק שלל, אלו הם האבות (שיקח חלקו עמהם), ולמה, תחת אשר הערה למות נפשו.</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דאמר רבי חייא סבא, לא מצאנו רועה שימסור נפשו על צאנו כמו משה, שאמר, ועתה אם תשא חטאתם, ואם אין מחני נא מספרך אשר כתבת, מהו מחני נא, היינו מן העולם הזה ומעולם הבא, לקיים תחת אשר הערה למות נפשו. ואת פושעים נמנה, היינו שנקבר עם מתי מדבר, שהיו רשעים לפני הקב"ה, והוא חטא רבים נשא, היינו שלא זז משם עד שמחל להם הקב"ה, ולפושעים יפגיע, היינו שהרבה תפלתו עליהם. ומשום זה שלשתם, (משה אהרן ומרים) חקוקים למעלה. (שם שם תריג)</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מכילתא:</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רבי חנינא בן עקביא אומר, חביבה ראייתו של אברהם אבינו יותר מראייתו של משה, שבאברהם לא לבטוהו ומשה לבטוהו, באברהם מה הוא אומר, שא נא עיניך וראה מן המקום אשר אתה שם צפונה ונגבה וקדמה וימה, </w:t>
      </w:r>
      <w:r w:rsidRPr="008512C6">
        <w:rPr>
          <w:rStyle w:val="HebrewChar"/>
          <w:rFonts w:cs="FrankRuehl" w:hint="cs"/>
          <w:rtl/>
        </w:rPr>
        <w:lastRenderedPageBreak/>
        <w:t>ובמשה מה הוא אומר, עלה ראש הפסגה ושא עיניך ימה וצפונה ותימנה ומזרחה וראה בעיניך, עלה והביט וראה. ומנין לכל הבקשות כלן שבקש משה הראהו הקב"ה, שנאמר ויראהו ה' את כל הארץ את הגלעד עד דן, ארץ ישראל בקש לראות, בית המקדש והראהו, שנאמר ואת כל הגלעד, ואין גלעד אלא בית המקדש, שנאמר גלעד אתה לי ראש הלבנון, מנין שהראהו אף שמשון בן מנוח, שנאמר עד דן, ולהלן הוא אומר ויהי איש אחד מצרעה ממשפחת הדני ושמו מנוח</w:t>
      </w:r>
      <w:r w:rsidR="008512C6" w:rsidRPr="008512C6">
        <w:rPr>
          <w:rStyle w:val="HebrewChar"/>
          <w:rFonts w:cs="FrankRuehl" w:hint="cs"/>
          <w:rtl/>
        </w:rPr>
        <w:t>...</w:t>
      </w:r>
      <w:r w:rsidRPr="008512C6">
        <w:rPr>
          <w:rStyle w:val="HebrewChar"/>
          <w:rFonts w:cs="FrankRuehl" w:hint="cs"/>
          <w:rtl/>
        </w:rPr>
        <w:t xml:space="preserve"> ומנין שהראהו ברק, שנאמר ואת כל נפתלי, ולהלן הוא אומר, ותשלח ותקרא לברק בן אבינועם מקדש נפתלי, ומנין שהראוהו יהושע במלכותו, שנאמר ואת ארץ אפרים ומנשה, ולהלן הוא אומר למטה אפרים הושע בן נון. ומנין שהראוהו גדעון, שנאמר ומנשה, ולהלן אומר הנה אלפי הדל במנשה, ומנין שהראוהו דוד במלכותו, שנאמר ואת כל ארץ יהודה, ולהלן הוא אומר ויבחר בי מכל בית אבי להיות למלך על עמי, כי ביהודה בחר לנגיד. ומנין שהראהו כל המערב, תלמוד לומר עד הים האחרון, ומנין שהראוהו אף קברי אבות, תלמוד לומר ואת הנגב, למדנו על קברי אבות שהם בנגב, שנאמר ויעלו בנגב ויבא עד חברון, ומנין שהראהו מהפכת סדום ועמורה שנאמר ואת כל הככר, ולהלן הוא אומר ויהפוך את הערים האל ואת כל הככר, ומנין שהראהו גוג וכל המונו, שנאמר בקעת ירחו, ולמדנו שעתידין גוג וכל המונו לעלות ולנפול בבקעת יריחו</w:t>
      </w:r>
      <w:r w:rsidR="008512C6" w:rsidRPr="008512C6">
        <w:rPr>
          <w:rStyle w:val="HebrewChar"/>
          <w:rFonts w:cs="FrankRuehl" w:hint="cs"/>
          <w:rtl/>
        </w:rPr>
        <w:t>...</w:t>
      </w:r>
      <w:r w:rsidRPr="008512C6">
        <w:rPr>
          <w:rStyle w:val="HebrewChar"/>
          <w:rFonts w:cs="FrankRuehl" w:hint="cs"/>
          <w:rtl/>
        </w:rPr>
        <w:t xml:space="preserve"> ומנין שהראהו לדבורה, שנאמר עיר התמרים עד צוער, ולהלן הוא אומר והיא יושבת תחת תומר דבורה, ומנין שהראהו אשת לוט, שנאמר עד צוער, ולהלן אומר ולוט בא צוערה. (בשלח-עמלק פרשה ב)</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ספרי:</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 xml:space="preserve">אמר לו אכנס דרך אויר או דרך חלל, אמר לו ושמה לא תבא, אמר לו אם לאו עצמותי יעברו את הירדן, אמר לו כי לא תעבור את הירדן הזה, אף עצמותך אינם עוברים, שנאמר כי אנכי מת בארץ הזאת אינני עובר את הירדן, וכי המת יכול לעבור, אלא אמר משה אף עצמותי לא יעברו את הירדן. אל תוסף דבר אלי עוד בדבר הזה, </w:t>
      </w:r>
      <w:r w:rsidR="00F30F5A" w:rsidRPr="008512C6">
        <w:rPr>
          <w:rStyle w:val="HebrewChar"/>
          <w:rFonts w:cs="FrankRuehl" w:hint="cs"/>
          <w:rtl/>
        </w:rPr>
        <w:lastRenderedPageBreak/>
        <w:t>אמר לו בדבר הזה אל תבקש ממני, אבל בדבר אחר גזור עלי ואני אעשה</w:t>
      </w:r>
      <w:r w:rsidRPr="008512C6">
        <w:rPr>
          <w:rStyle w:val="HebrewChar"/>
          <w:rFonts w:cs="FrankRuehl" w:hint="cs"/>
          <w:rtl/>
        </w:rPr>
        <w:t>...</w:t>
      </w:r>
      <w:r w:rsidR="00F30F5A" w:rsidRPr="008512C6">
        <w:rPr>
          <w:rStyle w:val="HebrewChar"/>
          <w:rFonts w:cs="FrankRuehl" w:hint="cs"/>
          <w:rtl/>
        </w:rPr>
        <w:t xml:space="preserve"> אמר לו אם לאו הראיני, אמר לו בדבר זה אני עושה, עלה ראש הפסגה, מגיד הכתוב שהראה המקום למשה את הרחוק כקרוב, את שאין גלוי כגלוי, את כל הקרוי ארץ ישראל, שנאמר ויראהו ה' את כל הארץ וגו', ואת כל נפתלי וגו', ואת הנגב ואת הככר.</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ויאמר ה' אליו זאת הארץ, רבי עקיבא אומר, מגיד הכתוב שהראהו המקום למשה את כל חדרי ארץ ישראל כשולחן ערוך, שנאמר ויראהו ה' את כל הארץ, רבי אליעזר אומר, נתן כח בעיניו של משה, וראה מסוף העולם ועד סופו</w:t>
      </w:r>
      <w:r w:rsidR="008512C6" w:rsidRPr="008512C6">
        <w:rPr>
          <w:rStyle w:val="HebrewChar"/>
          <w:rFonts w:cs="FrankRuehl" w:hint="cs"/>
          <w:rtl/>
        </w:rPr>
        <w:t>...</w:t>
      </w:r>
      <w:r w:rsidRPr="008512C6">
        <w:rPr>
          <w:rStyle w:val="HebrewChar"/>
          <w:rFonts w:cs="FrankRuehl" w:hint="cs"/>
          <w:rtl/>
        </w:rPr>
        <w:t xml:space="preserve"> ונמצא אתה אומר ב' ראיות הן, אחת ראיה של נחת, ואחת ראיה של צער, באברהם הוא אומר, שא נא עיניך וגו', זו היא ראיה של נחת, במשה הוא אומר עלה אל הר העברים, עלה ראש הפסגה, זו היא ראיה של צער. (פנחס קלה וקלו)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על אשר מריתם פי וגו', רבי שמעון בן אלעזר אומר אף משה ואהרן בהכרת מתו, שנאמר על אשר לא קדשתם אותי, הא אם קדשתם אותי עדיין לא הגיע זמנכם ליפטר</w:t>
      </w:r>
      <w:r w:rsidR="008512C6" w:rsidRPr="008512C6">
        <w:rPr>
          <w:rStyle w:val="HebrewChar"/>
          <w:rFonts w:cs="FrankRuehl" w:hint="cs"/>
          <w:rtl/>
        </w:rPr>
        <w:t>...</w:t>
      </w:r>
      <w:r w:rsidRPr="008512C6">
        <w:rPr>
          <w:rStyle w:val="HebrewChar"/>
          <w:rFonts w:cs="FrankRuehl" w:hint="cs"/>
          <w:rtl/>
        </w:rPr>
        <w:t xml:space="preserve"> (שם קלז)</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באותה שעה אמר לו הקב"ה למלאך המות, לך והבא לי נשמתו של משה, הלך ועמד לפניו, אמר לו משה, במקום שאני יושב אין לך רשות לעמוד, ואתה אומר לי תן לי נשמתך, גער בו ויצא בנזיפה, הלך מלאך המות והשיב דבריו לפני הגבורה. אמר לו המקום למלאך המות, לך והבא לי נשמתו, הלך למקומו, בקשו ולא מצאו, הלך אצל הים אמר לו ראית את משה, אמר לו מיום שהעביר את ישראל בתוכי שוב לא ראיתיו, הלך אצל הרים ובקעות, אמר להם ראיתם את משה, אמרו לו אלקים הכין דרכו, אלקים גנזו לחיי העולם הבא, ואין כל בריה יודעת בו, שנאמר ויקבור אותו בגיא, כיון שמת משה היה יהושע בוכה וצועק ומתאבל עליו ימים רבים, עד שאמר הקב"ה ליהושע, יהושע עד מתי אתה מתאבל והולך, וכי לך לבדך הוא, והלא לי מת, שמיום שמת אבל לפני, שנאמר ויקרא ה' אלקים למספד ולבכי, ולא עוד אלא שהוא מובטח לחיי העולם הבא, שנאמר ויאמר ה' אל משה הנך שוכב עם אבותיך. (נצבים שה)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ומה ראה לומר כאן בעצם היום הזה, לפי שהיו </w:t>
      </w:r>
      <w:r w:rsidRPr="008512C6">
        <w:rPr>
          <w:rStyle w:val="HebrewChar"/>
          <w:rFonts w:cs="FrankRuehl" w:hint="cs"/>
          <w:rtl/>
        </w:rPr>
        <w:lastRenderedPageBreak/>
        <w:t>ישראל אומרים מכך ומכך, אם אנו מרגישים בו אין אנו מניחים אותו, אדם שהוציאנו ממצרים, וקרע לנו את הים, והוריד לנו את התורה והוריד לנו את המן, והגיז לנו את השליו, ועשה לנו נסים וגבורות, אין אנו מניחים אותו, אמר המקום הריני מכניסו למערה בחצי היום, וכל מי שיש בו כח יבא וימחה, לכך נאמר בעצם היום הזה לאמר. (האזינו שלז)</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רבי אליעזר אומר באצבעו היה מראה מטטרון למשה והראהו את כל ארץ ישראל, עד כאן תחומו של אפרים, עד כאן תחומו של מנשה, רבי יהושע אומר משה בעצמו הוא ראה אותה, כיצד נתן כח בעיניו של משה וראה מסוף העולם ועד סופו. (שם שלח)</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ומות בהר, אמר לפניו, רבונו של עולם, למה אני מת, לא טוב שיאמרו טוב משה ממראה, טוב משה משמועה, לא טוב שיאמרו זה משה שהוציאנו ממצרים וקרע לנו את הים והוריד לנו את התורה והגיז לנו את השליו, ועשה לנו נסים וגבורות, משיאמרו כך וכך עשה, כך וכך אמר, אמר לו כלך משה, גזירה היא מלפני שוה בכל אדם, שנאמר, זאת התורה אדם כי ימות באהל</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אמרו מלאכי השרת לפני הקב"ה, רבונו של עולם, למה מת אדם הראשון, אמר להם שלא עשה פיקודי, והרי משה עשה פיקודיך, אמר להם גזירה היא מלפני שוה בכל אדם, שנאמר זאת התורה אדם כי ימות. והאסף אל עמיך, אצל אברהם יצחק ויעקב אבותיך, אצל קהת ועמרם אבותיך, אצל אהרן ומרים אחיך. כאשר מת אהרן אחיך, מיתה שחמדת לה, מהיכן חימד משה מיתתו של אהרן, בשעה שאמר לו המקום קח את אהרן ואת אלעזר בנו</w:t>
      </w:r>
      <w:r w:rsidR="008512C6" w:rsidRPr="008512C6">
        <w:rPr>
          <w:rStyle w:val="HebrewChar"/>
          <w:rFonts w:cs="FrankRuehl" w:hint="cs"/>
          <w:rtl/>
        </w:rPr>
        <w:t>...</w:t>
      </w:r>
      <w:r w:rsidRPr="008512C6">
        <w:rPr>
          <w:rStyle w:val="HebrewChar"/>
          <w:rFonts w:cs="FrankRuehl" w:hint="cs"/>
          <w:rtl/>
        </w:rPr>
        <w:t xml:space="preserve"> אמר לו הכנס למערה ונכנס, עלה למטה ועלה, פשוט ידיך ופשט, פשוט רגליך ופשט, קמוץ פיך וקמץ, עצום עיניך ועצם, באותה שעה אמר משה אשרי מי שמת במיתה זו, לכך נאמר כאשר מת אהרן אחיך, מיתה שחמדת לה. (שם שלט)</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כי שם חלקת מחוקק ספון, זה קבר של משה, שנתונה בחלקת גד, והוא לא מת אלא בחלקו של ראובן, שנאמר עלה אל הר העברים הזה הר נבו, ומה תלמוד לומר כי שם חלקת מחוקק ספון, מלמד שהיה משה מוטל מת בכנפי שכינה ארבעה מילין מחלקו של ראובן לחלקו של גד, </w:t>
      </w:r>
      <w:r w:rsidRPr="008512C6">
        <w:rPr>
          <w:rStyle w:val="HebrewChar"/>
          <w:rFonts w:cs="FrankRuehl" w:hint="cs"/>
          <w:rtl/>
        </w:rPr>
        <w:lastRenderedPageBreak/>
        <w:t>ומלאכי השרת מספידים אותו, ואומרים יבא שלום וינוח על משכבו, וזה אחד מן הדברים שנבראו בערב שבת בין השמשות</w:t>
      </w:r>
      <w:r w:rsidR="008512C6" w:rsidRPr="008512C6">
        <w:rPr>
          <w:rStyle w:val="HebrewChar"/>
          <w:rFonts w:cs="FrankRuehl" w:hint="cs"/>
          <w:rtl/>
        </w:rPr>
        <w:t>...</w:t>
      </w:r>
      <w:r w:rsidRPr="008512C6">
        <w:rPr>
          <w:rStyle w:val="HebrewChar"/>
          <w:rFonts w:cs="FrankRuehl" w:hint="cs"/>
          <w:rtl/>
        </w:rPr>
        <w:t xml:space="preserve"> וקברו של משה</w:t>
      </w:r>
      <w:r w:rsidR="008512C6" w:rsidRPr="008512C6">
        <w:rPr>
          <w:rStyle w:val="HebrewChar"/>
          <w:rFonts w:cs="FrankRuehl" w:hint="cs"/>
          <w:rtl/>
        </w:rPr>
        <w:t>...</w:t>
      </w:r>
      <w:r w:rsidRPr="008512C6">
        <w:rPr>
          <w:rStyle w:val="HebrewChar"/>
          <w:rFonts w:cs="FrankRuehl" w:hint="cs"/>
          <w:rtl/>
        </w:rPr>
        <w:t xml:space="preserve"> (ברכה שלה)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ויעל משה מערבות מואב, עליה היא ואינה ירידה, מערבות מואב, מלמד שהראהו הקב"ה המלכים שעתידים לעמד מרות המואביה, זה דוד וזרעו. אל הר נבו ראש הפסגה, מה פסגה מופרשת מן האשכול ואינה, כך קבורתו של משה מותאמת מן ההר ואינה מותאמת והגיא ביניהם. אשר על פני יריחו, מלמד שהראהו ארץ ישראל מיושבת על שלוותה, וחזר והראהו מציקים לה. ואת הגלעד, מלמד שהראהו בית המקדש מיושב על שלותו, וחזר והראהו המחריבים לו, ואין גלעד אלא בית המקדש, שנאמר גלעד אתה לי ראש הלבנון, עד דן, מלמד שהראהו ארץ דן מיושבת על שלותה, וחזר והראהו מציקים המחזיקים לה. דבר אחר עד דן, מלמד שהראהו זרעו של דן שהוא עובד ע"ז, כענין שנאמר ויקימו להם בני דן את הפסל, וחזר והראהו גואל ישראל שעתיד לעמוד הימנו, ואיזה, זה שמשון.</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ואת כל נפתלי מלמד שהראהו ארץ נפתלי מיושבת על שלותה, וחזר והראהו מציקים לה. דבר אחר מלמד שהראהו ברק בן אבינועם עושה מלחמה עם סיסרא וחיילותיו, נאמר כאן ואת כל נפתלי, ונאמר להלן ותשלח ותקרא לברק בן אבינועם מקדש נפתלי. ואת ארץ אפרים, מלמד שהראהו ארץ אפרים יושבים בשלותם, וחזר והראהו מציקים לה, דבר אחר ואת ארץ אפרים מלמד שהראהו יהושע עושה מלחמות עם הכנענים, נאמר כאן ואת ארץ אפרים, ונאמר להלן למטה אפרים הושע בן נון, ומנשה, מלמד שהראהו ארץ מנשה יושבת בשלותה, וחזר והראהו מציקים לה. דבר אחר ומנשה, מלמד שהראהו גדעון בן יואש שעשה מלחמה עם מדין ועמלק. דבר אחר לפי שהיה אפרים צעיר סמכו הכתוב, וכן הוא אומר הנה אלפי הדל במנשה. ואת כל ארץ יהודה, מלמד שהראהו ארץ יהודה מיושבת בשלותה, וחזר והראהו מציקים המחזיקים בה. דבר אחר ואת כל ארץ יהודה, ונאמר להלן ויבחר אלקי ישראל מכל בית יהודה.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עד הים האחרון, מלמד שהראהו פני כל המערב יושב על שלוותו, וחזר והראהו מציקים המחזיקים בו, דבר אחר עד הים האחרון, אלא היום האחרון, מלמד שהראהו את כל העולם כולו מיום שנברא עד יום שיחיו המתים. ואת הנגב, מלמד שהראהו דרום יושב על שלוותו, וחזר והראהו מציקים המחזיקים בו. דבר אחר ואת הנגב, מלמד שהראהו מערת המכפלה שאבות שוכבים בה, נאמר כאן ואת הנגב, ונאמר להלן ויעלו בנגב ויבא עד חברון. ואת הככר, מלמד שהראהו שלמה בן דוד שעושה כלים בבית המקדש, שנאמר בככר הירדן יצקם המלך. בקעת יריחו, מלמד שהראהו גוג וכל המונו שעתידים ליפול בבקעת יריחו. דבר אחר מה בקעה זו כמות שהיא ושדה זרוע שעורים כמות שהיא, כך הראהו כל העולם כולו. בבקעת יריחו עיר התמרים, מלמד שהראהו גן עדן וצדיקים מטיילים בה, וכן הוא אומר צדיק כתמר יפרח. דבר אחר מלמד שהראהו סמוכה מצירה גיהנם שהיא קצרה מלמעלה ורחבה מלמטה, וכן הוא אומר עיר התמרים עד צוער אלו מציקי ישראל, כגון אלו הבלשים הדרים עם המלכות ועתידים לאבד עמהם</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וימת שם משה, אפשר שמת משה וכתיב וימת שם משה, אלא עד כאן כתב משה, מיכן ואילך כתב יהושע, רבי מאיר אומר הרי הוא אומר ויכתוב משה את התורה הזאת, אפשר שנתן משה את התורה כשהיא חסרה אפילו אות אחת, אלא מלמד שהיה משה כותב מה שאמר לו הקב"ה כתוב, כענין שנאמר ויאמר אליהם ברוך מפיו יקרא אלי. רבי אליעזר אומר בת קול יוצאה מתוך המחנה שנים עשר מיל על שנים עשר מיל, והיתה מכרזת ואומרת מת משה, סמליון אמר וימת שם משה, מנין אתה אומר, מחילה היתה יוצאה מקבורתו של משה לקבורתן של אבות, נאמר כאן וימת שם משה, ונאמר להלן שמה קברו את אברהם ואת שרה אשתו. ויש אומרים לא מת משה, אלא עומד ומשרת למעלה, נאמר כאן שם, ונאמר להלן ויהי שם עם ה'.</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ויקבור אותו בגי, למה נאמר בארץ מואב, ואם נאמר בארץ מואב למה נאמר בגיא, לומר שמת משה בתוך נחלתו של ראובן ונקבר בשדה נחלתו של גד, ולא ידע איש את קבורתו, יש </w:t>
      </w:r>
      <w:r w:rsidRPr="008512C6">
        <w:rPr>
          <w:rStyle w:val="HebrewChar"/>
          <w:rFonts w:cs="FrankRuehl" w:hint="cs"/>
          <w:rtl/>
        </w:rPr>
        <w:lastRenderedPageBreak/>
        <w:t>אומרים אף משה אינו יודע מקום קבורתו, שנאמר והאיש משה עניו מאד, וכבר שלחה מלכות של בית קיסר לכו וראו קבורתו של משה היכן הוא, הלכו ועמדו למעלה וראו אותו למטה, ירדו למטה וראו אותו למעלה, נחלקו חציין למעלה וחציין למטה, עליונים ראו אותו כלפי מטה, תחתונים ראו אותו כלפי מעלה, לכך נאמר ולא ידע איש את קבורתו</w:t>
      </w:r>
      <w:r w:rsidR="008512C6" w:rsidRPr="008512C6">
        <w:rPr>
          <w:rStyle w:val="HebrewChar"/>
          <w:rFonts w:cs="FrankRuehl" w:hint="cs"/>
          <w:rtl/>
        </w:rPr>
        <w:t>...</w:t>
      </w:r>
      <w:r w:rsidRPr="008512C6">
        <w:rPr>
          <w:rStyle w:val="HebrewChar"/>
          <w:rFonts w:cs="FrankRuehl" w:hint="cs"/>
          <w:rtl/>
        </w:rPr>
        <w:t xml:space="preserve"> (שם שנז)</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בבלי: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משה-כללי, פסחים נד 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תניא אידך, בשבעה באדר מת משה ובשבעה באדר נולד, מנין שבשבעה באדר מת, שנאמר וימת שם משה עבד ה', וכתיב ויבכו בני ישראל את משה בערבות מואב שלשים יום, וכתיב ויהי אחרי מות משה עבד ה', וכתיב משה עבדי מת ועתה קום עבור, וכתיב עברו בקרב המחנה וצוו את העם לאמר הכינו לכם צידה כי בעוד שלשת ימים תעברו את הירדן, וכתיב והעם עלו מן הירדן בעשור לחדש הראשון, צא מהן משלשים ושלשה ימים למפרע, הא למדת שבשבעה באדר מת משה</w:t>
      </w:r>
      <w:r w:rsidR="008512C6" w:rsidRPr="008512C6">
        <w:rPr>
          <w:rStyle w:val="HebrewChar"/>
          <w:rFonts w:cs="FrankRuehl" w:hint="cs"/>
          <w:rtl/>
        </w:rPr>
        <w:t>...</w:t>
      </w:r>
      <w:r w:rsidRPr="008512C6">
        <w:rPr>
          <w:rStyle w:val="HebrewChar"/>
          <w:rFonts w:cs="FrankRuehl" w:hint="cs"/>
          <w:rtl/>
        </w:rPr>
        <w:t xml:space="preserve"> (קידושין לח 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ויאמר אליהם בן מאה ועשרים שנה אנכי היום, שאין תלמוד לומר היום, היום מלאו ימי ושנותי ללמדך שהקב"ה משלים שנותיהם של צדיקים מיום ליום ומחדש לחדש, דכתיב את מספר ימיך אמלא. לא אוכל עוד לצאת ולבא, מאי לצאת ולבא, אילימא לצאת ולבא ממש, והכתיב ומשה בן מאה ועשרים שנה במותו לא נס ליחה, וכתיב ויעל משה מערבות מואב אל הר נבו, ותניא שתים עשרה מעלות היו שם, ופסען משה בפסיעה אחת, אמר רבי שמואל בר נחמני אמר רבי יונתן לצאת ולבא בדברי תורה, מלמד שנסתתמו ממנו שערי חכמה</w:t>
      </w:r>
      <w:r w:rsidR="008512C6" w:rsidRPr="008512C6">
        <w:rPr>
          <w:rStyle w:val="HebrewChar"/>
          <w:rFonts w:cs="FrankRuehl" w:hint="cs"/>
          <w:rtl/>
        </w:rPr>
        <w:t>...</w:t>
      </w:r>
      <w:r w:rsidRPr="008512C6">
        <w:rPr>
          <w:rStyle w:val="HebrewChar"/>
          <w:rFonts w:cs="FrankRuehl" w:hint="cs"/>
          <w:rtl/>
        </w:rPr>
        <w:t xml:space="preserve"> אמר רבי יהודה אלמלא מקרא כתוב אי אפשר לאומרו, היכן משה מת, בחלקו של ראובן, דכתיב ויעל משה מערבות מואב אל הר נבו, בחלקו של ראובן קיימא, דכתיב ובני ראובן בנו וגו' ואת נבו וגו', והיכן משה קבור, בחלקו של גד, דכתיב וירא ראשית לו וגו', ומחלקו של ראובן עד חלקו של גד כמה הוי, ארבעה מילין, ואותן ארבעה מילין מי הוליכו, מלמד שהיה משה מוטל בכנפי שכינה, ומלאכי השרת אומרים צדקת ה' עשה </w:t>
      </w:r>
      <w:r w:rsidRPr="008512C6">
        <w:rPr>
          <w:rStyle w:val="HebrewChar"/>
          <w:rFonts w:cs="FrankRuehl" w:hint="cs"/>
          <w:rtl/>
        </w:rPr>
        <w:lastRenderedPageBreak/>
        <w:t>ומשפטיו עם ישראל, והקב"ה אומר מי יקום לי עם מרעים מי יתיצב לי עם פועלי און. ושמואל אמר מי כהחכם ומי יודע פשר דבר, ורבי יוחנן אמר החכמה מאין תמצא, ורב נחמן אמר וימת שם משה וגו', סמליון אמר, וימת שם משה ספרא רבה דישראל. תניא רבי אליעזר הגדול אומר שנים עשר מיל על שנים עשר מיל כנגד מחנה ישראל בת קול משמיע ואומר וימת משה ספרא רבה דישראל, ויש אומרים לא מת משה, כתיב הכא וימת שם, וכתיב התם ויהי שם עם ה', מה להלן עומד ומשמש, אף כאן עומד ומשמש</w:t>
      </w:r>
      <w:r w:rsidR="008512C6" w:rsidRPr="008512C6">
        <w:rPr>
          <w:rStyle w:val="HebrewChar"/>
          <w:rFonts w:cs="FrankRuehl" w:hint="cs"/>
          <w:rtl/>
        </w:rPr>
        <w:t>...</w:t>
      </w:r>
      <w:r w:rsidRPr="008512C6">
        <w:rPr>
          <w:rStyle w:val="HebrewChar"/>
          <w:rFonts w:cs="FrankRuehl" w:hint="cs"/>
          <w:rtl/>
        </w:rPr>
        <w:t xml:space="preserve"> ואמר רבי חמא בר חנינא מפני מה נקבר משה אצל בית פעור, כדי לכפר על מעשה פעור, ואמר רבי חמא בר חנינא מאי דכתיב אחרי ה' אלקיכם תלכו, וכי אפשר לו לאדם להלך אחר שכינה, והלא כבר נאמר כי ה' אלקיך אש אוכלה הוא, אלא להלך אחר מדותיו של הקב"ה, הקב"ה קובר מתים, דכתיב ויקבר אותו בגיא, אף אתה קבור מתים</w:t>
      </w:r>
      <w:r w:rsidR="008512C6" w:rsidRPr="008512C6">
        <w:rPr>
          <w:rStyle w:val="HebrewChar"/>
          <w:rFonts w:cs="FrankRuehl" w:hint="cs"/>
          <w:rtl/>
        </w:rPr>
        <w:t>...</w:t>
      </w:r>
      <w:r w:rsidRPr="008512C6">
        <w:rPr>
          <w:rStyle w:val="HebrewChar"/>
          <w:rFonts w:cs="FrankRuehl" w:hint="cs"/>
          <w:rtl/>
        </w:rPr>
        <w:t xml:space="preserve"> (סוטה יג 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תניא כמאן דאמר ח' פסוקים שבתורה יהושע כתבן, דתניא, וימת שם משה עבד ה', אפשר משה מת וכתב וימת שם משה, אלא עד כאן כתב משה, מכאן ואילך כתב יהושע, דברי רבי יהודה, ואמרי לה רבי נחמיה, אמר לו רבי שמעון, אפשר ספר תורה חסר אפילו אות אחת, וכתיב לקח את ספר התורה הזה, אלא עד כאן הקב"ה אומר ומשה אומר וכותב, מכאן ואילך הקב"ה אומר ומשה כותב בדמע</w:t>
      </w:r>
      <w:r w:rsidR="008512C6" w:rsidRPr="008512C6">
        <w:rPr>
          <w:rStyle w:val="HebrewChar"/>
          <w:rFonts w:cs="FrankRuehl" w:hint="cs"/>
          <w:rtl/>
        </w:rPr>
        <w:t>...</w:t>
      </w:r>
      <w:r w:rsidRPr="008512C6">
        <w:rPr>
          <w:rStyle w:val="HebrewChar"/>
          <w:rFonts w:cs="FrankRuehl" w:hint="cs"/>
          <w:rtl/>
        </w:rPr>
        <w:t xml:space="preserve"> (בבא בתרא טו א)</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אמר ליה ההוא מינא לרבי אבהו אלקיכם כהן הוא, דכתיב ויקחו לי תרומה, כי קבריה למשה במאי טביל, וכי תימא במיא, והכתיב מי מדד בשעלו מים, אמר ליה בנורא טביל, דכתיב כי הנה ה' באש יבא, ומי סלקא טבילותא בנורא, אמר ליה אדרבא, עיקר טבילותא בנורא הוא, דכתיב וכל אשר לא יבא באש תעבירו במים. (סנהדרין לט 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פרקי דרבי אליעזר:</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ראה משה-כללי, פרק מט.</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אבות דרבי נתן:</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 xml:space="preserve">באותה שעה בקש משה למות כמיתת אהרן, </w:t>
      </w:r>
      <w:r w:rsidR="00F30F5A" w:rsidRPr="008512C6">
        <w:rPr>
          <w:rStyle w:val="HebrewChar"/>
          <w:rFonts w:cs="FrankRuehl" w:hint="cs"/>
          <w:rtl/>
        </w:rPr>
        <w:lastRenderedPageBreak/>
        <w:t>מפני שראה מטתו מוצעת בכבוד גדול, וכתות כתות של מלאכי השרת סופדות אותו</w:t>
      </w:r>
      <w:r w:rsidRPr="008512C6">
        <w:rPr>
          <w:rStyle w:val="HebrewChar"/>
          <w:rFonts w:cs="FrankRuehl" w:hint="cs"/>
          <w:rtl/>
        </w:rPr>
        <w:t>...</w:t>
      </w:r>
      <w:r w:rsidR="00F30F5A" w:rsidRPr="008512C6">
        <w:rPr>
          <w:rStyle w:val="HebrewChar"/>
          <w:rFonts w:cs="FrankRuehl" w:hint="cs"/>
          <w:rtl/>
        </w:rPr>
        <w:t xml:space="preserve"> ושמע הקב"ה לחישותו, שנאמר (דברים ל"ב) כאשר מת אהרן אחיך בהר ההר</w:t>
      </w:r>
      <w:r w:rsidRPr="008512C6">
        <w:rPr>
          <w:rStyle w:val="HebrewChar"/>
          <w:rFonts w:cs="FrankRuehl" w:hint="cs"/>
          <w:rtl/>
        </w:rPr>
        <w:t>...</w:t>
      </w:r>
      <w:r w:rsidR="00F30F5A" w:rsidRPr="008512C6">
        <w:rPr>
          <w:rStyle w:val="HebrewChar"/>
          <w:rFonts w:cs="FrankRuehl" w:hint="cs"/>
          <w:rtl/>
        </w:rPr>
        <w:t xml:space="preserve"> באותה שעה אמר לו למלאך המות לך הבא לי נשמתו של משה, הלך מלאך המות ועמד לפניו, אמר לו משה תן לי נשמתך, גער בו והוציאו בנזיפה, עד שאמר לו הקב"ה למשה, משה, דייך העולם הזה, שהרי העולם הבא שמור לך מששת ימי בראשית, שנאמר ויאמר ה' הנה מקום אתי ונצבת על הצור, נטל הקב"ה נשמתו של משה וגנזה תחת כסא הכבוד, שנאמר והיתה נפש אדוני צרורה בצרור החיים, כשנטלה לא נטלה אלא בנשיקה, שנאמר (דברים ל"ד) על פי ה'</w:t>
      </w:r>
      <w:r w:rsidRPr="008512C6">
        <w:rPr>
          <w:rStyle w:val="HebrewChar"/>
          <w:rFonts w:cs="FrankRuehl" w:hint="cs"/>
          <w:rtl/>
        </w:rPr>
        <w:t>...</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שוב אמר לו הקב"ה למלאך המות לך והבא לי נשמתו של משה, הלך למקומו בקשו ולא מצאו, הלך אצל הים הגדול</w:t>
      </w:r>
      <w:r w:rsidR="008512C6" w:rsidRPr="008512C6">
        <w:rPr>
          <w:rStyle w:val="HebrewChar"/>
          <w:rFonts w:cs="FrankRuehl" w:hint="cs"/>
          <w:rtl/>
        </w:rPr>
        <w:t>...</w:t>
      </w:r>
      <w:r w:rsidRPr="008512C6">
        <w:rPr>
          <w:rStyle w:val="HebrewChar"/>
          <w:rFonts w:cs="FrankRuehl" w:hint="cs"/>
          <w:rtl/>
        </w:rPr>
        <w:t xml:space="preserve"> אף יהושע היה יושב ומצטער על משה שלא ידע היכן הוא, עד שאמר לו הקב"ה יהושע למה אתה מצטער על משה, משה עבדי מת. (פרק יב ה)</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רבה: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אף כך אמר משה רבינו, הרי גזרת עלי למות במדבר עם הדור הזה שהכעיסוך, שנאמר (תהלים ע"ה), כמה ימרוהו במדבר יעציבוהו בישימון ועכשיו יאמרו עלי לדורות שאני כמותם, יכתב עלי על מה שנענשתי, לפיכך כתב יען לא האמנתם. אמר לו הקב"ה למשה באיזו פנים את מבקש ליכנס לארץ, משל לרועה שיצא לרעות צאנו של מלך ונשבית הצאן, בקש הרועה ליכנס לפלטרין של מלך, אמר לו המלך אם את נכנס עכשיו מה יאמרו הבריות, שאת השבית הצאן, אף כאן אמר לו הקב"ה למשה, שבחך הוא שהוצאת ס' רבוא וקברתם במדבר ואת מכניס דור אחר, עכשיו יאמרו אין לדור המדבר חלק לעולם הבא, אלא תהא בצידן ותבא עמהן, שנאמר (דברים ל"ג) ויתא ראשי עם צדקת ה' עשה, לכך כתיב לא תביאו את הקהל הזה, אלא שיצאו עמך. (במדבר יט 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זאת הארץ אשר תפול לכם בנחלה, מלמד שהראה הקב"ה למשה כל מה שהיה ועתיד להיות, הראה לו מדן עומד שמשון, וברק בן אבינועם מנפתלי, וכן כל דור ודור ודורשיו, דור </w:t>
      </w:r>
      <w:r w:rsidRPr="008512C6">
        <w:rPr>
          <w:rStyle w:val="HebrewChar"/>
          <w:rFonts w:cs="FrankRuehl" w:hint="cs"/>
          <w:rtl/>
        </w:rPr>
        <w:lastRenderedPageBreak/>
        <w:t>דור ושופטיו, דור דור ומנהיגיו, דור דור ופושעיו, דור דור וצדיקיו, שנאמר ויאמר ה' אליו זאת הארץ אשר נשבעתי לאברהם ליצחק וליעקב לאמר לזרעך אתננה, הראיתיך בעיניך, מלמד שהראהו גיהנם, אמר משה מי נידונין בו, אמר לו הרשעים והפושעים בי, שנאמר (ישעיה ס"ו) ויצאו וראו בפגרי האנשים וגו', התחיל משה מתיירא מן גיהנם, אמר לו הראיתיך בעיניך ושמה לא תעבור, ומהו זאת הארץ לאמר, אמר לו הקב"ה למשה לך אמור להם לאברהם ליצחק וליעקב שבועה שנשבעתי לכם קיימתי לבניכם, לכך נאמר לאמר. (שם כג 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אמר לו משה, רבונו של עולם, אחר כל אותו הכבוד ואותו הגבורה שראו עיני אני מת, אמר לו הקב"ה, משה, מי גבר יחיה ולא יראה מות, מהו מי גבר יחיה אמר רבי תנחומא, מי גבר כאברהם שירד לכבשן האש וניצל, ואחר כך (בראשית כ"ה) ויגוע וימת אברהם</w:t>
      </w:r>
      <w:r w:rsidR="008512C6" w:rsidRPr="008512C6">
        <w:rPr>
          <w:rStyle w:val="HebrewChar"/>
          <w:rFonts w:cs="FrankRuehl" w:hint="cs"/>
          <w:rtl/>
        </w:rPr>
        <w:t>...</w:t>
      </w:r>
      <w:r w:rsidRPr="008512C6">
        <w:rPr>
          <w:rStyle w:val="HebrewChar"/>
          <w:rFonts w:cs="FrankRuehl" w:hint="cs"/>
          <w:rtl/>
        </w:rPr>
        <w:t xml:space="preserve"> מי גבר כמשה שדבר עם בוראו פנים בפנים ואחר כך הן קרבו ימיך למות. דבר אחר כל הבריות יורדין לקבר ועיניהם כהות, אתה לא כהתה עינך, כל הבריות מטפלים בכלים מעשה בשר ודם, ארון מטה ותכריכין, אבל אתה בתכריכי מעשה שמים, ארון מעשה שמים, מטה מעשה שמים. דבר אחר כל הבריות כשהן מתין מטפלין בהן קרוביהן ושכניהם, אבל אתה אני ופמליא שלי מטפלין בך, מנין שנאמר (דברים ל"ד) ויקבור אותו בגיא.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הן קרבו ימיך, למה גזר עליו מיתה בזה לשון הן, רבנן אמרי, למה הדבר דומה, לאחד שכיבד את המלך והביא לו דורון חרב, אמר המלך התיזו את ראשו בה, אמר לו אותו האיש אדוני המלך, במה שכיבדתיך אתה מתיז את ראשי, כך אמר משה, רבונו של עולם, בהן קילסתיך, שכן כתוב (דברים י') הן לה' אלקיך השמים ושמי השמים וגו', ובהן אתה גוזר עלי מיתה, אמר לו הקב"ה שכן רע רואה את הנכנסות ואינו רואה את היוצאות, אמר לו אי אתה זכור בשעה ששלחתיך לגאול אותם ממצרים ואמרת לי (שמות ד') הן לא יאמינו לי, הוי הן קרבן ימיך</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כך אמר משה, רבונו של עולם, ל"ו כריתות הן, שאם יעבור אדם על אחד מהן חייב מיתה, שמא </w:t>
      </w:r>
      <w:r w:rsidRPr="008512C6">
        <w:rPr>
          <w:rStyle w:val="HebrewChar"/>
          <w:rFonts w:cs="FrankRuehl" w:hint="cs"/>
          <w:rtl/>
        </w:rPr>
        <w:lastRenderedPageBreak/>
        <w:t>עברתי על אחת מהן, למה אתה גוזר עלי מיתה, אמר לו בחטייה של אדם הראשון אתה מת, שהביא מיתה לעולם, הן, מהו הן, בעון אותו שכתוב בו הן, (בראשית ג') הן האדם היה כאחד ממנו וגו'.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מהו הן, אמר סימא היום קובל לפני הקב"ה אמר, רבונו של עולם, איני זז ואיני שוקע ומשה קיים, דבר אחר רבנן אמרי, כיון שידע משה שהיה לו למות באותו היום, מה עשה, אמר רבי ינאי כתב י"ג תורות, י"ב לי"ב שבטים, ואחת הניח בארון, שאם יבקש אחד לזייף דבר, שיהיו מוציאים אותה שבארון. אמר משה, מתוך שאני עסוק בתורה שכולה חיים, היום שוקע והגזרה בטלה, מה עשה הקב"ה, רמז לשמש והיה עומד ומתקשה כנגדו, אמר איני שוקע ומשה קיים בעולם, לפיכך איוב מפרשה, (איוב כ"ט) אם לא בכיתי לקשה יום, שנתקשה היום כנגדו. הן, מהו הן קרבו ימיך, כאדם שאומר לחבירו פלוני קבל עליך לפני המלך. (דברים ט 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קרא את יהושע, אמר לפניו, רבונו של עולם, יטול יהושע ארכי שלי ואהא חי. אמר הקב"ה עשה לו כדרך שהוא עושה לך, מיד השכים משה והלך לביתו של יהושע, נתיירא יהושע, ואמר משה רבי בא אצלי, יצאו להלוך, הלך משה לשמאלו של יהושע, נכנסו לאהל מועד, ירד עמוד הענן והפסיק ביניהם, משנסתלק עמוד הענן הלך משה אצל יהושע, ואמר לו מה אמר לך הדבור, אמר לו יהושע כשהיה הדבור נגלה עליך יודע הייתי מה מדבר עמך, אותה שעה צעק משה ואמר מאה מיתות ולא קנאה אחת, ושלמה מפרשה, (שיר ח') כי עזה כמות אהבה, קשה כשאול קנאה, אהבה שאהב משה ליהושע, ומה שקינא משה ביהושע. כיון שקבל עליו למות התחיל הקב"ה מפייסו, אמר לו חייך בעולם הזה הנהגת את בני, אף לעתיד לבא על ידיך אני מנהיג אותן, מניין, שנאמר (ישעיה ס"ג) ויזכר ימי עולם משה עמו. (שם שם ה)</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 xml:space="preserve">מהו לפני מותו, רבנן אמרי, מה עשה משה, נטל את מלאך המות והשליכו לפניו, והיה מברך השבטים כל אחד ואחד לפי ברכתו. אמר רבי מאיר, הלך מלאך המות אצל משה, ואמר לו הקב"ה שלחני אצלך, שאתה מסתלק ביום הזה, </w:t>
      </w:r>
      <w:r w:rsidR="00F30F5A" w:rsidRPr="008512C6">
        <w:rPr>
          <w:rStyle w:val="HebrewChar"/>
          <w:rFonts w:cs="FrankRuehl" w:hint="cs"/>
          <w:rtl/>
        </w:rPr>
        <w:lastRenderedPageBreak/>
        <w:t>אמר לו משה, לך מכאן שאני מבקש לקלס להקב"ה מנין, שכתוב (תהלים קי"ח) לא אמות כי אחיה ואספר מעשה י-ה, אמר לו, משה, מה אתה מתגאה, יש לו מי שיקלסהו, השמים והארץ מקלסין אותו בכל שעה, שנאמר (שם י"ט) השמים מספרים כבוד א-ל, אמר לו משה ואני משתק אותן ומקלס אותו, שנאמר האזינו השמים ואדברה וגו', כיון שבא אצלו פעם שניה, מה עשה, הזכיר עליו שם המפורש וברח, מנין, שנאמר כי שם ה' אקרא, כיון שבא אצלו פעם שלישית, אמר הואיל ומן השם הוא צריך אני לצדק עלי את הדין, מנין, שנאמר הצור תמים פעלו. אמר רבי יצחק היתה נפשו של משה מתקשה לצאת, והיה משה מסיח עם נפשו ואמר, נפשי תאמר שבקש מלאך המות לשלוט עליך, אמרה לו, לא יעשה הקב"ה כן, כי חלצת נפשי ממות, ותאמר שראית אותן בוכין ובכית עמהן, אמר לו את עיני מן דמעה, אמר לה ותאמר שבקשו לדחות אותך לגיהנם, אמרה לו את רגלי מדחי, אמר לה ולהיכן את עתידה להלוך, אמרה לו אתהלך לפני ה' בארצות החיים. כיון ששמע משה כך נתן לה רשות, אמר לה שובי נפשי למנוחיכי וגו'. אמר רבי אבין כיון שנסתלק התחתונים היו מקלסין אותו ואומרים תורה צוה לנו משה, ועליונים מקלסין אותו, ואומרים צדקת ה' עשה וגו', והקב"ה מקלס אותו, (דברים ל"ד) ולא קם נביא עוד בישראל כמשה. (דברים יא ד)</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מיד עמד משה על שפת הנחל ואמר יוסף יוסף</w:t>
      </w:r>
      <w:r w:rsidRPr="008512C6">
        <w:rPr>
          <w:rStyle w:val="HebrewChar"/>
          <w:rFonts w:cs="FrankRuehl" w:hint="cs"/>
          <w:rtl/>
        </w:rPr>
        <w:t>...</w:t>
      </w:r>
      <w:r w:rsidR="00F30F5A" w:rsidRPr="008512C6">
        <w:rPr>
          <w:rStyle w:val="HebrewChar"/>
          <w:rFonts w:cs="FrankRuehl" w:hint="cs"/>
          <w:rtl/>
        </w:rPr>
        <w:t xml:space="preserve"> לקח אותו על כתפו והיה סובל אותו וכל ישראל אחריו</w:t>
      </w:r>
      <w:r w:rsidRPr="008512C6">
        <w:rPr>
          <w:rStyle w:val="HebrewChar"/>
          <w:rFonts w:cs="FrankRuehl" w:hint="cs"/>
          <w:rtl/>
        </w:rPr>
        <w:t>...</w:t>
      </w:r>
      <w:r w:rsidR="00F30F5A" w:rsidRPr="008512C6">
        <w:rPr>
          <w:rStyle w:val="HebrewChar"/>
          <w:rFonts w:cs="FrankRuehl" w:hint="cs"/>
          <w:rtl/>
        </w:rPr>
        <w:t xml:space="preserve"> אמר לו הקב"ה אתה אומר שדבר קטן עשית, חייך החסד הזה שעשית גדול הוא, ולא השגחת לכסף ולזהב, אף אני אעשה עמך החסד הזה ואתעסק עמך. בשעה שהגיעו ימי משה ליפטר מן העולם, אמר לו הקב"ה הן קרבו ימיך, אמר לפניו, רבונו של עולם, אחר כל היגיעה הזאת אתה אומר לי הן קרבו ימיך, (תהלים קי"ח) לא אמות כי אחיה ואספר מעשה י-ה, אמר לו אי אתה יכול כי זה כל האדם, אמר משה רבונו של עולם, דבר אחד אני מבקש ממך לפני מותי, שאכנס וידעו כל השערים שבשמים ותהומות ויראו שאין זולתך, מנין, שנאמר (דברים ד') וידעת היום והשבות אל לבבך וגו', </w:t>
      </w:r>
      <w:r w:rsidR="00F30F5A" w:rsidRPr="008512C6">
        <w:rPr>
          <w:rStyle w:val="HebrewChar"/>
          <w:rFonts w:cs="FrankRuehl" w:hint="cs"/>
          <w:rtl/>
        </w:rPr>
        <w:lastRenderedPageBreak/>
        <w:t>אמר לו הקב"ה אתה אמרת ואין עוד, אף אני אומר ולא קם נביא עוד בישראל כמשה וגו' לכל האותות והמופתים וגו', ולכל המורא הגדול אשר עשה משה לעיני כל ישראל. (שם שם 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הן קרבו ימיך למות, אמר רבי איבו אמר משה, רבונו של עולם, בדבר שקלסתיך בתוך ס' רבוא מקדשי שמך בו קנסת עלי מיתה, שנאמר הן קרבו ימיך למות, כל מדותיך מדה כנגד מדה</w:t>
      </w:r>
      <w:r w:rsidR="008512C6" w:rsidRPr="008512C6">
        <w:rPr>
          <w:rStyle w:val="HebrewChar"/>
          <w:rFonts w:cs="FrankRuehl" w:hint="cs"/>
          <w:rtl/>
        </w:rPr>
        <w:t>...</w:t>
      </w:r>
      <w:r w:rsidRPr="008512C6">
        <w:rPr>
          <w:rStyle w:val="HebrewChar"/>
          <w:rFonts w:cs="FrankRuehl" w:hint="cs"/>
          <w:rtl/>
        </w:rPr>
        <w:t xml:space="preserve"> אמר לו הקב"ה למשה, אף זו מדה טובה היא שאמרתי לך הן, שנאמר הנה אנכי שולח מלאך (שמות כ"ג), הן צדיק בארץ ישולם (משלי י"א)</w:t>
      </w:r>
      <w:r w:rsidR="008512C6" w:rsidRPr="008512C6">
        <w:rPr>
          <w:rStyle w:val="HebrewChar"/>
          <w:rFonts w:cs="FrankRuehl" w:hint="cs"/>
          <w:rtl/>
        </w:rPr>
        <w:t>...</w:t>
      </w:r>
      <w:r w:rsidRPr="008512C6">
        <w:rPr>
          <w:rStyle w:val="HebrewChar"/>
          <w:rFonts w:cs="FrankRuehl" w:hint="cs"/>
          <w:rtl/>
        </w:rPr>
        <w:t xml:space="preserve"> וכשם שעילית אותי על ס' רבוא, כך אני מעלה אותך לעתיד לבא בתוך נ"ה רבוא צדיקים גמורים, שנאמר הן, הן בגמטריא הכי הוי. אמר רבי יוחנן י' מיתות כתובות עליו על משה, ואלו הן, (דברים ל"א) הן קרבו ימיך למות, (שם ל"ב) ומות בהר, (שם ד') כי אנכי מת, (שם ל"א) כי ידעתי אחרי מותי, (שם) ואף כי אחרי מותי, (שם ל"ג) לפני מותו, (שם ל"ד) בן מאה ועשרים שנה במותו, (שם) וימת שם משה עבד ה', (יהושע א') ויהי אחרי מות משה, (שם) משה עבדי מת, מלמד שעד י' פעמים נגזר עליו שלא יכנס לארץ ישראל, ועדיין לא נתחתם גזר דין הקשה, עד שנגלה עליו בית דין הגדול, אמר לו גזירה היא מלפני שלא תעבור, שנאמר כי לא תעבור את הירדן, ודבר זה היה קל בעינו של משה, שאמר ישראל חטאו חטאות גדולות כמה פעמים וגין שבקשתי עליהם רחמים מיד קבל ממני</w:t>
      </w:r>
      <w:r w:rsidR="008512C6" w:rsidRPr="008512C6">
        <w:rPr>
          <w:rStyle w:val="HebrewChar"/>
          <w:rFonts w:cs="FrankRuehl" w:hint="cs"/>
          <w:rtl/>
        </w:rPr>
        <w:t>...</w:t>
      </w:r>
      <w:r w:rsidRPr="008512C6">
        <w:rPr>
          <w:rStyle w:val="HebrewChar"/>
          <w:rFonts w:cs="FrankRuehl" w:hint="cs"/>
          <w:rtl/>
        </w:rPr>
        <w:t xml:space="preserve"> וכיון שראה הקב"ה שהדבר קל בעיניו של משה ואינו עומד בתפלה, מיד קפץ ונשבע בשמו הגדול שלא יכנס לארץ ישראל, שנאמר (שם כ') לכן לא תביאו את הקהל הזה, ואין לכן אלא שבועה, שנאמר (ש"א ג') לכן נשבעתי לבית עלי</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מלאך סמאל הרשע ראש כל השטנים הוא בכל שעה היה מספר מיתתו של משה, ואומר מתי יגיע הקץ או הרגע שבו ימות משה שארד ואטול נשמתו הימנו, ועליו אמר דוד (תהלים ל"ו) צופה רשע לצדיק ומבקש להמיתו, אין לך רשע בכל השטנים כולו כסמאל, ואין לך צדיק בכל הנביאים כמשה, שנאמר ולא קם נביא עוד בישראל כמשה אשר ידעו ה' פנים אל פנים</w:t>
      </w:r>
      <w:r w:rsidR="008512C6" w:rsidRPr="008512C6">
        <w:rPr>
          <w:rStyle w:val="HebrewChar"/>
          <w:rFonts w:cs="FrankRuehl" w:hint="cs"/>
          <w:rtl/>
        </w:rPr>
        <w:t>...</w:t>
      </w:r>
      <w:r w:rsidRPr="008512C6">
        <w:rPr>
          <w:rStyle w:val="HebrewChar"/>
          <w:rFonts w:cs="FrankRuehl" w:hint="cs"/>
          <w:rtl/>
        </w:rPr>
        <w:t xml:space="preserve"> כך היה סמאל מצפה ואומר מתי יהיה מיכאל בוכה ואני ממלא פי שחוק, עד שאמר לו מיכאל מה </w:t>
      </w:r>
      <w:r w:rsidRPr="008512C6">
        <w:rPr>
          <w:rStyle w:val="HebrewChar"/>
          <w:rFonts w:cs="FrankRuehl" w:hint="cs"/>
          <w:rtl/>
        </w:rPr>
        <w:lastRenderedPageBreak/>
        <w:t>רשע אני בוכה ואתה משחק, (מיכה ז') אל תשמחי אויבתי לי כי נפלתי קמתי כי אשב בחשך ה' אור לי, כי נפלתי מפטירתו של משה קמתי מפרנסתו של יהושע בשעה שהפיל ל"א מלכים</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עד כאן עלתה למשה שעה אחת, באותה שעה אמר משה לפני הקב"ה, רבונו של עולם אם אין אתה מכניס אותי לארץ ישראל הניח אותי בעולם הזה, ואחיה ולא אמות, אמר לו הקב"ה למשה, אם לא אמיתך בעולם הזה, היאך אחייך לעולם הבא, ולא עוד אלא שאתה עושה תורתי פלסתר, שכתוב בתורתי על ידיך, ואין מידי מציל, אמר משה לפני הקב"ה רבונו של עולם אם אין אתה מכניס אותי לארץ ישראל, הניח אותי כחיות השדה שהן אוכלין עשבין ושותין מים וחיין ורואין את העולם, כך תהא נפשי כאחת מהן, אמר לו רב לך, אמר לפניו רבונו של עולם, ואם לאו הניח אותי בעולם הזה כעוף הזה שהוא פורח בכל ד' רחות העולם ומלקט מזונו בכל יום, ולעת הערב חוזר לקינו, כך תהא נפשי כאחת מהן, אמר לו רב לך, מהו רב לך, אמר לו רב לך אשר דברת. כיון שראה משה שאין בריה יכולה להצילו מדרך המות, באותה שעה אמר הצור תמים פעלו, כי כל דרכיו משפט, א-ל אמונה ואין עול צדיק וישר הוא, מה עשה משה, נטל את המגילה וכתב עליה שם המפורש, וספר השיר עדיין לא מלא לכתוב, עד שהגיע הרגע שבו ימות משה.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באותה שעה אמר הקב"ה לגבריאל, גבריאל צא והבא נשמתו של משה, אמר לפניו, רבונו של עולם, מי שהוא שקול כנגד ס' רבוא איך אני יכול לראות במותו, ומי שיש בו דברים אלו, איך אני יכול לעשות לו קצף, ואחר כך אמר לו למיכאל צא והבא נשמתו של משה, אמר לפניו, רבונו של עולם, אני הייתי לו רב והוא היה לי לתלמיד, ולא יכול אני לראות במותו. ואחר כך אמר לסמאל הרשע צא והבא נשמה של משה, מיד לבש כעס וחגר חרבו ונתעטף אכזריות והלך לקראתו של משה, כיון שראה אותו שהוא יושב וכותב שם המפורש, וזוהר מראהו דומה לשמש והוא דומה למלאך ה' צב-אות היה מתיירא סמאל מן משה, אמר ודאי שאין המלאכים יכולין ליטול נשמתו של משה, ומטרם שהראה </w:t>
      </w:r>
      <w:r w:rsidRPr="008512C6">
        <w:rPr>
          <w:rStyle w:val="HebrewChar"/>
          <w:rFonts w:cs="FrankRuehl" w:hint="cs"/>
          <w:rtl/>
        </w:rPr>
        <w:lastRenderedPageBreak/>
        <w:t>סמאל את עצמו למשה, היה משה יודע שבא סמאל, וכיון שראה סמאל את משה אחזתו רעדה וחיל כיולדה, ולא מצא פתחון פה לדבר עם משה, עד שאמר משה לסמאל (ישעיה מ"ח) אין שלום אמר ה' לרשעים, מה תעשה בכאן, אמר לו ליטול נשמתך באתי, אמר לו מי שיגרך, אמר לו מי שברא כל הבריות, אמר לו אין אתה נוטל נשמתי, אמר לו כל באי העולם נשמתן מסורין לידי, אמר לו יש בי כח מכל באי העולם, אמר לו מה כחך, אמר לו אני בן עמרם שיצאתי ממעי אמי מהול, ולא נצרכתי למוהלני, ובו ביום שנולדתי מצאתי פתחון פה והלכתי ברגלי ודברתי עם אבי ואמי, ואפילו חלב לא ינקתי, וכשהייתי בן ג' חדשים התנבאתי ואמרתי שעתיד אני לקבל תורה מתוך להבות אש</w:t>
      </w:r>
      <w:r w:rsidR="008512C6" w:rsidRPr="008512C6">
        <w:rPr>
          <w:rStyle w:val="HebrewChar"/>
          <w:rFonts w:cs="FrankRuehl" w:hint="cs"/>
          <w:rtl/>
        </w:rPr>
        <w:t>...</w:t>
      </w:r>
      <w:r w:rsidRPr="008512C6">
        <w:rPr>
          <w:rStyle w:val="HebrewChar"/>
          <w:rFonts w:cs="FrankRuehl" w:hint="cs"/>
          <w:rtl/>
        </w:rPr>
        <w:t xml:space="preserve"> מי יש בכל באי עולם שיכול לעשות כן, לך רשע מכאן, אין לך לומר כן, ברח מלפני, איני נותן נשמתי לך. מיד חזר סמאל והשיב דבר לפני הגבורה.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לו הקב"ה לסמאל, בא והבא נשמתו של משה, מיד שלף חרבו מתערה ועמד על משה, מיד קצף עליו משה, ונטל את המטה בידו שחקוק בו שם המפורש, ופגע בו בסמאל בכל כחו, עד שנס מלפניו, ורץ אחריו בשם המפורש, ונטל קרן הודו מבין עיניו ועיוור את עיניו, עד כאן עלתה למשה.</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סוף רגע יצתה בת קול ואמרה, הגיע סוף מיתתך, אמר משה לפני הקב"ה רבונו של עולם, זכור אותו היום שנגלית עלי בסנה ואמרת לי (שמות ג') לכה ואשלחך אל פרעה והוצא את עמי בני ישראל ממצרים, זכור אותו היום שהייתי עומד על הר סיני מ' יום ומ' לילה, בבקשה ממך אל תמסרני ביד מלאך המות, יצתה בת קול ואמרה לו אל תתירא, אני בעצמי מטפל בך ובקבורתך. באותה שעה עמד משה וקדש עצמו כשרפים, וירד הקב"ה משמי שמים העליונים ליטול נשמתו של משה, וג' מלאכי השרת עמו, מיכאל וגבריאל וזגזגאל, מיכאל הציע מיטתו של משה, וגבריאל פירס בגד של בוץ מראשותיו, וזגזגאל מרגלותיו, מיכאל מצד אחד, וגבריאל מצד אחד, אמר הקב"ה למשה, משה, השקף עיניך זה על גב זה, והשקיף עיניו זה על גב זה, אמר לו הנח ידיך על החזה, והניח ידו על החזה, אמר לו הקף </w:t>
      </w:r>
      <w:r w:rsidRPr="008512C6">
        <w:rPr>
          <w:rStyle w:val="HebrewChar"/>
          <w:rFonts w:cs="FrankRuehl" w:hint="cs"/>
          <w:rtl/>
        </w:rPr>
        <w:lastRenderedPageBreak/>
        <w:t>רגליך זה על גב זה, הקיף רגליו זה על גב זה, באותה שעה קרא הקב"ה לנשמה מתוך גופו, אמר לה, בתי ק"כ שנה קצבתיך היותך בגופו של משה, עכשיו הגיע קיצך לצאת, צאי, אל תאחרי. אמרה לפניו, רבונו של עולם, יודעת אני שאתה א-לוה כל הרוחות וכל הנפשות, נפש החיים והמתים מסורין בידך ואתה בראתני ואתה יצרתני ואתה נתתני בגופו של משה ק"כ שנה, ועכשיו יש גוף טהור בעולם יותר מגופו של משה, שלא נראה בו רוח סרוחה מעולם, ולא רמה ותולעה, לכן אני אוהבת אותו ואיני רוצה לצאת ממנו. אמר לה הקב"ה, נשמה, צאי אל תאחרי, ואני מעלה אותך לשמי שמים העליונים ואני מושיבך תחת כסא כבודי אצל הכרובים ושרפים וגדודים. אמרה לפניו, רבונו של עולם, מאצל שכינתך ממרום ירדו שני מלאכים עוזה ועזאל וחמדו בנות ארצות והשחיתו דרכם על הארץ, עד שתלית אותם בין הארץ לרקיע, אבל בן עמרם מיום שנגלית אליו בסנה לא בא לאשתו, שנאמר (במדבר י"ב) ותדבר מרים ואהרן במשה על אדות האשה הכושית וגו', בבקשה ממך תניחני בגופו של משה. באותה שעה נשקו הקב"ה ונטל נשמתו בנשיקת פה, והיה הקב"ה כביכול בוכה, מי יקום לי עם מרעים מי יתיצב לי עם פועלי און, ורוח הקודש אומרת ולא קם נביא עוד בישראל כמשה, שמים בוכין ואומרים (מיכה ז') אבד חסיד מן הארץ, ארץ בוכה ואומרת (שם) וישר באדם אין. וכשבקש יהושע רבו ולא מצאו היה בוכה ואומר, (תהלים י"ב) הושיעה ה' כי גמר חסיד פסו אמונים מבני אדם, ומלאכי השרת אומרים צדקת ה' עשה, וישראל אומרים, ומשפטיו עם ישראל, אלו ואלו היו אומרים, (ישעיה נ"ז) יבא שלום ינוחו על משכבותם הולך נכוחו, (משלי י') זכר צדיק לברכה ונשמתו לחיי עולם הבא. (שם שם ו)</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תנחומא: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נקום נקמת, רבי יהודה אומר, אלו רצה משה לחיות כמה שנים היה חי, שאמר ליה הקב"ה נקם נקמת בני ישראל מאת המדינים אחר תאסף, תלה הקב"ה מיתתו בנקמת מדין, אלא להודיעך שבחו של משה, שלא אמר בשביל שאחיה </w:t>
      </w:r>
      <w:r w:rsidRPr="008512C6">
        <w:rPr>
          <w:rStyle w:val="HebrewChar"/>
          <w:rFonts w:cs="FrankRuehl" w:hint="cs"/>
          <w:rtl/>
        </w:rPr>
        <w:lastRenderedPageBreak/>
        <w:t>אעכב נקמת בני ישראל מאת המדינים, מיד וידבר משה אל העם</w:t>
      </w:r>
      <w:r w:rsidR="008512C6" w:rsidRPr="008512C6">
        <w:rPr>
          <w:rStyle w:val="HebrewChar"/>
          <w:rFonts w:cs="FrankRuehl" w:hint="cs"/>
          <w:rtl/>
        </w:rPr>
        <w:t>...</w:t>
      </w:r>
      <w:r w:rsidRPr="008512C6">
        <w:rPr>
          <w:rStyle w:val="HebrewChar"/>
          <w:rFonts w:cs="FrankRuehl" w:hint="cs"/>
          <w:rtl/>
        </w:rPr>
        <w:t xml:space="preserve"> (מטות ג)</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אמר רבי שמואל בר נחמני אמר רבי יונתן, בשעה שאמר יהושע ברוך אשר בחר בצדיקים, נטלו מסורת חכמה ממשה ונתנו ליהושע, ולא היה יודע משה מה היה יהושע דורש, אחר שעמדו ישראל מישיבה אמרו למשה סתם לנו את התורה, אמר להם איני יודע מה אשיב לכם, והיה משה רבינו נכשל ונפל, באותה שעה אמר משה רבון העולם, עד עכשיו בקשתי חיים, ועכשיו הרי נפשי נתונה לך. כיון שהשלים עצמו למיתה פתח הקב"ה ואמר, (תהלים צ"ד) מי יקום לי עם מרעים, מי יעמוד לישראל בשעת כעסי, ומי יעמוד במלחמתן של בני, מי יבקש רחמים עליהם בשעה שחוטאים לפני, באותה שעה בא מטטרון ונפל על פניו, ואמר לפניו, רבונו של עולם, משה בחייו שלך ובמותו שלך הוא, אמר ליה הקב"ה אמשול לך משל למה הדבר דומה, למלך שהיה לו בן ובכל יום ויום כועס עליו ומבקש להרגו, שלא היה מתנהג בכבוד אביו, והיתה אמו מצילתו מידו, לימים מתה אמו והיה המלך בוכה, אמרו לו עבדיו, אדוני המלך, מפני מה אתה בוכה, אמר להם לא על אשתי בלבד אני בוכה, אלא עליה ועל בני, שהרי כמה פעמים כעסתי עליו ובקשתי להרגו ומצילתו מידי, אף כך הקב"ה אמר למטטרון, לא אני מתאונן על משה בלבד, אלא עליו ועל ישראל, שהרבה פעמים הכעיסוני וכעסתי עליהם, ועמד בפרץ לפני להשיב חמתי מהשחיתם.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באו ואמרו למשה הגיעה שעה שאתה נפטר מן העולם, אמר להם המתינו לי עד שאברך את ישראל שלא מצאו ממני קורת רוח בעולם, מפני אזהרות ותוכחות שהייתי מוכיחן. התחיל לברך כל שבט ושבט בפני עצמו, כיון שראה שנתקצרה השעה כללן כלן בברכה אחת. באו ואמרו לו הגיעה השעה שאתה נפטר מן העולם, אמר להם לישראל הרבה צערתי אתכם על התורה ועל המצוות, עכשיו מחלו לי, אמרו ליה רבינו אדוננו מחול הוא לך, אף ישראל עמדו עליו ואמרו לו, משה רבינו הרבה הכעסנוך והרבינו עליך טורח, מחול לנו, אמר להם מחול לכם. באו ואמרו לו הגיע רגע שאתה נפטר מן </w:t>
      </w:r>
      <w:r w:rsidRPr="008512C6">
        <w:rPr>
          <w:rStyle w:val="HebrewChar"/>
          <w:rFonts w:cs="FrankRuehl" w:hint="cs"/>
          <w:rtl/>
        </w:rPr>
        <w:lastRenderedPageBreak/>
        <w:t>העולם, אמר ברוך שמו חי וקיים לעולם ועד. אמר לישראל בבקשה מכם כשתכנסו לארץ זכרו אותי ואת עצמותי, ותאמרו אוי לבן עמרם שרץ לפנינו כסוס, ונפלו עצמותיו במדבר. באו ואמרו לו הגיע חצי רגע, נטל שתי ידיו והניחן על לבו ואמר לישראל, ראו אחרית של בשר ודם, ענו ואמרו ידים שקבלו את התורה מפי הגבורה יפלו בקבר, באותו רגע יצאת נשמתו בנשיקה, שנאמר (דברים ל"ד) וימת שם משה וגו', ולא נתעסקו בקבורתו לא ישראל ולא המלאכים, אלא הקב"ה, שנאמר (שם) ויקבר אותו בגי וגו', ומפני מה נקבר בחוצה לארץ, כדי שיהיו המתים שבחוצה לארץ חיין בזכותו, שנאמר (שם ל"ג) וירא ראשית לו וגו', ואימתי מת משה רבינו, בשבעה באדר, דכתיב (שם ל"ד) וימת שם משה עבד ה'</w:t>
      </w:r>
      <w:r w:rsidR="008512C6" w:rsidRPr="008512C6">
        <w:rPr>
          <w:rStyle w:val="HebrewChar"/>
          <w:rFonts w:cs="FrankRuehl" w:hint="cs"/>
          <w:rtl/>
        </w:rPr>
        <w:t>...</w:t>
      </w:r>
      <w:r w:rsidRPr="008512C6">
        <w:rPr>
          <w:rStyle w:val="HebrewChar"/>
          <w:rFonts w:cs="FrankRuehl" w:hint="cs"/>
          <w:rtl/>
        </w:rPr>
        <w:t xml:space="preserve"> (ואתחנן 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לפני מותו, וכי תעלה על דעתך שלאחר מותו ברך את ישראל, ומהו לפני מותו, לפני מלאך המות, שבשעה שאמר לו הקב"ה עלה ומות, היה מלאך המות סבור בדעתו, ואומר כבר נתן לי הקב"ה רשות על נפשו של משה, בא ועמד למעלה הימנו, אמר לו משה, כבר הבטיחני הקב"ה שלא ימסרני בידך, אמר לו הקב"ה שלחני אליך, שאתה מסתלק ביום הזה, אמר לו משה לך מכאן, שאני מבקש לקלס להקב"ה, לא אמות כי אחיה ואספר מעשה י-ה (תהלים קי"ח), אמר לו מפני מה אתה מתגאה, יש לו מי שיקלסנו, השמים מספרים כבוד א-ל (שם י"ט), אמר לו משה אני משתק אותם ומקלס, שנאמר (דברים ל"ב) האזינו השמים וגו'. בא אצלו פעם שניה, מה עשה משה, הזכיר שם המפורש וברח, שנאמר (שם) כי שם ה' אקרא, בא אצלו פעם שלישית, אמר משה הואיל ומן השמים הוא בא, צריך אני לצדק עלי את הדין, מיד פתח ואמר (שם) הצור תמים פעלו.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אמר רבי יצחק היתה נפשו של משה מפרכסת לצאת ממנו, והיה מסיח עמה, אמר לה, נפשי מה תאמרי, שבקש מלאך המות לשלוט בך, אמרה לו לא יעשה, כי הקב"ה הבטיחני שלא ימסרני בידו, אמר לה ותאמרי שראית אותם בוכיה ובכית עמהם, אמרה לו כי חלצת נפשי ממות, את עיני מן דמעה (תהלים קט"ז), אמר לה ותאמרי שבקשו לדחות אותך בגיהנם, אמרה לו </w:t>
      </w:r>
      <w:r w:rsidRPr="008512C6">
        <w:rPr>
          <w:rStyle w:val="HebrewChar"/>
          <w:rFonts w:cs="FrankRuehl" w:hint="cs"/>
          <w:rtl/>
        </w:rPr>
        <w:lastRenderedPageBreak/>
        <w:t>את רגלי מדחי (שם), אמר לה ולהיכן את עתיד לילך, אמרה לו (שם) אתהלך לפני ה' בארצות החיים, כיון ששמע ממנה כך אמר לה משה, (שם) שובי נפשי למנוחיכי</w:t>
      </w:r>
      <w:r w:rsidR="008512C6" w:rsidRPr="008512C6">
        <w:rPr>
          <w:rStyle w:val="HebrewChar"/>
          <w:rFonts w:cs="FrankRuehl" w:hint="cs"/>
          <w:rtl/>
        </w:rPr>
        <w:t>...</w:t>
      </w:r>
      <w:r w:rsidRPr="008512C6">
        <w:rPr>
          <w:rStyle w:val="HebrewChar"/>
          <w:rFonts w:cs="FrankRuehl" w:hint="cs"/>
          <w:rtl/>
        </w:rPr>
        <w:t xml:space="preserve"> (ברכה ג)</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ויאמר ה' אל משה הן קרבו ימיך למות, זה שאמר הכתוב הן צדיק בארץ ישולם וגו' (משלי י"א), כנגד מי אמרו מקרא זה, לא אמרו אלא כנגד משה הצדיק, שלא היה כמוהו בכל נביאים ולא בכל החכמים, שהרי הקב"ה העיד עליו לאחר מותו ולא קם נביא עוד, ואף על פי כן לא היתה ספיקה בידו להציל את עצמו מן המיתה, כל שכן שאר בני אדם, וכן דוד אמר כי גרים אנחנו לפניך ותושבים ככל אבותינו, כצל ימינו עלי ארץ ואין מקוה</w:t>
      </w:r>
      <w:r w:rsidR="008512C6" w:rsidRPr="008512C6">
        <w:rPr>
          <w:rStyle w:val="HebrewChar"/>
          <w:rFonts w:cs="FrankRuehl" w:hint="cs"/>
          <w:rtl/>
        </w:rPr>
        <w:t>...</w:t>
      </w:r>
      <w:r w:rsidRPr="008512C6">
        <w:rPr>
          <w:rStyle w:val="HebrewChar"/>
          <w:rFonts w:cs="FrankRuehl" w:hint="cs"/>
          <w:rtl/>
        </w:rPr>
        <w:t xml:space="preserve"> (שם ו)</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ילקוט שמעוני:</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ולפי שנתעצל משה לא ידע איש את קבורתו, ללמדך שצריך אדם להיות עז כנמר וקל כנשר רץ כצבי וגבור כארי לעשות רצון קונו (כענין מעשה זמרי). (במדבר פרק כה, תשעא)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וידבר ה' אל משה וגו'</w:t>
      </w:r>
      <w:r w:rsidR="008512C6" w:rsidRPr="008512C6">
        <w:rPr>
          <w:rStyle w:val="HebrewChar"/>
          <w:rFonts w:cs="FrankRuehl" w:hint="cs"/>
          <w:rtl/>
        </w:rPr>
        <w:t>...</w:t>
      </w:r>
      <w:r w:rsidRPr="008512C6">
        <w:rPr>
          <w:rStyle w:val="HebrewChar"/>
          <w:rFonts w:cs="FrankRuehl" w:hint="cs"/>
          <w:rtl/>
        </w:rPr>
        <w:t xml:space="preserve"> מדה שניה למה דבר עמו בלשון עז, שהיה הקב"ה מבקש עלבונן של ישראל מיד מדין, לפיכך אמר למשה נקום נקמת וגו' אחר תאסף אל עמיך, התחיל מפייס להקב"ה על מיתתו ואינו מתפייס, אמר לפניו רבונו של עולם, לי ראוי מיתה שראיתי דרכיך ומעשיך ואורחותיך, שנאמר לא אמות כי אחיה ואספר מעשה י-ה, משיבו הקב"ה ואומר למשה, אילו חיים ארוכים יפים לבני אדם, כבר לאבותיך הראשונים לא הטעמתי אותן טעם מות, אלא גניזה יפה לך מן הכל, שנאמר יקר בעיני ה' המותה לחסידיו, ועדין לא נתפייס עד שפייסו הקב"ה בשני דברים, אמר לו, משה אם אתה רוצה שתחיה שנים הרבה, או אלף שנים לא יראו ישראל בשונאיהם ולא תכבש מדין לפניהם, מיד נתפש משה, אמר בין היום בין מחר הכל בא לידי מיתה, שנאמר מתוקה שנת העובד אם מעט ואם הרבה, מוטב שיראו ישראל בשונאיהם, ותכבש מדין לפניהם, וכיון שנתפש משה, היה קשה לפני הקב"ה שנקנס לו מיתה</w:t>
      </w:r>
      <w:r w:rsidR="008512C6" w:rsidRPr="008512C6">
        <w:rPr>
          <w:rStyle w:val="HebrewChar"/>
          <w:rFonts w:cs="FrankRuehl" w:hint="cs"/>
          <w:rtl/>
        </w:rPr>
        <w:t>...</w:t>
      </w:r>
      <w:r w:rsidRPr="008512C6">
        <w:rPr>
          <w:rStyle w:val="HebrewChar"/>
          <w:rFonts w:cs="FrankRuehl" w:hint="cs"/>
          <w:rtl/>
        </w:rPr>
        <w:t xml:space="preserve"> (שם פרק לא, תשפה)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אל הר העברים הזה, שהוא קרוי ארבע שמות, הר העברים, הר נבו, הר ההר, ראש הפסגה, </w:t>
      </w:r>
      <w:r w:rsidRPr="008512C6">
        <w:rPr>
          <w:rStyle w:val="HebrewChar"/>
          <w:rFonts w:cs="FrankRuehl" w:hint="cs"/>
          <w:rtl/>
        </w:rPr>
        <w:lastRenderedPageBreak/>
        <w:t>ולמה נקרא שמו הר נבו, שנקברו בו שלשה מתים הללו, שמתו שלא מידי עבירה, משה, ואהרן ומרים. אשר על פני יריחו, רבי אליעזר אומר באצבעו של משה היה מטטרון מראה למשה, והראהו את כל ארץ ישראל, עד כאן תחומו של אפרים עד כאן תחומו של מנשה, רבי יהושע אומר משה הוא בעצמו ראה אותם, כיצד נתן בו כח בעיניו של משה, וראה מסוף העולם ועד סופו</w:t>
      </w:r>
      <w:r w:rsidR="008512C6" w:rsidRPr="008512C6">
        <w:rPr>
          <w:rStyle w:val="HebrewChar"/>
          <w:rFonts w:cs="FrankRuehl" w:hint="cs"/>
          <w:rtl/>
        </w:rPr>
        <w:t>...</w:t>
      </w:r>
      <w:r w:rsidRPr="008512C6">
        <w:rPr>
          <w:rStyle w:val="HebrewChar"/>
          <w:rFonts w:cs="FrankRuehl" w:hint="cs"/>
          <w:rtl/>
        </w:rPr>
        <w:t xml:space="preserve"> (דברים פרק לב, תתקמט)</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ומפני מה נקבר משה רבינו מול בית פעור, כדי לכפר על מעשה פעור, מה עשה משה, חפר בארץ כבית דירה גדולה בנחלת בני גד, וטמה חמה בארץ כאדם שהוא חבוש בבית האסורין, וכל פעם ופעם שהיו ישראל חוטאין, היה עולה ופוער את פיו לנשוף ברוחו ולהשחית, לפיכך נקרא שמו פעור, והיה משה מזכיר עליו את השם ומורידו למטה, וכשמת משה מה עשה הקב"ה, נתן את קברו כנגדו, וכל זמן שישראל חוטאין והוא פוער את פיו לנשוף ברוחו ולהשמיד את ישראל, והוא רואה את קברו כנגדו, חוזר לאחוריו, שנאמר ויקבר אותו בגי מול בית פעור. (שם פרק לד תתקסה)</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לקח טוב:</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ויעל משה, עליה היתה לו למשה, מערבות מואב אל הר נבו, אף על פי שאין מקרא יוצא מידי פשוטו, חכמי ישראל דורשין את המקרא מדרשות הנשמעות באוזן והמתקבלות בדעת, מהו מערבות מואב, וכי לא ידענו שמערבות מואב אדם עולה אל הר נבו, אלא מלמד שהראהו הקב"ה למשה המלכים העתידים לעמוד מרות המואביה, זה דוד וזרעו. אל הר נבו ראש הפגה, מה הפסגה הזו מופרשת מן האשכול ואינה מופרשת, כך קבורתו של משה מותאמת מן ההר ואינה מותאמת והגיא ביניהם</w:t>
      </w:r>
      <w:r w:rsidR="008512C6" w:rsidRPr="008512C6">
        <w:rPr>
          <w:rStyle w:val="HebrewChar"/>
          <w:rFonts w:cs="FrankRuehl" w:hint="cs"/>
          <w:rtl/>
        </w:rPr>
        <w:t>...</w:t>
      </w:r>
      <w:r w:rsidRPr="008512C6">
        <w:rPr>
          <w:rStyle w:val="HebrewChar"/>
          <w:rFonts w:cs="FrankRuehl" w:hint="cs"/>
          <w:rtl/>
        </w:rPr>
        <w:t xml:space="preserve"> (וזאת הברכה)</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תרגום יונתן:</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וסליק משה מן מישרי מואב לטוורא דנבו ריש רמתא דעל אפי יריחון, ואחזויי ליה מימרא דה' ית כל תקיפי ארעא, ית גבורן דעתיד למעבד יפתח דמן גלעד, ונצחנין דשמשון בר מנוח דמן שבט דן</w:t>
      </w:r>
      <w:r w:rsidR="008512C6" w:rsidRPr="008512C6">
        <w:rPr>
          <w:rStyle w:val="HebrewChar"/>
          <w:rFonts w:cs="FrankRuehl" w:hint="cs"/>
          <w:rtl/>
        </w:rPr>
        <w:t>...</w:t>
      </w:r>
      <w:r w:rsidRPr="008512C6">
        <w:rPr>
          <w:rStyle w:val="HebrewChar"/>
          <w:rFonts w:cs="FrankRuehl" w:hint="cs"/>
          <w:rtl/>
        </w:rPr>
        <w:t xml:space="preserve"> (דברים לד 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וית מליך דרומא דמתחבר עם מליך ציפונא לחבלא יתבי ארעא, ועמונאי ומואבאי יתבי משרא דמעיקין להון לישראל, וית גלות תלמידי אליהו דגלן מן בקעתא דיריחו, וית גלות תלמידי אלישע דגלו מן קרוות דקליא על ידי אחוהון בית ישראל מאתן אלפין גוברין, וית עקת כל דר ודר, ופורענות ארמלגוס רשיעא וסדרי קרבא דגוג, ובעידן צערא רבא ההיא מיכאל יקום בדרעא לפירוקא. (שם שם ג)</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בשבעה יומין לירחא דאדר אתילד משה רבהון דישראל, ובשבעה יומין לירחא דאדר אתכניש מגו עלמא, ברת קלא נפלת מן שמיא וכן אמרת, אתון כל עללי עלמא וחמין בצערי דמשה רבהן דישראל, דטרח ולא אתהני ואתרבי בארבעת כלילן טבין, כלילת דאורייתא דידיה, דשבא יתה משמי מרומא, ואתגלי עליו איקר שכינתא דה' בתרין אלפין ריבון דמלאכין</w:t>
      </w:r>
      <w:r w:rsidR="008512C6" w:rsidRPr="008512C6">
        <w:rPr>
          <w:rStyle w:val="HebrewChar"/>
          <w:rFonts w:cs="FrankRuehl" w:hint="cs"/>
          <w:rtl/>
        </w:rPr>
        <w:t>...</w:t>
      </w:r>
      <w:r w:rsidRPr="008512C6">
        <w:rPr>
          <w:rStyle w:val="HebrewChar"/>
          <w:rFonts w:cs="FrankRuehl" w:hint="cs"/>
          <w:rtl/>
        </w:rPr>
        <w:t xml:space="preserve"> (שם שם ד)</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בריך שמיה דמארי עלמא דאליף לן ארחתיה תקני</w:t>
      </w:r>
      <w:r w:rsidR="008512C6" w:rsidRPr="008512C6">
        <w:rPr>
          <w:rStyle w:val="HebrewChar"/>
          <w:rFonts w:cs="FrankRuehl" w:hint="cs"/>
          <w:rtl/>
        </w:rPr>
        <w:t>...</w:t>
      </w:r>
      <w:r w:rsidRPr="008512C6">
        <w:rPr>
          <w:rStyle w:val="HebrewChar"/>
          <w:rFonts w:cs="FrankRuehl" w:hint="cs"/>
          <w:rtl/>
        </w:rPr>
        <w:t xml:space="preserve"> אליף יתן למקבר מיתיא מן משה, דאתגלי עליו במימריה ועמיה חבורן דמלאכי שיריתא, מיכאל וגבריאל אצעון דרגשא דדהבא, מקבעה ביורכין וסנדליכון ובורלין (אבנים טובות), מתקנא בבסתרקי מלת וסוכנין דארגוין ואיצטלין חיורין (מיני בדים), מטטרון ויופיאל ואוריאל ויפיפיה רבני חכמתא ארבעון יתיה עלה, ובמימריה דבריה ארבעתי מילין וקבר יתיה בחילתא כלו קביל בית פעור, דכל אימת דזקיף פעור למדכר לישראל חוביהן מודיק בבית קבורתיה דמשה ומתכביש, ולא חכים בר נש ית קבורתיה עד זמן יומא הדין. (שם שם ו)</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עלה אל הר העברים - למה נסמכה לכאן, כיון שאמר הקב"ה נתן תתן להם, אמר אותי צוה המקום להנחיל, שמא הותרה הגזרה ואכנס לארץ, אמר לו הקב"ה גזרתי במקומה עומדת. דבר אחר כיון שנכנס משה לנחלת בני גד ובני ראובן שמח, ואמר כמדומה שהותר לי נדרי, משל למלך שגזר על בנו שלא יכנס לפתח פלטין שלו, נכנס לשער והוא אחריו, לחצר והוא אחריו, לטרקלין והוא אחריו, כיון שבא לקיטון, אמר לו בני, מכאן ואילך אתה אסור להכנס. (במדבר כז יב)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כאשר נאסף אהרן אחיך - מכאן שנתאוה משה למיתתו של אהרן, דבר אחר אין אתה טוב ממנו. על אשר לא קדשתם אותי - הא אם קדשתם אותי עדיין לא הגיע זמנכם להפטר מן העולם</w:t>
      </w:r>
      <w:r w:rsidR="008512C6" w:rsidRPr="008512C6">
        <w:rPr>
          <w:rStyle w:val="HebrewChar"/>
          <w:rFonts w:cs="FrankRuehl" w:hint="cs"/>
          <w:rtl/>
        </w:rPr>
        <w:t>...</w:t>
      </w:r>
      <w:r w:rsidRPr="008512C6">
        <w:rPr>
          <w:rStyle w:val="HebrewChar"/>
          <w:rFonts w:cs="FrankRuehl" w:hint="cs"/>
          <w:rtl/>
        </w:rPr>
        <w:t xml:space="preserve"> (שם שם יג)</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כי שם חלקת מחוקק ספון - אותה חלקה ספונה וטמונה מכל בריה, שנאמר ולא ידע איש את קבורתו. (שם לג כא)</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ויקבר אותו בגי - הקב"ה בכבודו, רבי ישמעאל אומר הוא קבר את עצמו, וזהו אחד משלשה אתין שהיה ר' ישמעאל דורש כן</w:t>
      </w:r>
      <w:r w:rsidR="008512C6" w:rsidRPr="008512C6">
        <w:rPr>
          <w:rStyle w:val="HebrewChar"/>
          <w:rFonts w:cs="FrankRuehl" w:hint="cs"/>
          <w:rtl/>
        </w:rPr>
        <w:t>...</w:t>
      </w:r>
      <w:r w:rsidRPr="008512C6">
        <w:rPr>
          <w:rStyle w:val="HebrewChar"/>
          <w:rFonts w:cs="FrankRuehl" w:hint="cs"/>
          <w:rtl/>
        </w:rPr>
        <w:t xml:space="preserve"> מול בית פעור - קברו היה מוכן שם מששת ימי בראשית לכפר על מעשה פעור. וזה אחד מן הדברים שנבראו בין השמשות בערב שבת. לא כהתה עינו - אף משמת. (שם לד ו)</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אבן עזרא:</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ויעל משה - לפי דעתי כי מזה הפסוק כתב יהושע, כי אחר שעלה משה לא כתב, ובדרך נבואה כתבו, והעד, ויראהו ה', גם ויאמר אליו, גם ויקבור. ויקבור אותו - הוא קבר עצמו, שנכנס במערה בגיא</w:t>
      </w:r>
      <w:r w:rsidR="008512C6" w:rsidRPr="008512C6">
        <w:rPr>
          <w:rStyle w:val="HebrewChar"/>
          <w:rFonts w:cs="FrankRuehl" w:hint="cs"/>
          <w:rtl/>
        </w:rPr>
        <w:t>...</w:t>
      </w:r>
      <w:r w:rsidRPr="008512C6">
        <w:rPr>
          <w:rStyle w:val="HebrewChar"/>
          <w:rFonts w:cs="FrankRuehl" w:hint="cs"/>
          <w:rtl/>
        </w:rPr>
        <w:t xml:space="preserve"> ודע כי העברים שהוא הר נבו, שהוא צלם כוכב, הוא בעצמו הגיא שהוא ראש הפסגה, שהוא מול בית פעור, והעד שאמר הכתוב כי נסע ישראל מבמות אל הגיא אשר בשדה מואב ראש הפסגה, וכתוב ויעל משה מערבות מואב אל הר נבו ראש הפסגה, ושם מת ושם קבורתו, וכתוב ונשב בגיא מול בית פעור</w:t>
      </w:r>
      <w:r w:rsidR="008512C6" w:rsidRPr="008512C6">
        <w:rPr>
          <w:rStyle w:val="HebrewChar"/>
          <w:rFonts w:cs="FrankRuehl" w:hint="cs"/>
          <w:rtl/>
        </w:rPr>
        <w:t>...</w:t>
      </w:r>
      <w:r w:rsidRPr="008512C6">
        <w:rPr>
          <w:rStyle w:val="HebrewChar"/>
          <w:rFonts w:cs="FrankRuehl" w:hint="cs"/>
          <w:rtl/>
        </w:rPr>
        <w:t xml:space="preserve"> והנה דבר ברור כי במקום שמת משה שם קבורתו. (שם לד א וו)</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רמב"ן:</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משה-כללי, שמות מ לה.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עלה - שם ההר הר נבו, כאשר פירשנו בסדר האזינו ובוזאת הברכה, אבל יקרא אותו הר העברים, מפני שהוא על מעברות הירדן, ומשם יעברו אל ארץ כנען כאשר אמר כאן אשר על פני ירחו, ושם עברו את הירדן</w:t>
      </w:r>
      <w:r w:rsidR="008512C6" w:rsidRPr="008512C6">
        <w:rPr>
          <w:rStyle w:val="HebrewChar"/>
          <w:rFonts w:cs="FrankRuehl" w:hint="cs"/>
          <w:rtl/>
        </w:rPr>
        <w:t>...</w:t>
      </w:r>
      <w:r w:rsidRPr="008512C6">
        <w:rPr>
          <w:rStyle w:val="HebrewChar"/>
          <w:rFonts w:cs="FrankRuehl" w:hint="cs"/>
          <w:rtl/>
        </w:rPr>
        <w:t xml:space="preserve"> ואינה מצוה שיצוונו הקב"ה לעשות כן עתה</w:t>
      </w:r>
      <w:r w:rsidR="008512C6" w:rsidRPr="008512C6">
        <w:rPr>
          <w:rStyle w:val="HebrewChar"/>
          <w:rFonts w:cs="FrankRuehl" w:hint="cs"/>
          <w:rtl/>
        </w:rPr>
        <w:t>...</w:t>
      </w:r>
      <w:r w:rsidRPr="008512C6">
        <w:rPr>
          <w:rStyle w:val="HebrewChar"/>
          <w:rFonts w:cs="FrankRuehl" w:hint="cs"/>
          <w:rtl/>
        </w:rPr>
        <w:t xml:space="preserve"> אבל טעמו תעלה אל הר העברים וראית את הארץ, כי בעבור שצוהו לאלה תחלק הארץ, כי לא על ידך תחלק, כי אתה תעלה לראש הר העברים טרם יסעו בני ישראל מארץ מואב, ותמות בו ולא </w:t>
      </w:r>
      <w:r w:rsidRPr="008512C6">
        <w:rPr>
          <w:rStyle w:val="HebrewChar"/>
          <w:rFonts w:cs="FrankRuehl" w:hint="cs"/>
          <w:rtl/>
        </w:rPr>
        <w:lastRenderedPageBreak/>
        <w:t>יגיעך מן הארץ לבד הראיה</w:t>
      </w:r>
      <w:r w:rsidR="008512C6" w:rsidRPr="008512C6">
        <w:rPr>
          <w:rStyle w:val="HebrewChar"/>
          <w:rFonts w:cs="FrankRuehl" w:hint="cs"/>
          <w:rtl/>
        </w:rPr>
        <w:t>...</w:t>
      </w:r>
      <w:r w:rsidRPr="008512C6">
        <w:rPr>
          <w:rStyle w:val="HebrewChar"/>
          <w:rFonts w:cs="FrankRuehl" w:hint="cs"/>
          <w:rtl/>
        </w:rPr>
        <w:t xml:space="preserve"> (במדבר כז יג)</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ויראהו ה' - </w:t>
      </w:r>
      <w:r w:rsidR="008512C6" w:rsidRPr="008512C6">
        <w:rPr>
          <w:rStyle w:val="HebrewChar"/>
          <w:rFonts w:cs="FrankRuehl" w:hint="cs"/>
          <w:rtl/>
        </w:rPr>
        <w:t>...</w:t>
      </w:r>
      <w:r w:rsidRPr="008512C6">
        <w:rPr>
          <w:rStyle w:val="HebrewChar"/>
          <w:rFonts w:cs="FrankRuehl" w:hint="cs"/>
          <w:rtl/>
        </w:rPr>
        <w:t>והכלל שהראהו כל נחלת ישראל, דכתיב זאת הארץ אשר נשבעתי וגו', ולרבותינו בספרי מדרשים במקומות האלה אשר יזכיר בכתוב. וטעם המראה הזאת אשר הראהו בעבור שהיתה הארץ מלאה כל טוב, צבי לכל הארצות, ומאשר היה גלוי לפניו רוב האהבה שהיה משה רבינו אוהב את ישראל, שמחו ברבות הטובה בראות עיניו. (דברים לד 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חזקוני:</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ולא ידע איש את קבורתו - אף על פי שנתן בקברו ג' סימנים, והטעם לפי שלא קברו איש, וכדי שלא יקברו אצלו, ושלא ידרשו בו שואלי מתים. (שם שם ו)</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רמב"ם:</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ראה משה-כללי, שמונה פרקים פרק ז', ומורה נבוכים חלק א' פרק כ"א.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רבינו בחיי: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כי לא תעבור את הירדן - אפילו עצמותיך אינם עוברים, זהו שהזכיר משה בסמוך הנה אנכי מת בארץ הזאת אינני עובר, אף עצמותי אינן עוברין, שאם לא היה יודע בכך, היה ראוי לו למשה לצוות לאלעזר ויהושע שיכניסו עצמותיו לארץ, או שישביע לישראל בכללם כשם שעשה יוסף, והנה יעקב החוט המשולש באבות המרכבה זכה שנקברו בארץ גופו ועצמותיו, ויוסף לא זכה בגופו, אלא בעצמותיו, ומשה הגדול מכלן לא בגופו ולא בעצמותיו, והיה רצון הקב"ה שלא יכנסו עצמותיו לארץ לכבודן של ישראל שמתו במדבר ולא נכנסו עצמותיהם לארץ, ועוד לכבוד כל אותן שמתו בגלות בחוצה לארץ, והיתה נפשם לה' משומרים לבקר הגאולה, לבאר שיזכו הכל לתחית המתים בזכותו, ושיקומו עמו. (דברים ג כז)</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בן מאה ועשרים שנה אנכי היום - יתכן לומר כי היו ימיו ק"כ שנה כנגד ק"כ יום שעבד בהר, ארבעים יום ראשונים לקבל הלוחות. ארבעים יום שניים להתפלל על עוון העגל, ארבעים שלישיים לקבל לוחות שניות, וזה טעם אנכי, ולא אמר אני. ודרשו רז"ל היום מלאו ימי </w:t>
      </w:r>
      <w:r w:rsidRPr="008512C6">
        <w:rPr>
          <w:rStyle w:val="HebrewChar"/>
          <w:rFonts w:cs="FrankRuehl" w:hint="cs"/>
          <w:rtl/>
        </w:rPr>
        <w:lastRenderedPageBreak/>
        <w:t>ושנותי, היום נולדתי והיום אמות</w:t>
      </w:r>
      <w:r w:rsidR="008512C6" w:rsidRPr="008512C6">
        <w:rPr>
          <w:rStyle w:val="HebrewChar"/>
          <w:rFonts w:cs="FrankRuehl" w:hint="cs"/>
          <w:rtl/>
        </w:rPr>
        <w:t>...</w:t>
      </w:r>
      <w:r w:rsidRPr="008512C6">
        <w:rPr>
          <w:rStyle w:val="HebrewChar"/>
          <w:rFonts w:cs="FrankRuehl" w:hint="cs"/>
          <w:rtl/>
        </w:rPr>
        <w:t xml:space="preserve"> והכל היה ביום מיתתו, והיום הזה ז' באדר</w:t>
      </w:r>
      <w:r w:rsidR="008512C6" w:rsidRPr="008512C6">
        <w:rPr>
          <w:rStyle w:val="HebrewChar"/>
          <w:rFonts w:cs="FrankRuehl" w:hint="cs"/>
          <w:rtl/>
        </w:rPr>
        <w:t>...</w:t>
      </w:r>
      <w:r w:rsidRPr="008512C6">
        <w:rPr>
          <w:rStyle w:val="HebrewChar"/>
          <w:rFonts w:cs="FrankRuehl" w:hint="cs"/>
          <w:rtl/>
        </w:rPr>
        <w:t xml:space="preserve"> (שם לא ב, וראה שם עוד החשבון)</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והנה מלת נשיקה לשון דביקות</w:t>
      </w:r>
      <w:r w:rsidRPr="008512C6">
        <w:rPr>
          <w:rStyle w:val="HebrewChar"/>
          <w:rFonts w:cs="FrankRuehl" w:hint="cs"/>
          <w:rtl/>
        </w:rPr>
        <w:t>...</w:t>
      </w:r>
      <w:r w:rsidR="00F30F5A" w:rsidRPr="008512C6">
        <w:rPr>
          <w:rStyle w:val="HebrewChar"/>
          <w:rFonts w:cs="FrankRuehl" w:hint="cs"/>
          <w:rtl/>
        </w:rPr>
        <w:t xml:space="preserve"> וזאת היתה מדרגת משה רבינו ע"ה שהיתה מיתתו בנשיקה, שכן דרשו רז"ל וימת שם משה עבד ה' בארץ מואב על פי ה', מלמד שמת בנשיקה, ומלת נשיקה היא דביקות החושק בחשוק, ומתוך כך הנפש נפרדת מן העולם הזה שלא בהרגש טעם מיתה, ושלא על ידי כח המשחית הוא מלאך המות</w:t>
      </w:r>
      <w:r w:rsidRPr="008512C6">
        <w:rPr>
          <w:rStyle w:val="HebrewChar"/>
          <w:rFonts w:cs="FrankRuehl" w:hint="cs"/>
          <w:rtl/>
        </w:rPr>
        <w:t>...</w:t>
      </w:r>
      <w:r w:rsidR="00F30F5A" w:rsidRPr="008512C6">
        <w:rPr>
          <w:rStyle w:val="HebrewChar"/>
          <w:rFonts w:cs="FrankRuehl" w:hint="cs"/>
          <w:rtl/>
        </w:rPr>
        <w:t xml:space="preserve"> (כד הקמח אהבה)</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בעל הטורים: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וילך משה - לעיל מיניה כתיב לאברהם ליצחק וליעקב, שהלך אליהם להגיד להם כי קיים הקב"ה שבועתו והכניס ישראל לארץ, ואיתא במדרש (ברכות י"ח ב' ויקרא רבה כ"ה ד') מכאן שהמתים מספרים זה עם זה. (דברים לא א)</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בגי - חסר אל"ף, שלא ידע איש את קבורתו, ואפילו משה רבינו ע"ה לא ידע, אלא יחידו של עולם. (שם לד ו)</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עקדה:</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ראה משה-כללי, דברים לד 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אברבנאל:</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עלה אל הר - מה מקום הפרשה כאן</w:t>
      </w:r>
      <w:r w:rsidR="008512C6" w:rsidRPr="008512C6">
        <w:rPr>
          <w:rStyle w:val="HebrewChar"/>
          <w:rFonts w:cs="FrankRuehl" w:hint="cs"/>
          <w:szCs w:val="20"/>
          <w:rtl/>
        </w:rPr>
        <w:t>?</w:t>
      </w:r>
      <w:r w:rsidRPr="008512C6">
        <w:rPr>
          <w:rStyle w:val="HebrewChar"/>
          <w:rFonts w:cs="FrankRuehl" w:hint="cs"/>
          <w:rtl/>
        </w:rPr>
        <w:t xml:space="preserve"> ונראה שאמר לו שיעלה יום יום להר נבו לראות את הארץ, ועוד יראנה ראיה אחרת לפני מותו. גם הודיעו מיתתו, שיבאר כל הנחוץ לפני מותו. (במדבר כז יב)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אשר מריתם פי - הוא הטעם הנגלה, אשר לא קדשתם אותי - הטעם הנסתר, באהרן שלא נהרג על העגל, ובמשה שגרם שלא האמינו באמרו למרגלים וראיתם את הארץ מה היא וגו'. ומה שלא זכה אהרן לראות את הארץ, יש לומר כי חטאו עצום וחמור מחטא משה, וגם ראייתו הנבואית של משה עצומה מאד, והתפלל שיראה בנבואתו שלמותם בארץ, ולאהרן הכהן לא מתייחסת כל כך הראיה. (דברים לב ג)</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ויראהו ה' את כל הארץ - צריך לומר שה' חזק מאור עיניו שיראה ממרחק גדול, וכבר כתבתי </w:t>
      </w:r>
      <w:r w:rsidRPr="008512C6">
        <w:rPr>
          <w:rStyle w:val="HebrewChar"/>
          <w:rFonts w:cs="FrankRuehl" w:hint="cs"/>
          <w:rtl/>
        </w:rPr>
        <w:lastRenderedPageBreak/>
        <w:t>שהנבואה תחול בשכל ויראה דברים ברורים בלי משל</w:t>
      </w:r>
      <w:r w:rsidR="008512C6" w:rsidRPr="008512C6">
        <w:rPr>
          <w:rStyle w:val="HebrewChar"/>
          <w:rFonts w:cs="FrankRuehl" w:hint="cs"/>
          <w:rtl/>
        </w:rPr>
        <w:t>...</w:t>
      </w:r>
      <w:r w:rsidRPr="008512C6">
        <w:rPr>
          <w:rStyle w:val="HebrewChar"/>
          <w:rFonts w:cs="FrankRuehl" w:hint="cs"/>
          <w:rtl/>
        </w:rPr>
        <w:t xml:space="preserve"> וראה כל הפרטים, והחלוקה לשבטים וכו', וזה היה הפיוס האמיתי למשה רבינו, וברך את השבטים כפי חלקם שראה בארץ ואיכותו</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בענין מיתת משה, מדוע לא זכה לחיי עד כאליהו, ועוד. הנה שלמה אמר "והרוח תשוב אל האלקים", רוצה לומר תכלית ושלמות האדם שיפרדו חלקיו, והנפש תפרד מהגוף לגמרי, אך לפי שלרוב לנפש נטיה לחומר שעסקה בו, והכח הגופני הוא השטן הוא יצר הרע שולט עליה, נשארים בה ענינים רעים ממנו, והם כחות הטומאה, ועולה ויורדת י"ב חודש. ואליהו התפשט מהחומר מאד, וכרד"ק שנשרפו בגדיו ושאר גופו כשעלה בסערה, טוב מזה שתעלה הנפש בלי שום עכוב, וזה היה במשה, ולא היה בו שום טומאה, ועל כן נתעסק בקבורתו השי"ת</w:t>
      </w:r>
      <w:r w:rsidR="008512C6" w:rsidRPr="008512C6">
        <w:rPr>
          <w:rStyle w:val="HebrewChar"/>
          <w:rFonts w:cs="FrankRuehl" w:hint="cs"/>
          <w:rtl/>
        </w:rPr>
        <w:t>...</w:t>
      </w:r>
      <w:r w:rsidRPr="008512C6">
        <w:rPr>
          <w:rStyle w:val="HebrewChar"/>
          <w:rFonts w:cs="FrankRuehl" w:hint="cs"/>
          <w:rtl/>
        </w:rPr>
        <w:t xml:space="preserve"> או משה רבינו ע"ה שנדבק כבר בחייו בעליונים דבוק נמרץ, כהעלול הראשון בסבה הראשונה, כל שכן שהתדבק אחרי מותו, ולא ראוי שתתמיד נפשו עם גופו, מה שאינו כן באליהו. או אחר שראה ממקום זה הראיה הנפלאה, ראוי שיקבר שם לכבוד ולתפארת, כדרך המלכים הנקברים במקום שקנו במלחמה, ואליהו לא היה לו דבר מזה, כי התפלל על עונש הארץ, וכל חפצו עם האש שהוריד בכרמל ועוד, על כן לא נקבר בארץ.</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או משה נדבק לגמרי בעולם העליון, ולכן עזב גופו לגמרי, אבל אליהו רצה הקב"ה להראותו לפעמים לנביאים ואנשי מעשה, ולעשותו שליח למשיח צדקנו, ועל כן נלקח בהרכבתו גוף ונפש, ונעשה גופו נצחי ואינו מצטרך למאכל ולמשתה, ולפי שנטה לגמרי אל הדברים הרוחניים, בהפך אדם הראשון, זכה לכל מה שנשלל מאדם הראשון, נצחיות וגן עדן וכו'. וימת שם - גויעה נאמר על החולשה והתכת הכחות, ומיתה על בטול ההרגש וההפסד הגמור, ואסיפה אל עמיו נאמר על הנשמה השבה אל האלקים, ולכן לא אמר במשה שלא נס ליחה ויגוע, אם כן לא מת מיתה טבעית וגם לא מקרית, אלא בהיותו דבק באלקים ומתבודד בראית הארץ הוסר ממנו החומר, ונפשו נשארה מתמדת בדבוקה, וזה שאמר שמת בנשיקה, בנחת. ויקבר אותו - אמרו חז"ל לא כהתה עינו </w:t>
      </w:r>
      <w:r w:rsidRPr="008512C6">
        <w:rPr>
          <w:rStyle w:val="HebrewChar"/>
          <w:rFonts w:cs="FrankRuehl" w:hint="cs"/>
          <w:rtl/>
        </w:rPr>
        <w:lastRenderedPageBreak/>
        <w:t>אף משמת, כי איך יבא הגוף שהיה מעון לשכינה לרקבון, וקנה בעמידתו בהר האלקים מקשיית הטבע כאילו היה מכסף וזהב, ויש אומרים שנשתנה טבעו לטבע הגרמים השמימיים, ואינו כפשט וכמאמר חז"ל. ולדעתי נפרדו חלקיו מיד ליסודות הראשונים והעפר הזך נכנס בבטן האדמה, והיא הקבורה. ויקבר אתו - כדי שלא יראוהו בשעת מיתתו ויפריעו דבקותו, ושלא יראוהו כפגר מובס, וכפי שהיתה נבואתו בלי אמצעי, כן הפרדתו לחלקיו בלי זמן כטבע, אלא בפתע, וזה שאמר שקברו נברא בערב שבת בין השמשות. ולא ידע איש - שלא יהנו בו האויבים, כמערת המכפלה שביד הישמעאלים, ושלא יוכלו לבזותו ולדרוך על קברו, וכפי שגם מדרגת נפשו ונבואתו נעלמה מכל חי, ורמז לזה באמרו בגי - בגאות ורוממות הכבוד</w:t>
      </w:r>
      <w:r w:rsidR="008512C6" w:rsidRPr="008512C6">
        <w:rPr>
          <w:rStyle w:val="HebrewChar"/>
          <w:rFonts w:cs="FrankRuehl" w:hint="cs"/>
          <w:rtl/>
        </w:rPr>
        <w:t>...</w:t>
      </w:r>
      <w:r w:rsidRPr="008512C6">
        <w:rPr>
          <w:rStyle w:val="HebrewChar"/>
          <w:rFonts w:cs="FrankRuehl" w:hint="cs"/>
          <w:rtl/>
        </w:rPr>
        <w:t xml:space="preserve"> (דברים לד ה וו)</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ספורנו: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וילך משה - התעורר לזה, לנחם את ישראל על מיתתו, שלא לערבב שמחת הברית הראויה להם. (שם לא 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וראה את ארץ - לתת שם ברכתך. (שם לב מט)</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ומות - קבל עליך המיתה לכפרה על אשר מעלתם. והאסף אל עמך - ובזה תאסף בצרור החיים עם הכשרים כמותך. (שם שם נ)</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ויקבר אותו - אם קבר עצמו כדברי קצתם עשתה זאת נפשו הנבדלת, כי מת בראש ההר, וקבורתו בגי. (שם לד ו)</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רמ"ע מפאנו:</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 xml:space="preserve">ואין ספק שראויה כל התורה ליכתב באותו דמע אלא שלא זכינו להשתמש בו, כי האיש משה שכתיב בו "מן המים משיתיהו" ליודעי סודו חזר ליסודו, בהעלותו מן המדומע לשמי מרום, יעוין מאמר אם כל חי חלק ג' סימן י"א, ועם כל זה לא כהתה עינו מקירון עור הפנים כמראה אש בית לה לתורה שהיא ברית אש מדת הדין, ולא היה העולם מתקיים בה אלא בהשתתף אליה מדת רחמים כדכתיב במשה "וירא ראשית לו", ולא נס לחה כטבע המים הנגרים תמיד במורד, ועל אותה העלאה כתיב וימת שם, ואמת היה באותה שעה, על הדרך שאמרנו כי כבר נאמר לו "עלה אל הר העברים </w:t>
      </w:r>
      <w:r w:rsidR="00F30F5A" w:rsidRPr="008512C6">
        <w:rPr>
          <w:rStyle w:val="HebrewChar"/>
          <w:rFonts w:cs="FrankRuehl" w:hint="cs"/>
          <w:rtl/>
        </w:rPr>
        <w:lastRenderedPageBreak/>
        <w:t>ומות שם" צווי ממש על המיתה לרצונו, וכאן העידה תורה עליו שקיים עשה כמו שקיים שאר המצוות, ואז הקב"ה היה אומר "וימת שם משה", והוא מתמותת וכותב בדמע, כטעם "עוברי בעמק הבכה מעין ישיתוהו" שנבאר בחלק ה' פרק ו'. והיה זה לעורר רחמים תכף ומיד על מתי מדבר העם אשר אתו. ואין לך על פי ה' כפשוטו יותר מדוקדק מזה</w:t>
      </w:r>
      <w:r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כתיב "וימת שם משה עבד ה'" עבד בגימטריא ניח"ח, בא"רץ מו"אב בגימטריא בש"ם, דהיינו בספ"ר. ע"ל פ"י ה' בגימטריא רי"ו והוא עלה לבעל החוט' של מלא קומתו, דהיינו יסוד אבא עילאה בארץ מואב דרשינן מא"ב להיות שם רי"ח ניח"ח בגימטריא בא"רץ עם המלה, עבד ה' בארץ מואב בגימטריא תמ"ד, דהיינו ב' פעמים ברך, על כן כופל הכתוב וזאת הברכה אשר ברך משה, עיין לקמן פרק ט"ו</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אמת שבזוהר מוכח שמשה רבינו נסתלק בשבת, וכן נמצא בתשובות הגאונים. אמנם אנא דאמרי כר' ינאי במדרש רבה וכתנא דסדר עולם זכרו הר"אש בערבי פסחים דמהתם מוכח שהיה בערב שבת. ויש לי ללמוד שאין הזוהר חולק, שהרי אמר בפרשת תרומה כי במנחת שבת בי מדרשא דמשה אתבטיל, ולא יצדק לומר כן במי שידיו עסקניות באותה שעה להוסיף ח' פסוקים בספר התורה, וזה לא היה ודאי בשבת, דליכא למימר בכהאי גונא במתים חפשי. הוא מאי אית לן למימר שבערב שבת היה כותב ומתמותת, כמו שנזכיר בסמוך, ולא נסתלק לגמרי עד יום שבת שעת המנחה, ויש סמך לזה בפרשת יתרו, שאמר תא חזי בכל שית יומי דשבתא כד מטאת שעתא דצלותא דמנחה דינא תקיפא שלטא וכל דינין מתערין, אבל ביומא דשבתא כד מטא עדן דצלותא דמנחה רעוא דרעוין אשתכח עתיקא קדושה גליא רצון דיליה וכל דינין מתכפיין ומשתכח רעותא וחדו בכלא, ובהאי רצון אסתלק משה נביאה מהימנא קדישא מעלמא בגין למנדע דלא בדינא אסתלק. וההיא שעתא ברצון דעתיקא קדישא נפקת נשמתיה ואתטמר ביה וכו'</w:t>
      </w:r>
      <w:r w:rsidRPr="008512C6">
        <w:rPr>
          <w:rStyle w:val="HebrewChar"/>
          <w:rFonts w:cs="FrankRuehl"/>
          <w:rtl/>
        </w:rPr>
        <w:t xml:space="preserve">. </w:t>
      </w:r>
      <w:r w:rsidRPr="008512C6">
        <w:rPr>
          <w:rStyle w:val="HebrewChar"/>
          <w:rFonts w:cs="FrankRuehl" w:hint="cs"/>
          <w:rtl/>
        </w:rPr>
        <w:t>עד כאן. אלמא ראוי היה להסתלק בחול אלא שנתעכב גמר סלוקו עד יום השבת בגין למנדע וכו'. ונבארהו בסמוך.</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והנה משה רבינו ע"ה קרא עצמו מחוקק ספון, </w:t>
      </w:r>
      <w:r w:rsidRPr="008512C6">
        <w:rPr>
          <w:rStyle w:val="HebrewChar"/>
          <w:rFonts w:cs="FrankRuehl" w:hint="cs"/>
          <w:rtl/>
        </w:rPr>
        <w:lastRenderedPageBreak/>
        <w:t>שאלו היה תאר לחלקה היה צריך לומר ספונה, וזה כי בשעה שהיה מחוקק ב' הפסוקים האלה וימת ויקבור גם קבורה היתה לו, שהרי הקב"ה אומר ויקבור אותו, ומשה כותב וקובר באהלו על הדבר אותה הקומה מאור לבושו שבה כתב שאר התורה. וכל זה היה בערב שבת, ויצדק עם זה שהקב"ה קברו במאמר והוא קבר עצמו במעשה שבכתיבה ומסירה לקבל יובל, ועוד נשוב נדבר בו.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ומכאן ואילך בכתיבת שאר הפסוקים עד סוף התורה כבר היה ספון ועודנו מחוקק בספר המיוחד שזכרנו, והקומה הנכבדת הזאת שבה כתב שמונה פסוקים לא נגנזה עד יום שבת. וקרוב לשמע מה שאנו בבאורו עם המפורש אצלנו יפה יפה במאמר הנפש פרק ט"ו שיש לכל א' מצדיקי ישראל צלם ודמות עליון, והוא לא נסתלק למשה אדוננו עד יום שבת, וצלם ודמות תחתון שנסתלק ממנו בערב שבת. ולא ירחיקו שלמי העיון היות הקומה העליונה של משה רבינו ע"ה מאחרת לצאת מן העולם הזה בהזדכך אליה גולם נראה לעינים כג' אנשים דאלוני ממרא או כר' נחוניא בן הקנה ושאר הרוגי מלכות שאחרי נמכרו ונגמר הדין עליהם בפועל לכפר על בני ישראל גאולה היתה להם ממה שירד דמות דיוקנם ונדמה לשודדיהם לעשות בהם שפטים, ובסוף בהרג הרוגיהם הורגו, כדאיתא בפרק היכלות</w:t>
      </w:r>
      <w:r w:rsidR="008512C6" w:rsidRPr="008512C6">
        <w:rPr>
          <w:rStyle w:val="HebrewChar"/>
          <w:rFonts w:cs="FrankRuehl" w:hint="cs"/>
          <w:rtl/>
        </w:rPr>
        <w:t>...</w:t>
      </w:r>
      <w:r w:rsidRPr="008512C6">
        <w:rPr>
          <w:rStyle w:val="HebrewChar"/>
          <w:rFonts w:cs="FrankRuehl" w:hint="cs"/>
          <w:rtl/>
        </w:rPr>
        <w:t xml:space="preserve"> או יהיה ההתלבשות למשה באופן יותר רוחני ושלם.</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וכל שכן שיוסיפו אהבה בדרוש הזה עם המוזכר במדרש רבה לסוף פרשת וילך כי אחרי שכתב י"ג ספרים השכים לפתחו של יהושע, ואין השכמה אלא למחרת בבקר, וכשנכנסו לאהל מועד הפסיק ביניהם עמוד הענן, כי אין מלכות נוגעת בחברתה, כדאיתא התם. והא קאמינא דלא אשתהי משה אלא בגין למנדע דלא בדינא אסתלק, והיינו דקרו ליה בזוהר נביאה מהימנא קדישא שכבר נתקדש באותה שעה להתקבל ברצון העליון עם מה שפשט הצלם ודמות תחתון מערב שבת כאמור. ומאז הרגישו כל ישראל באותו ההפשט והסלוק והסכימו לבכות שלשים יום. ומשעת ההסכמה כתיב ויתמו, שהימים קבלו תמימות ממה שקבלום ישראל עליהם ועלתה הסכמתם לרצון לפניו יתברך </w:t>
      </w:r>
      <w:r w:rsidRPr="008512C6">
        <w:rPr>
          <w:rStyle w:val="HebrewChar"/>
          <w:rFonts w:cs="FrankRuehl" w:hint="cs"/>
          <w:rtl/>
        </w:rPr>
        <w:lastRenderedPageBreak/>
        <w:t>ללמד עליהם זכות מצורפת למעשה כאלו כבר עשוהו</w:t>
      </w:r>
      <w:r w:rsidR="008512C6" w:rsidRPr="008512C6">
        <w:rPr>
          <w:rStyle w:val="HebrewChar"/>
          <w:rFonts w:cs="FrankRuehl" w:hint="cs"/>
          <w:rtl/>
        </w:rPr>
        <w:t>...</w:t>
      </w:r>
      <w:r w:rsidRPr="008512C6">
        <w:rPr>
          <w:rStyle w:val="HebrewChar"/>
          <w:rFonts w:cs="FrankRuehl" w:hint="cs"/>
          <w:rtl/>
        </w:rPr>
        <w:t xml:space="preserve"> (מאמר חקור דין חלק ב פרק יג)</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מהר"ל:</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מערבות מואב - שעלה בפסיעה אחת וכו', זה מורה על המדרגה הגדולה שהיתה לו לאחר מיתתו, שהיה דבק במעלה שאין שם גשם, ולכך אין שם חלוק מעלות, ולכך פסען בפסיעה אחת. (גור אריה דברים לד 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ופסען בפסיעה אחת, זה ענין מופלג</w:t>
      </w:r>
      <w:r w:rsidR="008512C6" w:rsidRPr="008512C6">
        <w:rPr>
          <w:rStyle w:val="HebrewChar"/>
          <w:rFonts w:cs="FrankRuehl" w:hint="cs"/>
          <w:rtl/>
        </w:rPr>
        <w:t>...</w:t>
      </w:r>
      <w:r w:rsidRPr="008512C6">
        <w:rPr>
          <w:rStyle w:val="HebrewChar"/>
          <w:rFonts w:cs="FrankRuehl" w:hint="cs"/>
          <w:rtl/>
        </w:rPr>
        <w:t xml:space="preserve"> כי אלו י"ב מעלות הוא מספר ז"ה, שנקרא משה בשם זה, "כי זה משה האיש" (שמות ל"ב), כי זה מורה על כי היה למשה מעלת הצורה, כי מלת זה מורה על דבר הרמוז הנגלה, שיש לו מציאות בפועל לגמרי, וזהו ענין הצורה שיש לה מציאות בפועל לגמרי, ולבסוף הגיע משה אל מדריגה זאת, כי זהו ענין הצורה שמגיעה בתכלית, ולכן פסען בפסיעה אחת</w:t>
      </w:r>
      <w:r w:rsidR="008512C6" w:rsidRPr="008512C6">
        <w:rPr>
          <w:rStyle w:val="HebrewChar"/>
          <w:rFonts w:cs="FrankRuehl" w:hint="cs"/>
          <w:rtl/>
        </w:rPr>
        <w:t>...</w:t>
      </w:r>
      <w:r w:rsidRPr="008512C6">
        <w:rPr>
          <w:rStyle w:val="HebrewChar"/>
          <w:rFonts w:cs="FrankRuehl" w:hint="cs"/>
          <w:rtl/>
        </w:rPr>
        <w:t xml:space="preserve"> ותדע כי חיי משה היו מאה ועשרים שהוא גם כן י"ב במספר קטן, וזהו סוף חייו של משה שהגיע אל מספר זה, ומשה במספר קטן הוא זה</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העומדים למעלה וכו', דבר זה עמקי החכמה, אי אפשר לפרש דבר זה על עומקו כפי מה שהוא. דע כאשר היה משה רבינו ע"ה בחייו לפי מדרגתו שהיתה לו, מדרגת הצורה הנבדלת</w:t>
      </w:r>
      <w:r w:rsidR="008512C6" w:rsidRPr="008512C6">
        <w:rPr>
          <w:rStyle w:val="HebrewChar"/>
          <w:rFonts w:cs="FrankRuehl" w:hint="cs"/>
          <w:rtl/>
        </w:rPr>
        <w:t>...</w:t>
      </w:r>
      <w:r w:rsidRPr="008512C6">
        <w:rPr>
          <w:rStyle w:val="HebrewChar"/>
          <w:rFonts w:cs="FrankRuehl" w:hint="cs"/>
          <w:rtl/>
        </w:rPr>
        <w:t xml:space="preserve"> וכאשר היה חי היתה לו מדריגה זאת, וכאשר נגנז האיש משה שנקרא "זה", אשר לשון זה מורה על דבר הרמוז הנגלה, אז לא נודע קבורה שלו, כי הקבורה היא הגניזה, וזהו היפך מדתו של משה שנקרא זה, ולכך לא היה משה מתחבר אל הקבר, ומפני שאין מתחבר אל הקבר לא נודע קברו. וגם משה עצמו אינו יודע היכן הוא קבור, מפני שאין לו חבור אל הקבר. והעליונים נדמה להם קברו למטה, והתחתונים למעלה, הכל בשביל מדתו של משה שהיה צורה נבדלת, ואינו במקום מוגבל. ומכל מקום מורה דבר זה על העדר קצת, כאשר היה נגנז ולא נודע קבורתו כמו דבר שהוא נאבד, ואמר כי אף משה לא ידע היכן הוא קבור, מפני כי בסלוק דבר שנקרא זה, אינו יודע היכן הוא קבור, כי הגניזה הפך מדתו שלו הוא זה, ומה שאמר כי העליונים נדמה להם שקברו למטה, והתחתונים נדמה שקברו הוא למעלה, דבר זה שהקבר שלו נבדל מן הבריות, </w:t>
      </w:r>
      <w:r w:rsidRPr="008512C6">
        <w:rPr>
          <w:rStyle w:val="HebrewChar"/>
          <w:rFonts w:cs="FrankRuehl" w:hint="cs"/>
          <w:rtl/>
        </w:rPr>
        <w:lastRenderedPageBreak/>
        <w:t>ולכך העליונים היו רואים קברו למטה נבדל מהם, והתחתונים רואים קברו למעלה נבדל מהם. ומה שאמר בסמוך כי לכך לא נודע קברו של משה שלא יבואו להתפלל על קברו של משה ויבטלו הגזרה, אף על גב שכך ראוי שלא יהיה נודע קברו של משה, כבר אמרנו כי נראה זה קצת העדר, מה שלא נודע קברו של משה, ולא היה ראוי זה, רק מפני שאם היה נודע קברו של משה יבאו על קברו ויבטלו הגזירה, אף על גב שנודע קברי אבות, לא קשיא, כי משה הוא עצם ישראל, ונקראו ישראל על שמו, ויזכור ימי עולם משה עמו (ישעיה ס"ג), וכמו שאמרו במדרש (שמות רבה ל'), ולפיכך היה משה מתפלל עליהם כמו שעשה</w:t>
      </w:r>
      <w:r w:rsidR="008512C6" w:rsidRPr="008512C6">
        <w:rPr>
          <w:rStyle w:val="HebrewChar"/>
          <w:rFonts w:cs="FrankRuehl" w:hint="cs"/>
          <w:rtl/>
        </w:rPr>
        <w:t>...</w:t>
      </w:r>
      <w:r w:rsidRPr="008512C6">
        <w:rPr>
          <w:rStyle w:val="HebrewChar"/>
          <w:rFonts w:cs="FrankRuehl" w:hint="cs"/>
          <w:rtl/>
        </w:rPr>
        <w:t xml:space="preserve"> ועוד דלא דמי תפלת משה רבינו ע"ה שאמרו במדרש ואתחנן כי היה נקרא איש האלקים, ולפני איש אלקים שעלה שמים וירד לא ננעל לפניו שום מחיצה, ולכך תפלתו נשמעת ביותר, והיה מבטל הגזירה.</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אבל הצורה הנבדלת אין לה מקום מיוחד, ואף כי היה בודאי גוף למשה, לא היתה הצורה מוטבעת בגוף, רק הצורה הנבדלת, ולפי שהקבר הוא יחוד מקום אל אותו שנקבר שהוא במקום הזה, לכך לא היה מתיחס אל משה דבר זה כלל, ואילו היה לו מקום ידוע מיוחד, שהוא קברו, היה דבר זה יוצא לגמרי מגדר הצורה הנבדלת שאין לה מקום מיוחד, ולכך לא ידע איש את קבורתו</w:t>
      </w:r>
      <w:r w:rsidRPr="008512C6">
        <w:rPr>
          <w:rStyle w:val="HebrewChar"/>
          <w:rFonts w:cs="FrankRuehl" w:hint="cs"/>
          <w:rtl/>
        </w:rPr>
        <w:t>...</w:t>
      </w:r>
      <w:r w:rsidR="00F30F5A" w:rsidRPr="008512C6">
        <w:rPr>
          <w:rStyle w:val="HebrewChar"/>
          <w:rFonts w:cs="FrankRuehl" w:hint="cs"/>
          <w:rtl/>
        </w:rPr>
        <w:t xml:space="preserve"> לכך העליונים רואים את קברו למטה לא אצלם</w:t>
      </w:r>
      <w:r w:rsidRPr="008512C6">
        <w:rPr>
          <w:rStyle w:val="HebrewChar"/>
          <w:rFonts w:cs="FrankRuehl" w:hint="cs"/>
          <w:rtl/>
        </w:rPr>
        <w:t>...</w:t>
      </w:r>
      <w:r w:rsidR="00F30F5A" w:rsidRPr="008512C6">
        <w:rPr>
          <w:rStyle w:val="HebrewChar"/>
          <w:rFonts w:cs="FrankRuehl" w:hint="cs"/>
          <w:rtl/>
        </w:rPr>
        <w:t xml:space="preserve"> וכל זה שלא היה מקום מיוחד ניכר לקברו, והוא מתיחס למדת משה רבינו, שהיה לו מעלת הצורה הנבדלת שאין לה מקום מיוחד</w:t>
      </w:r>
      <w:r w:rsidRPr="008512C6">
        <w:rPr>
          <w:rStyle w:val="HebrewChar"/>
          <w:rFonts w:cs="FrankRuehl" w:hint="cs"/>
          <w:rtl/>
        </w:rPr>
        <w:t>...</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ובמדרש תנחומא בפרשת פנחס, אמר שם ויקם מתוך העדה ויקח רומח בידו, ולפי שנתעצל משה מן המצוה, לכך לא נודע קבורתו, שצריך אדם שיהיה עז כנמר וקל כנשר וכו'. ויש שדחו מדרש זה, ואמרו שאין ראוי לקבל דבר זה, כי משמע מזה מה שלא נודע קבר משה הוא בשביל חסרון שנמצא בו חס ושלום, ואינו כך, רק הוא לגודל מעלתו, ואלו האנשים לא ירדו להבין דברי המדרש, והן הן הדברים אשר אמרנו, כי היה למשה משפט הצורה, שנקרא איש, ולכן לא נודע מקום קברו כמו שהתבאר. ומכל מקום אם היה למשה משפט הצורה הנבדלת לגמרי, וזה היה למשה אם היה זריז לגמרי, שאז היה נקרא </w:t>
      </w:r>
      <w:r w:rsidRPr="008512C6">
        <w:rPr>
          <w:rStyle w:val="HebrewChar"/>
          <w:rFonts w:cs="FrankRuehl" w:hint="cs"/>
          <w:rtl/>
        </w:rPr>
        <w:lastRenderedPageBreak/>
        <w:t>איש לגמרי, אשר האיש שהוא צורה זריז ביותר ואין בו מכבידות החמרי כמו שהוא באשה</w:t>
      </w:r>
      <w:r w:rsidR="008512C6" w:rsidRPr="008512C6">
        <w:rPr>
          <w:rStyle w:val="HebrewChar"/>
          <w:rFonts w:cs="FrankRuehl" w:hint="cs"/>
          <w:rtl/>
        </w:rPr>
        <w:t>...</w:t>
      </w:r>
      <w:r w:rsidRPr="008512C6">
        <w:rPr>
          <w:rStyle w:val="HebrewChar"/>
          <w:rFonts w:cs="FrankRuehl" w:hint="cs"/>
          <w:rtl/>
        </w:rPr>
        <w:t xml:space="preserve"> ואם היה זריז לגמרי במצוה היה משה צורה הנבדלת לגמרי, עד שאף אחר מיתה לא היה לו הטמנה, והיה קברו נודע, וכאשר היה נבדל הצורה מן הקבר היה נודע הקבר, כי עיקר מה שלא נודע הקבר, מפני כי היה למשה הטמנה בקברו, ולכך לא היה נודע קברו, מה שלא היה אם היה לו צורה נבדלת לגמרי, ולא היה לו צירוף אל הקבר</w:t>
      </w:r>
      <w:r w:rsidR="008512C6" w:rsidRPr="008512C6">
        <w:rPr>
          <w:rStyle w:val="HebrewChar"/>
          <w:rFonts w:cs="FrankRuehl" w:hint="cs"/>
          <w:rtl/>
        </w:rPr>
        <w:t>...</w:t>
      </w:r>
      <w:r w:rsidRPr="008512C6">
        <w:rPr>
          <w:rStyle w:val="HebrewChar"/>
          <w:rFonts w:cs="FrankRuehl" w:hint="cs"/>
          <w:rtl/>
        </w:rPr>
        <w:t xml:space="preserve"> (חידושי אגדות סוטה יג ב)</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ילקוט ראובני: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משה-כללי ויחי.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נקום נקמת בני ישראל מאת המדינים וגו', הטעם שהוצרך משה להקבר בעבר הירדן דקיימא לן לא תחסום שור בדישו, וכשנותנים רשות למשחית צריך ליתן חלקו, כדאיתא בזוהר פרשת בא</w:t>
      </w:r>
      <w:r w:rsidR="008512C6" w:rsidRPr="008512C6">
        <w:rPr>
          <w:rStyle w:val="HebrewChar"/>
          <w:rFonts w:cs="FrankRuehl" w:hint="cs"/>
          <w:rtl/>
        </w:rPr>
        <w:t>...</w:t>
      </w:r>
      <w:r w:rsidRPr="008512C6">
        <w:rPr>
          <w:rStyle w:val="HebrewChar"/>
          <w:rFonts w:cs="FrankRuehl" w:hint="cs"/>
          <w:rtl/>
        </w:rPr>
        <w:t xml:space="preserve"> והשיב הקב"ה נקום נקמת בני ישראל מאת המדינים, רוצה לומר מה שניתן רשות למשחית בבני ישראל, ורצה השטן להשחית אותם, אותה נקמה תנקום מאת המדינים, רוצה לומר המדינים יהרגו עבור ישראל, ומקשה הלא אין השטן מרוצה אפילו מאלף עכו"ם נגד יהודי א', והשיב הקב"ה אחר תאסף אל עמך, אחר כפרתן של ישראל, שאתה שקול נגד ס' רבוא. (במדבר מטות)</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משה העביר ט' קליפות בחייו, והקליפה עשירית שהיא חרון אף, לא יכול משה להכניע בחייו רק במותו, כי גדולים צדיקים במיתתם יותר מבחייהם, וזהו תפלת משה ואתחנן, רצה להעביר הקליפה חנם, וזהו שאמר נאכל במצרים חנם, והשיב לו הקב"ה רב לך, רב החובל שהוא ראש לעשרה קליפות הוא קבור נגד בעל פעור, וצריך אתה להיות קבור כאן כדי להכניע רב החובל. לכן אל תוסף דבר אלי עוד, כי בכאן צריך להעלות ולהכניע ראש הפסג"ה, שהוא בגימטריא מחיצ"ה של ברזל המפסקת בינינו וכו'. (דברים ואתחנן)</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משה וצפורה נקברו במערת המכפלה, כי אומר ואתה לא תבא, אבל המלאכים יביאוך שמה, ואחר כך אלו הח' זוגות רומזים לעשר ספירות, הזכרים לה' ספירות רחמים, והנקבות לה' ספירות דין, שהם בן זוגות זה לזה וספירה יסו"ד </w:t>
      </w:r>
      <w:r w:rsidRPr="008512C6">
        <w:rPr>
          <w:rStyle w:val="HebrewChar"/>
          <w:rFonts w:cs="FrankRuehl" w:hint="cs"/>
          <w:rtl/>
        </w:rPr>
        <w:lastRenderedPageBreak/>
        <w:t>הוא בת זוגו של כתר. (שם וילך)</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ויקבר אותו בגי בארץ מואב וגו', כשם שנטה אהלו מחוץ למחנה, כך קברו בארץ מואב מאביו שבשמים. בית פעור הוא תכלית הזוהמא והמרכז שבה נקשרו אף וחמה, כדברי רז"ל, וקברו של משה תכלית הטהרה, שפעור והיו שוקעים בפניו, והוא הר העברים שכל פנימיות הקדושה וכל עבריה אליו ישובון, ונקרא הר נבו שכל הנביאים מושפעים שם.</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טעם שהוצרך משה להקבר בהר נבו, לפי שמשה הוא פני חמה, וממנו יניקת כל הנביאים וכו', וצריך משה להיות נקבר במזרחה שמש, שיהיה הוא זורח לכל הנביאים לכל הדורות הבאים</w:t>
      </w:r>
      <w:r w:rsidR="008512C6" w:rsidRPr="008512C6">
        <w:rPr>
          <w:rStyle w:val="HebrewChar"/>
          <w:rFonts w:cs="FrankRuehl" w:hint="cs"/>
          <w:rtl/>
        </w:rPr>
        <w:t>...</w:t>
      </w:r>
      <w:r w:rsidRPr="008512C6">
        <w:rPr>
          <w:rStyle w:val="HebrewChar"/>
          <w:rFonts w:cs="FrankRuehl" w:hint="cs"/>
          <w:rtl/>
        </w:rPr>
        <w:t xml:space="preserve"> (שם הברכה)</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אור החיים: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גם אתה - שגם הוא יחפוץ וירצה לאסוף כשיראה עריבות המושל בשעת מיתה, וזה לך האות כאשר נאסף אהרן, שהוא אמר לך, שאם היה יודע בדבר היה רוצה בדבר מקודם לכן. או ירצה להעירו במצוה המוטלת על הצדיקים לעשות בשעת מיתה, להצדיק עליו את הדין, ויחפץ בגזרת מלך שתתקיים. (במדבר כז יג)</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אחר תאסף - שקודם אין התיקון שלם, ויהיה לו מונע בדין מלגשת נפשו למקום מושבה הקרוי עמיו, לפי שהתרפה במעשה זמרי, וזה מחסדי ה' ואהבתו לידידיו. (במדבר לא 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ונשב בגיא - ורומז שנקבר שם לבל יקטרג פעור על ישראל. (דברים ג כט)</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וה' התאנף בי - כפל ממה שהזכיר בדברים גם בי התאנף ה', לומר שגם עצמותיו אינם עוברים. על דבריכם - כדי שיכניס לעתיד לבא דור המדבר עמו לארץ. (שם ד כא)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ומות - התרצה למות, שאין הקב"ה לוקח נפשות חסידיו אלא לרצונם, ואומרו והאסף - על דרך אומרם שיוצאים הצדיקים להקביל פני צדיק</w:t>
      </w:r>
      <w:r w:rsidR="008512C6" w:rsidRPr="008512C6">
        <w:rPr>
          <w:rStyle w:val="HebrewChar"/>
          <w:rFonts w:cs="FrankRuehl" w:hint="cs"/>
          <w:rtl/>
        </w:rPr>
        <w:t>...</w:t>
      </w:r>
      <w:r w:rsidRPr="008512C6">
        <w:rPr>
          <w:rStyle w:val="HebrewChar"/>
          <w:rFonts w:cs="FrankRuehl" w:hint="cs"/>
          <w:rtl/>
        </w:rPr>
        <w:t xml:space="preserve"> או כי בא לתת ג' טעמים למיתת איש האלקים</w:t>
      </w:r>
      <w:r w:rsidR="008512C6" w:rsidRPr="008512C6">
        <w:rPr>
          <w:rStyle w:val="HebrewChar"/>
          <w:rFonts w:cs="FrankRuehl" w:hint="cs"/>
          <w:rtl/>
        </w:rPr>
        <w:t>...</w:t>
      </w:r>
      <w:r w:rsidRPr="008512C6">
        <w:rPr>
          <w:rStyle w:val="HebrewChar"/>
          <w:rFonts w:cs="FrankRuehl" w:hint="cs"/>
          <w:rtl/>
        </w:rPr>
        <w:t xml:space="preserve"> בהר - על דרך אומרם ז"ל למה נקבר משה בהר נבו, בשביל עון פעור, כי בכל זמן שיזקוף ראשו פעור ימצא כנגדו משה, ונכנע. אשר אתה עולה - כדי שיוכל להשיג האושר שהשיג באמצעות מעשים טובים הנוראים, מה שאין יכול להשיג בעודו משותף עם הגוף, והוא אומרו "אשר אתה </w:t>
      </w:r>
      <w:r w:rsidRPr="008512C6">
        <w:rPr>
          <w:rStyle w:val="HebrewChar"/>
          <w:rFonts w:cs="FrankRuehl" w:hint="cs"/>
          <w:rtl/>
        </w:rPr>
        <w:lastRenderedPageBreak/>
        <w:t>עולה שמה", פירוש בעולם העליון. ג', והאסף אל עמך - על דרך אומרם ז"ל בפסוק ויתא ראשי עם וגו', שבאמצעות משה יזכו דור המדבר והם מתייחסים אליו, כאומרו "כי שחת עמך", והוא אומרו והאסף אל, פירוש לסבת עמך להביאם לעולם הבא</w:t>
      </w:r>
      <w:r w:rsidR="008512C6" w:rsidRPr="008512C6">
        <w:rPr>
          <w:rStyle w:val="HebrewChar"/>
          <w:rFonts w:cs="FrankRuehl" w:hint="cs"/>
          <w:rtl/>
        </w:rPr>
        <w:t>...</w:t>
      </w:r>
      <w:r w:rsidRPr="008512C6">
        <w:rPr>
          <w:rStyle w:val="HebrewChar"/>
          <w:rFonts w:cs="FrankRuehl" w:hint="cs"/>
          <w:rtl/>
        </w:rPr>
        <w:t xml:space="preserve"> (שם לב נ)</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ויראהו ה' את כל הארץ - הפעיל ה' בו ראות מה שאין גבול בעין לראות בא' מב' דרכים, או יאיר עיניו מאור זרוע לצדיק, שהוא אור ששת ימי בראשית הגנוז לצדיקים, שאמרו רז"ל שבו יביט האדם מסוף העולם, או הקריב הארץ למול עינו והראה אותה לו לפניו. (שם לד א)</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ושמה לא תעבר - אולי לומר לו שלא יצטרך לעבור שם, לעלות דרך שם משער השמים שהוא שמה, ואמרו רז"ל שאין הנפשות עולות אלא דרך שם, ומשה לפי שנאסף אל השכינה הנה מקומו בקודש במקום שהוא שם</w:t>
      </w:r>
      <w:r w:rsidR="008512C6" w:rsidRPr="008512C6">
        <w:rPr>
          <w:rStyle w:val="HebrewChar"/>
          <w:rFonts w:cs="FrankRuehl" w:hint="cs"/>
          <w:rtl/>
        </w:rPr>
        <w:t>...</w:t>
      </w:r>
      <w:r w:rsidRPr="008512C6">
        <w:rPr>
          <w:rStyle w:val="HebrewChar"/>
          <w:rFonts w:cs="FrankRuehl" w:hint="cs"/>
          <w:rtl/>
        </w:rPr>
        <w:t xml:space="preserve"> וימת שם - פירוש שם לבד הוא שמת, אבל חי הוא במקום אחר קדוש ועליון על פי ה'. (שם שם ה)</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מלבי"ם: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ויאמר ה' אל משה - אחרי שמנה את אנשי המלחמה שהיא הכנה לכניסתן לארץ, הודיע שנית למשה שהוא לא יכנס לארץ, ושבכל זאת יראה אותה, נגד שבקש אעברה נא ואראה את הארץ, אמר שתפלה עושה מחצה שיראה את הארץ אבל לא יעבור שמה</w:t>
      </w:r>
      <w:r w:rsidR="008512C6" w:rsidRPr="008512C6">
        <w:rPr>
          <w:rStyle w:val="HebrewChar"/>
          <w:rFonts w:cs="FrankRuehl" w:hint="cs"/>
          <w:rtl/>
        </w:rPr>
        <w:t>...</w:t>
      </w:r>
      <w:r w:rsidRPr="008512C6">
        <w:rPr>
          <w:rStyle w:val="HebrewChar"/>
          <w:rFonts w:cs="FrankRuehl" w:hint="cs"/>
          <w:rtl/>
        </w:rPr>
        <w:t xml:space="preserve"> (במדבר כז יב)</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על פי ה' - רוצה לומר מיתת משה לא היתה על פי הטבע בתם לחות השרשי והתכת היסודות וכחות הגוף, כי לא שלט בו הכליון וההתכה, רק מיתתו היתה על פי ה' ומצותו בלבד. (דברים לד ה)</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רש"ר הירש:</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בעצם היום - בהתמסרות מלאה לרצון ה', למרות הקושי שהיה לו בדבר. (דברים לב מח)</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ולא ידע איש - גדולה נוספת של משה, אם נתחשב במה שעשו מקברם של גדולים אחרים. (שם לד ו)</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העמק דבר:</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וראיתה אותה - לומר שעליו לעלות רק כשתגיע עת רצון לראיית הארץ. (במדבר כז יג)</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וילך משה - שעתה החל כחו להקטין, ולא נשמע עוד קולו לכל ישראל כמו ששכינה מדברת מתוך גרונו, ולכן הלך לכל שבט, כדי שיגיעו דברים אלה לכולם. (במדבר לא א)</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על פי ה' - שציוהו לילך ממקום עמידתו לצד יריחו לעבר השני ולמות שם, בצד השייך למואב. בגי - בשפולי ההר, ולא ידע איש - נמנע ממנו מקום קבורה יפה, א' הקנוי לו, ב' שיש למקום זכות כארץ ישראל או מקום תורה, ג' או אצל האבות ומי ששמשו בחייו, וזה כדי להגן בפני פעור ולזכות הרבים. (שם לד ה וו)</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משך חכמה:</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ויהס כלב את העם אל משה - הטעם שנתפחדו היה, כי אלדד ומידד נתנבאו משה מת ויהושע מכניס, ומשה לא גער בהם, ועל זה אמר יהושע שהאומה ראויה להשגחה גם בלי משה, ויעלו בלעדו, וזה שאמר להם יהושע "בזאת תדעו כי א-ל חי בקרבכם", והוחלט בנבואה כי משה מת, להוציא מלב דורות הבאים הטעות שהוא אלקי המסבב מערכות ומשדדם. (במדבר יג ל)</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שם משמואל:</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ונראה שמשה רבינו ע"ה במה שקבל על עצמו למות, כמו שכתב האבן עזרא בפסוק ומות בהר, תיקן זה בשביל כל ישראל, וכענין יחיד ששב מוחלין לכל העולם כולו, וזולת זה לא היה אפשר לישראל לכנוס לארץ, שהיא מקום גן עדן, וזהו שבמדרש (דברים רבה ז') שאמר הקב"ה למשה אתה רוצה לאחוז את החבל בשני ראשים, אם אעברה נא אתה מבקש לקיים בטל סלח נא, ואם סלח נא אתה מבקש לקיים, בטל אעברה נא. ולפי דרכנו הדברים כפשוטן, שמשה רבינו ע"ה תיקן חטא מרגלים, ויומתק יותר לפי מה שכתבנו במקום אחר, שחטא העגל והמרגלים הכל נמשך ונסתעף מחטאו של אדם הראשון, והוא היה המעכב ביאתן של ישראל לארץ, ומשה רבינו ע"ה תיקן זה, בקבלו המיתה על עצמו, ובודאי כמו שהיה תיקון על הענף המסתעף מחטאו של אדם הראשון, היה נמי תיקון על חטא אדם הראשון עצמו. (בראשית תר"פ)</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ונראה דהנה ברש"י דהראהו את שמשון עומד </w:t>
      </w:r>
      <w:r w:rsidRPr="008512C6">
        <w:rPr>
          <w:rStyle w:val="HebrewChar"/>
          <w:rFonts w:cs="FrankRuehl" w:hint="cs"/>
          <w:rtl/>
        </w:rPr>
        <w:lastRenderedPageBreak/>
        <w:t>מדן, והיינו דהראה לו שני מראות כאחד, בני דן עובדים ע"ז, ואף על פי כן עומד מהם שופט, אשר יעקב אבינו ע"ה סבור עליו שהוא משיח, ובזה הראה לו שישראל אינם נעשים חס ושלום אבודין לעולם</w:t>
      </w:r>
      <w:r w:rsidR="008512C6" w:rsidRPr="008512C6">
        <w:rPr>
          <w:rStyle w:val="HebrewChar"/>
          <w:rFonts w:cs="FrankRuehl" w:hint="cs"/>
          <w:rtl/>
        </w:rPr>
        <w:t>...</w:t>
      </w:r>
      <w:r w:rsidRPr="008512C6">
        <w:rPr>
          <w:rStyle w:val="HebrewChar"/>
          <w:rFonts w:cs="FrankRuehl" w:hint="cs"/>
          <w:rtl/>
        </w:rPr>
        <w:t xml:space="preserve"> וזה היה תנחומין גדולים על הסתלקותו מהעולם, שחשש על ישראל מה תהא עליהם, ובמראה זה נתקררה רוחו ונתישבה דעתו</w:t>
      </w:r>
      <w:r w:rsidR="008512C6" w:rsidRPr="008512C6">
        <w:rPr>
          <w:rStyle w:val="HebrewChar"/>
          <w:rFonts w:cs="FrankRuehl" w:hint="cs"/>
          <w:rtl/>
        </w:rPr>
        <w:t>...</w:t>
      </w:r>
      <w:r w:rsidRPr="008512C6">
        <w:rPr>
          <w:rStyle w:val="HebrewChar"/>
          <w:rFonts w:cs="FrankRuehl" w:hint="cs"/>
          <w:rtl/>
        </w:rPr>
        <w:t xml:space="preserve"> (שמיני עצרת תרע"ו)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ויראהו ה' את כל הארץ וגו', וברש"י וראה בעיניך, בקשת ממני ואראה את הארץ הטובה, אני מראה לך את כולה וכו'. משמע שמתנה מיוחדת ניתנה למשה רבינו ע"ה שהראהו את הארץ, ויש להבין מה רבותא היא זו למשה, שהיתה רוח הקודש שורה עליו תמיד, והיה רואה בעין הנבואה את הרחוק כקרוב, וגם בזמננו זה ראינו ושמענו מאנשי רוח הקודש, שהיו רואין גם את הגשמיים הרחוקין כרואה בעינים הגשמיות את הקרוב</w:t>
      </w:r>
      <w:r w:rsidR="008512C6" w:rsidRPr="008512C6">
        <w:rPr>
          <w:rStyle w:val="HebrewChar"/>
          <w:rFonts w:cs="FrankRuehl" w:hint="cs"/>
          <w:rtl/>
        </w:rPr>
        <w:t>...</w:t>
      </w:r>
      <w:r w:rsidRPr="008512C6">
        <w:rPr>
          <w:rStyle w:val="HebrewChar"/>
          <w:rFonts w:cs="FrankRuehl" w:hint="cs"/>
          <w:rtl/>
        </w:rPr>
        <w:t xml:space="preserve"> ונראה דלאו ברוח הקודש שעליו ראה את הארץ, אלא בראיה גשמית, שחיזק ה' את כח ראות עיניו, ועל כן הצריכהו לעלות אל ראש ההר, דבמראה נבואה היה יכול לראות אפילו בתוך אהלו. אך בעיקר הדבר יש להתבונן, מה יתרון היה לראיה גשמית מראיה במראה הנבואה, שלכאורה משמע בפשיטות שמראה הנבואה עדיף</w:t>
      </w:r>
      <w:r w:rsidR="008512C6" w:rsidRPr="008512C6">
        <w:rPr>
          <w:rStyle w:val="HebrewChar"/>
          <w:rFonts w:cs="FrankRuehl" w:hint="cs"/>
          <w:rtl/>
        </w:rPr>
        <w:t>...</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ולפי האמור, שיש לפרש נמי ענין הראיה, שבקש ואראה את הארץ הטובה, היינו היות ידוע מכחות הראיה שעושה חיבור לרואה עם הנראה, כמו שסיפרו הטבעיים, שקוי אור יוצאים מן העין ומכים על הדבר הנראה</w:t>
      </w:r>
      <w:r w:rsidR="008512C6" w:rsidRPr="008512C6">
        <w:rPr>
          <w:rStyle w:val="HebrewChar"/>
          <w:rFonts w:cs="FrankRuehl" w:hint="cs"/>
          <w:rtl/>
        </w:rPr>
        <w:t>...</w:t>
      </w:r>
      <w:r w:rsidRPr="008512C6">
        <w:rPr>
          <w:rStyle w:val="HebrewChar"/>
          <w:rFonts w:cs="FrankRuehl" w:hint="cs"/>
          <w:rtl/>
        </w:rPr>
        <w:t xml:space="preserve"> וכל אלה היה למשה רבינו ע"ה, והכוונה להיות מחובר עם הארץ, וכמו שאיננו בעל שינוי, כך לא יהיה שינוי למהות הארץ, והוא מתאים עם רצונו לקיים המצוות התלויות בארץ, הכל לכוונה אחת, אלא שזה בהעלם, כי חיבור הראיה הוא רק בהעלם, וקיום המצוות התלויות בה הוא בפועל, ומעתה מיושב שמה שהראה לו הקב"ה את הארץ מנגד היא הודאה ממין הטענה, ואף שלא היה בזה כדי בקשתו, שתהיה נעשה הארץ בלתי בעלת שינוי כלל, כמו באם היה מקיים בה המצוות התלויות בארץ, מכל מקום על כל פנים הועיל חיבורו בה על ידי הראיה, שהיא חיבור נעלם, שעל כל פנים בהעלם לא תהיה חסרה </w:t>
      </w:r>
      <w:r w:rsidRPr="008512C6">
        <w:rPr>
          <w:rStyle w:val="HebrewChar"/>
          <w:rFonts w:cs="FrankRuehl" w:hint="cs"/>
          <w:rtl/>
        </w:rPr>
        <w:lastRenderedPageBreak/>
        <w:t>לקדושתה. ולפי האמור יובן מה שנתבקש שתהיה ראייתו ראיה גשמית, ולא במראה הנבואה לבד, שהראיה הנבואית איננה עושה חיבור כלל, שהרי היא ראיה שכלית, ואין כאן קוי אור יוצאים כלל. (שם תרע"ח)</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 צדוק:</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ומיתתו היתה חוקה גמורה שגם לו לא נגלה הטעם, דאף על פי שנתפרש חטאו הרי אין לך דבר שעומד בפני התשובה, ואף על פי דהכל במשפט למאן דאמר (שבת נ"ה א') אין מיתה בלא חטא, ואף משה ואהרן וכו', ומשום דלא האמנתם להקדישני נחשב לגבי דידהו כחילול השם דתלוי כפי מה שהוא אדם, כמ"ש סוף יומא כגון אנא וכו', ובחילול השם אין כח בתשובה ויום הכפורים ויסורים לכפר לגמרי אלא בצירוף המיתה, מכל מקום אמרו על זה נורא עלילה לבני אדם, שנחשב לעלילה מה שיהיה זה בגדר חילול השם, וזהו טעם לא ידע איש את קבורתו היינו שלא היה מושג לשום אדם ענין מיתתו וקבורתו כלל, אבל דבר זה הוא מעטיו של נחש דנאמר ועתה פן ישלח ידו וגו', ואז"ל (בר"ר כ"א) אין ועתה אלא תשובה</w:t>
      </w:r>
      <w:r w:rsidRPr="008512C6">
        <w:rPr>
          <w:rStyle w:val="HebrewChar"/>
          <w:rFonts w:cs="FrankRuehl" w:hint="cs"/>
          <w:rtl/>
        </w:rPr>
        <w:t>...</w:t>
      </w:r>
      <w:r w:rsidR="00F30F5A" w:rsidRPr="008512C6">
        <w:rPr>
          <w:rStyle w:val="HebrewChar"/>
          <w:rFonts w:cs="FrankRuehl" w:hint="cs"/>
          <w:rtl/>
        </w:rPr>
        <w:t xml:space="preserve"> והשי"ת לא רצה שיעשה תשובה על חטא זה ושישלח ידו וגו' שיזכה (אדם הראשון) לחיי עולם. וזהו שורש העלילה שבא על בני אדם שסגר מהם דלתי התשובה הגמורה ושיכול לזכות לחיי עולם מיד בעולם הזה</w:t>
      </w:r>
      <w:r w:rsidRPr="008512C6">
        <w:rPr>
          <w:rStyle w:val="HebrewChar"/>
          <w:rFonts w:cs="FrankRuehl" w:hint="cs"/>
          <w:rtl/>
        </w:rPr>
        <w:t>...</w:t>
      </w:r>
      <w:r w:rsidR="00F30F5A" w:rsidRPr="008512C6">
        <w:rPr>
          <w:rStyle w:val="HebrewChar"/>
          <w:rFonts w:cs="FrankRuehl" w:hint="cs"/>
          <w:rtl/>
        </w:rPr>
        <w:t xml:space="preserve"> (חלק ד מחשבות חרוץ עמוד לו)</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וקברו של משה (נברא בין השמשות), כי הנה נאמר ביעקב אבינו ע"ה ויאבק איש עמו, הוא הס"מ, ההיפך של חיים, וירא כי לא יכול לו, לעצמו, מפני שהוא שורש החיים, כנ"ל ויגע בכף ירכו, ואיתא במדרש (ב"ר ע"ז) נגע בנביאים ובנביאות שעתידין לעמוד ממנו. וכונתו על תרין ירכין קשוט נצח והוד, שמשם יניקת הנביאים, והם משה רבינו ע"ה ואליהו, הגם שהם היו הנבחרים שבנביאים, עם כל זה לא הגיעו לשורש החיים בתכלית, וזה מרמז קברו של משה, היינו שעל כל פנים משה מת ונקבר מפני שהיה בו עוד איזה שמץ מעטיו של נחש, וכמו שנאמר "ולא ידע איש את קבורתו", פירוש שלא היה בזה השגת שכל אנושי, מפני מה שנאמר בו לשון מיתה וקבורה</w:t>
      </w:r>
      <w:r w:rsidRPr="008512C6">
        <w:rPr>
          <w:rStyle w:val="HebrewChar"/>
          <w:rFonts w:cs="FrankRuehl" w:hint="cs"/>
          <w:rtl/>
        </w:rPr>
        <w:t>...</w:t>
      </w:r>
      <w:r w:rsidR="00F30F5A" w:rsidRPr="008512C6">
        <w:rPr>
          <w:rStyle w:val="HebrewChar"/>
          <w:rFonts w:cs="FrankRuehl" w:hint="cs"/>
          <w:rtl/>
        </w:rPr>
        <w:t xml:space="preserve"> ומיתת </w:t>
      </w:r>
      <w:r w:rsidR="00F30F5A" w:rsidRPr="008512C6">
        <w:rPr>
          <w:rStyle w:val="HebrewChar"/>
          <w:rFonts w:cs="FrankRuehl" w:hint="cs"/>
          <w:rtl/>
        </w:rPr>
        <w:lastRenderedPageBreak/>
        <w:t>משה גם בחכמה ומחשבה לא נתגלה, כי הוא נסתלק בהאי רצון דעתי"ק, שהוא רישא דלא אתיידע, ועל כן לא ידע איש את קבורתו</w:t>
      </w:r>
      <w:r w:rsidRPr="008512C6">
        <w:rPr>
          <w:rStyle w:val="HebrewChar"/>
          <w:rFonts w:cs="FrankRuehl" w:hint="cs"/>
          <w:rtl/>
        </w:rPr>
        <w:t>...</w:t>
      </w:r>
      <w:r w:rsidR="00F30F5A" w:rsidRPr="008512C6">
        <w:rPr>
          <w:rStyle w:val="HebrewChar"/>
          <w:rFonts w:cs="FrankRuehl" w:hint="cs"/>
          <w:rtl/>
        </w:rPr>
        <w:t xml:space="preserve"> (פרי צדיק במדבר מטות ח, וראה גם משה-כללי מטות יב)</w:t>
      </w:r>
    </w:p>
    <w:p w:rsidR="008512C6" w:rsidRDefault="00F30F5A" w:rsidP="008512C6">
      <w:pPr>
        <w:pStyle w:val="NormalPar"/>
        <w:widowControl w:val="0"/>
        <w:spacing w:before="200" w:line="254" w:lineRule="exact"/>
        <w:jc w:val="both"/>
        <w:rPr>
          <w:rStyle w:val="HebrewChar"/>
          <w:rFonts w:hint="cs"/>
          <w:rtl/>
        </w:rPr>
      </w:pPr>
      <w:r w:rsidRPr="008512C6">
        <w:rPr>
          <w:rStyle w:val="Code01"/>
          <w:rFonts w:hint="cs"/>
          <w:rtl/>
        </w:rPr>
        <w:t>משה - והמצרי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גם: משה-ופרעה)</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ויהי בימים ההם ויגדל משה ויצא אל אחיו וירא בסבלותם, וירא איש מצרי מכה איש עברי מאחיו. ויפן כה וכה וירא כי אין איש, ויך את המצרי ויטמנהו בחול</w:t>
      </w:r>
      <w:r w:rsidR="008512C6" w:rsidRPr="008512C6">
        <w:rPr>
          <w:rStyle w:val="HebrewChar"/>
          <w:rFonts w:cs="FrankRuehl" w:hint="cs"/>
          <w:rtl/>
        </w:rPr>
        <w:t>...</w:t>
      </w:r>
      <w:r w:rsidRPr="008512C6">
        <w:rPr>
          <w:rStyle w:val="HebrewChar"/>
          <w:rFonts w:cs="FrankRuehl" w:hint="cs"/>
          <w:rtl/>
        </w:rPr>
        <w:t xml:space="preserve"> וישמע פרעה את הדבר הזה ויבקש להרג את משה, ויברח משה מפני פרעה וישב בארץ מדין וישב על הבאר. (שמות ג יא)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זהר:</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וירא וירא הכל ברוח הקודש, הסתכל וראה, ומשום זה הסתכל בו והרג אותו, (כלומר שהרגו בהסתכלותו בו, ועל כן נאמר פעם שנית וירא), והקב"ה סובב הכל, (כדי שמשה) ילך אל אותו באר, כמו שהלך יעקב אל אותו הבאר שכתוב, וישב על הבאר</w:t>
      </w:r>
      <w:r w:rsidR="008512C6" w:rsidRPr="008512C6">
        <w:rPr>
          <w:rStyle w:val="HebrewChar"/>
          <w:rFonts w:cs="FrankRuehl" w:hint="cs"/>
          <w:rtl/>
        </w:rPr>
        <w:t>...</w:t>
      </w:r>
      <w:r w:rsidRPr="008512C6">
        <w:rPr>
          <w:rStyle w:val="HebrewChar"/>
          <w:rFonts w:cs="FrankRuehl" w:hint="cs"/>
          <w:rtl/>
        </w:rPr>
        <w:t xml:space="preserve"> (שמות רט, ועיין שם עוד)</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וזהו המצוה להפריש ערי מקלט למי שהרג, משום שאותו המצרי שהרגת במצרים, שבו היה נחש הקדמוני וכל המחנות שלו, שהיו סובבים אותו, והרגת אותו לפני זמנו, ולא יראת מרודפים שלו, שבכמה מקומות רדפו אחריך כמה נשים בנעוריך, שהן (הקליפות) נעמה אגרית לילית אוכמא, והקב"ה נתן לך ערי מקלט להנצל מהן, ובהם שערי תשובה</w:t>
      </w:r>
      <w:r w:rsidR="008512C6" w:rsidRPr="008512C6">
        <w:rPr>
          <w:rStyle w:val="HebrewChar"/>
          <w:rFonts w:cs="FrankRuehl" w:hint="cs"/>
          <w:rtl/>
        </w:rPr>
        <w:t>...</w:t>
      </w:r>
      <w:r w:rsidRPr="008512C6">
        <w:rPr>
          <w:rStyle w:val="HebrewChar"/>
          <w:rFonts w:cs="FrankRuehl" w:hint="cs"/>
          <w:rtl/>
        </w:rPr>
        <w:t xml:space="preserve"> (משפטים שעז, ועיין שם עוד)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מכילתא:</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שם האחד אליעזר, כי אלקי אבי בעזרי ויצילני מחרב פרעה, רבי יהושע אומר אימתי הצילו המקום, באותה שעה שאמר לו דתן מי שמך לאיש שר ושופט עלינו וגו', וישמע פרעה את הדבר הזה, אמר תפסו את משה, והעלוהו לבימה וכפתוהו, והניחו הסייף על צוארו, באותה שעה ירד מלאך ונדמה להם כדמותו של משה, תפסו את המלאך והניחו את משה, עשאן המקום כתים כתים אלמים חרשים וסומים, והיו אומרים לאלמים היכן הוא משה, ולא היו </w:t>
      </w:r>
      <w:r w:rsidRPr="008512C6">
        <w:rPr>
          <w:rStyle w:val="HebrewChar"/>
          <w:rFonts w:cs="FrankRuehl" w:hint="cs"/>
          <w:rtl/>
        </w:rPr>
        <w:lastRenderedPageBreak/>
        <w:t>מדברים, ולחרשים ולא היו שומעים ולסומין ולא היו רואין, כענין שנאמר ויאמר ה' אליו מי שם פה לאדם, או מי ישום אלם וגו', לכך נאמר כי אלקי אבי בעזרי. (יתרו פרשה 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פרקי דרבי אליעזר:</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ויגדל משה ויצא אל אחיו, ויצא משה במחנה ישראל וראה מצרי שהכה אחד מבני הקהתי, שהיה מאחיו משבט לוי, שנאמר (שמות ב') מכה איש עברי מאחיו, התחיל מקלל אותו, ונטל בחרב שפתיו והרגו, וטמנו בתוך מחנה ישראל, שנאמר (שם) ויטמנהו בחול, ואין חול אלא ישראל, שנאמר (הושע ב') והיה מספר בני ישראל כחול הים</w:t>
      </w:r>
      <w:r w:rsidRPr="008512C6">
        <w:rPr>
          <w:rStyle w:val="HebrewChar"/>
          <w:rFonts w:cs="FrankRuehl" w:hint="cs"/>
          <w:rtl/>
        </w:rPr>
        <w:t>...</w:t>
      </w:r>
      <w:r w:rsidR="00F30F5A" w:rsidRPr="008512C6">
        <w:rPr>
          <w:rStyle w:val="HebrewChar"/>
          <w:rFonts w:cs="FrankRuehl" w:hint="cs"/>
          <w:rtl/>
        </w:rPr>
        <w:t xml:space="preserve"> (פרק מח)</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אבות דרבי נתן:</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בני אמי נחרו בי, זה משה שהרג את המצרי, שנאמר (שמות ב') ויהי בימים ההם ויגדל משה ויצא אל אחיו וירא בסבלותם וירא איש וגו', ויפן כה וכה וירא כי אין איש. מה תלמוד לומר כי אין איש, מלמד שהושיב לו משה סנהדראות של מלאכי השרת, ואמר להם אהרוג את זה, אמרו לו הרוג, וכי בחרב הרגו, והלא במאמר הרגו, שנאמר (שם) הלהרגני אתה אומר כאשר הרגת את המצרי, מלמד שהרגו בשם. (פרק כ 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רבה:</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 xml:space="preserve">פעם אחת הלך נוגש מצרים אצל שוטר ישראל, ונתן עיניו באשתו שהיתה יפת תואר בלי מום, עמד לשעת קריאת הגבר והוציאו מביתו, וחזר המצרי ובא על אשתו, והיתה סבורה שהוא בעלה, ונתעברה ממנו, חזר בעלה ומצא המצרי יוצא מביתו, שאל אותה שמא נגע בך, אמרה לו הן, וסבורה אני שאתה הוא, כיון שידע הנוגש שהרגיש בו, החזירו לעבודת הפרך, והיה מכה אותו ומבקש להרגו, והיה משה רואה אותו ומביט בו, וראה ברוח הקדש מה שעשה בבית וראה מה שעתיד לעשות לו בשדה, אמר ודאי זה חייב מיתה, כמו שכתוב (ויקרא כ"ד) ומכה אדם יומת, ולא עוד אלא שבא על אשתו של דתן, על כך חייב הריגה, שנאמר (שם כ') מות יומת הנואף והנואפת. והיינו דכתיב ויפן כה וכה וגו', ראה מה עשה לו בבית, ומה עשה לו בשדה. </w:t>
      </w:r>
      <w:r w:rsidR="00F30F5A" w:rsidRPr="008512C6">
        <w:rPr>
          <w:rStyle w:val="HebrewChar"/>
          <w:rFonts w:cs="FrankRuehl" w:hint="cs"/>
          <w:rtl/>
        </w:rPr>
        <w:lastRenderedPageBreak/>
        <w:t>וירא כי אין איש, כי בן מות הוא, רבי יהודה אומר כי אין איש שיקנא להקב"ה ויהרגנו, רבי נחמיה אומר ראה שאין מי שיזכיר עליו את השם ויהרגנו, ורבנן אמרי ראה שאין תוחלת של צדיקים עומדות הימנו ולא מזרעו עד סוף כל הדורות, כיון שראה משה כך, נמלך במלאכים, ואמר להם חייב זה הריגה, אמרו לו הן, הדא הוא דכתיב וירא כי אין איש, שילמד עליו זכות. (שמות א לג)</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ויך את המצרי, במה הרגו, רבי אביתר אמר הכהו באגרוף, ויש אומרים מגריפה של טיט נטל והוציא את מוחו, רבנן אמרי הזכיר עליו את השם והרגו, שנאמר הלהרגני אתה אומר. ויטמנהו בחול, שלא היה שם אלא ישראל, טמנו בפניהם של ישראל שנמשלו לחול, אמר להם אתם משולים כחול, מה חול הזה אדם נוטלו מכאן ונותנו לכאן ואין קולו נשמע, כך יטמן הדבר בפניכם ולא ישמע, וכן אתה מוצא שלא נשמע הדבר אלא על ידי עברים, שנאמר ויצא ביום השני והנה שני אנשים עברים נצים, זה דתן ואבירם</w:t>
      </w:r>
      <w:r w:rsidR="008512C6" w:rsidRPr="008512C6">
        <w:rPr>
          <w:rStyle w:val="HebrewChar"/>
          <w:rFonts w:cs="FrankRuehl" w:hint="cs"/>
          <w:rtl/>
        </w:rPr>
        <w:t>...</w:t>
      </w:r>
      <w:r w:rsidRPr="008512C6">
        <w:rPr>
          <w:rStyle w:val="HebrewChar"/>
          <w:rFonts w:cs="FrankRuehl" w:hint="cs"/>
          <w:rtl/>
        </w:rPr>
        <w:t xml:space="preserve"> (שם שם לד)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ויאמר מי שמך לאיש וגו', רבי יהודה אומר בן כ' שנה היה משה באותה שעה, אמר לו עדיין אין אתה ראוי להיות שר ושופט עלינו, לפי שבן ארבעים לבינה, ורבי נחמיה אמר בן מ' שנה היה, אמר לו ודאי שאתה איש, אלא שאי אתה ראוי שר ושופט עלינו</w:t>
      </w:r>
      <w:r w:rsidR="008512C6" w:rsidRPr="008512C6">
        <w:rPr>
          <w:rStyle w:val="HebrewChar"/>
          <w:rFonts w:cs="FrankRuehl" w:hint="cs"/>
          <w:rtl/>
        </w:rPr>
        <w:t>...</w:t>
      </w:r>
      <w:r w:rsidRPr="008512C6">
        <w:rPr>
          <w:rStyle w:val="HebrewChar"/>
          <w:rFonts w:cs="FrankRuehl" w:hint="cs"/>
          <w:rtl/>
        </w:rPr>
        <w:t xml:space="preserve"> וישמע פרעה, שעמדו דתן ואבירם והלשינו עליו, ויבקש להרוג את משה, שלח פרעה והביא סייף שאין כמותה, ונתנה י' פעמים על צוארו, ונעשה צוארו של משה כעמוד השן ולא הזיקתו, שנאמר (שיר ז') צוארך כמגדל השן.</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ויברח משה מפני פרעה, אמר רבי ינאי וכי אפשר לבשר ודם לברוח מפני המלכות, אלא בשעה שתפסו את משה וחייבוהו להתיז את ראשו, ירד מלאך מן השמים ונדמה להם בדמות משה, ותפשו את המלאך וברח משה. אמר ר' יהושע בן לוי נעשו כל הסנקליטין שהיו יושבין לפני פרעה מהם אלמין מהן חרשין מהן סומין, והיה אומר לאלמין היכן משה, ולא היו מדברים, לחרשים ולא היו שומעין, לסומין ולא היו רואין, זה שאמר הקב"ה למשה מי שם פה לאדם, מי שם פה לפרעה שאמר בפיו הביאו את משה לבימה </w:t>
      </w:r>
      <w:r w:rsidRPr="008512C6">
        <w:rPr>
          <w:rStyle w:val="HebrewChar"/>
          <w:rFonts w:cs="FrankRuehl" w:hint="cs"/>
          <w:rtl/>
        </w:rPr>
        <w:lastRenderedPageBreak/>
        <w:t>להרגו, או מי ישום אלם, מי שם הסגנים אלמים חרשים וסומין שלא הביאוך, ומי עשה עצמך פקח שתברח, הלא אנכי ה', שם הייתי עמך, והיום אני עומד לך. (שם שם לה ולו)</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תנחומא:</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מי היה איש מצרי, אביו של מגדף, שנאמר (ויקרא כ"ד) והוא בן איש מצרי, מכה איש עברי, בעלה של שלומית בת דברי, כיצד היה אותו נוגש עשוי על ק"כ אנשים, והיה מוציא אותן למלאכתן לקריאת הגבר, ומתוך שהיה רגיל להוציאן היה נכנס ויוצא לבתיהן, ראה לשלומית בת דברי שהיתה יפת תואר שלימה מכל מום, נתן עיניו בה, עמד בשעת קריאת הגבר והוציאו מביתו, וחזר אותו מצרי ובא על אשתו, והיא סבורה שהוא בעלה, חזר בעלה מצא המצרי יוצא מביתו</w:t>
      </w:r>
      <w:r w:rsidR="008512C6" w:rsidRPr="008512C6">
        <w:rPr>
          <w:rStyle w:val="HebrewChar"/>
          <w:rFonts w:cs="FrankRuehl" w:hint="cs"/>
          <w:rtl/>
        </w:rPr>
        <w:t>...</w:t>
      </w:r>
      <w:r w:rsidRPr="008512C6">
        <w:rPr>
          <w:rStyle w:val="HebrewChar"/>
          <w:rFonts w:cs="FrankRuehl" w:hint="cs"/>
          <w:rtl/>
        </w:rPr>
        <w:t xml:space="preserve"> ראה משה ברוח הקדש מה עשה באשתו והיאך היה מכהו, אמר לו לא דייך שאת ענית את אשתו, אלא אתה מכהו, כעס על המצרי, ויפן כה וכה, ראה שענה אשתו והיה חוזר ומכה את בעלה, וירא כי אין איש, שהוא חייב מיתה, ויך את המצרי, במה הכהו</w:t>
      </w:r>
      <w:r w:rsidR="008512C6" w:rsidRPr="008512C6">
        <w:rPr>
          <w:rStyle w:val="HebrewChar"/>
          <w:rFonts w:cs="FrankRuehl" w:hint="cs"/>
          <w:rtl/>
        </w:rPr>
        <w:t>...</w:t>
      </w:r>
      <w:r w:rsidRPr="008512C6">
        <w:rPr>
          <w:rStyle w:val="HebrewChar"/>
          <w:rFonts w:cs="FrankRuehl" w:hint="cs"/>
          <w:rtl/>
        </w:rPr>
        <w:t xml:space="preserve"> (שמות ט, וכנ"ל במדרש רבה)</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שוחר טוב:</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אבל הקב"ה הציל את משה מחרב פרעה, שנאמר (שמות י"ח) כי אלקי אבי בעזרי ויצילני מחרב פרעה, אמר רבי ינאי, כתיב (שם ב') ויברח משה מפני פרעה, וכי אפשר לו לאדם לברח מן המלכות, אלא בשעה שתפשו פרעה וחייבו להתיזו ראשו קהת החרב מעל צוארו של משה ונשברה, שנאמר (שיר ז') צוארך כמגדל השן, זה צוארו של משה, אמר רבי אביתר, ולא עוד אלא שנפלה החרב על צוארו של קוסטינר והרגתו, שנאמר (שמות י"ח) ויצילני מחרב פרעה, לי הציל, ולקוסטינר לא הציל</w:t>
      </w:r>
      <w:r w:rsidRPr="008512C6">
        <w:rPr>
          <w:rStyle w:val="HebrewChar"/>
          <w:rFonts w:cs="FrankRuehl" w:hint="cs"/>
          <w:rtl/>
        </w:rPr>
        <w:t>...</w:t>
      </w:r>
      <w:r w:rsidR="00F30F5A" w:rsidRPr="008512C6">
        <w:rPr>
          <w:rStyle w:val="HebrewChar"/>
          <w:rFonts w:cs="FrankRuehl" w:hint="cs"/>
          <w:rtl/>
        </w:rPr>
        <w:t xml:space="preserve"> (מזמור 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ילקוט שמעוני: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ויהי מקץ שנים חמש עשרה לבא בית המלך, היא שנת שמונה עשר ליום הולדו, ויתאו הילד אל אביו ואל אמו וילך אליהם, ויצא אל אחיו וירא בסבלותם, וירא איש מצרי מכה איש עברי </w:t>
      </w:r>
      <w:r w:rsidRPr="008512C6">
        <w:rPr>
          <w:rStyle w:val="HebrewChar"/>
          <w:rFonts w:cs="FrankRuehl" w:hint="cs"/>
          <w:rtl/>
        </w:rPr>
        <w:lastRenderedPageBreak/>
        <w:t>מאחיו, ויהי כראות האיש המוכה את משה וינס אליו לעזרה, כי האיש משה נכבד וגדול בבית פרעה, ויאמר אליו, בי אדוני, האיש המצרי הזה בא הלילה אל ביתי ואסרני, ואל אשתי בא לפני, ועתה מבקש את נפשי לקחתה, ויהי כשמע משה הדבר הרע הזה ויחר אפו מאד, וירא כי אין איש ויך את המצרי ויטמנהו בחול, ויצל את העברי מיד מכהו</w:t>
      </w:r>
      <w:r w:rsidR="008512C6" w:rsidRPr="008512C6">
        <w:rPr>
          <w:rStyle w:val="HebrewChar"/>
          <w:rFonts w:cs="FrankRuehl" w:hint="cs"/>
          <w:rtl/>
        </w:rPr>
        <w:t>...</w:t>
      </w:r>
      <w:r w:rsidRPr="008512C6">
        <w:rPr>
          <w:rStyle w:val="HebrewChar"/>
          <w:rFonts w:cs="FrankRuehl" w:hint="cs"/>
          <w:rtl/>
        </w:rPr>
        <w:t xml:space="preserve"> (שמות פרק ב, קסו)</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שלשה דברים נתן משה נפשו עליהן ונקראו על שמו</w:t>
      </w:r>
      <w:r w:rsidRPr="008512C6">
        <w:rPr>
          <w:rStyle w:val="HebrewChar"/>
          <w:rFonts w:cs="FrankRuehl" w:hint="cs"/>
          <w:rtl/>
        </w:rPr>
        <w:t>...</w:t>
      </w:r>
      <w:r w:rsidR="00F30F5A" w:rsidRPr="008512C6">
        <w:rPr>
          <w:rStyle w:val="HebrewChar"/>
          <w:rFonts w:cs="FrankRuehl" w:hint="cs"/>
          <w:rtl/>
        </w:rPr>
        <w:t xml:space="preserve"> נתן נפשו על ישראל ונקראו על שמו, שנאמר לך רד כי שחת עמך, והא עם ה' הם, שנאמר והם עמך ונחלתך, ואומר עם ה' אלה ומארצו יצאו, אלא לפי שנתן נפשו עליהן שנאמר, ויגדל משה ויצא אל אחיו וירא בסבלותם, נקראו על שמו</w:t>
      </w:r>
      <w:r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ויפן כה וכה אמר רבי חנינא מצרי שהכה את ישראל חייב מיתה שנאמר ויפן כה וכה וירא כי אין איש ויך את המצרי (סנהדרין נ"ח)</w:t>
      </w:r>
      <w:r w:rsidR="008512C6" w:rsidRPr="008512C6">
        <w:rPr>
          <w:rStyle w:val="HebrewChar"/>
          <w:rFonts w:cs="FrankRuehl" w:hint="cs"/>
          <w:rtl/>
        </w:rPr>
        <w:t>...</w:t>
      </w:r>
      <w:r w:rsidRPr="008512C6">
        <w:rPr>
          <w:rStyle w:val="HebrewChar"/>
          <w:rFonts w:cs="FrankRuehl" w:hint="cs"/>
          <w:rtl/>
        </w:rPr>
        <w:t xml:space="preserve"> ויפן כה וכה וירא כי אין איש, ראה שאין גר וצדיק עומד ממנו, דבר אחר למלאכים המקיפין אותו שאל אם ראוי להרג, דכתיב זה בכה וזה אומר בכה, דבר אחר אמר לפני הקב"ה אם כן הורגין בניו, איה ה"כה" שאמרת לאברהם, דבר אחר, למה תאמר כה בסיני, כה תאמר לבית יעקב</w:t>
      </w:r>
      <w:r w:rsidR="008512C6" w:rsidRPr="008512C6">
        <w:rPr>
          <w:rStyle w:val="HebrewChar"/>
          <w:rFonts w:cs="FrankRuehl" w:hint="cs"/>
          <w:rtl/>
        </w:rPr>
        <w:t>...</w:t>
      </w:r>
      <w:r w:rsidRPr="008512C6">
        <w:rPr>
          <w:rStyle w:val="HebrewChar"/>
          <w:rFonts w:cs="FrankRuehl" w:hint="cs"/>
          <w:rtl/>
        </w:rPr>
        <w:t xml:space="preserve"> הלכו ואמרו לפרעה מבזה הוא על פורפירא שלך ועל עטרה שלך, אמר להם יערב לו, הוא מסייע לשונאים, מיד בקש להרגו, רב נחמן אמר על הכל ערב לו, עד שאמרו ליה אינו בן בתך, ורבנן אמרי על הכל לא הקפיד עד שאמרו ליה שופך דמים הוא והרג את המצרי.</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וירא איש מצרי, המצריים היו נוגשים וישראל היו שוטרים ומצרי ממונה על עשרה שוטרים, והשוטר ממונה על עשרה מישראל, נמצא הנוגש ממונה על ק"י בני אדם. חד זמן קרן (השכים) נוגש גבי שוטר, אמר ליה זיל כבוש עישוריתך, אזל למיכנש עישוריתא, שחקה לו אשה, אמרה דהדיין גברא דידי יצא, והבעל הטמין עצמו אחרי הסולם, כיון דסבר שיצא בעלה נכנס וקלקל עמה, הפך לאחוריו וחמתיה</w:t>
      </w:r>
      <w:r w:rsidR="008512C6" w:rsidRPr="008512C6">
        <w:rPr>
          <w:rStyle w:val="HebrewChar"/>
          <w:rFonts w:cs="FrankRuehl" w:hint="cs"/>
          <w:rtl/>
        </w:rPr>
        <w:t>...</w:t>
      </w:r>
      <w:r w:rsidRPr="008512C6">
        <w:rPr>
          <w:rStyle w:val="HebrewChar"/>
          <w:rFonts w:cs="FrankRuehl" w:hint="cs"/>
          <w:rtl/>
        </w:rPr>
        <w:t xml:space="preserve"> (שם קסז)</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לקח טוב:</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ויפן כה וכה, אלו ישראל שנאמר כה יהיה זרעך (בראשית ט"ו), דבר אחר ויפן כה, ראה כת </w:t>
      </w:r>
      <w:r w:rsidRPr="008512C6">
        <w:rPr>
          <w:rStyle w:val="HebrewChar"/>
          <w:rFonts w:cs="FrankRuehl" w:hint="cs"/>
          <w:rtl/>
        </w:rPr>
        <w:lastRenderedPageBreak/>
        <w:t>מלאכי השרת מכה ומכה, אמר להם כלום יצא מזה צדיק, אמרו לו לאו, וירא כי אין איש, מיד הכהו</w:t>
      </w:r>
      <w:r w:rsidR="008512C6" w:rsidRPr="008512C6">
        <w:rPr>
          <w:rStyle w:val="HebrewChar"/>
          <w:rFonts w:cs="FrankRuehl" w:hint="cs"/>
          <w:rtl/>
        </w:rPr>
        <w:t>...</w:t>
      </w:r>
      <w:r w:rsidRPr="008512C6">
        <w:rPr>
          <w:rStyle w:val="HebrewChar"/>
          <w:rFonts w:cs="FrankRuehl" w:hint="cs"/>
          <w:rtl/>
        </w:rPr>
        <w:t xml:space="preserve"> (שמות ב יב)</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תרגום יונתן:</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ויפן - ואיסתכל משה ברוח קודשא בתרין עולמיא והוא לית גיור דעתיד למיקום מההוא, וקטל ית מצריא וטמן יתיה בחלא. (שמות ב יב)</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ואיסתכל משה בחכמת דעתיה ואיתבונן בכל דר ודר והא לא קאים מן ההוא מצראי גבר גיור ולא דעביד תתובא מן בני בנוי עד עלמא, ומחא ית מצראי וטמריה בחלא. (שם)</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רמב"ן:</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הלהרגני אתה אומר - מכאן אנו לומדים שהרגו בשם המפורש, לשון רש"י, ומדרש רבותינו הוא, ואני תמיה אם כן מי הגיד לרשע כי משה הרגו, אולי סמך ידו עליו ויקללהו בשם ה', וזהו ויך, או מפני שנפל מת לפניו פחד משה שיעלילו עליו, וקברו בחול, וראה אותו עושה כן, וידע שהוא הגורם, או חשב שהרגו בחרב, כי לא ראה רק קבורה</w:t>
      </w:r>
      <w:r w:rsidR="008512C6" w:rsidRPr="008512C6">
        <w:rPr>
          <w:rStyle w:val="HebrewChar"/>
          <w:rFonts w:cs="FrankRuehl" w:hint="cs"/>
          <w:rtl/>
        </w:rPr>
        <w:t>...</w:t>
      </w:r>
      <w:r w:rsidRPr="008512C6">
        <w:rPr>
          <w:rStyle w:val="HebrewChar"/>
          <w:rFonts w:cs="FrankRuehl" w:hint="cs"/>
          <w:rtl/>
        </w:rPr>
        <w:t xml:space="preserve"> (שם שם יד)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חזקוני:</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ויך - מצא בו דין מות, כבן נח המאנס את אשתו של זה, ולא צריך התראה כדנפקא לן מ"הנך מת על האשה אשר לקחת". (שם שם יב)</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רבינו בחיי:</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ויך את המצרי - ראוי היה משה מששת ימי בראשית לעשות המעשה הזה להרוג את המצרי, כי כחו של מצרי הוא כחו של קין, שהוא מצד הטומאה, ודע כי הכאה הזאת בלשון היתה, כי המית אותו ברוח שפתיו, וכן דרשו ז"ל</w:t>
      </w:r>
      <w:r w:rsidR="008512C6" w:rsidRPr="008512C6">
        <w:rPr>
          <w:rStyle w:val="HebrewChar"/>
          <w:rFonts w:cs="FrankRuehl" w:hint="cs"/>
          <w:rtl/>
        </w:rPr>
        <w:t>...</w:t>
      </w:r>
      <w:r w:rsidRPr="008512C6">
        <w:rPr>
          <w:rStyle w:val="HebrewChar"/>
          <w:rFonts w:cs="FrankRuehl" w:hint="cs"/>
          <w:rtl/>
        </w:rPr>
        <w:t xml:space="preserve"> ושם המפורש של מ"ב אותיות היה, ויש בכתוב התעוררות על זה, וכן אמר דוד ע"ה (תהלים מ"ד), בך צרינו ננגח בשמך נבוס קמינו, ואמר זה על מ"ב אותיות, ועל זה נאמר (שם קמ"ח) כי נשגב שמו לבדו</w:t>
      </w:r>
      <w:r w:rsidR="008512C6" w:rsidRPr="008512C6">
        <w:rPr>
          <w:rStyle w:val="HebrewChar"/>
          <w:rFonts w:cs="FrankRuehl" w:hint="cs"/>
          <w:rtl/>
        </w:rPr>
        <w:t>...</w:t>
      </w:r>
      <w:r w:rsidRPr="008512C6">
        <w:rPr>
          <w:rStyle w:val="HebrewChar"/>
          <w:rFonts w:cs="FrankRuehl" w:hint="cs"/>
          <w:rtl/>
        </w:rPr>
        <w:t xml:space="preserve"> (שם, ועיין שם עוד)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ספורנו:</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וירא איש מצרי מכה איש עברי מאחיו - ומצד האחוה התעורר להנקם. (שם שם יא)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lastRenderedPageBreak/>
        <w:t>אלשיך:</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כי אין איש - בנדרים איתא שהעברי היה דתן, ומשה פנה אל שניהם, דתן ואבירם, וראה שבשניהם אין חשיבות, והיה נבוך, כי אם אין העברי ראוי אולי יגלה עליו, ובכל זאת הכה המצרי. (שם)</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מהר"ל:</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כי אין איש - לצאת ממנו שיתגייר, ובן הישראלית כבר יצא ממנו, וכיון שנולד באיסור, אין לו זכות בו, ועוד שהיה מקפיד רק אם טוב יוצא ממנו. והקשה הרא"ם ואם היה טוב יוצא ממנו לא היה ממיתו, והרי חייב מיתה, ותירץ מפני שמשה ידע כל זה רק ברוח הקדוש ולא בעדים, ואם כן אותה נבואה שמחייבת מיתה היתה מצלת אותו אם רואה לו זכות. (גור אריה שם יב)</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מי ישום אלם - הקב"ה מקרב הנסים אל הטבע ככל האפשר, שאינו מבטל הטבע אלא בהכרח, לפיכך אם לא היה מלמדו לדבר, והיה פרעה נעשה אלם שלא נתאמץ בהריגתו, היה זה שינוי הטבע לגמרי, שלא יהיה מתאמץ בהריגתו, ונעשו משרתיו חרשים, שחשבו שאמר רק להכין להריגה, ולא שציוה על כך, אמנם משה לא היה סומך על הנס שיהיה בורח, שאין להעלות על הדעת שהם עורים ולא יראה, עד שראה שנעשה צוארו כשיש והקב"ה עמו, ואז ברח. (שם ד יא)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של"ה:</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בענין שהבדיל משה שלש ערי מקלט, ומצאתי דבר נאה בקונטריס האריז"ל, למה בחר משה להבדיל ג' ערי מקלט, מאחר שאינם קולטות עד שיבדילו ג' אלו שבארץ ישראל, ומכח מה שכתב הרב ז"ל יתורץ קושיא זו, ויתורץ גם כן מה שייכות יש לפסוק וזאת התורה אשר שם משה להפרשת ג' ערי מקלט, וזה לשונו, אז יבדיל משה ג' ערים וגו', רז"ל שאלו למה הבדילן, הואיל ואינן קולטות עד שיבדיל הג' שבארץ ישראל, ותירצו. אך הסוד הוא, כי משה עשה זו כדי לתקן עצמו בם, לפי שהרג את המצרי בלא זמנו, והיה שוגג, כי נראה לו דמצוה קא עביד, הירדן מזרחה שמש, ראשי תיבות משה לנוס שמ"ה אותיות משה, אשר ירצח את </w:t>
      </w:r>
      <w:r w:rsidRPr="008512C6">
        <w:rPr>
          <w:rStyle w:val="HebrewChar"/>
          <w:rFonts w:cs="FrankRuehl" w:hint="cs"/>
          <w:rtl/>
        </w:rPr>
        <w:lastRenderedPageBreak/>
        <w:t>רעהו, כי קין אחיו היה, וזה הוא שאמר מכה איש עברי מאחיו, כי המצרי המכה היה מקין אחיו, רוצה לומר הרע שבו, ואמרו כי נפש קין בא במצרי, ורוחו ביתרו, ונשמתו בקרח, אלא שלקח מקח רע בעצמו במחלוקותיו, ויתרו היה מעורב, וכשנברר הרע נתגייר, ובסוף הענין כתיב וזאת התורה אשר שם משה, פירוש משה שם זה לעצמו. עד כאן לשונו. ולעניות דעתי נראה, שמשה רבינו ע"ה קיים בעצמו הא דתנן חכמים הזהרו בדבריכם שמא תחובו חובת גלות, עוד תנן רבי נהוראי אומר הוה גולה למקום תורה, על כן כשראה משה רבינו ע"ה שיש בו חובת גלות, הוזהר מאד בדברי תורה, והיה גולה למקום תורה, כי מקומו הוא מקום תורה. (תורה שבכתב ואתחנן)</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ילקוט ראובני: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כי שבעתים יוקם קין, הוא משה, שהיה לו ז' שמות, והרג המצרי שהוא גלגול קין, וגם יתרו היו לו ז' שמות, כי כשהרג המצרי בשם המפורש בשם מ"ב כדי להעלות נפשו, ואז נדבק ביתרו ונתגייר וכפר בע"ז, אבל לבלעם לא רצה להמיתו בשם המפורש, רק בחרב טמא</w:t>
      </w:r>
      <w:r w:rsidR="008512C6" w:rsidRPr="008512C6">
        <w:rPr>
          <w:rStyle w:val="HebrewChar"/>
          <w:rFonts w:cs="FrankRuehl" w:hint="cs"/>
          <w:rtl/>
        </w:rPr>
        <w:t>...</w:t>
      </w:r>
      <w:r w:rsidRPr="008512C6">
        <w:rPr>
          <w:rStyle w:val="HebrewChar"/>
          <w:rFonts w:cs="FrankRuehl" w:hint="cs"/>
          <w:rtl/>
        </w:rPr>
        <w:t xml:space="preserve"> (בראשית)</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הוי כד שלטין על דינא אחזין בעלמא, ומיתה ועוני ודא הוי רזה דהיפוך משה שמה, וקטל למצרי, דאתמר ביה ואמר לי מה שמו מ"ה וגו', היפך ליה בגוונא דא מ"ה ל"י מצרי דמזלזל בשמי, ואמר מה שמו, מה יכול למעביד ליקטל ביה.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משה הרג את מצרי בשם תכה"ו, הוא פנים של ש-די וזהו לראות מהר"ה בתפאר"ת עוז"ך וגו' לתקן עולם במלכות ש-די, והוא שם ע' מע"ב שמות, וזהו כשאמר משה לרשע למה תכה רעך, השיבו הלהרגני אתה אומ"ר כאשר הרגת את המצרי, רוצה לומר על ידי שהזכיר לו תיבת תכ"ה שבו הרג המצרי</w:t>
      </w:r>
      <w:r w:rsidR="008512C6" w:rsidRPr="008512C6">
        <w:rPr>
          <w:rStyle w:val="HebrewChar"/>
          <w:rFonts w:cs="FrankRuehl" w:hint="cs"/>
          <w:rtl/>
        </w:rPr>
        <w:t>...</w:t>
      </w:r>
      <w:r w:rsidRPr="008512C6">
        <w:rPr>
          <w:rStyle w:val="HebrewChar"/>
          <w:rFonts w:cs="FrankRuehl" w:hint="cs"/>
          <w:rtl/>
        </w:rPr>
        <w:t xml:space="preserve"> (שמות)</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דע כי כל זרעו של הבל כולם נתחייבו מיתה ולכך הרגו קין להבל, ואמנם משה הרג למצרי קודם זמנו, וחטא בזה ונתחייב גלות, וזהו ושמתי לך מקום אשר ינוס שמ"ה, אותיות משה. (משפטים)</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lastRenderedPageBreak/>
        <w:t>אור החיים:</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מכה איש עברי מאחיו - הביט בו שהיה מהצדיקים, כי היו אז רשעים בישראל, ולקמן אמר שני אנשים, ולא כתוב מאחיו</w:t>
      </w:r>
      <w:r w:rsidR="008512C6" w:rsidRPr="008512C6">
        <w:rPr>
          <w:rStyle w:val="HebrewChar"/>
          <w:rFonts w:cs="FrankRuehl" w:hint="cs"/>
          <w:rtl/>
        </w:rPr>
        <w:t>...</w:t>
      </w:r>
      <w:r w:rsidRPr="008512C6">
        <w:rPr>
          <w:rStyle w:val="HebrewChar"/>
          <w:rFonts w:cs="FrankRuehl" w:hint="cs"/>
          <w:rtl/>
        </w:rPr>
        <w:t xml:space="preserve"> (שמות ב יא)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הכתב והקבלה:</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מכה איש עברי - לשון הכאה סתם גם על הכאה שיש בה מיתה, ואם כן בחנם נתקשו המפרשים למה הרגו, כי היה רודף, ויפן כה וכה - אם אין ישראלי להציל את אחיו המוכה. (שם)</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העמק דבר:</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מכה איש עברי - הכהו באשר הוא עברי, ולא בשביל עצלות וכדומה. ויפן כה וכה - חפש עצות לקבול על המצרי על שהכהו בחנם, וירא כי אין איש - לקבל טענתו, שכולם בוגדים ושונאי ישראל. (שם)</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תורה תמימה:</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ויך את המצרי - בסנהדרין נ"ח מצרי שהכה ישראלי חייב מיתה, ולא קיימא לן כן, אלא רק על הז' מצוות נהרגין, ואולי היתה הוראת שעה. (שם)</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שפת אמת:</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ויצא ביום השני וגו', כי הגאולה היתה בב' בחינות, להכות המצריים ולגאול את ישראל, וביום הראשון תיכף ויך את המצרי, ובודאי איש מצרי היה זה שכל כח המצריים היה תלוי בו, אבל ביום השני לזכות את ישראל לא היה בנקל, ויתכן לומר שעליהם רמז משה רבינו ע"ה באומרו והן לא יאמינו לי, כי הם היו מקטרגים עליו כל הימים</w:t>
      </w:r>
      <w:r w:rsidR="008512C6" w:rsidRPr="008512C6">
        <w:rPr>
          <w:rStyle w:val="HebrewChar"/>
          <w:rFonts w:cs="FrankRuehl" w:hint="cs"/>
          <w:rtl/>
        </w:rPr>
        <w:t>...</w:t>
      </w:r>
      <w:r w:rsidRPr="008512C6">
        <w:rPr>
          <w:rStyle w:val="HebrewChar"/>
          <w:rFonts w:cs="FrankRuehl" w:hint="cs"/>
          <w:rtl/>
        </w:rPr>
        <w:t xml:space="preserve"> (שמות תר"נ)</w:t>
      </w:r>
    </w:p>
    <w:p w:rsidR="008512C6" w:rsidRDefault="00F30F5A" w:rsidP="008512C6">
      <w:pPr>
        <w:pStyle w:val="NormalPar"/>
        <w:widowControl w:val="0"/>
        <w:spacing w:before="200" w:line="254" w:lineRule="exact"/>
        <w:jc w:val="both"/>
        <w:rPr>
          <w:rStyle w:val="HebrewChar"/>
          <w:rFonts w:hint="cs"/>
          <w:rtl/>
        </w:rPr>
      </w:pPr>
      <w:r w:rsidRPr="008512C6">
        <w:rPr>
          <w:rStyle w:val="Code01"/>
          <w:rFonts w:hint="cs"/>
          <w:rtl/>
        </w:rPr>
        <w:t>משה - ומלאכים</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ראה: משה-תורה.</w:t>
      </w:r>
    </w:p>
    <w:p w:rsidR="008512C6" w:rsidRDefault="00F30F5A" w:rsidP="008512C6">
      <w:pPr>
        <w:pStyle w:val="NormalPar"/>
        <w:widowControl w:val="0"/>
        <w:spacing w:before="200" w:line="254" w:lineRule="exact"/>
        <w:jc w:val="both"/>
        <w:rPr>
          <w:rStyle w:val="HebrewChar"/>
          <w:rFonts w:hint="cs"/>
          <w:rtl/>
        </w:rPr>
      </w:pPr>
      <w:r w:rsidRPr="008512C6">
        <w:rPr>
          <w:rStyle w:val="Code01"/>
          <w:rFonts w:hint="cs"/>
          <w:rtl/>
        </w:rPr>
        <w:t>משה - ומרים</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רמ"ע מפאנו:</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 xml:space="preserve">בקש מחילה על מרים שלא דברה אלא במשה, פן ידונו קל וחומר להגדיל בעונשם של אלה חס ושלום. והועילה תפלתו שלא דנו אותה אלא </w:t>
      </w:r>
      <w:r w:rsidR="00F30F5A" w:rsidRPr="008512C6">
        <w:rPr>
          <w:rStyle w:val="HebrewChar"/>
          <w:rFonts w:cs="FrankRuehl" w:hint="cs"/>
          <w:rtl/>
        </w:rPr>
        <w:lastRenderedPageBreak/>
        <w:t>מקל וחומר, כי היכי דנימא ביה דיו לבא מן הדין להיות כנדון, לפיכך לא הוחלטה מרים לטומאה אלא טהרה מתוך הסגר</w:t>
      </w:r>
      <w:r w:rsidRPr="008512C6">
        <w:rPr>
          <w:rStyle w:val="HebrewChar"/>
          <w:rFonts w:cs="FrankRuehl" w:hint="cs"/>
          <w:rtl/>
        </w:rPr>
        <w:t>...</w:t>
      </w:r>
      <w:r w:rsidR="00F30F5A" w:rsidRPr="008512C6">
        <w:rPr>
          <w:rStyle w:val="HebrewChar"/>
          <w:rFonts w:cs="FrankRuehl" w:hint="cs"/>
          <w:rtl/>
        </w:rPr>
        <w:t xml:space="preserve"> (מאמר חקור דין חלק ג פרק ד)</w:t>
      </w:r>
    </w:p>
    <w:p w:rsidR="008512C6" w:rsidRDefault="00F30F5A" w:rsidP="008512C6">
      <w:pPr>
        <w:pStyle w:val="NormalPar"/>
        <w:widowControl w:val="0"/>
        <w:spacing w:before="200" w:line="254" w:lineRule="exact"/>
        <w:jc w:val="both"/>
        <w:rPr>
          <w:rStyle w:val="HebrewChar"/>
          <w:rFonts w:hint="cs"/>
          <w:rtl/>
        </w:rPr>
      </w:pPr>
      <w:r w:rsidRPr="008512C6">
        <w:rPr>
          <w:rStyle w:val="Code01"/>
          <w:rFonts w:hint="cs"/>
          <w:rtl/>
        </w:rPr>
        <w:t>משה - נבואה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גם: נבואה)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וירא מלאך ה' אליו בלבת אש מתוך הסנה, וירא והנה הסנה בער באש והסנה איננו אכל. ויאמר משה אסורה נא ואראה את המראה הגדול הזה, מדוע לא יבער הסנה. וירא ה' כי סר לראות, ויקרא אליו אלקים מתוך הסנה, ויאמר משה משה ויאמר הנני</w:t>
      </w:r>
      <w:r w:rsidR="008512C6" w:rsidRPr="008512C6">
        <w:rPr>
          <w:rStyle w:val="HebrewChar"/>
          <w:rFonts w:cs="FrankRuehl" w:hint="cs"/>
          <w:rtl/>
        </w:rPr>
        <w:t>...</w:t>
      </w:r>
      <w:r w:rsidRPr="008512C6">
        <w:rPr>
          <w:rStyle w:val="HebrewChar"/>
          <w:rFonts w:cs="FrankRuehl" w:hint="cs"/>
          <w:rtl/>
        </w:rPr>
        <w:t xml:space="preserve"> (שמות ג 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ונועדתי לך שם ודברתי אתך מעל הכפורת מבין שני הכרובים אשר על ארון העדות, את כל אשר אצוה אותך אל בני ישראל. (שמות כה כב)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והיה כבא משה האהלה ירד עמוד הענן ועמד פתח האהל ודבר עם משה</w:t>
      </w:r>
      <w:r w:rsidR="008512C6" w:rsidRPr="008512C6">
        <w:rPr>
          <w:rStyle w:val="HebrewChar"/>
          <w:rFonts w:cs="FrankRuehl" w:hint="cs"/>
          <w:rtl/>
        </w:rPr>
        <w:t>...</w:t>
      </w:r>
      <w:r w:rsidRPr="008512C6">
        <w:rPr>
          <w:rStyle w:val="HebrewChar"/>
          <w:rFonts w:cs="FrankRuehl" w:hint="cs"/>
          <w:rtl/>
        </w:rPr>
        <w:t xml:space="preserve"> ודבר ה' אל משה פנים אל פנים כאשר ידבר איש אל רעהו, ושב אל המחנה ומשרתו יהושע בן נון נער לא ימיש מתוך האהל. (שם לג ט)</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ובבא משה אל אהל מועד לדבר אתו וישמע את הקול מדבר אליו מעל הכפורת אשר על ארון העדות מבין שני הכרובים, וידבר אליו</w:t>
      </w:r>
      <w:r w:rsidR="008512C6" w:rsidRPr="008512C6">
        <w:rPr>
          <w:rStyle w:val="HebrewChar"/>
          <w:rFonts w:cs="FrankRuehl" w:hint="cs"/>
          <w:rtl/>
        </w:rPr>
        <w:t>##</w:t>
      </w:r>
      <w:r w:rsidRPr="008512C6">
        <w:rPr>
          <w:rStyle w:val="HebrewChar"/>
          <w:rFonts w:cs="FrankRuehl" w:hint="cs"/>
          <w:rtl/>
        </w:rPr>
        <w:t xml:space="preserve"> (במדבר ז פט)</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לא כן עבדי משה, בכל ביתי נאמן הוא. פה אל פה אדבר בו ומראה ולא בחידות ותמונת ה' יביט, ומדוע לא יראתם לדבר בעבדי במשה. (שם יב ז)</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ולא קם נביא עוד בישראל כמשה, אשר ידעו ה' פנים אל פנים. לכל האותות והמופתים אשר שלחו ה' לעשות בארץ מצרים, לפרעה ולכל עבדיו ולכל ארצו. ולכל היד החזקה ולכל המורא הגדול, אשר עשה משה לעיני כל ישראל. (דברים לד י)</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זהר:</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גם משה-כללי, וירא תקו.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רבי שמעון פתח ואמר, כמראה הקשת אשר יהיה וגו', מקרא זה למדנו, אבל בא וראה, כי כתוב, ולא קם נביא עוד בישראל כמשה, מה בין משה לשאר נביאי העולם, משה הסתכל באספקלריא המאירה, (שהיא ז"א), שאר הנביאים לא היו </w:t>
      </w:r>
      <w:r w:rsidRPr="008512C6">
        <w:rPr>
          <w:rStyle w:val="HebrewChar"/>
          <w:rFonts w:cs="FrankRuehl" w:hint="cs"/>
          <w:rtl/>
        </w:rPr>
        <w:lastRenderedPageBreak/>
        <w:t>מסתכלים אלא באספקלריא שאינה מאירה (שהיא הנוקבא), משה היה שומע ועומד על רגליו, וכחו מתגבר, והיה יודע דבר על בוריו, כמו שכתוב ומראה ולא בחידות, שאר הנביאים היו נופלים על פניהם, ונחלש כחם, ולא היו יכולים לעמוד על בירורו של הדבר, מי גרם להם זה, משום שכתוב, כי נגע בכף ירך יעקב וגו' והוא צולע על ירכו</w:t>
      </w:r>
      <w:r w:rsidR="008512C6" w:rsidRPr="008512C6">
        <w:rPr>
          <w:rStyle w:val="HebrewChar"/>
          <w:rFonts w:cs="FrankRuehl" w:hint="cs"/>
          <w:rtl/>
        </w:rPr>
        <w:t>...</w:t>
      </w:r>
      <w:r w:rsidRPr="008512C6">
        <w:rPr>
          <w:rStyle w:val="HebrewChar"/>
          <w:rFonts w:cs="FrankRuehl" w:hint="cs"/>
          <w:rtl/>
        </w:rPr>
        <w:t xml:space="preserve"> ועל זה כל שאר הנביאים נחלש כחם, ולא יכלו לעמוד ולקבל דבר על בוריו כראוי, מה הטעם, משום כי נגע בכף ירך יעקב בגיד הנשה, שלקח ושאב כל הכח של הירך, ועל כן נשבר כחו של הירך, ונשאר צולע על ירכו, כי כל נביאי העולם לא יכלו להשיג ולעמוד בו. בא וראה כל הנביאים חוץ ממשה, לא עמדו בכחם כראוי. (וישלח קה, ועיין שם עוד)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פתח ואמר, ויקרא אל משה, כאן א' קטנה, למה, שקריאה זו לא היתה בשלימות, מהו הטעם, משום שלא היתה אלא במשכן, (שאינו מקום קבוע), ובארץ אחרת, כי לא נמצא שלמות אלא בארץ ישראל. עוד כי כאן היא השכינה, ושם השלימות של זכר ונוקבא (ביחד, היינו ככתוב) אדם שת אנוש, (שכתוב שם) אדם עם א' גדולה, (רומזת על) השלימות של דכר ונוקבא, וכאן (שכתוב א' קטנה, רומזת) על הנוקבא לבדה, היינו שכינה. עוד ראיה) מסוף המקרא וידבר ה' אליו מאוהל מועד לאמר, (ואהל מועד הוא הנוקבא, הרי שהדבור היה כאן מנוקבא לבדה</w:t>
      </w:r>
      <w:r w:rsidR="008512C6" w:rsidRPr="008512C6">
        <w:rPr>
          <w:rStyle w:val="HebrewChar"/>
          <w:rFonts w:cs="FrankRuehl" w:hint="cs"/>
          <w:rtl/>
        </w:rPr>
        <w:t>...</w:t>
      </w:r>
      <w:r w:rsidRPr="008512C6">
        <w:rPr>
          <w:rStyle w:val="HebrewChar"/>
          <w:rFonts w:cs="FrankRuehl" w:hint="cs"/>
          <w:rtl/>
        </w:rPr>
        <w:t xml:space="preserve"> (ויחי תריא, ועיין שם עוד)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מה הטעם שנגלה למשה בלבת אש, ולא לשאר הנביאים, אמר רבי יהודה אין משה כשאר הנביאים, שלמדנו, כל מי הקרב לאש נשרף בה, ומשה קרב לאש ולא נשרף, שכתוב ומשה נגש אל הערפל אשר שם האלקים, וכתוב, וירא מלאך ה' אליו בלבת אש מתוך הסנה</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רבי אבא אמר (בענין הזה) של משה, יש להסתכל בו בחכמה עליונה, כי למה כתוב מן המים משיתיהו, שמי שנמשך מן מים, שהוא חסד, אינו מתיירא מאש (שהוא דין), כי למדנו אמר רבי יהודה ממקום שנגזר (נשמת משה), לא נגזר אדם אחר, אמר רבי יוחנן בעשר מדרגות נשתכלל, שכתוב, בכל ביתי נאמן הוא, (שפירושו נאמן של ז"א, שהיא למעלה מן </w:t>
      </w:r>
      <w:r w:rsidRPr="008512C6">
        <w:rPr>
          <w:rStyle w:val="HebrewChar"/>
          <w:rFonts w:cs="FrankRuehl" w:hint="cs"/>
          <w:rtl/>
        </w:rPr>
        <w:lastRenderedPageBreak/>
        <w:t>הנוקבא), אשרי אדם שאדונו מעיד עליו כזה.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דימי, והרי כתוב, לא קם נביא עוד בישראל כמשה, ואמר רבי יהושע בן לוי, בישראל לא קם אבל באומות העולם קם, ומי הוא, הוא בלעם, (ואיך אתה אומר שממקום שנגזר משה לא נגזר אדם אחר). אמר לו רבי אבא ודאי יפה אמרת. שתק, כאשר בא רבי שמעון בן יוחאי באו ושאלו לפניו דבר זה. פתח ואמר, נוזל היוצא (מפרח) קרנטי, (שריחו רע), נתערב חס ושלום באפרסמון הטוב, (אתה מדמה חס ושלום את בלעם הרשע למשה רבינו). אלא ודאי כך הוא הפירוש, באומות העולם קם, ומי הוא בלעם, (אשר) משה מעשיו למעלה (בקדושה), ובלעם למטה (בטומאה), משה השתמש בכתב הקדוש של מלך העליון, (שהוא ז"א), ובלעם השתמש בכתרים התחתונים, שאינם קדושים, למטה, ובאותו הדרך ממש כתוב, ואת בלעם בן בעור הקוסם הרגו בני ישראל בחרב, (הרי שנקרא קוסם, כי היו מעשיו בטומאה), ואם יעלה על דעתך יותר, לך שאל לאתונו, (שנטמא בה ושכב עמה)</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יהודה, כשם שהיה משה נבדל מכל הנביאים בנבואה הקדושה העליונה, כך היה נבדל בלעם משאר הנביאים והמכשפים, בנבואה שאינה קדושה למטה, ועל כל פנים משה היה למעלה ובלעם למטה, וכמה מדרגות ומדרגות היו מבדילות ביניהם. (שמות שצ, ועיין שם עוד)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תא חזי, משה נשלם יותר מן האבות, משום שדבר עמו הקב"ה ממדרגה יותר עליונה מכולם, (ממדרגת האבות), ומשה היה פנימי של בית המלך, (שהוא ז"א, דהיינו שהיה מבחינת הדעת, שהיא פנימיות ז"א), ועל כן כתוב וארא אל אברהם אל יצחק ואל יעקב וגו', וכבר בארנו הדברים. (וארא נא ועיין שם עוד)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תא חזי, כל הימים שהיה משה במצרים, שרצה להוציא את המלה מן הגלות, לא דבר המלה, שהיא הדבור, מלה ההיא שהיא דבור, דהיינו המלכות), הנהיג וניהל את ישראל, אבל לא דבר עד שקרבו אל הר סיני, ופתח בתורה, שכך ראוי להיות</w:t>
      </w:r>
      <w:r w:rsidR="008512C6" w:rsidRPr="008512C6">
        <w:rPr>
          <w:rStyle w:val="HebrewChar"/>
          <w:rFonts w:cs="FrankRuehl" w:hint="cs"/>
          <w:rtl/>
        </w:rPr>
        <w:t>...</w:t>
      </w:r>
      <w:r w:rsidRPr="008512C6">
        <w:rPr>
          <w:rStyle w:val="HebrewChar"/>
          <w:rFonts w:cs="FrankRuehl" w:hint="cs"/>
          <w:rtl/>
        </w:rPr>
        <w:t xml:space="preserve"> (שם עא, ועיין שם עוד)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אשרי חלקו של משה, שהוא למעלה בכל קדושות העליונות, והסתכל במה שלא ניתן רשות לאדם אחר בעולם להסתכל, וכמו שבלעם </w:t>
      </w:r>
      <w:r w:rsidRPr="008512C6">
        <w:rPr>
          <w:rStyle w:val="HebrewChar"/>
          <w:rFonts w:cs="FrankRuehl" w:hint="cs"/>
          <w:rtl/>
        </w:rPr>
        <w:lastRenderedPageBreak/>
        <w:t>היה רואה הארה קטנה ודקה כמאחורי הקיר, מתוך סטרא אחרא ההוא, אף משה מתוך הארה עליונה רבה וגדולה, היה רואה למטה כמאחורי הקיר, חשכות אחת דקה שנראה לו, ולא בכל עת, כמו שבלעם לא היה מסתכל בהארה ההיא בכל עת. אשרי חלקו של משה הנביא הנאמן, מה כתוב בו, וירא מלאך ה' אליו בלבת אש מתוך הסנה. הסנה (שהוא קליפה), היה ודאי בקדושה ההיא, ונתדבק בה, שהכל מתדבק זה בזה, טהור וטמא, ואין טהור אלא מתוך טמא</w:t>
      </w:r>
      <w:r w:rsidR="008512C6" w:rsidRPr="008512C6">
        <w:rPr>
          <w:rStyle w:val="HebrewChar"/>
          <w:rFonts w:cs="FrankRuehl" w:hint="cs"/>
          <w:rtl/>
        </w:rPr>
        <w:t>...</w:t>
      </w:r>
      <w:r w:rsidRPr="008512C6">
        <w:rPr>
          <w:rStyle w:val="HebrewChar"/>
          <w:rFonts w:cs="FrankRuehl" w:hint="cs"/>
          <w:rtl/>
        </w:rPr>
        <w:t xml:space="preserve"> (יתרו נא)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תא חזי, בישעיהו כתוב, וארא את ה', (שהיא השכינה הנקראת) את. וביחזקאל כתוב, ואראה מראת אלקים, כאן את ושם מראת (שהיא השכינה), כי מה שראה זה ראה זה, (דהיינו רק השכינה). אשרי חלקו של משה, שלא היה נביא שלם כמותו, (שהוא ראה באספקלריא המאירה, שהוא ז"א)</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ואם תאמר שראה יותר למעלה (מעולם היצירה), למדנו, משה ראה ממראה המאירה, (שהוא ז"א), וכל הנביאים לא ראו אלא מתוך מראה שאינה מאירה, שכתוב, ואראה מראת אלקים, (חסר ו', שהיא מלכות), וכתוב, אם יהיה נביאכם ה' במראה אליו אתודע וגו', לא כן עבדי משה וגו', וכתוב פה אל פה אדבר בו.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יוסי, תא חזי, שהנביאים כולם כלפי (משה, הם) כנקבה כלפי זכר, שכתוב פה אל פה אדבר בו ומראה, (שהיא בהכרח מראה המאירה, שהרי כתוב, פה אל פה אדבר בו). ולשאר הנביאים כתוב במראה אליו אתודע, (שהיא מראה שאינה מאירה, וכתוב) במראה ולא במראת (חסר ו'), כל שכן יחזקאל, שאפילו מראה לא כתוב בו אלא מראת חסר ו', (שהוא ראה בעולם היצירה), וכל שכן שכתוב בו, במשה, ולא בחידות), אלא כל מלה על בירורו, אשרי הדור, שנביא הזה היה שורה בתוכם. (שם שכג, ועיין שם עוד)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ומשום זה יש משל בדברי הנביאים, שאין נבואתם מצוחצחת כראוי, כמו שהיה במשה, שהיה צחצוח בנבואתו לגמרי, משום שהאור יצא מלמעלה (מבינה), מהמקום שכל האורות יוצאים משם, ומגיע למדרגתו, (שהוא ת"ת דאצילות, ומשם ינק (משה) נבואתו והאיר, מה </w:t>
      </w:r>
      <w:r w:rsidRPr="008512C6">
        <w:rPr>
          <w:rStyle w:val="HebrewChar"/>
          <w:rFonts w:cs="FrankRuehl" w:hint="cs"/>
          <w:rtl/>
        </w:rPr>
        <w:lastRenderedPageBreak/>
        <w:t>שלא היה כזה לשום אדם, ולכל שאר הנביאים, ואלו בעלי החלום ובעלי המראה, כולם יונקים ממקום זה שלמטה (הוד), בלי החבור (דנצח והוד דז"א) שלמעלה, ועל ידי מדרגה אחרת תחתונה ממנו, (דהיינו המלכות), שהיא מבחוץ (דהיינו בהיכל הראשון)</w:t>
      </w:r>
      <w:r w:rsidR="008512C6" w:rsidRPr="008512C6">
        <w:rPr>
          <w:rStyle w:val="HebrewChar"/>
          <w:rFonts w:cs="FrankRuehl" w:hint="cs"/>
          <w:rtl/>
        </w:rPr>
        <w:t>...</w:t>
      </w:r>
      <w:r w:rsidRPr="008512C6">
        <w:rPr>
          <w:rStyle w:val="HebrewChar"/>
          <w:rFonts w:cs="FrankRuehl" w:hint="cs"/>
          <w:rtl/>
        </w:rPr>
        <w:t xml:space="preserve"> (פקודי תקלד, ועיין שם עוד, וערך נבואה)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תא חזי, כשירדה השכינה אל המשכן, כתוב, כלת משה חסר ו', (נראה שבספר תורה שלהם היה כתוב כלת חסר ו'), כי היא הכלה של משה ודאי, (דהיינו המלכות, כי משה הוא סוד ז"א), והעמדנו, אבל סוד הדבר הוא, כלת משה, זו היא כנסת ישראל, (דהיינו המלכות), והכל דבר אחד, ולמלך העליון אמרו, (כלומר שמשה הוא סוד מלך העליון, ז"א), כיון שהוקם המשכן עמד משה בחוץ, אמר, לא ראוי להכנס אלא ברשות, מיד, ויקרא אל משה, מי הוא ויקרא, היא זו שהבית שלה היא, (דהיינו) כלה ההיא, שכל הבית ברשות שלה, (שהיא המלכות), וידבר ה' אליו, היינו אותו שנקרא קול, (שהוא ז"א), אותו שמשה אחוז בו, (כי משה הוא מרכבה לז"א). (ויקרא מו ועיין שם עוד)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המאור הקדוש, בתחילה נראה לך מראה הזה, שנאמר בו במראה, (דהיינו המלכות), שהיא לך המראה הגדול בסנה, שנזכר שם ה' פעמים הסנה, (כנגד ה' בחינות כח"ב תו"מ, שבלבושים שלה הנמשכים משמאל, שהוא סוד בלבת אש מתוך הסנה), ועתה נגלה לך המראה הזה, ברמ"ח מצות (עשה, היינו בחסדים), שהם בה' חומשי תורה, (דהיינו בה' בחינות כח"ב תו"מ דז"א הנקרא תורה), ולא בחידות, שהם הלבושים שלה, (הנמשכים מקו השמאל), שבהם ראו כל הנביאים, כי אין דרך הכל, (שהיא מלכות), להתגלות בקירוב בשר, (דהיינו בלי הלבושים שנמשכים משמאל), אלא לחתן שלה, (שהוא משה, שהיה מסתכל במראה המאירה, מסוד החסדים דז"א, אבל שאר הנביאים היו מסתכלים במראה שאינה מאירה, דהיינו בלבושים שלה הנקראים חידות, וגם משבצות זהב, ולא ראו אותה בלי לבושים אלו)</w:t>
      </w:r>
      <w:r w:rsidR="008512C6" w:rsidRPr="008512C6">
        <w:rPr>
          <w:rStyle w:val="HebrewChar"/>
          <w:rFonts w:cs="FrankRuehl" w:hint="cs"/>
          <w:rtl/>
        </w:rPr>
        <w:t>...</w:t>
      </w:r>
      <w:r w:rsidRPr="008512C6">
        <w:rPr>
          <w:rStyle w:val="HebrewChar"/>
          <w:rFonts w:cs="FrankRuehl" w:hint="cs"/>
          <w:rtl/>
        </w:rPr>
        <w:t xml:space="preserve"> (צו לז, ועיין שם עוד)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אם כן, הרי כתוב, וידבר ה' אל משה לאמר, (ולמה אמר ירמיהו לא ידעתי דבר, ומשיב), אלא </w:t>
      </w:r>
      <w:r w:rsidRPr="008512C6">
        <w:rPr>
          <w:rStyle w:val="HebrewChar"/>
          <w:rFonts w:cs="FrankRuehl" w:hint="cs"/>
          <w:rtl/>
        </w:rPr>
        <w:lastRenderedPageBreak/>
        <w:t>מי הוא נביא עליון כמשה, שלא זכה אדם כמותו, שהוא שמע דבור בהכרזה, ולא פחד ולא נזדעזע, ושאר הנביאים נזדעזעו אפילו באמירה, והיו יראים ביראה. (פירוש, אמירה היא בשליטת החסדים, שאין בה אחיזה לדינים, ועל כן יכלו הנביאים לקבל משם, אבל דבור הוא בהרמת קול ודבור, שרק משה היה ראוי לקבל משם, ולא שאר הנביאים, ועל זה אמר ירמיהו הנה לא ידעתי דבר כי נער אנכי</w:t>
      </w:r>
      <w:r w:rsidR="008512C6" w:rsidRPr="008512C6">
        <w:rPr>
          <w:rStyle w:val="HebrewChar"/>
          <w:rFonts w:cs="FrankRuehl" w:hint="cs"/>
          <w:rtl/>
        </w:rPr>
        <w:t>...</w:t>
      </w:r>
      <w:r w:rsidRPr="008512C6">
        <w:rPr>
          <w:rStyle w:val="HebrewChar"/>
          <w:rFonts w:cs="FrankRuehl" w:hint="cs"/>
          <w:rtl/>
        </w:rPr>
        <w:t xml:space="preserve"> (נשא אדרא רבה קכה, ועיין שם עוד)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תא חזי, כל נביאים ונביאים שהקב"ה הקים לישראל, כולם נגלה הקב"ה עליהם במדרגות עליונות קדושות, וראו זיו יקר הקדוש של המלך ממקום עליון, אבל לא קרוב כמשה, שהיה קרוב למלך יותר מכולם, כי חלקו היה מאושר יותר מכל בני העולם, שעליו כתוב, פה אל פה אדבר בו ומראה ולא בחידות, ושאר הנביאים היו רואים ממקום רחוק, כמו שאתה אומר, מרחוק ה' נראה לי. (שלח שי)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אשרי חלקו של משה נביא הנאמן על כל שאר הנביאים שבעולם, משום זה כשנפטר מן העולם לא נתעסק ביה חוץ מהקב"ה, שהעלו למחיצתו, ועל כן עלה משה בנבואה עליונה ובמדרגות יקרות מכל נביאי העולם, ושאר הנביאים ראו מאחורי קירות רבים. (שם שכ)</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מהו השינוי, שבכל מקום בנביאים כתוב, כה אמר ה', ובמשה לא כתוב כך, אלא זה הדבר, אלא משה שהיתה נבואתו מתוך מראה המאירה למעלה, (שהוא ז"א), לא כתוב בו כה, (שהיא המלכות הנקראת כה), אבל שאר הנביאים, שהיו מתנבאים מתוך מראה שאינה מאירה, (שהיא מלכות הנקראת כה), התנבאו מתוך כה. (בלק רמח)</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כותי אחד שאל את רבי אלעזר, אמר לו כח גדול אני רואה בבלעם יותר ממשה, כי במשה כתוב, ויקרא אל משה, (דהיינו שקראו לבא אליו), ובבלעם כתוב ויקר אלקים אל בלעם, וכתוב ויבא אלקים אל בלעם, (דהיינו שהאלקים בא אליו).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אמר לו למלך שישב בהיכלו על הכסא, מצורע אחד קרא על הפתח, אמר המלך, מי הוא שדופק על הדלת, אמרו מצורע פלוני, אמר לו יכנס לכאן ולא יטנף את ההיכל, אני יודע, אם אומר </w:t>
      </w:r>
      <w:r w:rsidRPr="008512C6">
        <w:rPr>
          <w:rStyle w:val="HebrewChar"/>
          <w:rFonts w:cs="FrankRuehl" w:hint="cs"/>
          <w:rtl/>
        </w:rPr>
        <w:lastRenderedPageBreak/>
        <w:t>לו על ידי שליח לא יירא מפני, וילך בני ויקרב אליו ויטמא, אבל אני בעצמי אלך ואאיים עליו שירחק דרכו ממקום מושבו של בני, ולא יטמא אותו, הקדים המלך ובא אליו, ואיים עליו, ואמר לו, מצורע מצורע, מנע רגלך מדרך שבני שורה שם, ואם לא, אומר לך שגזרים גזרים יעשו ממך בני שפחותי. האוהב של המלך קורא בפתח, אמר המלך מי הוא, אמרו פלוני אוהבך, אמר, אהובי וחביב נפשי, לא יקרא אותו קול אחר, אלא אני, צעק המלך ואמר פלוני פלוני הכנס, חביב נפשי אהוב שלי, התקינו ההיכלות לדבר עמו.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כך בלעם הוא מצורע, הרחוק מבני אדם, קרא בשער המלך, שמע המלך, אמר מצורע הטמא לא יכנס ולא יטנף ההיכל שלי, אני צריך ללכת לאיים עליו, שלא יקרב אל שער בני, ולא יטמא אותו, ועל כן ויבא אלקים אל בלעם וגו', אמר מצורע מצורע, אל תלך עמהם, לא תאור את העם כי ברוך הוא</w:t>
      </w:r>
      <w:r w:rsidR="008512C6" w:rsidRPr="008512C6">
        <w:rPr>
          <w:rStyle w:val="HebrewChar"/>
          <w:rFonts w:cs="FrankRuehl" w:hint="cs"/>
          <w:rtl/>
        </w:rPr>
        <w:t>...</w:t>
      </w:r>
      <w:r w:rsidRPr="008512C6">
        <w:rPr>
          <w:rStyle w:val="HebrewChar"/>
          <w:rFonts w:cs="FrankRuehl" w:hint="cs"/>
          <w:rtl/>
        </w:rPr>
        <w:t xml:space="preserve"> אבל במשה כתוב, ויקרא אל משה, דהיינו קול המלך, ולא על ידי שליח אחר. מאהל מועד, היינו מהיכל הקדוש מהיכל מתוקן, מהיכל יקר, שעליונים ותחתונים חושקים אליו, ואינם יכולים ליקרב לו. (בלק רפח)</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פתח אותו האיש ואמר, ודבר ה' אל משה פנים אל פנים כאשר ידבר וגו', מקרא זה אין ראשו סופו, ואין סופו ראשו, ולא מלה זו כמלה זו, כי בתחילה אמר, ודבר ה' אל משה פנים אל פנים, טוב הוא, ואחר כך אומר ושב אל המחנה, (שאין לו קשר אל ודבר ה'), ואחר כך ומשרתו יהושע בן נון נער וגו', מהו, שאמר רבי אלעזר, ודאי הקב"ה רוצה ביקר שלנו, כי עתה חבורינו היא בהשכינה, והשכינה לא תסור ממנו, מי שפתח הפתח יאמר הדבר.</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פתח ואמר, ודבר ה' אל משה פנים אל פנים, בכמה מדרגות עליונות ויקרות נבדל משה נביא הנאמן מכל שאר נביאי העולם, שכולם היו לפניו כקוף בפני אדם, שאר הנביאים היו מסתכלים במראה שאינה מאירה, ועם כל זה לא היו נושאים פניהם למעלה להסתכל, אלא כמו שכתוב, ואני הייתי נרדם על פני ופני ארצה, ולא עוד, אלא שהדברים לא היו אצלם בגלוי, ומשה נביא הנאמן לא היה כן, שהוא היה מסתכל במראה המאירה, ועמד במעמדו, ולא עוד אלא </w:t>
      </w:r>
      <w:r w:rsidRPr="008512C6">
        <w:rPr>
          <w:rStyle w:val="HebrewChar"/>
          <w:rFonts w:cs="FrankRuehl" w:hint="cs"/>
          <w:rtl/>
        </w:rPr>
        <w:lastRenderedPageBreak/>
        <w:t>שהיה נושא ראשו להסתכל, כמי שאומר לחבירו נשא את ראשך ויסתכלו פניך בפני, כדי שתגע דברי. כך משה פנים אל פנים נשא ראשו בלא פחד, פניו היו נשואים ומסתכל בזיו יקר העליון, ולא נשתנה דעתו ופניו כשאר הנביאים, (כי שאר הנביאים) כי היו מתנבאים להסתכל, יצאו מרשותם ומדעתם, ונשתנה זיו פניהם ולא היו יודעים מעולם זה כלום.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ומשה לא כן היה, כי משה באותה מדרגה עליונה ממש היה מסתכל, (שהוא ז"א), ולא יצא מרשותו ומדעתו, כי בשעה שהיה מסתכל בזיו יקר העליון, מיד ושב אל המחנה, שדבר עמהם בכל מה שצריכים, ודעתו היתה מיושבת עליו כבתחילה, ועוד יותר, ועל כן (אחר ודבר ה' אל משה פנים בפנים), נאמר ושב אל המחנה, (ואחר כך נאמר) ומשרתו יהושע בן נון נער, ודאי שהיה יונק מתוך האהל, שהיה לומד להסתכל ברוח הקדש, כמו שאמר ונער שמואל משרת את ה'</w:t>
      </w:r>
      <w:r w:rsidR="008512C6" w:rsidRPr="008512C6">
        <w:rPr>
          <w:rStyle w:val="HebrewChar"/>
          <w:rFonts w:cs="FrankRuehl" w:hint="cs"/>
          <w:rtl/>
        </w:rPr>
        <w:t>...</w:t>
      </w:r>
      <w:r w:rsidRPr="008512C6">
        <w:rPr>
          <w:rStyle w:val="HebrewChar"/>
          <w:rFonts w:cs="FrankRuehl" w:hint="cs"/>
          <w:rtl/>
        </w:rPr>
        <w:t xml:space="preserve"> (ואתחנן קסג)</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אלא כאן יש להסתכל, שם (אמר) שיר, וכאן שירה, ששיר הוא זכר (ז"א), ושירה היא נוקבא  היינו מלכות), והרי למדנו, כל הנביאים כולם כלפי משה הם כקוף בפני אדם, והם אמרו שיר, (דהיינו שיר השירים, שיר ליום השבת), ומשה אמר שירה, משה היה לו לומר שיר, והם שירה, אלא זה הוא סוד הדבר, משה לא אמר זה לעצמו אלא בשביל ישראל.</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אמר לו רבי שמעון אינו כן, אלא משה נודע מכאן ודאי שהיה במדרגה עליונה יתרה מכולם, משה עלה ממטה למעלה, והם ירדו ממעלה למטה. הוא עלה ממטה למעלה, כמו שלמדנו, מעלים בקודש ואין מורידים, משה עלה ממטה למעלה, שאמר שירה, שהיא תשבחה של המלכה, שהיא משבחת אל המלך, (והתחיל במלכות), ומשה עצמו נתאחד במלך (ונמצא ששירה שלו עלתה ממטה למעלה), והם ירדו ממעלה למטה, שאמרו שיר, (שהוא בבחינת דכר), שהוא השבח שהמלך משבח את המלכה, והם נתאחדו במלכה, (ונמצא השיר שלהם ממעלה למטה, מז"א אל המלכות), ועל כן נודע בזה שבחו של משה שהוא יותר מכולם, והיינו שכתוב אז ישיר משה ובני ישראל את השירה הזאת לה', היינו שירת המלכה, למי, לה', ומשום </w:t>
      </w:r>
      <w:r w:rsidRPr="008512C6">
        <w:rPr>
          <w:rStyle w:val="HebrewChar"/>
          <w:rFonts w:cs="FrankRuehl" w:hint="cs"/>
          <w:rtl/>
        </w:rPr>
        <w:lastRenderedPageBreak/>
        <w:t>זה כתוב ויכתוב משה את דברי השירה הזאת, (וכן) וענתה השירה הזאת. (וילך כז)</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תא חזי, משה היה שומע את קול הקדוש של מלך העליון ולא נזדעזע, וכל שכן מלאך שלא רצה (לקבלו), אחר שמת מה כתוב, ויאמר לא כי אני שר צבא ה'</w:t>
      </w:r>
      <w:r w:rsidR="008512C6" w:rsidRPr="008512C6">
        <w:rPr>
          <w:rStyle w:val="HebrewChar"/>
          <w:rFonts w:cs="FrankRuehl" w:hint="cs"/>
          <w:rtl/>
        </w:rPr>
        <w:t>...</w:t>
      </w:r>
      <w:r w:rsidRPr="008512C6">
        <w:rPr>
          <w:rStyle w:val="HebrewChar"/>
          <w:rFonts w:cs="FrankRuehl" w:hint="cs"/>
          <w:rtl/>
        </w:rPr>
        <w:t xml:space="preserve"> רבי חייא אמר אשרי חלקו של משה יותר מכל נביאי העולם, תא חזי, כתוב, שמעו שמים והאזיני ארץ כי ה' דבר, שמעו שמים, הנה ישעיה שהיה יותר רחוק מן המלך, כתוב שמעו שמים, משה שהיה יותר קרוב למלך, כתוב האזינו השמים</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רבי יוסי אומר, עוד מה בין משה לישעיהו, משה אמר האזינו השמים, (עם ה"א הידיעה), השמים, היינו השמים העליונים, אלו הנודעים, הנקראים על שמו של הקב"ה, ותשמע הארץ, היינו הארץ העליונה, אותה שנודעת שהיא ארץ החיים, (דהיינו מלכות), בישעיהו כתוב, שמעו שמים, ולא השמים, האזיני ארץ, ולא הארץ, כי הם שמים וארץ תחתונים, ועם כל זה, רצו להענישו, עד שאמר כי ה' דבר, ולא אני, ומשה אמר כל כך שכתוב האזינו השמים ואדברה ותשמע הארץ אמרי פי, (שהם ז"א ומלכות כנ"ל ולא פחד, ולא רצו להענישו). (האזינו 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וכל מה שהסתכל יחזקאל לראות ולדעת, כל זה הוא במראה שאינה מאירה, (שהיא המלכות), אבל במראה המאירה, שהיא ז"א), לא זכה נביא להסתכל חוץ ממשה הנביא הנאמן, שכל מפתחות הבית בידו, שאר הנביאים כשהגיעו לחשמל הזה להסתכל בפנים הרעיונות נבהלו, והלב לא שקט, ויוצאים מכל רעיונות הגוף, אז ראו לפנים מה שראו, בלחש. (זהר חדש יתרו שמג)</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ויהי בימי שפוט השופטים, רבי חלקיה ברבי אליעזר פתח המקרא, שכתוב, מרחוק ה' נראה לי וגו', כי כשהקב"ה מדבר עם הנביאים אינו נגלה עליהם אלא מרחוק, ועל כן רואים דמות דברים, כאדם העומד ממרחק, חוץ ממשה, שאמר רבי אלעזר אמר רבי חנינא, כל הנביאים כולם לא נתנבאו אלא מתוך מראה שאינה מאירה, משה נתנבא מתוך מראה המאירה, שאר הנביאים מרחוק, ומשה מקרוב, שנאמר לא כן עבדי משה בכל ביתי נאמן הוא, דהיינו נאמן הוא בבית המלך, קרוב הוא למלך. ואם תאמר </w:t>
      </w:r>
      <w:r w:rsidRPr="008512C6">
        <w:rPr>
          <w:rStyle w:val="HebrewChar"/>
          <w:rFonts w:cs="FrankRuehl" w:hint="cs"/>
          <w:rtl/>
        </w:rPr>
        <w:lastRenderedPageBreak/>
        <w:t>כיון שכל הנביאים נתנבאו מרחוק, אין אהבתו של מקום עליהם, כתוב מרחוק ה' נראה לי ואהבת עולם אהבתיך על כן משכתיך חסד</w:t>
      </w:r>
      <w:r w:rsidR="008512C6" w:rsidRPr="008512C6">
        <w:rPr>
          <w:rStyle w:val="HebrewChar"/>
          <w:rFonts w:cs="FrankRuehl" w:hint="cs"/>
          <w:rtl/>
        </w:rPr>
        <w:t>...</w:t>
      </w:r>
      <w:r w:rsidRPr="008512C6">
        <w:rPr>
          <w:rStyle w:val="HebrewChar"/>
          <w:rFonts w:cs="FrankRuehl" w:hint="cs"/>
          <w:rtl/>
        </w:rPr>
        <w:t xml:space="preserve"> (שם רות צב)</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מכילתא: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וידבר ה' אל משה ואל אהרן בארץ מצרים לאמר, שומע אני שהיה הדבר לאהרן ולמשה, כשהוא אומר ויהי ביום דבר ה' אל משה, למשה היה הדבר ולא לאהרן, אם כן מה תלמוד לומר אל משה ואל אהרן, אלא מלמד שכשם שהיה משה כלל לדברות, כך היה אהרן כלל לדברות, ומפני מה לא היה מדבר עמו, מפני כבודו של משה, נמצא ממעט אהרן מכל הדברות שבתורה חוץ משלשה מקומות, מפני שאפשר</w:t>
      </w:r>
      <w:r w:rsidR="008512C6" w:rsidRPr="008512C6">
        <w:rPr>
          <w:rStyle w:val="HebrewChar"/>
          <w:rFonts w:cs="FrankRuehl" w:hint="cs"/>
          <w:rtl/>
        </w:rPr>
        <w:t>...</w:t>
      </w:r>
      <w:r w:rsidRPr="008512C6">
        <w:rPr>
          <w:rStyle w:val="HebrewChar"/>
          <w:rFonts w:cs="FrankRuehl" w:hint="cs"/>
          <w:rtl/>
        </w:rPr>
        <w:t xml:space="preserve"> בארץ מצרים, חוץ לכרך, או אינו אלא תוך הכרך, כשהוא אומר ויאמר אליו משה כצאתי את העיר, והלא דברים קל וחומר, ומה תפלה הקלה לא התפלל אלא חוץ לעיר, דבור חמור לא כל שכן, ומפני מה לא נדבר עמו תוך הכרך, מפני שהיתה מלאה שיקוצים וגילולים, ועד שלא נבחרה ארץ ישראל, היו כל הארצות כשרות לדברות</w:t>
      </w:r>
      <w:r w:rsidR="008512C6" w:rsidRPr="008512C6">
        <w:rPr>
          <w:rStyle w:val="HebrewChar"/>
          <w:rFonts w:cs="FrankRuehl" w:hint="cs"/>
          <w:rtl/>
        </w:rPr>
        <w:t>...</w:t>
      </w:r>
      <w:r w:rsidRPr="008512C6">
        <w:rPr>
          <w:rStyle w:val="HebrewChar"/>
          <w:rFonts w:cs="FrankRuehl" w:hint="cs"/>
          <w:rtl/>
        </w:rPr>
        <w:t xml:space="preserve"> (בא הקדמה)</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ויקרא אליו ה', מגיד שהקריאה קדמה לדבור. (יתרו-בחודש פרשה ב)</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ספרא: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ויקרא וידבר, הקדים קריאה לדבור, הלא דין הוא, נאמר כאן דבר, ונאמר בסנה דבר, מה דבר האמור בסנה הקדים קריאה לדבור, אף דבר האמור כאן הקדים קריאה לדבור, לא אם אמרת בדבור הסנה שהוא תחלה לדברות, תאמר בדבור אהל מועד שאינו תחלה לדברות, דבור הר סיני יוכיח, שאינו תחלה לדברות והקדים בו קריאה לדבר, לא אם אמרת בדבור הר סיני שהוא לכל ישראל, תאמר בדבור אהל מועד שאינו לכל ישראל, הרי אתה דן מבנין אב, לא דבור הסנה שהוא תחלה לדברות כהרי דבור הר סיני שאינו תחלה לדברות, ולא דבור הר סיני שהוא לכל ישראל, כהרי דבור הסנה שאינו לכל ישראל, הצד השוה שבהן שהן דבור ומפי קדש למשה, והקדים קריאה לדבור, אף כל שהוא דבור ומפי קדש הקדים בו קריאה לדבור</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יכול אף להפסקות, תלמוד לומר וידבר, לדבר היתה קריאה ולא היתה קריאה להפסקות, וכי מה היו הפסקות משמשות, ליתן ריוח למשה להתבונן בין פרשה לפרשה ובין ענין לענין</w:t>
      </w:r>
      <w:r w:rsidR="008512C6" w:rsidRPr="008512C6">
        <w:rPr>
          <w:rStyle w:val="HebrewChar"/>
          <w:rFonts w:cs="FrankRuehl" w:hint="cs"/>
          <w:rtl/>
        </w:rPr>
        <w:t>...</w:t>
      </w:r>
      <w:r w:rsidRPr="008512C6">
        <w:rPr>
          <w:rStyle w:val="HebrewChar"/>
          <w:rFonts w:cs="FrankRuehl" w:hint="cs"/>
          <w:rtl/>
        </w:rPr>
        <w:t xml:space="preserve"> ומנין שכל הקריאות היו משה משה, תלמוד לומר ויקרא אליו אלקים מתוך הסנה, ויאמר משה משה, שאין תלמוד לומר ויאמר ומה תלמוד לומר ויאמר, מלמד שכל הקריאות היו משה משה. ומנין שעל כל קריאה היה אומר הנני, תלמוד לומר ויקרא אליו אלקים מתוך הסנה ויאמר משה משה ויאמר הנני, שאין תלמוד לומר הנני, ומה תלמוד לומר ויאמר הנני, מלמד שעל כל קריאה וקריאה היה אומר הנני</w:t>
      </w:r>
      <w:r w:rsidR="008512C6" w:rsidRPr="008512C6">
        <w:rPr>
          <w:rStyle w:val="HebrewChar"/>
          <w:rFonts w:cs="FrankRuehl" w:hint="cs"/>
          <w:rtl/>
        </w:rPr>
        <w:t>...</w:t>
      </w:r>
      <w:r w:rsidRPr="008512C6">
        <w:rPr>
          <w:rStyle w:val="HebrewChar"/>
          <w:rFonts w:cs="FrankRuehl" w:hint="cs"/>
          <w:rtl/>
        </w:rPr>
        <w:t xml:space="preserve"> (ויקרא פרשה 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אליו, למעט את אהרן, אמר רבי יהודה בן בתירא י"ג דברות נאמר בתורה למשה ולאהרן, וכנגדן נאמרו י"ג מיעוטין, ללמדך שלא לאהרן נאמר אלא למשה שיאמר לאהרן, ואלו הן, ובבא משה אל אהל מועד לדבר אתו וישמע את הקול מדבר אליו, וידבר אליו</w:t>
      </w:r>
      <w:r w:rsidR="008512C6" w:rsidRPr="008512C6">
        <w:rPr>
          <w:rStyle w:val="HebrewChar"/>
          <w:rFonts w:cs="FrankRuehl" w:hint="cs"/>
          <w:rtl/>
        </w:rPr>
        <w:t>...</w:t>
      </w:r>
      <w:r w:rsidRPr="008512C6">
        <w:rPr>
          <w:rStyle w:val="HebrewChar"/>
          <w:rFonts w:cs="FrankRuehl" w:hint="cs"/>
          <w:rtl/>
        </w:rPr>
        <w:t xml:space="preserve"> (שם פרשה ב, וראה שם עוד)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אשר ציוה ה', למדנו לדברות מדבר סיני שלא נאמרו אלא ביום, ומניין לדברות הר סיני שלא נאמרו אלא ביום, תלמוד לומר, אלה תולדות אהרן ומשה ביום דבר ה' אל משה בהר סיני. ומניין לדברות אהל מועד שלא נאמרו אלא ביום, תלמוד לומר במדבר סיני באהל מועד, מקיש דברות אהל מועד לדברות מדבר סיני, מה דברות מדבר סיני ביום, אף דברות אהל מועד ביום. (צו פרק יח)</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ובבא משה אל אהל מועד, למה נאמר, לפי שהוא אומר וידבר ה' אליו מאהל מועד לאמר, שומע אני מאהל מועד ממש, תלמוד לומר ונועדתי לך שם, ודברתי אתך מעל הכפורת, אי אפשר לומר מאהל מועד, שכבר נאמר מעל הכפורת, ואי אפשר לומר מעל הכפורת, שכבר נאמר מאהל מועד, כיצד יתקיימו שני כתובים, זו מידה בתורה, שני כתובים זה כנגד זה, והרי הם סותרים זה על זה, יתקיימו במקומם עד שיבא כתוב אחד ויכריע ביניהם, ומה תלמוד לומר ובבא משה אל אהל מועד, מגיד הכתוב שהיה משה נכנס ועומד באהל מועד, והקול יורד משמי שמים לבין שני הכרובים, והוא שומע את </w:t>
      </w:r>
      <w:r w:rsidRPr="008512C6">
        <w:rPr>
          <w:rStyle w:val="HebrewChar"/>
          <w:rFonts w:cs="FrankRuehl" w:hint="cs"/>
          <w:rtl/>
        </w:rPr>
        <w:lastRenderedPageBreak/>
        <w:t>הקול מדבר אליו מבפנים</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וישמע את הקול, שומע אני קול נמוך, תלמוד לומר את הדברים האלה דבר ה' אל כל קהלכם, כתוב אחד אומר ויהי קולות וברקים וכתוב אחד אומר קול דממה דקה, כיצד יתקיימו שני כתובים, כשהקב"ה מדבר הכל שותקים, שנאמר דומו יושבי אי סוחר ציון עוברים מלאוך</w:t>
      </w:r>
      <w:r w:rsidR="008512C6" w:rsidRPr="008512C6">
        <w:rPr>
          <w:rStyle w:val="HebrewChar"/>
          <w:rFonts w:cs="FrankRuehl" w:hint="cs"/>
          <w:rtl/>
        </w:rPr>
        <w:t>...</w:t>
      </w:r>
      <w:r w:rsidRPr="008512C6">
        <w:rPr>
          <w:rStyle w:val="HebrewChar"/>
          <w:rFonts w:cs="FrankRuehl" w:hint="cs"/>
          <w:rtl/>
        </w:rPr>
        <w:t xml:space="preserve"> (נשא נח, וראה שם עוד)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במראה אליו אתודע, או כשם שאני בחלום ובחזיון, כך היה מדבר עם משה, תלמוד לומר לא כן עבדי משה, בכל ביתי נאמן הוא, חוץ ממלאכי השרת. פה אל פה אדבר בו במראה ולא בחידות, אמרתי לו לפרוש מן האשה, במראה זו מראה דבור, אתה אומר מראה דבור, או אינו אלא מראה שכינה, תלמוד לומר ויאמר לא תוכל לראות פני</w:t>
      </w:r>
      <w:r w:rsidR="008512C6" w:rsidRPr="008512C6">
        <w:rPr>
          <w:rStyle w:val="HebrewChar"/>
          <w:rFonts w:cs="FrankRuehl" w:hint="cs"/>
          <w:rtl/>
        </w:rPr>
        <w:t>...</w:t>
      </w:r>
      <w:r w:rsidRPr="008512C6">
        <w:rPr>
          <w:rStyle w:val="HebrewChar"/>
          <w:rFonts w:cs="FrankRuehl" w:hint="cs"/>
          <w:rtl/>
        </w:rPr>
        <w:t xml:space="preserve"> ולא בחידות, למה נאמר, לפי שהוא אומר בן אדם חוד חידה, או כשם שאני מדבר עם הנביאים בחידות, כך אני מדבר עם משה בחידות, תלמוד לומר ותמונת ה' יביט, זה מראה אחורים, או אינו אלא זה מראה פנים, תלמוד לומר והסירותי את כפי וראית את אחורי. (בהעלותך קג)</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ולא קם נביא עוד בישראל כמשה, אבל באומות קם, ואיזה זה, זה בלעם בן בעור. אבל יש הפרש בין נבואתו של משה לנבואתו של בלעם, משה לא היה יודע מי מדבר עמו, ובלעם היה יודע מי מדבר עמו, שנאמר נאם שומע אמרי א-ל ויודע דעת עליון. משה לא היה יודע מתי מדבר עמו עד שנדבר עמו, ובלעם היה יודע אימתי היה מדבר, שנאמר ויודע דעת עליון. משה לא היה מדבר עמו עד שהוא עומד, שנאמר ואתה פה עמוד עמדי, ובלעם היה מדבר עמו כשהוא נופל, שנאמר מחזה ש-די יחזה נופל וגלוי עינים. משל למה הדבר דומה, לטבחו של מלך, ויודע כמה הוצאת יוצאות למלך על שולחנו.</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אשר ידעו ה' פנים אל פנים, למה נאמר, לפי שהוא אומר ויאמר הראיני נא את כבודך, אמר לו בעולם הזה אי אתה רואה, שנמשל בפנים, שנאמר לא תוכל לראות פני, אבל אתה רואה בעולם הבא שנמשל כאחורים, שנאמר והסירותי את כפי וראית את אחורי, אימתי הראהו, סמוך למיתה. (ברכה שנז)</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lastRenderedPageBreak/>
        <w:t>תלמוד בבלי:</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כדתניא, כל הנביאים נסתכלו באספקלריא שאינה מאירה, משה רבינו נסתכל באספקלריא המאירה</w:t>
      </w:r>
      <w:r w:rsidR="008512C6" w:rsidRPr="008512C6">
        <w:rPr>
          <w:rStyle w:val="HebrewChar"/>
          <w:rFonts w:cs="FrankRuehl" w:hint="cs"/>
          <w:rtl/>
        </w:rPr>
        <w:t>...</w:t>
      </w:r>
      <w:r w:rsidRPr="008512C6">
        <w:rPr>
          <w:rStyle w:val="HebrewChar"/>
          <w:rFonts w:cs="FrankRuehl" w:hint="cs"/>
          <w:rtl/>
        </w:rPr>
        <w:t xml:space="preserve"> (יבמות מט ב)</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רבה: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ויאמר משה משה, אתה מוצא באברהם אברהם (בראשית כ"ב) יש בו פסק, יעקב יעקב (שם מ"ו) יש בו פסק, שמואל שמואל (ש"א ג') יש בו פסק, אבל משה משה אין בו פסק, למה הן, משל לאדם שנתן עליו משוי גדול, וקורא לפלוני פלוני קרובי פרוק מעלי משוי זה. דבר אחר עם כל הנביאים הפסיק מלדבר עמהם, אבל ממשה לא הפסיק כל ימיו. תני רבי שמעון בן יוחאי מהו משה משה, לשון חיבה, לשון זירוז. (שמות ב יב)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אמר רבי יהושע הכהן בר נחמיה, בשעה שנגלה הקב"ה על משה טירון היה משה לנבואה, אמר הקב"ה אם נגלה אני עליו בקול גדול אני מבעתו, בקול נמוך בוסר הוא על הנבואה, מה עשה, נגלה עליו בקולו של אביו, אמר משה הנני, מה אבא מבקש, אמר הקב"ה איני אביך, אלא אלקי אביך, בפתוי באתי אליך כדי שלא תתיירא</w:t>
      </w:r>
      <w:r w:rsidRPr="008512C6">
        <w:rPr>
          <w:rStyle w:val="HebrewChar"/>
          <w:rFonts w:cs="FrankRuehl" w:hint="cs"/>
          <w:rtl/>
        </w:rPr>
        <w:t>...</w:t>
      </w:r>
      <w:r w:rsidR="00F30F5A" w:rsidRPr="008512C6">
        <w:rPr>
          <w:rStyle w:val="HebrewChar"/>
          <w:rFonts w:cs="FrankRuehl" w:hint="cs"/>
          <w:rtl/>
        </w:rPr>
        <w:t xml:space="preserve"> (שם ג 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ואמר רבי יהושע דסכנין בשם רבי לוי, אף על פי כן הראה, בשכר ויסתר משה פניו, ודבר ה' עם משה פנים אל פנים (שמות ל"ג), ובשכר כי ירא, (שם ל"ד) וייראו מגשת אליו, ובשכר מהביט, ותמונת ה' יביט (במדבר י"ב). ורבי הושעיא רבה אמר יפה עשה שהסתיר פניו, אמר לו הקב"ה אני באתי להראות לך פנים וחלקת לי כבוד, והסתרת פניך, חייך שאתה עתיד להיות אצלי בהר מ' יום ומ' לילה לא לאכל ולא לשתות, ואתה עתיד ליהנות מזיו השכינה</w:t>
      </w:r>
      <w:r w:rsidR="008512C6" w:rsidRPr="008512C6">
        <w:rPr>
          <w:rStyle w:val="HebrewChar"/>
          <w:rFonts w:cs="FrankRuehl" w:hint="cs"/>
          <w:rtl/>
        </w:rPr>
        <w:t>...</w:t>
      </w:r>
      <w:r w:rsidRPr="008512C6">
        <w:rPr>
          <w:rStyle w:val="HebrewChar"/>
          <w:rFonts w:cs="FrankRuehl" w:hint="cs"/>
          <w:rtl/>
        </w:rPr>
        <w:t xml:space="preserve"> (שם שם 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דבר אחר סרו מהר, רבי יונה בשם רבי שמואל בר נחמן אמר, כל נביא שהיה עומד היה אומר נביאותו של חבירו, ולמה היה אומר דבר חבירו, לברר נביאותו, ורבי יהושע בן לוי אומר לנבואתו הוא נזקק, חוץ ממשה, שאמר כל דברי הנביאים ושלו, וכל שהיה מתנבא, מעין נבואתו של משה היה, וכל הדברות הוא אומר חוץ משנים שהקב"ה אמרן לישראל מפיו, אנכי ולא </w:t>
      </w:r>
      <w:r w:rsidRPr="008512C6">
        <w:rPr>
          <w:rStyle w:val="HebrewChar"/>
          <w:rFonts w:cs="FrankRuehl" w:hint="cs"/>
          <w:rtl/>
        </w:rPr>
        <w:lastRenderedPageBreak/>
        <w:t>יהיה לך. (שם מב ז)</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ויקרא אל משה, ולאדם לא קרא, והלא כבר נאמר ויקרא ה' אלקים אל האדם, אלא אין גנאי למלך לדבר עם אריסו. וידבר ה' אליו, ועם נח לא דבר, והלא כבר נאמר וידבר אלקים אל נח, אלא אין גנאי למלך לדבר עם נקדודו. וירא ה' אל משה, ולאברהם לא קרא, ויקרא מלאך ה' אל אברהם, אלא אין גנאי למלך לדבר עם פונדקי שלו. ויקרא אל משה, ולא כאברהם, באברהם כתיב ויקרא מלאך ה' אל אברהם, המלאך קורא, והדבור מדבר, ברם הכא, אמר רבי אבין, הקב"ה אמר אני הוא הקורא ואני הוא המדבר, שנאמר (ישעיה מ"ח) אני אני דברתי אף קראתי הביאותיו והצליח דרכו. (ויקרא א ט)</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מה בין משה לכל הנביאים, רבי יהודה ברבי אילעי ורבנן, רבי יהודה אומר מתוך תשע איספקלריות היו הנביאים רואים, הדא הוא דכתיב, וכמראה המראה אשר ראיתי וגו', ומשה ראה מתוך איספקלריא אחת, שנאמר ומראה ולא בחידות, רבנו אמרין כל הנביאים ראו מתוך איספקלריא מלוכלכת, הדע הוא דכתיב (הושע י"ב) ואנכי הרביתי וביד הנביאים אדמה, משה ראה מתוך איספקלריא מצוחצחת, הדא הוא דכתיב ותמונת ה' יביט. רבי פנחס בשם רבי הושעיא אמר, משל למלך שנגלה על בן ביתו באיקונין שלו, לפי שבעולם הזה שכינה נגלית על היחידים, אבל לעתיד לבא ונגלה כבוד ה' וראו כל בשר יחדיו כי פי ה' דבר. (שם שם יד)</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אמר רבי יהודה ברבי סימון, באותה שעה שמע משה קול נאה, וקול משובח, לשעבר היה משה עומד והיה הדבור בא לתוך אזנו כמין סילון, ולא היה אחד מישראל שומע, אבל כשהיו פניו מאדימות, היו יודעים שהדבור בא אצלו, וכיון שנעשה המשכן שמע קול נאה, מה שמע, (תהלים פ"ה) כי ידבר שלום אל עמו ואל חסידיו</w:t>
      </w:r>
      <w:r w:rsidRPr="008512C6">
        <w:rPr>
          <w:rStyle w:val="HebrewChar"/>
          <w:rFonts w:cs="FrankRuehl" w:hint="cs"/>
          <w:rtl/>
        </w:rPr>
        <w:t>...</w:t>
      </w:r>
      <w:r w:rsidR="00F30F5A" w:rsidRPr="008512C6">
        <w:rPr>
          <w:rStyle w:val="HebrewChar"/>
          <w:rFonts w:cs="FrankRuehl" w:hint="cs"/>
          <w:rtl/>
        </w:rPr>
        <w:t xml:space="preserve"> (במדבר יב 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ובבא משה אל אהל מועד לדבר אתו וגו', כאן אתה אומר (במדבר ז') ובבא משה אל אהל מועד לדבר אתו, וכאן אתה אומר ולא יכול משה לבא אל אהל מועד וגו', אי אפשר לומר ובבא משה, שהרי כבר נאמר ולא יכול משה, ואי אפשר לומר ולא יכול משה, שכבר נאמר ובבא משה וגו', הכריע כי שכן עליו הענן, אמור מעתה, כל זמן </w:t>
      </w:r>
      <w:r w:rsidRPr="008512C6">
        <w:rPr>
          <w:rStyle w:val="HebrewChar"/>
          <w:rFonts w:cs="FrankRuehl" w:hint="cs"/>
          <w:rtl/>
        </w:rPr>
        <w:lastRenderedPageBreak/>
        <w:t>שהיה הענן שם, לא היה נכנס משה לשם, נסתלק הענן היה נכנס ומדבר עמו. וכן הוא אומר ולא יכלו הכהנים לעמוד לשרת מפני הענן, כי מלא כבוד ה' את בית ה', מלמד שנתנה רשות למחבלים לחבל</w:t>
      </w:r>
      <w:r w:rsidR="008512C6" w:rsidRPr="008512C6">
        <w:rPr>
          <w:rStyle w:val="HebrewChar"/>
          <w:rFonts w:cs="FrankRuehl" w:hint="cs"/>
          <w:rtl/>
        </w:rPr>
        <w:t>...</w:t>
      </w:r>
      <w:r w:rsidRPr="008512C6">
        <w:rPr>
          <w:rStyle w:val="HebrewChar"/>
          <w:rFonts w:cs="FrankRuehl" w:hint="cs"/>
          <w:rtl/>
        </w:rPr>
        <w:t xml:space="preserve"> (שם יד לא)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אל אהל מועד לדבר אתו, למה נאמר, לפי שהוא אומר (ויקרא א'), וידבר ה' אליו מאהל מועד, שומע אני מאהל מועד ממש, תלמוד לומר (שמות כ"ה), ונועדתי לך שם ודברתי אתך מעל הכפורת וגו', אי אפשר לומר מאהל מועד, שהרי כבר נאמר מעל הכפורת, ואי אפשר לומר מעל הכפורת, שהרי כבר נאמר מאהל מועד, באי זה צד נתקיימו שני כתובים הללו, זו מדה בתורה, שני כתובים זה כנגד זה, והרי הם סותרים זה על ידי זה, יתקיימו במקומן עד שיבא כתוב אחר ויכריע ביניהן, מה תלמוד לומר ובבא משה אל אהל מועד לדבר אתו, מגיד הכתוב, שהיה נכנס משה ועומד באהל מועד, וקול יורד מן השמים כמין סילון של אש לבין ב' הכרובים, והוא שומע את הקול מדבר אליו מבפנים. (שם שם לב)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תני ולא קם נביא עוד בישראל כמשה, בישראל לא קם, אבל באומות העולם קם, כדי שלא יהא פתחון פה לאומות העולם לומר, אילו היה לנו נביא כמשה היינו עובדים להקב"ה, ואיזה נביא היה להם כמשה, זה בלעם בן בעור, אלא הפרש יש בין נבואתו של משה לנבואתו של בלעם, ג' מדות היו ביד משה מה שלא היו ביד בלעם, משה היה מדבר עמו עומד, שנאמר (דברים ה') ואתה פה עמוד עמדי ואדברה אליך וגו', ועם בלעם לא היה מדבר עמו אלא נופל, שנאמר (במדבר כ"ג) נופל וגלוי עינים, משה היה מדבר עמו פה אל פה, שנאמר (שם י"ב) פה אל פה אדבר בו, ובבלעם כתיב, נאם שומע אמרי א-ל, שלא היה מדבר עמו פה אל פה. משה היה מדבר עמו פנים בפנים, שנאמר (שמות ל"ג) ודבר ה' אל משה פנים אל פנים, ועם בלעם לא היה מדבר כי אם במשלים, כמו דכתיב (במדבר כ"ג) וישא משלו ויאמר וגו'.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ג' מדות היו ביד בלעם מה שלא היו ביד משה, משה לא היה יודע מי מדבר עמו, ובלעם היה יודע מי מדבר עמו, שנאמר נאם שומע אמרי א-ל אשר מחזה ש-די יחזה, משה לא היה יודע </w:t>
      </w:r>
      <w:r w:rsidRPr="008512C6">
        <w:rPr>
          <w:rStyle w:val="HebrewChar"/>
          <w:rFonts w:cs="FrankRuehl" w:hint="cs"/>
          <w:rtl/>
        </w:rPr>
        <w:lastRenderedPageBreak/>
        <w:t>אימתי הקב"ה מדבר עמו, ובלעם היה יודע אימתי הקב"ה מדבר עמו, שנאמר ויודע דעת עליון, משלו משל לטבחו של מלך, שהוא יודע מה המלך מקריב על שולחנו, ויודע כמה הוצאות יוצאות למלך על שולחנו, כך היה בלעם יודע מה הקב"ה עתיד לדבר עמו. בלעם היה מדבר עמו בכל שעה שירצה, שנאמר נופל וגלוי עינים, היה משתטח על פניו ומיד היה גלוי עינים על מה ששואל, ומשה לא היה מדבר עמו בכל שעה שירצה, רבי שמעון אומר אף משה היה מדבר עמו בכל שעה שירצה, שנאמר ובבא משה אל אהל מועד לדבר אתו, מיד וישמע את הקול מדבר אליו. (שם שם לד)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וישמע את הקול מדבר אליו, יכול שהיה קול נמוך, תלמוד לומר את הקול, קול לא נאמר אלא הקול, הוא הקול המתפרש בכתובים, ומה הוא הקול המפורש בכתובים, (תהלים כ"ט) קול ה' בכח קול ה' בהדר וגו'</w:t>
      </w:r>
      <w:r w:rsidR="008512C6" w:rsidRPr="008512C6">
        <w:rPr>
          <w:rStyle w:val="HebrewChar"/>
          <w:rFonts w:cs="FrankRuehl" w:hint="cs"/>
          <w:rtl/>
        </w:rPr>
        <w:t>...</w:t>
      </w:r>
      <w:r w:rsidRPr="008512C6">
        <w:rPr>
          <w:rStyle w:val="HebrewChar"/>
          <w:rFonts w:cs="FrankRuehl" w:hint="cs"/>
          <w:rtl/>
        </w:rPr>
        <w:t xml:space="preserve"> יכול שהיו שומעים אותו הקול מבחוץ, תלמוד לומר וידבר ה' אליו מאהל מועד, מלמד שהיה הקול נפסק ולא היה יוצא חוץ לאוהל, כיוצא בו אתה אומר (יחזקאל י') וקול כנפי הכרובים נשמע עד החצר החיצונה</w:t>
      </w:r>
      <w:r w:rsidR="008512C6" w:rsidRPr="008512C6">
        <w:rPr>
          <w:rStyle w:val="HebrewChar"/>
          <w:rFonts w:cs="FrankRuehl" w:hint="cs"/>
          <w:rtl/>
        </w:rPr>
        <w:t>...</w:t>
      </w:r>
      <w:r w:rsidRPr="008512C6">
        <w:rPr>
          <w:rStyle w:val="HebrewChar"/>
          <w:rFonts w:cs="FrankRuehl" w:hint="cs"/>
          <w:rtl/>
        </w:rPr>
        <w:t xml:space="preserve"> תלמוד לומר לדבר אליך, עמך היה הדבור ולא עם כולם היה הדבור, יכול לא היו שומעים את הדבור, אבל היו שומעין את הקול, תלמוד לומר (במדבר ז') וישמע את הקול מדבר אליו, קול לו קול אליו</w:t>
      </w:r>
      <w:r w:rsidR="008512C6" w:rsidRPr="008512C6">
        <w:rPr>
          <w:rStyle w:val="HebrewChar"/>
          <w:rFonts w:cs="FrankRuehl" w:hint="cs"/>
          <w:rtl/>
        </w:rPr>
        <w:t>...</w:t>
      </w:r>
      <w:r w:rsidRPr="008512C6">
        <w:rPr>
          <w:rStyle w:val="HebrewChar"/>
          <w:rFonts w:cs="FrankRuehl" w:hint="cs"/>
          <w:rtl/>
        </w:rPr>
        <w:t xml:space="preserve"> משה היה שומע את הקול, ואין כל אלו שומעין את הקול. יכול היה הקב"ה מדבר עמו ולא היה קוראו תחלה, תלמוד לומר ויקרא אל משה וידבר, הקדים קריאה לדבור</w:t>
      </w:r>
      <w:r w:rsidR="008512C6" w:rsidRPr="008512C6">
        <w:rPr>
          <w:rStyle w:val="HebrewChar"/>
          <w:rFonts w:cs="FrankRuehl" w:hint="cs"/>
          <w:rtl/>
        </w:rPr>
        <w:t>...</w:t>
      </w:r>
      <w:r w:rsidRPr="008512C6">
        <w:rPr>
          <w:rStyle w:val="HebrewChar"/>
          <w:rFonts w:cs="FrankRuehl" w:hint="cs"/>
          <w:rtl/>
        </w:rPr>
        <w:t xml:space="preserve"> ומנין שכל הקריאות היו משה משה, תלמוד לומר ויקרא אליו אלקים מתוך הסנה, ויאמר משה משה, שאין תלמוד לומר ויאמר אלא מלמד שכל הקריאות היו משה משה, ומנין שעל כל קריאה וקריאה היה אומר הנני, תלמוד לומר ויאמר משה משה ויאמר הנני, שאין תלמוד לומר ויאמר, אלא ויען הנני, מה תלמוד לומר ויאמר, מלמד שעל כל קריאה וקריאה היה אומר הנני</w:t>
      </w:r>
      <w:r w:rsidR="008512C6" w:rsidRPr="008512C6">
        <w:rPr>
          <w:rStyle w:val="HebrewChar"/>
          <w:rFonts w:cs="FrankRuehl" w:hint="cs"/>
          <w:rtl/>
        </w:rPr>
        <w:t>...</w:t>
      </w:r>
      <w:r w:rsidRPr="008512C6">
        <w:rPr>
          <w:rStyle w:val="HebrewChar"/>
          <w:rFonts w:cs="FrankRuehl" w:hint="cs"/>
          <w:rtl/>
        </w:rPr>
        <w:t xml:space="preserve"> (שם שם לה)</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וכשהייתי בן ג' חדשים התנבאתי ואמרתי שעתיד אני לקבל תורה מתוך להבי אש</w:t>
      </w:r>
      <w:r w:rsidRPr="008512C6">
        <w:rPr>
          <w:rStyle w:val="HebrewChar"/>
          <w:rFonts w:cs="FrankRuehl" w:hint="cs"/>
          <w:rtl/>
        </w:rPr>
        <w:t>...</w:t>
      </w:r>
      <w:r w:rsidR="00F30F5A" w:rsidRPr="008512C6">
        <w:rPr>
          <w:rStyle w:val="HebrewChar"/>
          <w:rFonts w:cs="FrankRuehl" w:hint="cs"/>
          <w:rtl/>
        </w:rPr>
        <w:t xml:space="preserve"> (דברים יא ו)</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ראה עוד משה-כללי, קהלת ז מט.</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lastRenderedPageBreak/>
        <w:t>מדרש תנחומא: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וכן אמר להם פה אל פה אדבר בו, פה אל פה אמרתי לו לפרוש מן האשה, ומראה ולא בחידות, ומראה זו מראה הדבור, יכול מראה השכינה, תלמוד לומר (שמות ל"ג) לא תוכל לראות את פני, ואם תאמר הא כתיב ותמונת ה' יביט (במדבר י"ב), זה מראה אחורים, כענין שנאמר וראית את אחורי. (צו יג)</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ואם תאמר הזקנים שהיתה נבואתם משל משה שמא חסר מנבואתו כלום, משל לנר שהיה דלוק, והדליקו ממנו כמה נרות, ואור דליקתו לא חסר, אף כאן משה, אף על פי שהיתה נבואת שבעים זקנים משלו, לא חסר מנבואתו כלום, שנאמר (דברים ל"ד) ולא קם נביא עוד בישראל כמשה. (בהעלותך יב)</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ילקוט שמעוני:</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מהיכן היתה שכינה מדברת עם משה, רב נתן אומר מעם מזבח הקטורת, שנאמר ונתתה אותו לפני הפרוכת וגו', שמעון בן עזאי אומר מאצל מזבח הקטורת, שנאמר ושחקת ממנה הדק וגו', תלמידיו של רבי ישמעאל אומרים מאצל מזבח העולה, שנאמר עולת תמיד לדורותיכם. (שמות פרק מ, תכז)</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הגדול:</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ויאמר ה' אל משה, חמשה עשר פעם נדבר עם משה ביום אחד, ואיזה זה, זה יום שהוקם המשכן, ואלו הן, אדם כי יקריב מכם, צו את אהרן, קח לך עגל, יין ושכר אל תשת, איש איש מבית ישראל אשר ישחט, כמעשה ארץ מצרים, קדשים תהיו, אמר אל הכהנים, וישלחו מן המחנה, כה תברכו, קח מאתם, נשיא אחד ליום, בהעלותך, קח את הלוים, ויקחו אליך פרה אדומה. (במדבר פרק ז יא)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וישמע את הקול, כל הנביאים כולן לא היו שומעין את הקול אלא לפי כוחן, שנאמר קול ה' בכח (תהלים כ"ט), אבל משה רבינו היה שומעו כתיקונו, שנאמר וישמע את הקול, הקול כמות שהוא, וכן מצינו כשעמדו אבותינו על הר סיני היו אומרין אם יוספים אנחנו לשמע את קול ה' אלקינו עוד ומתנו, ומשה רבינו שמעו. גדול הוא כחו שלמשה, שנשא משוי שלא יכלו ששים </w:t>
      </w:r>
      <w:r w:rsidRPr="008512C6">
        <w:rPr>
          <w:rStyle w:val="HebrewChar"/>
          <w:rFonts w:cs="FrankRuehl" w:hint="cs"/>
          <w:rtl/>
        </w:rPr>
        <w:lastRenderedPageBreak/>
        <w:t>רבוא לסבלו. כל הנביאים כולן לא היו מתנבאין אלא בחלום בחזיון לילה או בתרדמה ביום, שנאמר במראה אליו אתודע בחלום אדבר בו (במדבר י"ב), אבל משה רבינו היה שומע את הקול הוא ער ועומד, שנאמר ובבא משה וגו', וישמע את הקול מדבר אליו</w:t>
      </w:r>
      <w:r w:rsidR="008512C6" w:rsidRPr="008512C6">
        <w:rPr>
          <w:rStyle w:val="HebrewChar"/>
          <w:rFonts w:cs="FrankRuehl" w:hint="cs"/>
          <w:rtl/>
        </w:rPr>
        <w:t>...</w:t>
      </w:r>
      <w:r w:rsidRPr="008512C6">
        <w:rPr>
          <w:rStyle w:val="HebrewChar"/>
          <w:rFonts w:cs="FrankRuehl" w:hint="cs"/>
          <w:rtl/>
        </w:rPr>
        <w:t xml:space="preserve"> (שם פט)</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עמדו ואשמעה, מלמד שהיה מתנבא בכל עת שירצה, ולא היה צריך להתכוין ולהזדמן לנבואה מפני שהוא מכוון ועומד, לא כענין שנאמר להלן בירמיהו, ויהי מקץ עשרת ימים ויהי דבר ה' אלי לאמר (ירמיה מ"ב ז'), אלא עמדו ואשמעה מיד</w:t>
      </w:r>
      <w:r w:rsidR="008512C6" w:rsidRPr="008512C6">
        <w:rPr>
          <w:rStyle w:val="HebrewChar"/>
          <w:rFonts w:cs="FrankRuehl" w:hint="cs"/>
          <w:rtl/>
        </w:rPr>
        <w:t>...</w:t>
      </w:r>
      <w:r w:rsidRPr="008512C6">
        <w:rPr>
          <w:rStyle w:val="HebrewChar"/>
          <w:rFonts w:cs="FrankRuehl" w:hint="cs"/>
          <w:rtl/>
        </w:rPr>
        <w:t xml:space="preserve"> (שם ט ח)</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במראה אליו אתודע, אמר להן, הנביאים שאמרתם בחלומות ובחזיונות הייתי מדבר עמהן, שנאמר בחלום חזיון לילה בנפל תרדמה על אנשים (איוב ד' י"ג), לא כן נהגתי עם עבדי משה, אלא בכל ביתי נאמן הוא, כל שבמעלן וכל שבמטן גליתי לו, כל שבים וכל שבחרבה, דבר אחר בכל ביתי נאמן הוא, אף על מלאכי השרת ועל בית המקדש הוא נאמן. (שם יב ו)</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פה אל פה אדבר בו, מלמד שלא היתה נבואתו על ידי מלאך, יכול שהיתה אימת שכינה על משה בשעה שהיה מדבר עמו, אמר ודבר ה' אל משה פנים אל פנים כאשר ידבר איש אל רעהו רבי יהודה ברבי אומר, כל הנביאים ראו מתוך תשע אספקלראות והן שנאמר (יחזקאל מ"ג ב') ומראה המראה אשר ראיתי כמראה אשר ראיתי בבואי לשחת העיר, ומראות כמראה אשר ראיתי על נהר כבר ואפל על פני, הרי תשע</w:t>
      </w:r>
      <w:r w:rsidR="008512C6" w:rsidRPr="008512C6">
        <w:rPr>
          <w:rStyle w:val="HebrewChar"/>
          <w:rFonts w:cs="FrankRuehl" w:hint="cs"/>
          <w:rtl/>
        </w:rPr>
        <w:t>...</w:t>
      </w:r>
      <w:r w:rsidRPr="008512C6">
        <w:rPr>
          <w:rStyle w:val="HebrewChar"/>
          <w:rFonts w:cs="FrankRuehl" w:hint="cs"/>
          <w:rtl/>
        </w:rPr>
        <w:t xml:space="preserve"> ומשה רבינו ראה מתוך ספקלריא אחת, שנאמר ומראה ולא בחידות</w:t>
      </w:r>
      <w:r w:rsidR="008512C6" w:rsidRPr="008512C6">
        <w:rPr>
          <w:rStyle w:val="HebrewChar"/>
          <w:rFonts w:cs="FrankRuehl" w:hint="cs"/>
          <w:rtl/>
        </w:rPr>
        <w:t>...</w:t>
      </w:r>
      <w:r w:rsidRPr="008512C6">
        <w:rPr>
          <w:rStyle w:val="HebrewChar"/>
          <w:rFonts w:cs="FrankRuehl" w:hint="cs"/>
          <w:rtl/>
        </w:rPr>
        <w:t xml:space="preserve"> ותמונת ה' יביט, אמר רבי שמעון שהיה רואה את הדמות מיד. (שם שם ח)</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אמונות ודעות:</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ולא יתכן שיהא המדבר הוא אדון העולמים, כי התורה אמרה שאין הבורא מדבר עם שום אדם בלי אמצעי, זולת משה רבינו בלבד, והוא מה שאמרה "ולא קם נביא עוד בישראל כמשה אשר ידעו ה' פנים אל פנים", אבל שאר הנביאים לא דברו עמהם אלא המלאכים, וכאשר אנו מוצאים שהכתוב פרש בשם מלאך, הרי פרש שהוא נברא</w:t>
      </w:r>
      <w:r w:rsidRPr="008512C6">
        <w:rPr>
          <w:rStyle w:val="HebrewChar"/>
          <w:rFonts w:cs="FrankRuehl" w:hint="cs"/>
          <w:rtl/>
        </w:rPr>
        <w:t>...</w:t>
      </w:r>
      <w:r w:rsidR="00F30F5A" w:rsidRPr="008512C6">
        <w:rPr>
          <w:rStyle w:val="HebrewChar"/>
          <w:rFonts w:cs="FrankRuehl" w:hint="cs"/>
          <w:rtl/>
        </w:rPr>
        <w:t xml:space="preserve"> (מאמר ב פרק י)</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ואחרי שבעה אלה, ראיתי להביא אחד מדבריהם </w:t>
      </w:r>
      <w:r w:rsidRPr="008512C6">
        <w:rPr>
          <w:rStyle w:val="HebrewChar"/>
          <w:rFonts w:cs="FrankRuehl" w:hint="cs"/>
          <w:rtl/>
        </w:rPr>
        <w:lastRenderedPageBreak/>
        <w:t>אף שיארכו בו הדברים, והוא שהם אומרים, כמו שההאמנה במשה היתה על ידי עשייתו האותות והמופתים, כך צריך שתהא סבת ההאמנה בזולתו עשייתו האותות והמופתים. והתפלאתי כאשר שמעתי זאת פלא גדול, לפי שסבת האמינו בו ובכל נביא הוא, שיקרא אותנו תחלה לדבר שהוא אפשרי, וכאשר שמענו קריאתו וראינוה אפשרית, נבקש ממנו מופת עליה, וכאשר יעשהו נאמין בו. ואם שמענו קריאתו מראשיתה בלתי אפשרית, לא נבקש ממנו מופת, כי אין מופת לדבר הנמנע</w:t>
      </w:r>
      <w:r w:rsidR="008512C6" w:rsidRPr="008512C6">
        <w:rPr>
          <w:rStyle w:val="HebrewChar"/>
          <w:rFonts w:cs="FrankRuehl" w:hint="cs"/>
          <w:rtl/>
        </w:rPr>
        <w:t>...</w:t>
      </w:r>
      <w:r w:rsidRPr="008512C6">
        <w:rPr>
          <w:rStyle w:val="HebrewChar"/>
          <w:rFonts w:cs="FrankRuehl" w:hint="cs"/>
          <w:rtl/>
        </w:rPr>
        <w:t xml:space="preserve"> (מאמר ג פרק ח)</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תרגום יונתן:</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ודבר - ומתמליל ה' עם משה ממלל קבל ממלל, קל דבורא הוה שמע ברם זיו אפין לא הוה חמי</w:t>
      </w:r>
      <w:r w:rsidR="008512C6" w:rsidRPr="008512C6">
        <w:rPr>
          <w:rStyle w:val="HebrewChar"/>
          <w:rFonts w:cs="FrankRuehl" w:hint="cs"/>
          <w:rtl/>
        </w:rPr>
        <w:t>...</w:t>
      </w:r>
      <w:r w:rsidRPr="008512C6">
        <w:rPr>
          <w:rStyle w:val="HebrewChar"/>
          <w:rFonts w:cs="FrankRuehl" w:hint="cs"/>
          <w:rtl/>
        </w:rPr>
        <w:t xml:space="preserve"> (שמות לג יא)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ויאמר משה - בעמדו לפני פרעה נאמרה לו נבואה זו, שהרי משיצא מלפניו לא הוסיף עוד ראות פניו. (שמות יא 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ונועדתי - כשאקבע מועד לך לדבר עמך, אותו מקום אקבע למועד שאבא שם לדבר אליך. ודברתי אתך מעל הכפורת - ובמקום אחר הוא אומר וידבר ה' אליו מאהל מועד לאמר, זה המשכן מחוץ לפרוכת, נמצאו שני כתובים מכחישין זה את זה, בא הכתוב השלישי והכריע ביניהם, ובבא משה אל אהל מועד וישמע את הקול מדבר אליו מעל הכפורת וגו', משה היה נכנס למשכן, וכיון שבא בתוך הפתח קול יורד מן השמים לבין הכרובים, ומשם יוצא ונשמע למשה באהל מועד. (שם כה כב)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אשר אועד לכם - </w:t>
      </w:r>
      <w:r w:rsidR="008512C6" w:rsidRPr="008512C6">
        <w:rPr>
          <w:rStyle w:val="HebrewChar"/>
          <w:rFonts w:cs="FrankRuehl" w:hint="cs"/>
          <w:rtl/>
        </w:rPr>
        <w:t>...</w:t>
      </w:r>
      <w:r w:rsidRPr="008512C6">
        <w:rPr>
          <w:rStyle w:val="HebrewChar"/>
          <w:rFonts w:cs="FrankRuehl" w:hint="cs"/>
          <w:rtl/>
        </w:rPr>
        <w:t>ויש מרבותינו למדים מכאן שמעל מזבח הנחשת היה הקב"ה מדבר עם משה משהוקם המשכן, ויש אומר מעל הכפרת, כמו שנאמר (שמות כ"ה) ודברתי אתך מעל הכפורת</w:t>
      </w:r>
      <w:r w:rsidR="008512C6" w:rsidRPr="008512C6">
        <w:rPr>
          <w:rStyle w:val="HebrewChar"/>
          <w:rFonts w:cs="FrankRuehl" w:hint="cs"/>
          <w:rtl/>
        </w:rPr>
        <w:t>...</w:t>
      </w:r>
      <w:r w:rsidRPr="008512C6">
        <w:rPr>
          <w:rStyle w:val="HebrewChar"/>
          <w:rFonts w:cs="FrankRuehl" w:hint="cs"/>
          <w:rtl/>
        </w:rPr>
        <w:t xml:space="preserve"> (שם כט מב)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ובבא משה - </w:t>
      </w:r>
      <w:r w:rsidR="008512C6" w:rsidRPr="008512C6">
        <w:rPr>
          <w:rStyle w:val="HebrewChar"/>
          <w:rFonts w:cs="FrankRuehl" w:hint="cs"/>
          <w:rtl/>
        </w:rPr>
        <w:t>...</w:t>
      </w:r>
      <w:r w:rsidRPr="008512C6">
        <w:rPr>
          <w:rStyle w:val="HebrewChar"/>
          <w:rFonts w:cs="FrankRuehl" w:hint="cs"/>
          <w:rtl/>
        </w:rPr>
        <w:t xml:space="preserve">משה בא אל אהל מועד, ושם שומע את הקול הבא מעל הכפרת מבין שני הכרובים, הקול יוצא מן השמים לבין שני הכרובים ומשם יצא לאהל מועד. מדבר - כמו מתדבר, כבודו של מעלה לומר כן, מדבר בינו לבין עצמו, ומשה שומע מאליו. וידבר אליו - </w:t>
      </w:r>
      <w:r w:rsidRPr="008512C6">
        <w:rPr>
          <w:rStyle w:val="HebrewChar"/>
          <w:rFonts w:cs="FrankRuehl" w:hint="cs"/>
          <w:rtl/>
        </w:rPr>
        <w:lastRenderedPageBreak/>
        <w:t>למעט את אהרן מן הדברות. וישמע את הקול - יכול קול נמוך, תלמוד לומר את הקול, הוא הקול שנדבר אתו בהר סיני, וכשמגיע לפתח היה נפסק, ולא היה יוצא חוץ לאהל. (במדבר ז פט)</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ומראה ולא בחידות - ומראה זה מראה דבור שאני מפרש לו דבורי במראית פנים שבו, ואיני סותמו לו בחידות, כענין שנאמר ליחזקאל, (יחזקאל י"ז) חוד חידה וגו'</w:t>
      </w:r>
      <w:r w:rsidR="008512C6" w:rsidRPr="008512C6">
        <w:rPr>
          <w:rStyle w:val="HebrewChar"/>
          <w:rFonts w:cs="FrankRuehl" w:hint="cs"/>
          <w:rtl/>
        </w:rPr>
        <w:t>...</w:t>
      </w:r>
      <w:r w:rsidRPr="008512C6">
        <w:rPr>
          <w:rStyle w:val="HebrewChar"/>
          <w:rFonts w:cs="FrankRuehl" w:hint="cs"/>
          <w:rtl/>
        </w:rPr>
        <w:t xml:space="preserve"> (שם יב ח)</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זה הדבר - משה נתנבא בכה אמר ה' כחצות הלילה, והנביאים נתנבאו בכה אמר, מוסף עליהם משה שנתנבא בלשון זה הדבר</w:t>
      </w:r>
      <w:r w:rsidR="008512C6" w:rsidRPr="008512C6">
        <w:rPr>
          <w:rStyle w:val="HebrewChar"/>
          <w:rFonts w:cs="FrankRuehl" w:hint="cs"/>
          <w:rtl/>
        </w:rPr>
        <w:t>...</w:t>
      </w:r>
      <w:r w:rsidRPr="008512C6">
        <w:rPr>
          <w:rStyle w:val="HebrewChar"/>
          <w:rFonts w:cs="FrankRuehl" w:hint="cs"/>
          <w:rtl/>
        </w:rPr>
        <w:t xml:space="preserve"> (שם ל ב)</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אשר ידעו ה' פנים אל פנים - שהיה לבו גס בו, ומדבר אליו בכל עת שרוצה, כענין שנאמר (שמות ל"ב) ועתה אעלה אל ה', (במדבר ט') עמדו ואשמעה מה יצוה ה' לכם. (דברים לד י)</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אבן עזרא: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ונצבת על הצור - </w:t>
      </w:r>
      <w:r w:rsidR="008512C6" w:rsidRPr="008512C6">
        <w:rPr>
          <w:rStyle w:val="HebrewChar"/>
          <w:rFonts w:cs="FrankRuehl" w:hint="cs"/>
          <w:rtl/>
        </w:rPr>
        <w:t>...</w:t>
      </w:r>
      <w:r w:rsidRPr="008512C6">
        <w:rPr>
          <w:rStyle w:val="HebrewChar"/>
          <w:rFonts w:cs="FrankRuehl" w:hint="cs"/>
          <w:rtl/>
        </w:rPr>
        <w:t>ומשה בקש לראות השם, והשם השיבו כי לא יראני האדם וחי, וזהו האמת, כי ההרגשות אינם מרגישות רק המקרים, על כן "ויראו את אלקי ישראל", וגם "ואראה את ה'", וכן נבואת יחזקאל, הכל במראות אלקים, והנה אמר בכאן וראית את אחורי, ובמקום אחר "ותמונת ה' יביט", ואלה הדברים צריכים פירוש ארוך, והגאון אמר, כי הפנים פני האור, והמשל פני השמש, והאחורים הנשאר מהאור התדבק באחד, ואין צורך לכל זאת, ולפני שאפרש זה אומר, דע כי השם לא דבר עם משה פנים אל פנים רק בארבעים יום השלישי והלאה, ובעבור השם על פניו אז קרן עור פניו, כי תחלת נבואתו על ידי המלאך הנראה בסנה, ושם כתוב ויאמר ה', כי השליח ידבר על לשון השולח, וזה היום שראה משה מה שבקש היה לו כיום מתן תורה, ולא הגיע אדם לפניו ואחריו אל מעלתו</w:t>
      </w:r>
      <w:r w:rsidR="008512C6" w:rsidRPr="008512C6">
        <w:rPr>
          <w:rStyle w:val="HebrewChar"/>
          <w:rFonts w:cs="FrankRuehl" w:hint="cs"/>
          <w:rtl/>
        </w:rPr>
        <w:t>...</w:t>
      </w:r>
      <w:r w:rsidRPr="008512C6">
        <w:rPr>
          <w:rStyle w:val="HebrewChar"/>
          <w:rFonts w:cs="FrankRuehl" w:hint="cs"/>
          <w:rtl/>
        </w:rPr>
        <w:t xml:space="preserve"> (שמות לג כא, וראה שם עוד)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ויקרא אל משה - אחר ולא יכול משה, שהכבוד קראו מאהל מועד שיבא שם, ושם ידבר עמו, והכבוד לפנים מהפרכת, ושם היה משה נכנס, כי כן כתוב, וזה טעם ותמונת ה' יביט. (ויקרא א 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אל מול פני המנורה - </w:t>
      </w:r>
      <w:r w:rsidR="008512C6" w:rsidRPr="008512C6">
        <w:rPr>
          <w:rStyle w:val="HebrewChar"/>
          <w:rFonts w:cs="FrankRuehl" w:hint="cs"/>
          <w:rtl/>
        </w:rPr>
        <w:t>...</w:t>
      </w:r>
      <w:r w:rsidRPr="008512C6">
        <w:rPr>
          <w:rStyle w:val="HebrewChar"/>
          <w:rFonts w:cs="FrankRuehl" w:hint="cs"/>
          <w:rtl/>
        </w:rPr>
        <w:t>ונסמכה זאת הפרשה, להורות כי הדבור יהיה גם בלילה, כי שם יהיה הנר דלוק ולא יכבה. (שם ח ב)</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lastRenderedPageBreak/>
        <w:t>בכל ביתי נאמן הוא - טעמו כבן בית שיכנס בלא רשות, ואם יצטרך ידבר צרכיו, ואתם כאשר אתודע לכם בחלום תדעו, ואם לא אין לכם רשות לשאול. פה אל פה - הטעם בלא אמצעי, במראה ולא בחידות - הטעם שאראה לו הדבור כאשר הוא כצורת המשכן, ולא בחידות - כמו הנשר הגדול (יחזקאל י"ז). ותמונת ה' יביט - כטעם הריני נא את כבודך, או שהוא בהקיץ. (במדבר יב ז וח)</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רמב"ן:</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וגם בך יאמינו לעולם - </w:t>
      </w:r>
      <w:r w:rsidR="008512C6" w:rsidRPr="008512C6">
        <w:rPr>
          <w:rStyle w:val="HebrewChar"/>
          <w:rFonts w:cs="FrankRuehl" w:hint="cs"/>
          <w:rtl/>
        </w:rPr>
        <w:t>...</w:t>
      </w:r>
      <w:r w:rsidRPr="008512C6">
        <w:rPr>
          <w:rStyle w:val="HebrewChar"/>
          <w:rFonts w:cs="FrankRuehl" w:hint="cs"/>
          <w:rtl/>
        </w:rPr>
        <w:t>והנכון בעיני, שאמר אני בא אליך בעב הענן, שתגש אתה אל הערפל בעבור ישמע העם דברי, והיו הם עצמם נביאים בדברי, לא שיאמינו מפני אחרים</w:t>
      </w:r>
      <w:r w:rsidR="008512C6" w:rsidRPr="008512C6">
        <w:rPr>
          <w:rStyle w:val="HebrewChar"/>
          <w:rFonts w:cs="FrankRuehl" w:hint="cs"/>
          <w:rtl/>
        </w:rPr>
        <w:t>...</w:t>
      </w:r>
      <w:r w:rsidRPr="008512C6">
        <w:rPr>
          <w:rStyle w:val="HebrewChar"/>
          <w:rFonts w:cs="FrankRuehl" w:hint="cs"/>
          <w:rtl/>
        </w:rPr>
        <w:t xml:space="preserve"> וגם בך יאמינו לעולם בכל הדורות, ואם יקום בקרבכם נביא או חולם חלום כנגד דבריך יכחישוהו מיד, שכבר ראו בעיניהם ושמעו באזניהם שהגעת למעלה העליונה בנבואה, יתברר להם ממך מה שכתוב, "אם יהיה נביאכם ה' במראה אליו אתודע, בחלום אדבר בו, לא כן עבדי משה בכל ביתי נאמן הוא" וגו', ולכך אמר "בעבור ישמע העם בדברי עמך", כי ישמע דברי מתוך האש וידעו שאני ה' מדבר עמך, ויאמינו בדברי וגם בך לעולם</w:t>
      </w:r>
      <w:r w:rsidR="008512C6" w:rsidRPr="008512C6">
        <w:rPr>
          <w:rStyle w:val="HebrewChar"/>
          <w:rFonts w:cs="FrankRuehl" w:hint="cs"/>
          <w:rtl/>
        </w:rPr>
        <w:t>...</w:t>
      </w:r>
      <w:r w:rsidRPr="008512C6">
        <w:rPr>
          <w:rStyle w:val="HebrewChar"/>
          <w:rFonts w:cs="FrankRuehl" w:hint="cs"/>
          <w:rtl/>
        </w:rPr>
        <w:t xml:space="preserve"> (שמות יט ט)</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ויכס הענן את אהל מועד - </w:t>
      </w:r>
      <w:r w:rsidR="008512C6" w:rsidRPr="008512C6">
        <w:rPr>
          <w:rStyle w:val="HebrewChar"/>
          <w:rFonts w:cs="FrankRuehl" w:hint="cs"/>
          <w:rtl/>
        </w:rPr>
        <w:t>...</w:t>
      </w:r>
      <w:r w:rsidRPr="008512C6">
        <w:rPr>
          <w:rStyle w:val="HebrewChar"/>
          <w:rFonts w:cs="FrankRuehl" w:hint="cs"/>
          <w:rtl/>
        </w:rPr>
        <w:t>ואמר כי לא יכול משה לבא אל אהל מועד אפילו אל הפתח מפני שהיה הענן מכסה אותו, ולא היה רשאי לבא בתוך הענן, ועוד כי המשכן מלא כבוד ה' ואיך יכנס בו. והטעם שלא יבא שם בלא רשות, אבל יקרא אותו ויבא תוך הענן, כאשר עשה בהר סיני, "ויקרא אל משה ביום השביעי מתוך הענן", ואמר "ויבא משה בתוך הענן". ועל דרך הפשט, בעבור שנאמר "וידבר ה' אליו מאהל מועד", לא נכנס משה למשכן, אבל קרא אותו מאהל מועד, ועמד פתח אהל מועד וידבר אליו.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ורבותינו אמרו, כתוב אחד אומר "ולא יכול משה לבא אל אהל מועד", וכתוב אחד אומר "ובבוא משה אל אהל מועד", הכריעו "כי שכן עליו הענן", כי לדעתם ובבא משה אל אהל מועד שיבא שם בלא קריאה מדעתו, או מפני שאמר שם "וישמע את הקול מדבר אליו מעל הכפורת", נראה להם שהיה משה עומד בתוך </w:t>
      </w:r>
      <w:r w:rsidRPr="008512C6">
        <w:rPr>
          <w:rStyle w:val="HebrewChar"/>
          <w:rFonts w:cs="FrankRuehl" w:hint="cs"/>
          <w:rtl/>
        </w:rPr>
        <w:lastRenderedPageBreak/>
        <w:t>האהל לפני הכפורת, וכל עת היות כבוד השם מלא את המשכן לא נכנס משה בתוכו, ולכך יאמרו שהיה זה לאחר שנסתלק הענן</w:t>
      </w:r>
      <w:r w:rsidR="008512C6" w:rsidRPr="008512C6">
        <w:rPr>
          <w:rStyle w:val="HebrewChar"/>
          <w:rFonts w:cs="FrankRuehl" w:hint="cs"/>
          <w:rtl/>
        </w:rPr>
        <w:t>...</w:t>
      </w:r>
      <w:r w:rsidRPr="008512C6">
        <w:rPr>
          <w:rStyle w:val="HebrewChar"/>
          <w:rFonts w:cs="FrankRuehl" w:hint="cs"/>
          <w:rtl/>
        </w:rPr>
        <w:t xml:space="preserve"> (שם מ לד)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הכתוב בכאן "ויקרא אל משה, וידבר ה' אליו", ולא כן בשאר המקומות, בעבור שלא היה משה יכול לבא אל אהל מועד, להיותו נגש אל המקום אשר שם האלקים, רק בקריאה שיקרא אותו, שכבר נאמר למשה, "ודברתי אתך מעל הכפורת אשר אועד לך שמה", וכיון שידע שהשם יושב הכרובים שם, נתיירא לבא באהל כלל, עד שקרא אליו כאשר בהר סיני, שנאמר ויקרא אל משה ביום השביעי מתוך הענן, או שלא היה משה יודע שהכבוד באהל, ושיהיה לו הדבור משם, כי לא כסהו הענן עד יום השמיני כדעת רבותינו, ואחרי הקריאה בא משה באהל לפני ולפנים, כמו שדרשו, אהרן בבל יבא, ואין משה בבל יבא. וזה דרך פשט בכתוב הזה</w:t>
      </w:r>
      <w:r w:rsidR="008512C6" w:rsidRPr="008512C6">
        <w:rPr>
          <w:rStyle w:val="HebrewChar"/>
          <w:rFonts w:cs="FrankRuehl" w:hint="cs"/>
          <w:rtl/>
        </w:rPr>
        <w:t>...</w:t>
      </w:r>
      <w:r w:rsidRPr="008512C6">
        <w:rPr>
          <w:rStyle w:val="HebrewChar"/>
          <w:rFonts w:cs="FrankRuehl" w:hint="cs"/>
          <w:rtl/>
        </w:rPr>
        <w:t xml:space="preserve"> (ויקרא א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ורבי אברהם אמר, כי נסמכה זאת הפרשה להודיע כי הדבור יהיה גם בלילה, כי שם יהיה הנר דלוק ולא יכבה, וזה איננו ככה על דעת רבותינו, שאמרו והלא לא נדבר עמו אלא ביום, ואלו ידע רבי אברהם מה בין נבואת משה לנבואת שאר הנביאים לא חשב כן, והוא מה שאמר הכתוב "במראה אליו אתודע בחלום אדבר בו, לא כן עבדי משה", שאין נבואתו החלום, כי החלום בלילה ממש, אבל הסדור בפרשיות האלה הוא כאשר פירשתי</w:t>
      </w:r>
      <w:r w:rsidRPr="008512C6">
        <w:rPr>
          <w:rStyle w:val="HebrewChar"/>
          <w:rFonts w:cs="FrankRuehl" w:hint="cs"/>
          <w:rtl/>
        </w:rPr>
        <w:t>...</w:t>
      </w:r>
      <w:r w:rsidR="00F30F5A" w:rsidRPr="008512C6">
        <w:rPr>
          <w:rStyle w:val="HebrewChar"/>
          <w:rFonts w:cs="FrankRuehl" w:hint="cs"/>
          <w:rtl/>
        </w:rPr>
        <w:t xml:space="preserve"> (במדבר ח 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אם יהיה נביאכם - </w:t>
      </w:r>
      <w:r w:rsidR="008512C6" w:rsidRPr="008512C6">
        <w:rPr>
          <w:rStyle w:val="HebrewChar"/>
          <w:rFonts w:cs="FrankRuehl" w:hint="cs"/>
          <w:rtl/>
        </w:rPr>
        <w:t>...</w:t>
      </w:r>
      <w:r w:rsidRPr="008512C6">
        <w:rPr>
          <w:rStyle w:val="HebrewChar"/>
          <w:rFonts w:cs="FrankRuehl" w:hint="cs"/>
          <w:rtl/>
        </w:rPr>
        <w:t xml:space="preserve">ור' אברהם פירש אם יהיה נביאכם נביא ה', כמו והנבואה עודד הנביא, ויפה אמר. וטעם הכתוב, שאף על פי אם יהיה נביאכם נביא ה', אינו מתנבא בשמי הגדול רק במראה או בחידות, והזכיר כן כי רבים מן הנביאים לא ישיגו לזה, אבל יהיו נביאים ברוח הקודש, כענין שנאמר "רוח ה' דבר בי", והיא יד ה' האמורה ביחזקאל, ויתבאר בדברי זכריה. במראה אליו אתודע - לא אמר הכתוב במראה אליו אראה, אבל אמר אתודע, והנה זה בפסוק "וארא אל אברהם אל יצחק ואל יעקב בא-ל ש-די", יאמר כי השם הגדול יהיה במראה ובהתודע אל הנביא לא יהיה בשמו הגדול, כמו שאמר </w:t>
      </w:r>
      <w:r w:rsidRPr="008512C6">
        <w:rPr>
          <w:rStyle w:val="HebrewChar"/>
          <w:rFonts w:cs="FrankRuehl" w:hint="cs"/>
          <w:rtl/>
        </w:rPr>
        <w:lastRenderedPageBreak/>
        <w:t>"ושמי ה' לא נודעתי להם", ואמר כי הדיבור יהיה בחלום. ולא כן עבדי משה, כי בכל ביתי אשר בו יראו הנביאים חלומות נאמן הוא, ויודע מעצמו כל המדות, ומפה אל פה יהיה לו הדבור מאתי, והתמונה יביט בה לא יראנה בחלום. ולשון ספרי: ותמונת ה' יביט זה מראה אחורים, והנה בכן למד הכתוב מה בין נבואת משה לנבואת האחרים אשר בדורו, וכבר הזכיר כן בקודמים לו, וארא אל אברהם וגו', כאשר פירש ויזכיר כן בסוף התורה בבאים אחריו, "ולא קם נביא עוד בישראל כמשה, אשר ידעו ה' פנים אל פנים", והענין בכולן שוה</w:t>
      </w:r>
      <w:r w:rsidR="008512C6" w:rsidRPr="008512C6">
        <w:rPr>
          <w:rStyle w:val="HebrewChar"/>
          <w:rFonts w:cs="FrankRuehl" w:hint="cs"/>
          <w:rtl/>
        </w:rPr>
        <w:t>...</w:t>
      </w:r>
      <w:r w:rsidRPr="008512C6">
        <w:rPr>
          <w:rStyle w:val="HebrewChar"/>
          <w:rFonts w:cs="FrankRuehl" w:hint="cs"/>
          <w:rtl/>
        </w:rPr>
        <w:t xml:space="preserve"> ואל תחוש למה שאמר בשמואל ששקול כמשה, דכתיב "אם יעמד משה ושמואל לפני" וגו', כי בעבור שהזכירו עמו חשבוהו רבותינו לגדולה, לא שישוו הנבואות חלילה להם</w:t>
      </w:r>
      <w:r w:rsidR="008512C6" w:rsidRPr="008512C6">
        <w:rPr>
          <w:rStyle w:val="HebrewChar"/>
          <w:rFonts w:cs="FrankRuehl" w:hint="cs"/>
          <w:rtl/>
        </w:rPr>
        <w:t>...</w:t>
      </w:r>
      <w:r w:rsidRPr="008512C6">
        <w:rPr>
          <w:rStyle w:val="HebrewChar"/>
          <w:rFonts w:cs="FrankRuehl" w:hint="cs"/>
          <w:rtl/>
        </w:rPr>
        <w:t xml:space="preserve"> (שם יב 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אשר מחזה ש-די יחזה - כי ראה עתה באספקלריא המאירה כנביאים הראשונים, שאמר בהם "וארא אל אברהם אל יצחק ואל יעקב בא-ל ש-די, או במדרגה למטה מהם", כי מחזה ש-די איננו ש-די, והנה הם יראו בא-ל ש-די והוא יחזה במחזה של א-ל ש-די. והנה היו שתי מדרגות למטה מהם, ועל כן קרא לעצמו גלוי עינים, שהיא מדרגה מן בני הנביאים</w:t>
      </w:r>
      <w:r w:rsidR="008512C6" w:rsidRPr="008512C6">
        <w:rPr>
          <w:rStyle w:val="HebrewChar"/>
          <w:rFonts w:cs="FrankRuehl" w:hint="cs"/>
          <w:rtl/>
        </w:rPr>
        <w:t>...</w:t>
      </w:r>
      <w:r w:rsidRPr="008512C6">
        <w:rPr>
          <w:rStyle w:val="HebrewChar"/>
          <w:rFonts w:cs="FrankRuehl" w:hint="cs"/>
          <w:rtl/>
        </w:rPr>
        <w:t xml:space="preserve"> וכבר נאמר כן בבלעם עצמו, "ויגל ה' את עיני בלעם", ולא תחשבו בזה זולת מה שפירשנו, מפני מאמר רבותינו שאמרו בספרי: ולא קם נביא עוד בישראל כמשה, בישראל לא קם, אבל באומות העולם קם, ואיזה זה בלעם</w:t>
      </w:r>
      <w:r w:rsidR="008512C6" w:rsidRPr="008512C6">
        <w:rPr>
          <w:rStyle w:val="HebrewChar"/>
          <w:rFonts w:cs="FrankRuehl" w:hint="cs"/>
          <w:rtl/>
        </w:rPr>
        <w:t>...</w:t>
      </w:r>
      <w:r w:rsidRPr="008512C6">
        <w:rPr>
          <w:rStyle w:val="HebrewChar"/>
          <w:rFonts w:cs="FrankRuehl" w:hint="cs"/>
          <w:rtl/>
        </w:rPr>
        <w:t xml:space="preserve"> וביאור ענין הברייתא הזאת, מפני שאמר הכתוב לא קם  נביא עוד בישראל כמשה אשר ידעו ה' פנים אל פנים, ודרשו רבותינו שאינו בא לספר במעלה אשר לנבואת משה על נבואת שאר הנביאים, שכבר הודיע אותנו מעלתו עליהם בשני מקומות, בפסוק וארא אל אברהם וגו', ובפסוק אם יהיה נביאכם וגו', אבל עתה לא דבר על משה שיודע הוא את השם, כענין שנאמר "הודיעני נא את דרכיך ואדעך", שלא אמר הכתוב אשר ידע השם פנים אל פנים, אבל אמר אשר ידעו, כי דיבר על ביאור הנבואה, יאמר כי למשה רבינו תבא מבוארת כמדבר אל חברו פנים אל פנים, שמודיע דבריו וכונתו, עד שיכיר בפניו שהבין דבריו וכונתו באמירה ובהכרת </w:t>
      </w:r>
      <w:r w:rsidRPr="008512C6">
        <w:rPr>
          <w:rStyle w:val="HebrewChar"/>
          <w:rFonts w:cs="FrankRuehl" w:hint="cs"/>
          <w:rtl/>
        </w:rPr>
        <w:lastRenderedPageBreak/>
        <w:t>רצונו בפניו. ואמרו כי לבלעם היה זה בעת שנבא לכבוד ישראל, שעמד על דברי ה' ועל רצונו וחפצו בכל הענין העתיד לבא בישראל, ואף על פי כן יש הפרש בין נבואת משה לבלעם, כי משה לא היה יודע מתי מדבר עמו באיזה ענין ובאיזה מצוה יצוה, אבל הוא היה מוכן בכל עת לדבור, והיה הקב"ה מצוה אותו כפי הרצון לפניו. אבל בלעם היה מכוין ומחשב בדבר אשר הוא חפץ בו, והולך ומתבודד ומכין נפשו להיות עליו הרוח אולי יקרה לקראתו כאשר מפורש כאן, ויודע שהשם יחול עליו בענין ההוא אשר חשב ידבר עמו, לא בענין אחר. ומשה לא היה יודע מתי ידבר עמו, כי לא היה אליו עת קבוע לדבור, אבל בכל עת שיחפוץ משה ויכוין לבו לדבור היה מדבר עמו, כמו שאמר, "עמדו ואשמעה מה יצוה ה'", וכן בכל עת שיהיה לפניו יתעלה הרצון להיות מצוה אותו מאהל מועד, וישמע את הקול מדבר אליו, אבל בלעם היה מכוין את השעה שיהיה לו הדבור, ולא תנוח עליו הרוח אלא באותה השעה, אולי היא השעה יזכירו רבותינו במסכת ברכות וסנהדרין שהיה מקלל בה, ובה היה חל עליו הרוח, לא בעת אחרת לעולם. וכן ענין העמידה מעלה למשה, והנפילה בבלעם פחיתות, שלא יסבול נבואה</w:t>
      </w:r>
      <w:r w:rsidR="008512C6" w:rsidRPr="008512C6">
        <w:rPr>
          <w:rStyle w:val="HebrewChar"/>
          <w:rFonts w:cs="FrankRuehl" w:hint="cs"/>
          <w:rtl/>
        </w:rPr>
        <w:t>...</w:t>
      </w:r>
      <w:r w:rsidRPr="008512C6">
        <w:rPr>
          <w:rStyle w:val="HebrewChar"/>
          <w:rFonts w:cs="FrankRuehl" w:hint="cs"/>
          <w:rtl/>
        </w:rPr>
        <w:t xml:space="preserve"> ואמרו משל לטבחו של מלך על המדה הראשונה, וכונתם לאמר, שהטבח יודע בהוצאת שולחנו של מלך, והשר שלו שהוא נאמן בכל ביתו ועמד בסודו לא ידע בהוצאת השולחן. והמשל הזה יורה שדעת החכמים לומר, שהיה בלעם יודע מדעו אחרי כוונתו שהשם יאמר לו "מה אקוב לא קבה א-ל" וכל הענין, ואחר כן ישמע הדבור במלות השם אשר חשב בלבו, וזה מה שהזכרתי, כי היה קוסם ותבואנה העתידות בלבו, ועתה בשביל ישראל ישמע בהם גם הדבור, ולפיכך היה מתפאר בעצמו עתה לומר נאם שומע אמרי א-ל</w:t>
      </w:r>
      <w:r w:rsidR="008512C6" w:rsidRPr="008512C6">
        <w:rPr>
          <w:rStyle w:val="HebrewChar"/>
          <w:rFonts w:cs="FrankRuehl" w:hint="cs"/>
          <w:rtl/>
        </w:rPr>
        <w:t>...</w:t>
      </w:r>
      <w:r w:rsidRPr="008512C6">
        <w:rPr>
          <w:rStyle w:val="HebrewChar"/>
          <w:rFonts w:cs="FrankRuehl" w:hint="cs"/>
          <w:rtl/>
        </w:rPr>
        <w:t xml:space="preserve"> (שם כד 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אשר ידעו ה' פנים אל פנים - שהיה לבו גס בו וכו', רש"י. ואיננו נכון, כי היה אומר אשר ידע את השם פנים אל פנים, אבל הוא מלשון "ואדעך בשם", "ואתה אמרת ידעתיך בשם", יאמר, שלא קם נביא עוד בישראל כמשה, אשר גדלו השם להיות אליו פנים אל פנים בדבור, וכן "מה אדם ותדעהו", שתעשה לו כבוד לשום </w:t>
      </w:r>
      <w:r w:rsidRPr="008512C6">
        <w:rPr>
          <w:rStyle w:val="HebrewChar"/>
          <w:rFonts w:cs="FrankRuehl" w:hint="cs"/>
          <w:rtl/>
        </w:rPr>
        <w:lastRenderedPageBreak/>
        <w:t>דעתך עליו</w:t>
      </w:r>
      <w:r w:rsidR="008512C6" w:rsidRPr="008512C6">
        <w:rPr>
          <w:rStyle w:val="HebrewChar"/>
          <w:rFonts w:cs="FrankRuehl" w:hint="cs"/>
          <w:rtl/>
        </w:rPr>
        <w:t>...</w:t>
      </w:r>
      <w:r w:rsidRPr="008512C6">
        <w:rPr>
          <w:rStyle w:val="HebrewChar"/>
          <w:rFonts w:cs="FrankRuehl" w:hint="cs"/>
          <w:rtl/>
        </w:rPr>
        <w:t xml:space="preserve"> ויתכן כי בעבור ששני אנשים המתראים פנים אל פנים נודעים זה לזה בראיה ההיא, אמר ידעו ה' פנים אל פנים, כי לא רצה להזכיר שידעו משה כן, לכבוד של מעלה, ואל תתמה במה שאמר בשבח משה אשר ידעו ה' פנים אל פנים, ואמר "ודבר ה' אל משה פנים אל פנים", ובכל ישראל נאמר גם כן "פנים בפנים דבר ה' עמכם", כי שם דבר מתוך האש, לומר ששמעו קולו מתוך האש בלבד, ולא ראו הפנים, וכן פירוש "ועל הארץ הראך את אשו הגדולה" וגו'. ועל דרך האמת שידעו השם פנים אל פנים לדבקה בו, בעת שתבא הרוח במשה רבינו, וכן היה בעת מתן תורה, אבל לא השיגו הם אלא לקול מתוך האש. והנה באר שכל נבואותיו של משה כיום מתן תורה, ושאר הנביאים היתה עליהם יד ה', והבן זה. (דברים לד י)</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לכל האותות - </w:t>
      </w:r>
      <w:r w:rsidR="008512C6" w:rsidRPr="008512C6">
        <w:rPr>
          <w:rStyle w:val="HebrewChar"/>
          <w:rFonts w:cs="FrankRuehl" w:hint="cs"/>
          <w:rtl/>
        </w:rPr>
        <w:t>...</w:t>
      </w:r>
      <w:r w:rsidRPr="008512C6">
        <w:rPr>
          <w:rStyle w:val="HebrewChar"/>
          <w:rFonts w:cs="FrankRuehl" w:hint="cs"/>
          <w:rtl/>
        </w:rPr>
        <w:t>והנה גם לשאר הנביאים נעשו אותות ומופתים כאליהו ואלישע, שעשו מופתים רבים, אבל ההפלגה למשה רבינו בהם, אמרו במדרש, כל הנביאים כולם היו עושים נסים על ידי תפלה, כחמה ליהושע, ובן הצרפית ועצירת הגשמים לאליהו</w:t>
      </w:r>
      <w:r w:rsidR="008512C6" w:rsidRPr="008512C6">
        <w:rPr>
          <w:rStyle w:val="HebrewChar"/>
          <w:rFonts w:cs="FrankRuehl" w:hint="cs"/>
          <w:rtl/>
        </w:rPr>
        <w:t>...</w:t>
      </w:r>
      <w:r w:rsidRPr="008512C6">
        <w:rPr>
          <w:rStyle w:val="HebrewChar"/>
          <w:rFonts w:cs="FrankRuehl" w:hint="cs"/>
          <w:rtl/>
        </w:rPr>
        <w:t xml:space="preserve"> אבל משה מיד היה עושה. ואין המדרש הזה ברור, והרב במורה הנבוכים אמר, כי ההפלגה למשה רבינו היא, מה שאמר "לפרעה ולכל עבדיו ולכל ארצו, ולעיני בני ישראל", כי היו לעיני החולקים עליו והמסכימים עמו, אבל שאר הנביאים יעשו אותם ליחידים מבני אדם, כענין שנאמר "ספרה נא לי את כל הגדולות אשר עשה אלישע". ואיננו נכון בעיני, כי עצירת הגשמים לאליהו העצירה והביאה נתפרסמו מאד, וגם היה בגזרה ממנו "חי ה' אם יהיה שנים האלה טל ומטר, כי אם אם לפי דברי"</w:t>
      </w:r>
      <w:r w:rsidR="008512C6" w:rsidRPr="008512C6">
        <w:rPr>
          <w:rStyle w:val="HebrewChar"/>
          <w:rFonts w:cs="FrankRuehl" w:hint="cs"/>
          <w:rtl/>
        </w:rPr>
        <w:t>...</w:t>
      </w:r>
      <w:r w:rsidRPr="008512C6">
        <w:rPr>
          <w:rStyle w:val="HebrewChar"/>
          <w:rFonts w:cs="FrankRuehl" w:hint="cs"/>
          <w:rtl/>
        </w:rPr>
        <w:t xml:space="preserve"> וכן עמידת השמש ליהושע היה באמת לעיני כל ישראל, וראו אותה כל מלכי כנען הנלחמים בו והנשארים, ורבותינו יזכירו כן שראו אותם מסוף העולם ועד סופו</w:t>
      </w:r>
      <w:r w:rsidR="008512C6" w:rsidRPr="008512C6">
        <w:rPr>
          <w:rStyle w:val="HebrewChar"/>
          <w:rFonts w:cs="FrankRuehl" w:hint="cs"/>
          <w:rtl/>
        </w:rPr>
        <w:t>...</w:t>
      </w:r>
      <w:r w:rsidRPr="008512C6">
        <w:rPr>
          <w:rStyle w:val="HebrewChar"/>
          <w:rFonts w:cs="FrankRuehl" w:hint="cs"/>
          <w:rtl/>
        </w:rPr>
        <w:t xml:space="preserve"> אבל לפי פשוטו של מקרא הכל קשור ומחובר, יאמר שלא קם נביא עוד בישראל כמשה, אשר ידעו השם פנים אל פנים, ולעשות אותות ומופתים ביד חזקה ומורא גדול כמשה, ואם עשו מקצת מהם, לא הגיעו לרובם, ולא למעלה הגדולה שבהם, כי לא היה כיום סיני לפניו ולאחריו. וכן לא הגיעו אותות הנביאים לזמן הגדול אשר הגיע הוא עליו </w:t>
      </w:r>
      <w:r w:rsidRPr="008512C6">
        <w:rPr>
          <w:rStyle w:val="HebrewChar"/>
          <w:rFonts w:cs="FrankRuehl" w:hint="cs"/>
          <w:rtl/>
        </w:rPr>
        <w:lastRenderedPageBreak/>
        <w:t>השלום, כי אות המן יתמיד ארבעים שנה, ועמוד האש והענן גם הבאר והשלו על דעת רבותינו</w:t>
      </w:r>
      <w:r w:rsidR="008512C6" w:rsidRPr="008512C6">
        <w:rPr>
          <w:rStyle w:val="HebrewChar"/>
          <w:rFonts w:cs="FrankRuehl" w:hint="cs"/>
          <w:rtl/>
        </w:rPr>
        <w:t>...</w:t>
      </w:r>
      <w:r w:rsidRPr="008512C6">
        <w:rPr>
          <w:rStyle w:val="HebrewChar"/>
          <w:rFonts w:cs="FrankRuehl" w:hint="cs"/>
          <w:rtl/>
        </w:rPr>
        <w:t xml:space="preserve"> ועל דרך האמת כי יאמר כי אותותיו ומופתיו של משה היו פנים אל פנים, כמו שפירשתי. (שם שם יא)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הכוזרי:</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וממה שאני עתיד לזכרו, והוא שהעם עם מה שהאמינו במה שבא משה אחר המופתים האלה, נשאר בנפשותם ספק, איך ידבר האלקים עם האדם, כדי שלא תהיה התחלת התורה מעצה ומחשבה מחשבת האדם, ואחר יחברהו עזר ואומץ מאת האלקים, מפני שהיה רחוק הדבור בעיניהם מזולת אדם, בעבור שהדבור גשמי, ורצה ה' להסיר הספק הזה מלבותם, וצוה אותם להתקדש הקדושה הצפונה והגלויה</w:t>
      </w:r>
      <w:r w:rsidRPr="008512C6">
        <w:rPr>
          <w:rStyle w:val="HebrewChar"/>
          <w:rFonts w:cs="FrankRuehl" w:hint="cs"/>
          <w:rtl/>
        </w:rPr>
        <w:t>...</w:t>
      </w:r>
      <w:r w:rsidR="00F30F5A" w:rsidRPr="008512C6">
        <w:rPr>
          <w:rStyle w:val="HebrewChar"/>
          <w:rFonts w:cs="FrankRuehl" w:hint="cs"/>
          <w:rtl/>
        </w:rPr>
        <w:t xml:space="preserve"> והתקדש היום ונזדמן למדרגת הנבואה, אף לשמוע דבר האלקים בפנים בפנים, והיה זה אחר שלשה ימים בהקדמות גדולות מקולות וברקים ורעמים, ואש שסבבה את הר סיני</w:t>
      </w:r>
      <w:r w:rsidRPr="008512C6">
        <w:rPr>
          <w:rStyle w:val="HebrewChar"/>
          <w:rFonts w:cs="FrankRuehl" w:hint="cs"/>
          <w:rtl/>
        </w:rPr>
        <w:t>...</w:t>
      </w:r>
      <w:r w:rsidR="00F30F5A" w:rsidRPr="008512C6">
        <w:rPr>
          <w:rStyle w:val="HebrewChar"/>
          <w:rFonts w:cs="FrankRuehl" w:hint="cs"/>
          <w:rtl/>
        </w:rPr>
        <w:t xml:space="preserve"> ורואים את משה בא בתוכה ויוצא ממנה, ושמע העם דבור צח בעשרת הדברים</w:t>
      </w:r>
      <w:r w:rsidRPr="008512C6">
        <w:rPr>
          <w:rStyle w:val="HebrewChar"/>
          <w:rFonts w:cs="FrankRuehl" w:hint="cs"/>
          <w:rtl/>
        </w:rPr>
        <w:t>...</w:t>
      </w:r>
      <w:r w:rsidR="00F30F5A" w:rsidRPr="008512C6">
        <w:rPr>
          <w:rStyle w:val="HebrewChar"/>
          <w:rFonts w:cs="FrankRuehl" w:hint="cs"/>
          <w:rtl/>
        </w:rPr>
        <w:t xml:space="preserve"> אבל לא היה בהם כח כמשה לראות הדבר הגדול ההוא, והאמינו העם מן היום ההוא כי משה מדובר בו בדבור התחלתו מאת הבורא, לא קדמה למשה בו מחשבה ולא עצה, שלא תהיה הנבואה כאשר חשבו הפילוסופים מנפש יזדככו מחשבותיה ותדבק בשכל הפועל, הנקרא רוח הקדש, או בגבריאל, ויעזרהו וישכילהו, ואפשר שיתדמה לו בעת ההיא בחלום או בין שינה וקיצה שאיש מדבר עמו</w:t>
      </w:r>
      <w:r w:rsidRPr="008512C6">
        <w:rPr>
          <w:rStyle w:val="HebrewChar"/>
          <w:rFonts w:cs="FrankRuehl" w:hint="cs"/>
          <w:rtl/>
        </w:rPr>
        <w:t>...</w:t>
      </w:r>
      <w:r w:rsidR="00F30F5A" w:rsidRPr="008512C6">
        <w:rPr>
          <w:rStyle w:val="HebrewChar"/>
          <w:rFonts w:cs="FrankRuehl" w:hint="cs"/>
          <w:rtl/>
        </w:rPr>
        <w:t xml:space="preserve"> וסרו הסברות האלה במעמד הגדול ההוא</w:t>
      </w:r>
      <w:r w:rsidRPr="008512C6">
        <w:rPr>
          <w:rStyle w:val="HebrewChar"/>
          <w:rFonts w:cs="FrankRuehl" w:hint="cs"/>
          <w:rtl/>
        </w:rPr>
        <w:t>...</w:t>
      </w:r>
      <w:r w:rsidR="00F30F5A" w:rsidRPr="008512C6">
        <w:rPr>
          <w:rStyle w:val="HebrewChar"/>
          <w:rFonts w:cs="FrankRuehl" w:hint="cs"/>
          <w:rtl/>
        </w:rPr>
        <w:t xml:space="preserve"> (מאמר א פז)</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ושמא זאת היתה בקשת משה באמרו (שמות ל"ג י"ח) "הראיני נא את כבודך", ואמר לו הן, על מנת שיזהר מראות הפנים אשר אין יכולת לאדם לראותם, וכמו שאמר וראית את אחורי, ובכבוד ההוא מה שתוכל לסבלו ראות הנביאים, ויש בעקבותיו מה שראותנו סובלת אותו, כמו הענן ואש אוכלת ממה שהוא רגיל אצלנו</w:t>
      </w:r>
      <w:r w:rsidRPr="008512C6">
        <w:rPr>
          <w:rStyle w:val="HebrewChar"/>
          <w:rFonts w:cs="FrankRuehl" w:hint="cs"/>
          <w:rtl/>
        </w:rPr>
        <w:t>...</w:t>
      </w:r>
      <w:r w:rsidR="00F30F5A" w:rsidRPr="008512C6">
        <w:rPr>
          <w:rStyle w:val="HebrewChar"/>
          <w:rFonts w:cs="FrankRuehl" w:hint="cs"/>
          <w:rtl/>
        </w:rPr>
        <w:t xml:space="preserve"> (מאמר ד ג)</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משנה תורה: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כל הדברים שאמרנו הם דרך נבואה לכל </w:t>
      </w:r>
      <w:r w:rsidRPr="008512C6">
        <w:rPr>
          <w:rStyle w:val="HebrewChar"/>
          <w:rFonts w:cs="FrankRuehl" w:hint="cs"/>
          <w:rtl/>
        </w:rPr>
        <w:lastRenderedPageBreak/>
        <w:t>הנביאים הראשונים והאחרונים, חוץ ממשה רבינו רבן של כל הנביאים, ומה הפרש יש בין נבואת משה לשאר כל הנביאים, שכל הנביאים בחלום או במראה, ומשה רבינו מתנבא והוא ער ועומד, שנאמר "ובבא משה אל אהל מועד לדבר אתו וישמע את הקול מדבר אליו". כל הנביאים על ידי מלאך, לפיכך רואים מה שהם רואים במשל וחידה, משה רבינו לא על ידי מלאך, שנאמר "פה אל פה אדבר בו", ונאמר "ודבר ה' אל משה פנים אל פנים", ונאמר "ותמונת ה' יביט", כלומר שאין שם משל, אלא רואה הדבר על בוריו בלא חידה ובלא משל, הוא שהתורה מעידה עליו "במראה ולא בחידות", שאינו מתנבא בחידה אלא במראה, שרואה הדבר על בוריו, כי הנביאים יראים ונבהלים ומתמוגגין, ומשה רבינו אינו כן, הוא שהכתוב אומר, "כאשר ידבר איש אל רעהו", כלומר כמו שאין אדם נבהל לשמע דברי חברו, כך היה כח בדעתו של משה רבינו להבין דברי הנבואה, והוא עומד על עומדו שלם, כל הנביאים אין מתנבאים בכל עת שירצו, משה רבינו אינו כן, אלא כל זמן שיחפוץ רוח הקודש לובשתו ונבואה שורה עליו, ואינו צריך לכוין דעתו, שנאמר "עמדו ואשמעה מה יצוה ה' לכם", ובזה הבטיחו הא-ל, שנאמר "לך אמור להם שובו לכם לאהליכם, ואתה פה עמוד עמדי", הא למדת שכל הנביאים כשהנבואה מסתלקת מהם חוזרים לאהלם, שהוא צרכי הגוף כולם כשאר העם, ולפיכך אין פורשין מנשותיהם, ומשה רבינו לא חזר לאהלו הראשון, לפיכך פירש מן האשה לעולם ומן הדומה לו, ונקשרה דעתו לצור העולמים, ולא יסתלק מעליו ההוד לעולם, וקרן עור פניו ונתקדש כמלאכים. (יסודי התורה פרק ז 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משה רבינו לא האמינו בו ישראל מפני האותות שעשה, שהמאמין על פי האותות יש בלבו דופי, שאפשר שיעשה האות בלט וכשוף, אלא כל האותות שעשה משה במדבר לפי הצורך עשאם, לא להביא ראיה על הנבואה, היה צריך להשקיע את המצריים - קרע את הים, והצלילן בתוכו, צרכנו למזון - הוריד לנו את המן</w:t>
      </w:r>
      <w:r w:rsidR="008512C6" w:rsidRPr="008512C6">
        <w:rPr>
          <w:rStyle w:val="HebrewChar"/>
          <w:rFonts w:cs="FrankRuehl" w:hint="cs"/>
          <w:rtl/>
        </w:rPr>
        <w:t>...</w:t>
      </w:r>
      <w:r w:rsidRPr="008512C6">
        <w:rPr>
          <w:rStyle w:val="HebrewChar"/>
          <w:rFonts w:cs="FrankRuehl" w:hint="cs"/>
          <w:rtl/>
        </w:rPr>
        <w:t xml:space="preserve"> ובמה האמינו בו, במעמד הר סיני, שעינינו ראו ולא זר, ואזנינו שמעו ולא אחר, והקולות והלפידים והוא נגש אל הערפל, והקול מדבר אליו, ואנו שומעים </w:t>
      </w:r>
      <w:r w:rsidRPr="008512C6">
        <w:rPr>
          <w:rStyle w:val="HebrewChar"/>
          <w:rFonts w:cs="FrankRuehl" w:hint="cs"/>
          <w:rtl/>
        </w:rPr>
        <w:lastRenderedPageBreak/>
        <w:t>משה משה לך אמור להם כך וכך. וכן הוא אומר פנים בפנים דבר ה' עמכם, ונאמר "לא את אבותינו כרת ה' את הברית הזאת", ומנין שמעמד הר סיני לבדו היא הראיה לנבואתו, היא אמת שאין בו דופי, שנאמר "הנה אנכי בא אליך בעב הענן, בעבור ישמע העם בדברי עמך, וגם בך יאמינו לעולם", מכלל שקודם דבר זה לא האמינו בו נאמנות שהיא עומדת לעולם, אלא נאמנות שיש אחריה הרהור ומחשבה</w:t>
      </w:r>
      <w:r w:rsidR="008512C6" w:rsidRPr="008512C6">
        <w:rPr>
          <w:rStyle w:val="HebrewChar"/>
          <w:rFonts w:cs="FrankRuehl" w:hint="cs"/>
          <w:rtl/>
        </w:rPr>
        <w:t>...</w:t>
      </w:r>
      <w:r w:rsidRPr="008512C6">
        <w:rPr>
          <w:rStyle w:val="HebrewChar"/>
          <w:rFonts w:cs="FrankRuehl" w:hint="cs"/>
          <w:rtl/>
        </w:rPr>
        <w:t xml:space="preserve"> (שם פרק ח א)</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לפיכך אם עמד הנביא ועשה אותות ומופתים גדולים ובקש להכחיש נבואתו של משה רבינו, אין שומעין לו, ואנו יודעין בבאור שאותן האותות בלט וכשוף הן, לפי שנבואת משה רבינו אינה על פי האותות, כדי שנערוך אותות זה לאותות זה, אלא בעינינו ראינוה ובאזנינו שמענוה כמו ששמע הוא</w:t>
      </w:r>
      <w:r w:rsidR="008512C6" w:rsidRPr="008512C6">
        <w:rPr>
          <w:rStyle w:val="HebrewChar"/>
          <w:rFonts w:cs="FrankRuehl" w:hint="cs"/>
          <w:rtl/>
        </w:rPr>
        <w:t>...</w:t>
      </w:r>
      <w:r w:rsidRPr="008512C6">
        <w:rPr>
          <w:rStyle w:val="HebrewChar"/>
          <w:rFonts w:cs="FrankRuehl" w:hint="cs"/>
          <w:rtl/>
        </w:rPr>
        <w:t xml:space="preserve"> (שם שם ג)</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שמונה פרקים: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הרבה ימצא במדרשות ובאגדות, ויש מהן בגמרא, שיש מן הנביאים מי שיראה השי"ת מאחרי המחיצות רבות, ומהם מי שיראהו מאחרי מחיצות מועטות, לפי קרבתם אל השי"ת, ולפי מעלתם בנבואה, עד שאמרו (יבמות מ"ט) שמשה רבינו ע"ה ראה השי"ת מאחרי מחיצה אחת בהירה, כלומר מזהירה, הוא אמרם, הסתכל באספקלריא המאירה, והאספקלריא שם הראה (ראי) הנעשה מגוף המזהיר כשהם וזכוכית, כמו שהתבאר בסוף כלים, והכונה בזה הענין מה שאומר לך, והוא שאנחנו בארנו בפרק שני, שהמעלות מהן שכליות ומהן מעלות המדות, וכן הפחיתיות מהן פחיתיות שכליות בסכלות ומעוט ההבנה ודוחק התבונה, ומהן פחיתויות המדות כרוב התאוה, הגאוה, הרוגז</w:t>
      </w:r>
      <w:r w:rsidR="008512C6" w:rsidRPr="008512C6">
        <w:rPr>
          <w:rStyle w:val="HebrewChar"/>
          <w:rFonts w:cs="FrankRuehl" w:hint="cs"/>
          <w:rtl/>
        </w:rPr>
        <w:t>...</w:t>
      </w:r>
      <w:r w:rsidRPr="008512C6">
        <w:rPr>
          <w:rStyle w:val="HebrewChar"/>
          <w:rFonts w:cs="FrankRuehl" w:hint="cs"/>
          <w:rtl/>
        </w:rPr>
        <w:t xml:space="preserve"> והן רבות מאד, ואלו הפחיתיות כולן הן מחיצות המבדילות בין האדם ובין השי"ת. מאמר הנביא מבאר זה (ישעיה נ"ט ב'), "כי אם עונותיכם היו מבדילים ביניכם לבין אלקיכם", ואמר שעונותינו, והם אלו הרעות כמו שזכרנו, הן המחיצות המבדילות בינינו ובינו יתברך. ודע שכל נביא לא נתנבא אלא אחר שתהיינה לו כל המעלות השכליות ורוב מעלות המדות</w:t>
      </w:r>
      <w:r w:rsidR="008512C6" w:rsidRPr="008512C6">
        <w:rPr>
          <w:rStyle w:val="HebrewChar"/>
          <w:rFonts w:cs="FrankRuehl" w:hint="cs"/>
          <w:rtl/>
        </w:rPr>
        <w:t>...</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lastRenderedPageBreak/>
        <w:t>וכאשר ידע משה רבינו ע"ה, שלא נשארה לו מחיצה שלא הסיר אותה, וכי נשלמו בו מעלות המדות כולן והמעלות השכליות כולן, בקש להשיג מהות השי"ת על אמיתות מציאותו, אחר שלא נשאר לו מונע, ואמר (שמות ל"ג י"ח), "הראיני נא את כבודך", והודיעו השי"ת, שאין אפשר לו זה, בהיותו שכל נמצא בחומר, רצוני לומר, מאשר הוא אדם, והוא אומרו (שם) "כי לא יראני האדם וחי". הנה לא נשאר לו בינו ובין השגת השי"ת על אמיתות מציאותו, אלא מחיצה אחת בהירה, והוא השכל האנושי שאינו נבדל, וגמל אליו יתברך חסד בתת לו מן ההשגה אחר ששאלו יותר ממה שהיתה אצלו קודם שאלתו, והודיעו שהתכלית ההיא אי אפשרית לו מפני שהוא בעל גשם, וכינה אמיתת השגה בראיית הפנים, כי האדם כשיראה פני חברו, תהיה אז בנפשו צורתו עד שלא תתערב לו עם זולתה</w:t>
      </w:r>
      <w:r w:rsidR="008512C6" w:rsidRPr="008512C6">
        <w:rPr>
          <w:rStyle w:val="HebrewChar"/>
          <w:rFonts w:cs="FrankRuehl" w:hint="cs"/>
          <w:rtl/>
        </w:rPr>
        <w:t>...</w:t>
      </w:r>
      <w:r w:rsidRPr="008512C6">
        <w:rPr>
          <w:rStyle w:val="HebrewChar"/>
          <w:rFonts w:cs="FrankRuehl" w:hint="cs"/>
          <w:rtl/>
        </w:rPr>
        <w:t xml:space="preserve"> (פרק ז)</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פירוש המשניות לרמב"ם: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היסוד השביעי: נבואת משה רבינו ע"ה, והוא שנאמין כי הוא אביהם של כל הנביאים אשר היו מלפניו ואשר קמו מאחריו, כולם הם תחתיו במעלה, והוא היה הנבחר מכל מין האדם אשר השיג מידיעתו יתברך יותר מכל מה שהשיג או ישיג שום אדם שנמצא או שימצא, וכי הוא ע"ה הגיע התעלותו מן האנושות עד למעלה המלאכותית, ונכלל במעלת המלאכים, לא נשאר מסך שלא קרעו ונכנס ממנו ולא מנעו מונע גופני, ולא נתערב לו שום חסרון בין רב למעט, ונתבטלו ממנו הכחות הדמיונות והחושיות והשגותיו, ונבדל כח המתעורר המשתוקק ונשאר שכל בלבד, ועל הענין הזה נאמר עליו שהיה מדבר עם השי"ת פנים אל פנים בלא אמצעיות מן המלאכים, רצוני היה לבאר זה הענין הנפלא ולפתוח המנעול ממקורות התורה ולפרש טעם פה אל פה וכל הפסוק בזולתו מענינו, לולא שראיתי שלאלה הענינים יצטרכו לראיות רבות מאד, והיינו צריכין להצעות רבות והקדמות ומשלים, ושנבאר בתחלת מציאות המלאכים ושנוי מעלותיהם מן הבורא ית"ש</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ואחזור לכונת זה היסוד השביעי ואומר, שנבואת משה רבינו ע"ה נבדלת מנבואת כל הנביאים </w:t>
      </w:r>
      <w:r w:rsidRPr="008512C6">
        <w:rPr>
          <w:rStyle w:val="HebrewChar"/>
          <w:rFonts w:cs="FrankRuehl" w:hint="cs"/>
          <w:rtl/>
        </w:rPr>
        <w:lastRenderedPageBreak/>
        <w:t>בארבעה דברים, הראשון, כי איזה נביא שהיה לא דבר לו השי"ת אלא על ידי אמצעי, ומשה בלא אמצעי, שנאמר פה אל פה אדבר בו. והענין השני, כי כל נביא לא תבא לו הנבואה אלא כשהוא ישן, כמו שאמר במקומות, בחלום הלילה, בחזיון לילה, ורבים מענין זה, או ביום אחר שתפול תרדמה על האדם בענין שנתבטלו ממנו כל הרגשותיו, ונשארה מחשבתו פנויה כענין חלום, וענין זה נקרא מחזה ומראה ועליו נאמר "במראות אלקים", ומשה יבא אליו הדבור ביום, והוא עומד בין שני הכרובים, כמו שיעדו השי"ת, "ונועדתי לך שם", ואמר השי"ת "אם יהיה נביאכם וגו', לא כן עבדי משה פה אל פה אדבר בו" וגו'.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הענין השלישי, כי הנביא כשתבא אליו הנבואה ואף על פי שהוא במראה ועל ידי מלאך יחלשו כחותיו ויתקלקל בנינו, ויגיע לו מורא גדול מאד כמעט שתצא רוחו ממנו, כמו שאמר בדניאל כשדבר גבריאל עמו במראה אמר, "ולא נשאר בי כח והודי נהפך עלי למשחית" וגו', ומשה רבינו ע"ה לא היה כן, אבל יבא אליו הדבור ולא ישיגהו רתת ורעדה בשום פנים, כמו שנאמר "ודבר ה' אל משה פנים אל פנים כאשר ידבר איש אל רעהו", כלומר כמו שלא יארע לאדם חרדה מדבור חבירו, כן היה הוא משה רבינו ע"ה</w:t>
      </w:r>
      <w:r w:rsidR="008512C6" w:rsidRPr="008512C6">
        <w:rPr>
          <w:rStyle w:val="HebrewChar"/>
          <w:rFonts w:cs="FrankRuehl" w:hint="cs"/>
          <w:rtl/>
        </w:rPr>
        <w:t>...</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והענין הרביעי, כי כל הנביאים לא תנוח עליהם רוח הנבואה ברצונם, אלא ברצון השי"ת, שהרי יעמוד הנביא ימים או שנים לא תבא לו הנבואה, ויבקש מן הבורא השי"ת שיודיע לו הדבר בנבואה, ויעמוד עד שינבא או אחר ימים או אחר חדשים, או שלא יודיעו בשום פנים</w:t>
      </w:r>
      <w:r w:rsidR="008512C6" w:rsidRPr="008512C6">
        <w:rPr>
          <w:rStyle w:val="HebrewChar"/>
          <w:rFonts w:cs="FrankRuehl" w:hint="cs"/>
          <w:rtl/>
        </w:rPr>
        <w:t>...</w:t>
      </w:r>
      <w:r w:rsidRPr="008512C6">
        <w:rPr>
          <w:rStyle w:val="HebrewChar"/>
          <w:rFonts w:cs="FrankRuehl" w:hint="cs"/>
          <w:rtl/>
        </w:rPr>
        <w:t xml:space="preserve"> (הקדמת פרק חלק)</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מורה נבוכים:</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 xml:space="preserve">אמנם ראית התורה על היות נבואתו נבדלת מכל מי שקדמו, הוא אמרו "וארא אל אברהם וגו' ושמי ה' לא נודעתי להם", הנה כבר הודיענו שהשגתו אינה כהשגת האבות, אבל יותר גדולה, כל שכן השגת זולתם ממי שקדם, ואמנם הבדלה מנבואת כל מי שיתאחר, הוא אמרו על צד ההגדה, "ולא קם נביא עוד בישראל כמשה אשר ידעו ה' פנים אל פנים", הנה כבר התבאר, </w:t>
      </w:r>
      <w:r w:rsidR="00F30F5A" w:rsidRPr="008512C6">
        <w:rPr>
          <w:rStyle w:val="HebrewChar"/>
          <w:rFonts w:cs="FrankRuehl" w:hint="cs"/>
          <w:rtl/>
        </w:rPr>
        <w:lastRenderedPageBreak/>
        <w:t>שהשגתו נבדלת מהשגת כל מי שיתאחר אחריו בישראל, אשר הם ממלכת כהנים וגוי קדוש ובתוכם ה', וכל שכן בשאר האומות.</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ואמנם הבדל מופתיו על הכלל ממופתי כל נביא על הכלל, כי כל הנפלאות אשר עשאום הנביאים או נעשו להם, הגידו בהם יחידים מבני אדם, כאותות אליהו ואלישע, הלא תראה מלך ישראל תמה מהם, וישאל גחזי שיגידם לו, כמו שכתוב, "ספרה נא לי את כל הגדולות אשר עשה אלישע"</w:t>
      </w:r>
      <w:r w:rsidR="008512C6" w:rsidRPr="008512C6">
        <w:rPr>
          <w:rStyle w:val="HebrewChar"/>
          <w:rFonts w:cs="FrankRuehl" w:hint="cs"/>
          <w:rtl/>
        </w:rPr>
        <w:t>...</w:t>
      </w:r>
      <w:r w:rsidRPr="008512C6">
        <w:rPr>
          <w:rStyle w:val="HebrewChar"/>
          <w:rFonts w:cs="FrankRuehl" w:hint="cs"/>
          <w:rtl/>
        </w:rPr>
        <w:t xml:space="preserve"> ואין כן אותות כל נביא זולת משה רבינו, ולזה הגידה התורה עליו גם כן שלא יקום נביא לעולם שיעשה אותות בפרהסיא לעיני האוהב והשונא הנאות לו והחולק עליו כמו שעשה משה, והוא אמרו, "ולא קם נביא עוד בישראל כמשה, לכל האותות והמופתים וגו', לעיני כל ישראל", שהוא קשר הנה שני הענינים יחד, שלא יקום מי שישיג כהשגתו, ולא מי שיעשה כמעשיו, ואחר כך באר שהאותות היו לפרעה ולכל עבדיו ולכל ארצו החולקים עליו, והיו גם כן לעיני כל ישראל הנמשכים אחריו, שנאמר "לעיני כל ישראל", וזה דבר לא נמצא לנביא לפניו, וכבר קדמה הגדתו הצודקת שלא יהיו לזולתו. ולא יטעך מה שבא מעמידת אור השמש ליהושע, "ויאמר לעיני ישראל", כי לא יאמר לעיני כל ישראל, כמו שבא במשה, וכן באליהו בהר הכרמל בפני אנשים מועטים</w:t>
      </w:r>
      <w:r w:rsidR="008512C6" w:rsidRPr="008512C6">
        <w:rPr>
          <w:rStyle w:val="HebrewChar"/>
          <w:rFonts w:cs="FrankRuehl" w:hint="cs"/>
          <w:rtl/>
        </w:rPr>
        <w:t>...</w:t>
      </w:r>
      <w:r w:rsidRPr="008512C6">
        <w:rPr>
          <w:rStyle w:val="HebrewChar"/>
          <w:rFonts w:cs="FrankRuehl" w:hint="cs"/>
          <w:rtl/>
        </w:rPr>
        <w:t xml:space="preserve"> (חלק ב פרק לה, וראה עוד משה-כללי חלק ב פרק לט)</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המדרגה הי"א, שיראה המלאך ידבר עמו במראה, כאברהם בשעת העקדה, וזאת אצלי העליונה שבמדרגות הנביאים, אשר העידו הספרים בעניניהם, אחר אשר התישב מה שהתישב משלמות דברויות האיש כפי מה שיחייבהו העיון, ואחר ההתנות במשה רבינו ע"ה. אבל אם אפרש שיראה הנביא עוד במראה הנבואה כאילו השם ידבר עמו, הוא רחוק אצלי, ולא יגיע פועל הכח המדמה לזה, ולא מצאנו זה הענין בשאר הנביאים, ולזה בארה התורה ואמרה במראה אליו אתודע בחלום אדבר בו, שם הדבור בחלום לבד, ושם למראה הדבקות השכל והשפעתו, והוא אמרו במראה אליו אתודע, שהוא התפעל מן ידע, ולא באר שבמראה שישמע דבר מהשם</w:t>
      </w:r>
      <w:r w:rsidRPr="008512C6">
        <w:rPr>
          <w:rStyle w:val="HebrewChar"/>
          <w:rFonts w:cs="FrankRuehl" w:hint="cs"/>
          <w:rtl/>
        </w:rPr>
        <w:t>...</w:t>
      </w:r>
      <w:r w:rsidR="00F30F5A" w:rsidRPr="008512C6">
        <w:rPr>
          <w:rStyle w:val="HebrewChar"/>
          <w:rFonts w:cs="FrankRuehl" w:hint="cs"/>
          <w:rtl/>
        </w:rPr>
        <w:t xml:space="preserve"> ויסודנו, שכל </w:t>
      </w:r>
      <w:r w:rsidR="00F30F5A" w:rsidRPr="008512C6">
        <w:rPr>
          <w:rStyle w:val="HebrewChar"/>
          <w:rFonts w:cs="FrankRuehl" w:hint="cs"/>
          <w:rtl/>
        </w:rPr>
        <w:lastRenderedPageBreak/>
        <w:t>נביא ישמע אמנם הדבור באמצעות מלאך, אלא משה רבינו ע"ה אשר נאמר בו "פה אל פה אדבר בו". דע כי כן הענין, שהאמצעי הנה הוא הכח המדמה, שהוא אמנם ישמע שהשם דבר אתו בחלום של נבואה, ומשה רבינו ע"ה מעל הכפורת, מבין שני הכרובים, מבלתי השתמש בכח המדמה</w:t>
      </w:r>
      <w:r w:rsidRPr="008512C6">
        <w:rPr>
          <w:rStyle w:val="HebrewChar"/>
          <w:rFonts w:cs="FrankRuehl" w:hint="cs"/>
          <w:rtl/>
        </w:rPr>
        <w:t>...</w:t>
      </w:r>
      <w:r w:rsidR="00F30F5A" w:rsidRPr="008512C6">
        <w:rPr>
          <w:rStyle w:val="HebrewChar"/>
          <w:rFonts w:cs="FrankRuehl" w:hint="cs"/>
          <w:rtl/>
        </w:rPr>
        <w:t xml:space="preserve"> (שם פרק מה)</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חזקוני: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מעל הכפורת - כשהיה משה חוץ לאהל מועד בא אליו הקול מאהל מועד, וכשהיה באהל מועד בא מעל הכפורת. (שמות כה כב)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ויקרא - לפי שכתב לעיל ולא יכול משה לבא אל אהל מועד, הוצרך לקרא לו, וליתן לו רשות להכנס, וכן בתרגום יונתן, שחשב משה בלבו, ומה סיני שנתקדש רק לשעה, לא עליתי עד שקרא לי, קל וחומר המשכן שקדושתו לעולם. (ויקרא א א)</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נאמן הוא - ידוע לעולם, שראה מכבוד השכינה מה שלא ראו שאר נביאים, ולא מצינו שאמר כך ראיתי בנביאים אחרים, ועליו אמר שלמה המלך ע"ה, "נאמן רוח מכסה דבר". (במדבר יב ז)</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רבינו בחיי:</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ועל דרך הפשט ענין הפרשה הזאת, כי משה השיג שלשה ענינים, ואלו הם, האש, והמלאך והשכינה, תחילה ראה האש שהיתה מתלקחת בסנה, ואין הסנה נשרף, וראה זה בעין הבשר ממש בהקיץ, כי כשראה הסנה בוער באש הכיר שהוא אש, והיה סבור שהוא אש גפרית של מטה, וכשהיתה דעתו כן ולא היה הסנה אוכל, על כן רצה להתקרב</w:t>
      </w:r>
      <w:r w:rsidRPr="008512C6">
        <w:rPr>
          <w:rStyle w:val="HebrewChar"/>
          <w:rFonts w:cs="FrankRuehl" w:hint="cs"/>
          <w:rtl/>
        </w:rPr>
        <w:t>...</w:t>
      </w:r>
      <w:r w:rsidR="00F30F5A" w:rsidRPr="008512C6">
        <w:rPr>
          <w:rStyle w:val="HebrewChar"/>
          <w:rFonts w:cs="FrankRuehl" w:hint="cs"/>
          <w:rtl/>
        </w:rPr>
        <w:t xml:space="preserve"> ואחר שראה האש הזאת נתחזק שכלו בראיית המלאך, וזה שאמר "וירא מלאך ה' אליו בלבת אש מתוך הסנה", משמעות הכתוב כי לבת אש ראה תחלה ואחר כך המלאך מתוך האש, ואחר שנתחזק שכלו בראית המלאך, ראה במראה הנבואה כבוד השכינה, וזהו שאמר, "וירא ה' כי סר לראות, ויקרא אליו אלקים", ומפני שעתה היתה תחלת נבואת משה, רצה הקב"ה לחנכו מעט מעט, ולהעלותו ממדרגה למדרגה עד שיתחזק שכלו</w:t>
      </w:r>
      <w:r w:rsidRPr="008512C6">
        <w:rPr>
          <w:rStyle w:val="HebrewChar"/>
          <w:rFonts w:cs="FrankRuehl" w:hint="cs"/>
          <w:rtl/>
        </w:rPr>
        <w:t>...</w:t>
      </w:r>
      <w:r w:rsidR="00F30F5A" w:rsidRPr="008512C6">
        <w:rPr>
          <w:rStyle w:val="HebrewChar"/>
          <w:rFonts w:cs="FrankRuehl" w:hint="cs"/>
          <w:rtl/>
        </w:rPr>
        <w:t xml:space="preserve"> (שמות ג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 xml:space="preserve">המעלה הזאת הנקראת ראשית, לא השיגה </w:t>
      </w:r>
      <w:r w:rsidR="00F30F5A" w:rsidRPr="008512C6">
        <w:rPr>
          <w:rStyle w:val="HebrewChar"/>
          <w:rFonts w:cs="FrankRuehl" w:hint="cs"/>
          <w:rtl/>
        </w:rPr>
        <w:lastRenderedPageBreak/>
        <w:t>שום נברא כמו משה רבינו, ולזה העיד בו הכתוב (דברים ל"ג) "וירא ראשית לו", כי שם במעלת ראשית חלקת מחוקק ספון, משה זכה לקבל התורה. והשגתו זאת לא נודעה לו בנבואה, רק מצד הסתכלותו בחכמה, וזהו לשון "וירא", ולא אמר וידע. אך המעלה שקראוה רז"ל אספקלריא המאירה, והיא מדת הרחמים, נודע לו בנבואה, מה שאין כן באבות העולם ושאר הנביאים, שידעו ה' יתברך מתוך גלוי שכינה שנגלית להם בנבואה, אבל ה' המיוחד לא נודע להם בנבואה</w:t>
      </w:r>
      <w:r w:rsidRPr="008512C6">
        <w:rPr>
          <w:rStyle w:val="HebrewChar"/>
          <w:rFonts w:cs="FrankRuehl" w:hint="cs"/>
          <w:rtl/>
        </w:rPr>
        <w:t>...</w:t>
      </w:r>
      <w:r w:rsidR="00F30F5A" w:rsidRPr="008512C6">
        <w:rPr>
          <w:rStyle w:val="HebrewChar"/>
          <w:rFonts w:cs="FrankRuehl" w:hint="cs"/>
          <w:rtl/>
        </w:rPr>
        <w:t xml:space="preserve"> קרא המעלה הזאת שמתוכה נתנבא משה אספקלריא המאירה, והיא המדה שבה יעשו נסים מפורסמים מחודשים ביצירה, ואספקלריא של א-ל ש-די אשר בה יעשו נסים נסתרים, קרא אספקלריא שאינה מאירה, והיא השגת האבות. ומלת אספקלריא נוטריקון היא ספק קלריא, כלומר שפע אורה, והיא מראה זכה מצוחצחת כענין הזכוכית הזך</w:t>
      </w:r>
      <w:r w:rsidRPr="008512C6">
        <w:rPr>
          <w:rStyle w:val="HebrewChar"/>
          <w:rFonts w:cs="FrankRuehl" w:hint="cs"/>
          <w:rtl/>
        </w:rPr>
        <w:t>...</w:t>
      </w:r>
      <w:r w:rsidR="00F30F5A" w:rsidRPr="008512C6">
        <w:rPr>
          <w:rStyle w:val="HebrewChar"/>
          <w:rFonts w:cs="FrankRuehl" w:hint="cs"/>
          <w:rtl/>
        </w:rPr>
        <w:t xml:space="preserve"> (שם ו 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ויכס הענן את אהל מועד - </w:t>
      </w:r>
      <w:r w:rsidR="008512C6" w:rsidRPr="008512C6">
        <w:rPr>
          <w:rStyle w:val="HebrewChar"/>
          <w:rFonts w:cs="FrankRuehl" w:hint="cs"/>
          <w:rtl/>
        </w:rPr>
        <w:t>...</w:t>
      </w:r>
      <w:r w:rsidRPr="008512C6">
        <w:rPr>
          <w:rStyle w:val="HebrewChar"/>
          <w:rFonts w:cs="FrankRuehl" w:hint="cs"/>
          <w:rtl/>
        </w:rPr>
        <w:t>ואמר וכבוד ה' מלא את המשכן, כי תוך המשכן היה מלא כבוד ה', כי הכבוד שוכן בתוך הענן תוך המשכן</w:t>
      </w:r>
      <w:r w:rsidR="008512C6" w:rsidRPr="008512C6">
        <w:rPr>
          <w:rStyle w:val="HebrewChar"/>
          <w:rFonts w:cs="FrankRuehl" w:hint="cs"/>
          <w:rtl/>
        </w:rPr>
        <w:t>...</w:t>
      </w:r>
      <w:r w:rsidRPr="008512C6">
        <w:rPr>
          <w:rStyle w:val="HebrewChar"/>
          <w:rFonts w:cs="FrankRuehl" w:hint="cs"/>
          <w:rtl/>
        </w:rPr>
        <w:t xml:space="preserve"> על כן לא היה יכול משה לבא אל אהל מועד, כלומר בלא קריאה, אבל בקריאה הרי הוא רשאי לבא שם, ולא שהקריאה משה משה תהיה לו תיור להכנס בעוד הכבוד שם, אלא שתהיה לו אות שכבר נשתלם שפע אור הכבוד מן המשכן זולתי מן הכרובים, ועם זה היה משה רשאי לבא אל המשכן</w:t>
      </w:r>
      <w:r w:rsidR="008512C6" w:rsidRPr="008512C6">
        <w:rPr>
          <w:rStyle w:val="HebrewChar"/>
          <w:rFonts w:cs="FrankRuehl" w:hint="cs"/>
          <w:rtl/>
        </w:rPr>
        <w:t>...</w:t>
      </w:r>
      <w:r w:rsidRPr="008512C6">
        <w:rPr>
          <w:rStyle w:val="HebrewChar"/>
          <w:rFonts w:cs="FrankRuehl" w:hint="cs"/>
          <w:rtl/>
        </w:rPr>
        <w:t xml:space="preserve"> וזהו שהוצרך לכתוב "ויקרא אל משה"</w:t>
      </w:r>
      <w:r w:rsidR="008512C6" w:rsidRPr="008512C6">
        <w:rPr>
          <w:rStyle w:val="HebrewChar"/>
          <w:rFonts w:cs="FrankRuehl" w:hint="cs"/>
          <w:rtl/>
        </w:rPr>
        <w:t>...</w:t>
      </w:r>
      <w:r w:rsidRPr="008512C6">
        <w:rPr>
          <w:rStyle w:val="HebrewChar"/>
          <w:rFonts w:cs="FrankRuehl" w:hint="cs"/>
          <w:rtl/>
        </w:rPr>
        <w:t xml:space="preserve"> (שם מ לד)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גם משה-כללי, שמות יז ה.</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 xml:space="preserve">והנה נבואת שאר הנביאים היתה באמצעות מלאך, כי המלאך היה שומע הקול הנפלא והיה מודיעו אל הנביא, ומשה רבינו ע"ה היה ממלא מקומו של מלאך, כי הוא היה שומע קול הדבור הנפלא בעצמו בלא אמצעי, וזהו שכתוב בו (דברים ל"ד) "פנים אל פנים", ואמר "אשר ידעו ה'", וזאת מעלת משה ויתרונו על שאר הנביאים, ועל זה העיד עליו הכתוב (שם) "ולא קם נביא עוד בישראל כמשה", כי היה נבדל מהם ומעולה עליהם בשלשה ענינים, האחד, שהיתה נבואתו בלא אמצעי, והשני, בענין התשובה, כי כל שאר הנביאים בעת הנבואה היו חרדים ונרתעים ואין מענה בפיהם, ולא היו יכולין להשיב עד </w:t>
      </w:r>
      <w:r w:rsidR="00F30F5A" w:rsidRPr="008512C6">
        <w:rPr>
          <w:rStyle w:val="HebrewChar"/>
          <w:rFonts w:cs="FrankRuehl" w:hint="cs"/>
          <w:rtl/>
        </w:rPr>
        <w:lastRenderedPageBreak/>
        <w:t>שיסתלק מהם כבוד השכינה, כידוע מישעיה ויחזקאל, אבל משה רבינו ע"ה יפה כחו ונתעלה ענינו, והיה משיב במקום ההוא בעצמו, כענין שכתוב (שמות י"ח), "משה ידבר והאלקים יעננו בקול".</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והשלישית, בענין מדרגות הנבואה, כי שאר הנביאים תבא להם הנבואה מתוך תשע מחיצות, והוא מה שמצינו ביחזקאל תשע מראות, שנאמר (יחזקאל מ"ג), "וכמראה המראה אשר ראיתי כמראה אשר ראיתי בבואי לשחת את העיר, ומראות כמראה אשר ראיתי על נהר כבר ואפול על פני". וכן מצינו בדניאל תשע מראות (דניאל י')</w:t>
      </w:r>
      <w:r w:rsidR="008512C6" w:rsidRPr="008512C6">
        <w:rPr>
          <w:rStyle w:val="HebrewChar"/>
          <w:rFonts w:cs="FrankRuehl" w:hint="cs"/>
          <w:rtl/>
        </w:rPr>
        <w:t>...</w:t>
      </w:r>
      <w:r w:rsidRPr="008512C6">
        <w:rPr>
          <w:rStyle w:val="HebrewChar"/>
          <w:rFonts w:cs="FrankRuehl" w:hint="cs"/>
          <w:rtl/>
        </w:rPr>
        <w:t xml:space="preserve"> אבל משה רבינו ע"ה מתוך מחיצה אחת מתוך מראה אחת, הוא שכתוב (במדבר י"ב), "ומראה ולא בחידות". ומעתה צריך שתתבונן כי ט' מראות הללו הם ט' אספקלריאות, ואין הכונה על תשע ספירות, כי אין נבואת הנביאים כולן זולתי משה אלא מתוך העשירית, ועל כן האספקלריאות הללו הם מדרגות של נבואה, זו למעלה מזו, כענין האמור ביחזקאל (יחזקאל א'): רוח סערה באה מן הצפון, ענן גדול, ואש מתלקחת, ונוגה לו סביב, ומתוכה כעין החשמל, אופנים, וחיות, רקיע שעל ראשי החיות, דמות כסא, דמות כמראה אדם, הנה בכאן תשע מראות, שהזכיר עליהם תחלה "וארא מראות" וגו'</w:t>
      </w:r>
      <w:r w:rsidR="008512C6" w:rsidRPr="008512C6">
        <w:rPr>
          <w:rStyle w:val="HebrewChar"/>
          <w:rFonts w:cs="FrankRuehl" w:hint="cs"/>
          <w:rtl/>
        </w:rPr>
        <w:t>...</w:t>
      </w:r>
      <w:r w:rsidRPr="008512C6">
        <w:rPr>
          <w:rStyle w:val="HebrewChar"/>
          <w:rFonts w:cs="FrankRuehl" w:hint="cs"/>
          <w:rtl/>
        </w:rPr>
        <w:t xml:space="preserve"> אבל נבואתו של משה רבינו ע"ה היתה מתוך אספקלריא המאירה, ומעתה צא ולמד מה בין נבואתו של משה לשאר הנביאים, והבן זה</w:t>
      </w:r>
      <w:r w:rsidR="008512C6" w:rsidRPr="008512C6">
        <w:rPr>
          <w:rStyle w:val="HebrewChar"/>
          <w:rFonts w:cs="FrankRuehl" w:hint="cs"/>
          <w:rtl/>
        </w:rPr>
        <w:t>...</w:t>
      </w:r>
      <w:r w:rsidRPr="008512C6">
        <w:rPr>
          <w:rStyle w:val="HebrewChar"/>
          <w:rFonts w:cs="FrankRuehl" w:hint="cs"/>
          <w:rtl/>
        </w:rPr>
        <w:t xml:space="preserve"> (ויקרא א א, ועיין שם עוד)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בעל הטורים:</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במראה - ב' במסורה, במראה אליו אתודע, במראה נהפכו צירי עלי (דניאל י' ט"ז), לומר שאפילו במראה שאני נראה לנביאים נתהפך צירם עליהם, אבל משה יושב כתלמיד לפני רבו. (במדבר יב ו)</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דרשות הר"ן:</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אמנם יש לעיין, איך היה שלא השלים השי"ת למשה רבינו שלימות גמורה, עד שלא יצטרך לשליחותו שתוף כלל, כי אין ספק, שענין משה ומדרגתו היתה למעלה מן הטבע, ושהשלימו השי"ת באופן נסי במה שאין בכח האדם ויכלתו </w:t>
      </w:r>
      <w:r w:rsidRPr="008512C6">
        <w:rPr>
          <w:rStyle w:val="HebrewChar"/>
          <w:rFonts w:cs="FrankRuehl" w:hint="cs"/>
          <w:rtl/>
        </w:rPr>
        <w:lastRenderedPageBreak/>
        <w:t>להשיג, כאמרו, "ולא קם נביא עוד בישראל כמשה" וגו', בזה הפסוק הודיענו, שנבואת משה ומדרגתו הוא דבר למעלה מן הטבע, איננו אפשרי שישיגנו האדם כפי המנהג הטבעי, שאם היה כן היאך אמר "ולא קם נביא עוד בישראל כמשה", והשי"ת לא ימנע טוב מבעליו, לבלתי ישיג האדם מעלה שהיא אפשרית, אבל ענין הפסוק הוא להודיע, כי ענין משה היה מן כת הנסים והנפלאות, ויצא מגדר הענינים הטבעיים, כי אם היות שחול רוח הנבואה על האדם הוא ענין אפשרי לפי המנהג הטבעי, אמנם כאשר תחול בו ישקעו כחות גופו עד שיתבטלו פעולותיו, אבל כשתחול רוח נבואה על האדם והוא ער עומד על רגליו שלם בכחותיו, כאשר ידבר איש אל רעהו, זה נמנע בחוק הטבע, כי מי שישיג זאת המדרגה, ישיג היות איש ושכל נבדל בבת אחת, וזהו שהודיעו הכתוב כי זה דבר נסי, חדשו השי"ת והשגיבו בכחו כיתר הנפלאות שחדש לקיום התורה, כי זהו ההכרחי שבכלם, כדי שלא יוכל שום נביא מכזב להתפאר, שהוא ניבא דבר הפך דברי משה רבינו ע"ה, כי השי"ת הודיענו, שמה שהשיג משה רבינו מזה, הוא למעלה מן האפשרות בדרך הפלא, וזה הפלא לא יעשה לאדם אחר בעולם, כמו שנעשה למשה רבינו</w:t>
      </w:r>
      <w:r w:rsidR="008512C6" w:rsidRPr="008512C6">
        <w:rPr>
          <w:rStyle w:val="HebrewChar"/>
          <w:rFonts w:cs="FrankRuehl" w:hint="cs"/>
          <w:rtl/>
        </w:rPr>
        <w:t>...</w:t>
      </w:r>
      <w:r w:rsidRPr="008512C6">
        <w:rPr>
          <w:rStyle w:val="HebrewChar"/>
          <w:rFonts w:cs="FrankRuehl" w:hint="cs"/>
          <w:rtl/>
        </w:rPr>
        <w:t xml:space="preserve"> והוא שב שכל נבדל בפועל, ולא היה ענינו מקבל השנוי וההתפעלות עד שישכיל בעת אחד יותר ממה שישכיל בעת אחרת, אבל היו האותות שוים בהשגה, וזהו ענין רמזוהו רז"ל ריש יומא, אמר שם, שבעת ימים קודם יום הכפורים, ושבעת ימים קודם שרפת הפרה מפרישין כהן גדול, ולמדו זה מסיני, דכתיב (שמות כ"ד), "וישכן כבוד ה' על הר סיני ויכסהו הענן ששת ימים", זה בנין אב שכל הנכנס למחנה שכינה טעון פרישת ששת ימים</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אמנם מדרגת משה רבינו ע"ה שהיתה למעלה מן הטבע, כמו שנתבאר, היתה נשגבה מאד מזאת, כי הוא היה שכל בפועל, ולא היה לו כח שלא יצא אל הפועל, ולא היה גם כן שכלו אחר ששב בפועל מתחדש בלי ליאות וחסרון, שישוב כח שלא נשאר לשכלו מסך כלל, ונעלה ממנו כל הפך, כי שב במדרגת שכל נבדל. והראה זה באמרו "עמדו ואשמעה מה יצוה ה' לכם", באור זה, כי היה מוכן לנבואה בכל עת שירצה, וידוע </w:t>
      </w:r>
      <w:r w:rsidRPr="008512C6">
        <w:rPr>
          <w:rStyle w:val="HebrewChar"/>
          <w:rFonts w:cs="FrankRuehl" w:hint="cs"/>
          <w:rtl/>
        </w:rPr>
        <w:lastRenderedPageBreak/>
        <w:t>הוא, שאלו הפרישות כמו שאמרו ז"ל הם כדי שיתבודד האדם באותם ימי הפרישה בדרכי השי"ת ובעבודתו המוטלת עליו</w:t>
      </w:r>
      <w:r w:rsidR="008512C6" w:rsidRPr="008512C6">
        <w:rPr>
          <w:rStyle w:val="HebrewChar"/>
          <w:rFonts w:cs="FrankRuehl" w:hint="cs"/>
          <w:rtl/>
        </w:rPr>
        <w:t>...</w:t>
      </w:r>
      <w:r w:rsidRPr="008512C6">
        <w:rPr>
          <w:rStyle w:val="HebrewChar"/>
          <w:rFonts w:cs="FrankRuehl" w:hint="cs"/>
          <w:rtl/>
        </w:rPr>
        <w:t xml:space="preserve"> וזה אמנם צריך לכל אדם שיהיה לו שכל בכח ובפועל, אבל משה רבינו ע"ה שהיה שכלי בפועל, למה טעון פרישה</w:t>
      </w:r>
      <w:r w:rsidR="008512C6" w:rsidRPr="008512C6">
        <w:rPr>
          <w:rStyle w:val="HebrewChar"/>
          <w:rFonts w:cs="FrankRuehl" w:hint="cs"/>
          <w:rtl/>
        </w:rPr>
        <w:t>...</w:t>
      </w:r>
      <w:r w:rsidRPr="008512C6">
        <w:rPr>
          <w:rStyle w:val="HebrewChar"/>
          <w:rFonts w:cs="FrankRuehl" w:hint="cs"/>
          <w:rtl/>
        </w:rPr>
        <w:t xml:space="preserve"> אין ספק שזאת הפרישה לא הצריכה הכתוב בשביל משה, כי הוא לא היה צריך לזה, אלא זה בנין אב לכל האחרים שיכנסו למחנה שכינה</w:t>
      </w:r>
      <w:r w:rsidR="008512C6" w:rsidRPr="008512C6">
        <w:rPr>
          <w:rStyle w:val="HebrewChar"/>
          <w:rFonts w:cs="FrankRuehl" w:hint="cs"/>
          <w:rtl/>
        </w:rPr>
        <w:t>...</w:t>
      </w:r>
      <w:r w:rsidRPr="008512C6">
        <w:rPr>
          <w:rStyle w:val="HebrewChar"/>
          <w:rFonts w:cs="FrankRuehl" w:hint="cs"/>
          <w:rtl/>
        </w:rPr>
        <w:t xml:space="preserve"> (דרוש ג, וראה עוד משה-ערל שפתים)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ואמנם היות משה מוכן לנבואה שיתנבא במדרגת נבואה גדולה ממדרגת הנבואה, הוא ענין נפלא צריך שיתבאר, איך יתכן לשכל נקשר בגוף, גם כי יהיה גוף פשוט, וכל שכן אם יהיה מורכב, לפי שידוע שאי אפשר שימצא זה אלא בנמצא שלא ישיגהו הפך, וזו היא מדרגת השכלים הנפרדים, או הגופים השמימיים, שמצד שלא ימצא להם הפך, לא בעצמם ולא חוץ מהם, ישארו תמיד על ענין אחד ולא יתפעלו מדבר, אבל הנמצאים הטבעיים אשר הם מתחת גלגל הירח, הן שיהיו גופות פשוטות או מורכבות, אי אפשר שלא יתפעלו וישתנו, אם מן ההפכים הנמצאים בתוכם, אם הם מורכבים, או מן ההפכים הנמצאים חוץ להם, אם הם פשוטים</w:t>
      </w:r>
      <w:r w:rsidR="008512C6" w:rsidRPr="008512C6">
        <w:rPr>
          <w:rStyle w:val="HebrewChar"/>
          <w:rFonts w:cs="FrankRuehl" w:hint="cs"/>
          <w:rtl/>
        </w:rPr>
        <w:t>...</w:t>
      </w:r>
      <w:r w:rsidRPr="008512C6">
        <w:rPr>
          <w:rStyle w:val="HebrewChar"/>
          <w:rFonts w:cs="FrankRuehl" w:hint="cs"/>
          <w:rtl/>
        </w:rPr>
        <w:t xml:space="preserve"> ואם כן משה רבינו שהיה בעל גוף מורכב מד' יסודות, איך יהיה שימצא בכל עתותיו שוה מוכן על ענין אחד</w:t>
      </w:r>
      <w:r w:rsidR="008512C6" w:rsidRPr="008512C6">
        <w:rPr>
          <w:rStyle w:val="HebrewChar"/>
          <w:rFonts w:cs="FrankRuehl" w:hint="cs"/>
          <w:szCs w:val="20"/>
          <w:rtl/>
        </w:rPr>
        <w:t>?</w:t>
      </w:r>
      <w:r w:rsidRPr="008512C6">
        <w:rPr>
          <w:rStyle w:val="HebrewChar"/>
          <w:rFonts w:cs="FrankRuehl" w:hint="cs"/>
          <w:rtl/>
        </w:rPr>
        <w:t xml:space="preserve"> זה פלא עצום עובר מן הטבע.</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והתשובה, כי אמנם נבואת משה רבינו היתה דבר נסי, אין באפשרות אדם להגיע אליו, וזה מה שאמר הכתוב, ולא קם נביא עוד בישראל כמשה, וביאורו, שלא יקום עוד מי שיזכה למדרגתו, כי מלת "קם" עומדת במקום הווה משמש לעבר ולעתיד, ומאשר התורה נצחית, אמר ולא קם, שבכל זה גם האחרונים שיהיו יעידו ויאמרו ולא קם, והוא כמו ולא יקום עוד מי שיזכה למדרגתו</w:t>
      </w:r>
      <w:r w:rsidR="008512C6" w:rsidRPr="008512C6">
        <w:rPr>
          <w:rStyle w:val="HebrewChar"/>
          <w:rFonts w:cs="FrankRuehl" w:hint="cs"/>
          <w:rtl/>
        </w:rPr>
        <w:t>...</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אמנם איך בא זה הענין הנפלא למשה, אחשוב שהיה על דרך שאבאר, והוא שכל דבר שמשתלשל ונמשך על ידי האמצעיים, אמנם נמשך על יחס וסדר מה שהשפיע אל המקבל, ולזה יצטרך שיהיה היחס ההוא שמור, וכל עוד שהמקבל לא יהיה מוכן לקבל, ויתבטל היחס או יתקלקל. אבל מה שמגיע לאיזה נביא מאת </w:t>
      </w:r>
      <w:r w:rsidRPr="008512C6">
        <w:rPr>
          <w:rStyle w:val="HebrewChar"/>
          <w:rFonts w:cs="FrankRuehl" w:hint="cs"/>
          <w:rtl/>
        </w:rPr>
        <w:lastRenderedPageBreak/>
        <w:t>השי"ת בלא שום אמצעי, אין שם שום יחס ולא יצטרך הכנת המקבל, אבל אם ירצה השי"ת יכונן העצים והאבנים כמו שיכונן איש שלם היצירה, מעותד להיות שלם בשכלו, שהכנת המתפעלים לא תצטרך אלא בשפעים המשתלשלים על ידי אמצעיים שהשפעתם מיוחדת ומוגבלת כפי השגת המקבלים, ואחרי שרצה השי"ת לזכות משה ולנבאו מבלי אמצעי, כמו שנראה בפסוק "פה אל פה אדבר בו", יחוייב שיהיה מוכן בכל עת בשוה, כי אין מעצור לה' להשפיע עליו תמיד, ואין השפעתו מוגבלת בהכנת משה</w:t>
      </w:r>
      <w:r w:rsidR="008512C6" w:rsidRPr="008512C6">
        <w:rPr>
          <w:rStyle w:val="HebrewChar"/>
          <w:rFonts w:cs="FrankRuehl" w:hint="cs"/>
          <w:rtl/>
        </w:rPr>
        <w:t>...</w:t>
      </w:r>
      <w:r w:rsidRPr="008512C6">
        <w:rPr>
          <w:rStyle w:val="HebrewChar"/>
          <w:rFonts w:cs="FrankRuehl" w:hint="cs"/>
          <w:rtl/>
        </w:rPr>
        <w:t xml:space="preserve"> (דרוש 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ספר העקרים: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האמונות שראוי להאמינן כל בעל תורת משה, שהן נמשכות לשלשה עקרים שהנחנו, אף על פי שאינן שרשים אליהם, הן שש</w:t>
      </w:r>
      <w:r w:rsidR="008512C6" w:rsidRPr="008512C6">
        <w:rPr>
          <w:rStyle w:val="HebrewChar"/>
          <w:rFonts w:cs="FrankRuehl" w:hint="cs"/>
          <w:rtl/>
        </w:rPr>
        <w:t>...</w:t>
      </w:r>
      <w:r w:rsidRPr="008512C6">
        <w:rPr>
          <w:rStyle w:val="HebrewChar"/>
          <w:rFonts w:cs="FrankRuehl" w:hint="cs"/>
          <w:rtl/>
        </w:rPr>
        <w:t xml:space="preserve"> השנית היא מדרגת נבואת משה רבינו, שהיא למעלה ממדרגת כל הנביאים שהיו ושיהיו, וזה כי אף אם אינה הכרחית לתורה אלקית בכלל, ולא לתורת משה בפרט, מכל מקום אחר שנזכר בתורה בפירוש, "ולא קם נביא עוד בישראל כמשה" (דברים ל"ד), פירושו, שלא קם ולא יקום, להורות על מעלת התורה שנתנה על ידו, הנה ראוי שיאמינה כל בעל תורת משה, והיא אמונה מסתעפת מתורה מן השמים</w:t>
      </w:r>
      <w:r w:rsidR="008512C6" w:rsidRPr="008512C6">
        <w:rPr>
          <w:rStyle w:val="HebrewChar"/>
          <w:rFonts w:cs="FrankRuehl" w:hint="cs"/>
          <w:rtl/>
        </w:rPr>
        <w:t>...</w:t>
      </w:r>
      <w:r w:rsidRPr="008512C6">
        <w:rPr>
          <w:rStyle w:val="HebrewChar"/>
          <w:rFonts w:cs="FrankRuehl" w:hint="cs"/>
          <w:rtl/>
        </w:rPr>
        <w:t xml:space="preserve"> (מאמר א פרק כג)</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וזהו שנרמז למשה בסנה, כששאל ואמרו לי מה שמו, מה אומר אליהם (שמות ג'), כי משה חשב שאולי הנראה אליו היה אחד מהשכלים הנבדלים, שמציאותם נתלה בזולתם, ולזה היה חושש שמא לא ישיג מבוקשו, שכל מציאותו וכחו של זה הזולת תלוי בזולתו, ואם הזולת ההוא יחפוץ לבטל רצונו, יתבטל בלי ספק ולא יצא אל הפועל דבר ממה שהוא חפץ, ולזה השיבו השי"ת כי שמו הוא אהי"ה אשר אהי"ה, כלומר הנמצא אשר מציאותו תלוי בעצמותו ולא בזולתו, ולזה יהיה מובטח שיעשה חפצו ורצונו בכל אשר יחפוץ</w:t>
      </w:r>
      <w:r w:rsidRPr="008512C6">
        <w:rPr>
          <w:rStyle w:val="HebrewChar"/>
          <w:rFonts w:cs="FrankRuehl" w:hint="cs"/>
          <w:rtl/>
        </w:rPr>
        <w:t>...</w:t>
      </w:r>
      <w:r w:rsidR="00F30F5A" w:rsidRPr="008512C6">
        <w:rPr>
          <w:rStyle w:val="HebrewChar"/>
          <w:rFonts w:cs="FrankRuehl" w:hint="cs"/>
          <w:rtl/>
        </w:rPr>
        <w:t xml:space="preserve"> (מאמר ב פרק כז)</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 xml:space="preserve">כי באליהו לא היה זר אצלם שיהיה המדבר עמו אמצעי, אבל במשה, אחר מתן תורה, שהשיג למעלת פנים בפנים, תמהו על זה איך יאמר עלה אל ה', שיראה שהיה מדבר עמו </w:t>
      </w:r>
      <w:r w:rsidR="00F30F5A" w:rsidRPr="008512C6">
        <w:rPr>
          <w:rStyle w:val="HebrewChar"/>
          <w:rFonts w:cs="FrankRuehl" w:hint="cs"/>
          <w:rtl/>
        </w:rPr>
        <w:lastRenderedPageBreak/>
        <w:t>אמצעי זולת ה', והשיבו כי האמצעי ההוא היה מטטרון, ששמו כשם רבו, והוא שר הפנים, אבל לא היה אמצעי אחר כמו לשאר הנביאים, שהיו נדברים על ידי מלאכים ואמצעיים, להגיע על ידם הנבואה מהשם אליהם</w:t>
      </w:r>
      <w:r w:rsidRPr="008512C6">
        <w:rPr>
          <w:rStyle w:val="HebrewChar"/>
          <w:rFonts w:cs="FrankRuehl" w:hint="cs"/>
          <w:rtl/>
        </w:rPr>
        <w:t>...</w:t>
      </w:r>
      <w:r w:rsidR="00F30F5A" w:rsidRPr="008512C6">
        <w:rPr>
          <w:rStyle w:val="HebrewChar"/>
          <w:rFonts w:cs="FrankRuehl" w:hint="cs"/>
          <w:rtl/>
        </w:rPr>
        <w:t xml:space="preserve"> (שם פרק כח)</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עיקר מציאות הנבואה במין האדם אינה כדי להגיד העתידות ולסדר הענינים פרטיים אישיים, כמו שיודע זה על ידי הקוסמים והחוזים בכוכבים, אבל כדי להגיע האומה בכללה או המין אל השלמות האנושי, וזה דבר בארוהו רז"ל בפרק אין עומדין (ברכות ל"ב) אמרו, "ויאמר ה' אל משה לך רד כי שחת עמך" (שמות ל"ב), אמר לו הקב"ה רד מגדולתך, כלום נתתי לך גדולה אלא בשביל ישראל, עכשיו שישראל חטאו, אתה למה לי. הנה בארו בפירוש, כי הגיע משה אל המדרגה ההיא לא היה אלא בשביל ישראל, כדי שיקבלו התורה ויקיימוה</w:t>
      </w:r>
      <w:r w:rsidR="008512C6" w:rsidRPr="008512C6">
        <w:rPr>
          <w:rStyle w:val="HebrewChar"/>
          <w:rFonts w:cs="FrankRuehl" w:hint="cs"/>
          <w:rtl/>
        </w:rPr>
        <w:t>...</w:t>
      </w:r>
      <w:r w:rsidRPr="008512C6">
        <w:rPr>
          <w:rStyle w:val="HebrewChar"/>
          <w:rFonts w:cs="FrankRuehl" w:hint="cs"/>
          <w:rtl/>
        </w:rPr>
        <w:t xml:space="preserve"> ובעבור זה אמרו קצת החכמים, שהתחלת הגעת הנבואה למשה לא היה על המדרגות שכתבנו בפרק י', אבל היה ענין נסיי חל עליו פתאום ברצון אלקי, עם היותו מוכן ולא בלתי ראוי אל המדרגה הגדולה ההיא, כדי להגיע המין האנושי או האומה בכללה אל התכלית האנושי</w:t>
      </w:r>
      <w:r w:rsidR="008512C6" w:rsidRPr="008512C6">
        <w:rPr>
          <w:rStyle w:val="HebrewChar"/>
          <w:rFonts w:cs="FrankRuehl" w:hint="cs"/>
          <w:rtl/>
        </w:rPr>
        <w:t>...</w:t>
      </w:r>
      <w:r w:rsidRPr="008512C6">
        <w:rPr>
          <w:rStyle w:val="HebrewChar"/>
          <w:rFonts w:cs="FrankRuehl" w:hint="cs"/>
          <w:rtl/>
        </w:rPr>
        <w:t xml:space="preserve"> (מאמר ג פרק יב)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 xml:space="preserve">ולפי זה אם יתברר שליחות השליח על דרך שנתבררה שליחותו של משה, ראוי לשמע אל דברי הנביא השני שבא לבטל דברי הנביא הראשון, ובעבור זה האמינו ישראל בדברי משה, אף על פי שבאו בדבריו דברים חולקים על תורת בני נח, כמו שכתבנו, עם היותם מקובלים שהיא אלקית, וזה לפי שנתברר להם ברור אמיתי, שהשם רוצה לתת תורה על ידי משה, שאם לא כן לא היו ישראל רשאין לזוז מקבלתם, ומן התורה שקבלו מאדם ומנח על ידי אבותיהם קבלה נמשכת. והברור הזה היה בשני דרכים, אם בשנתאמת להם שהנביא האחרון המשנה גדול במדרגה מן הראשון, ואם בשנתאמת להם שליחת השליח האחרון אמות חזק כראשון, כי שני המינים האלה נתאמתו בנבואת משה ובשליחותו אמות גמור. אולם היותו גדול במדרגה מן הראשונים, לפי שנעשו על ידו אותות ומופתיים גדולים ונוראים שלא נעשו מעולם עד היום ההוא כמותם, וכבר באר הכתוב </w:t>
      </w:r>
      <w:r w:rsidR="00F30F5A" w:rsidRPr="008512C6">
        <w:rPr>
          <w:rStyle w:val="HebrewChar"/>
          <w:rFonts w:cs="FrankRuehl" w:hint="cs"/>
          <w:rtl/>
        </w:rPr>
        <w:lastRenderedPageBreak/>
        <w:t>זה בפירוש, אמר "וארא אל אברהם אל יצחק ואל יעקב בא-ל ש-די, ושמי ה' לא נודעתי להם" (שמות ו'), כלומר שנגלה למשה בשמו הגדול שהיה יכול לחדש על ידו אותות ומופתים גלויים ומפורסמים בשנוי מנהגו של עולם, מה שלא נעשו לראשונים בהם מעולם, אלא נסים נסתרים לפדותם ברעב ממות ובמלחמה מידי חרב. ואולם התאמתות השליח שכל ישראל שמעו את הקול מדבר עם משה, כמו שאומר הכתוב (שם י"ט) "בעבור ישמע העם בדברי עמך", שאני רוצה לתת תורה על ידך, ומתוך כך יאמינו בדבריך, ובעבור זה היו ישראל מחוייבין להאמין בדבריו, ואף על פי שיסתרו כל דברי הנביאים הראשונים, אחר שנתאמתה שליחותו על הדרך שכתבנו בפרק י"ח מהמאמר הראשון.</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rtl/>
        </w:rPr>
        <w:t>ו</w:t>
      </w:r>
      <w:r w:rsidRPr="008512C6">
        <w:rPr>
          <w:rStyle w:val="HebrewChar"/>
          <w:rFonts w:cs="FrankRuehl" w:hint="cs"/>
          <w:rtl/>
        </w:rPr>
        <w:t>אולם אם אפשר שיבא בעתיד נביא אחר סותר דברי משה, ושנחייב להאמין אליו, הנה לא יתכן לפי זה, אם לא באחד משני צדדים, אם בשנתאמת היות הנביא ההוא גדול במדרגה ממשה, ואם בשנתאמת שליחותו כמו שהתאמתה שליחות משה, אולם שימצא הנביא גדול ממשה, כבר באר הכתוב המנע זה, אמר "אם יהיה נביאכם ה' במראה אליו אתודע וגו' לא כן עבדי משה בכל ביתי נאמן הוא, פה אל פה אדבר בו" וגו' (במדבר י"ב), הרי שנתעלית נבואת משה למעלה ממה שהוא בחק כל נביא, כמו שבא בסוף התורה שלא יקום לעולם נביא אחר כמותו, שידעהו ה' פנים אל פנים, שזו המדרגה היא ששאל משה מהשי"ת ונתנה לו, כמו שכתב בסוף התורה, "ולא קם נביא עוד בישראל כמשה אשר ידעו ה' פנים אל פנים" (דברים ל"ד)</w:t>
      </w:r>
      <w:r w:rsidR="008512C6" w:rsidRPr="008512C6">
        <w:rPr>
          <w:rStyle w:val="HebrewChar"/>
          <w:rFonts w:cs="FrankRuehl" w:hint="cs"/>
          <w:rtl/>
        </w:rPr>
        <w:t>...</w:t>
      </w:r>
      <w:r w:rsidRPr="008512C6">
        <w:rPr>
          <w:rStyle w:val="HebrewChar"/>
          <w:rFonts w:cs="FrankRuehl" w:hint="cs"/>
          <w:rtl/>
        </w:rPr>
        <w:t xml:space="preserve"> (שם פרק יט)</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יש לבעל הדין לחלוק ולומר, כי זה שנאמר בתורה (במדבר י"ב) "אם יהיה נביאכם ה' במראה אליו אתודע וגו' לא כן עבדי משה" וגו', לא נאמר אלא על אהרן ומרים, אבל כבר אפשר בעתיד שימצא נביא כמשה או גדול ממנו, וכן "ולא קם נביא עוד בישראל כמשה" (דברים ל"ד), אינו מורה על שלא ימצא כמוהו או גדול ממנו, כי כבר ימצא זה הלשון על דבר שימצא כמוהו בעתיד, וזה שהרי אמר הכתוב על חזקיה, "ואחריו לא היה כמוהו בכל מלכי יהודה ואשר היו לפניו" (מ"ב י"ח), וכן נאמר על יאשיהו, </w:t>
      </w:r>
      <w:r w:rsidRPr="008512C6">
        <w:rPr>
          <w:rStyle w:val="HebrewChar"/>
          <w:rFonts w:cs="FrankRuehl" w:hint="cs"/>
          <w:rtl/>
        </w:rPr>
        <w:lastRenderedPageBreak/>
        <w:t>"וכמוהו לא היה לפניו מלך אשר שב אל ה' וגו' ואחריו לא קם כמוהו" (שם כ"ג)</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והתשובה בזה, שאין הכרח מדרגת נבואת משה מן הכתובים שאמרנו בלבד, שאם כן כבר היה אפשר לבעל הדין לחלוק ולומר כי בישראל לא קם אבל באומות העולם קם, אבל עיקר ההכרח הוא, ממה שבקש משה רבינו מהשם שתתעלה מדרגת כל ישראל ומדרגתו בנבואה מכל שאר האומות, וזה הוא מה שבקש משה רבינו מהשי"ת כשאמר לו, "ונפלינו אני ועמך מכל העם אשר על פני האדמה" (שמות ל"ג)</w:t>
      </w:r>
      <w:r w:rsidR="008512C6" w:rsidRPr="008512C6">
        <w:rPr>
          <w:rStyle w:val="HebrewChar"/>
          <w:rFonts w:cs="FrankRuehl" w:hint="cs"/>
          <w:rtl/>
        </w:rPr>
        <w:t>...</w:t>
      </w:r>
      <w:r w:rsidRPr="008512C6">
        <w:rPr>
          <w:rStyle w:val="HebrewChar"/>
          <w:rFonts w:cs="FrankRuehl" w:hint="cs"/>
          <w:rtl/>
        </w:rPr>
        <w:t xml:space="preserve"> ונאמר לו בתשובה זו "גם את הדבר הזה אשר דברת אעשה, כי מצאת חן בעיני ואדעך בשם", הרי שהודה לו השי"ת באותו עלוי שבקש ממנו, ובעבור זה הוא מה שהעיד עליו הכתוב בסוף התורה, שלא יקום נביא עוד בישראל כמשה, כלומר אפילו בישראל שהיא האומה הנבחרת לנבואה, לא יקום כמוהו לעולם, כמו שהובטח על כך, וכל שכן בשאר האומות, שאינן ראויות שתחול עליהם הנבואה.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ומה שאמרו רז"ל ולא קם נביא עוד בישראל כמשה, בישראל הוא שאינו קם, אבל באומות העולם קם, וזהו בלעם, אמרו זה להורות, כי כמו שמדרגת משה בנבואה היתה בעבור ישראל, כמו שפירשנו בפרק י"ב מזה המאמר, כן בלעם לא הגיע לאותה מדרגה שהשיג בנבואה בהיותו קוסם, אלא בשביל ישראל שיברכם, אבל לא שתשוה מדרגת בלעם למדגת משה חלילה, שכבר נאמר לו "גם את הדבר הזה אשר דברת אעשה" וגו', שהודה לו השי"ת שלא תשוה מדרגת שום נביא למדרגתו, ושלא תחול נבואה על אומות העולם. ולפי שראה משה שהודה לו השי"ת בבקשתו, הבין ממנו ב' דברים, האחד שהנבואה לא תחול על האדם בטבע, אלא ברצון אלוקי, ולפיכך הודה לו שלא תחול הנבואה על אומות העולם, שאם היתה חלה בטבע, לא היה השי"ת מונע טוב מבעליו, והשני הבין ממנו, שנבואתו תהיה ענין נסי, ודבר שהוא למעלה ממדרגת השכל האנושי, להשיג בנבואה אפילו מצד התורה, ואף אם יהיה מוכן אליה, שאם היה בחק השכל האנושי שישיגנה, איך הבטיחו השי"ת ואדעך בשם, ושלא יקום נביא בישראל כמשה, השי"ת אין ראוי שימנע טוב מבעליו</w:t>
      </w:r>
      <w:r w:rsidR="008512C6" w:rsidRPr="008512C6">
        <w:rPr>
          <w:rStyle w:val="HebrewChar"/>
          <w:rFonts w:cs="FrankRuehl" w:hint="cs"/>
          <w:rtl/>
        </w:rPr>
        <w:t>...</w:t>
      </w:r>
      <w:r w:rsidRPr="008512C6">
        <w:rPr>
          <w:rStyle w:val="HebrewChar"/>
          <w:rFonts w:cs="FrankRuehl" w:hint="cs"/>
          <w:rtl/>
        </w:rPr>
        <w:t xml:space="preserve"> </w:t>
      </w:r>
      <w:r w:rsidRPr="008512C6">
        <w:rPr>
          <w:rStyle w:val="HebrewChar"/>
          <w:rFonts w:cs="FrankRuehl" w:hint="cs"/>
          <w:rtl/>
        </w:rPr>
        <w:lastRenderedPageBreak/>
        <w:t>אבל בלי ספק, להיות נבואתו ענין נסיי בחסד מופלג, שאין מחק האדם שישיגנו, הבטיחו שלא יעשה אותו החסד לזולתו</w:t>
      </w:r>
      <w:r w:rsidR="008512C6" w:rsidRPr="008512C6">
        <w:rPr>
          <w:rStyle w:val="HebrewChar"/>
          <w:rFonts w:cs="FrankRuehl" w:hint="cs"/>
          <w:rtl/>
        </w:rPr>
        <w:t>...</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ולפי הדברים הללו, אחר שהודה לו השי"ת שאלו, כמו שאמר "ואדעך בשם", ראוי שנבין כי פסוק "ולא קם נביא עוד בישראל כמשה" הוא נס מתמיד, מורה על גודל מדרגת משה בנבואה על כל הנביאים הבאים אחריו, ולזה לא יהיה שום נביא רשאי לחלוק על דבריו, וראוי היה לפי זה למנות נבואת משה שרש פרטי בפני עצמו לתורת משה, לפי שהוא מורה על נצחיות התורה הזאת, אבל לפי שאפשר לבעל דין לחלוק על הפירוש שאמרנו, ולומר שאמת הוא שלא יקום בישראל כמשה ולא גדול ממנו, אבל באומות העולם אפשר שיקום, כמו שאמרו רז"ל על "ירום ונשא וגבה מאד", ירום מאברהם וגבה ממשה וכו', שיראה שאפשר שיקום גדול ממשה, לזה שמנו אותו ענף משליחות השליח, ולא שורש בפני עצמו, לומר שאף אם נודה שיהיה פירוש הפסוקים כדבריהם, ושיהיה אפשר שיקום בעתיד נביא אחר גדול כמשה, הנה אי אפשר לומר שנאמין שום נביא או מתפאר בנבואה לחלוק על דברי משה, אם לא שיתבאר לנו שליחות השליח, והוא שיתאמת שהוא שליח השם לתת תורה על ידו במעמד ס' רבוא, כמו שנתאמתה שליחות משה כמו שאמרנו</w:t>
      </w:r>
      <w:r w:rsidR="008512C6" w:rsidRPr="008512C6">
        <w:rPr>
          <w:rStyle w:val="HebrewChar"/>
          <w:rFonts w:cs="FrankRuehl" w:hint="cs"/>
          <w:rtl/>
        </w:rPr>
        <w:t>...</w:t>
      </w:r>
      <w:r w:rsidRPr="008512C6">
        <w:rPr>
          <w:rStyle w:val="HebrewChar"/>
          <w:rFonts w:cs="FrankRuehl" w:hint="cs"/>
          <w:rtl/>
        </w:rPr>
        <w:t xml:space="preserve"> (שם פרק כ)</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עקדה:</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ומה שטענו מפסוק ולא קם נביא עוד וגו' לכל האותות וגו', הכוונה האמיתית היא, שלא קם כמוהו, שתבא אליו ההתאמתות הגמורה במדרגת הנבואה הקרויה פנים אל פנים, בהקדמת ההודעה על עניני המופתים כמו שהיה במצרים, שלא נפל בהם ספק אם ואיך יבואו כבניסי נביאים אחרים, כי שרביטו של מלך בידו</w:t>
      </w:r>
      <w:r w:rsidRPr="008512C6">
        <w:rPr>
          <w:rStyle w:val="HebrewChar"/>
          <w:rFonts w:cs="FrankRuehl" w:hint="cs"/>
          <w:rtl/>
        </w:rPr>
        <w:t>...</w:t>
      </w:r>
      <w:r w:rsidR="00F30F5A" w:rsidRPr="008512C6">
        <w:rPr>
          <w:rStyle w:val="HebrewChar"/>
          <w:rFonts w:cs="FrankRuehl" w:hint="cs"/>
          <w:rtl/>
        </w:rPr>
        <w:t xml:space="preserve"> (בראשית ז 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במראה - כלי המחזה, ובזה רומז לנבואת כל הנביאים שהיא באופן בלתי שלם, כהמסתכל במראה, שבה ד' חסרונות, תראה רק מה שנוכחה ולא הנסתר, וכן יראו הנביאים חיצוניות הדברים ולא הפנימיות, כגון אברהם שחשב שכונת ה' היתה להעלות את יצחק לעולה ממש. </w:t>
      </w:r>
      <w:r w:rsidRPr="008512C6">
        <w:rPr>
          <w:rStyle w:val="HebrewChar"/>
          <w:rFonts w:cs="FrankRuehl" w:hint="cs"/>
          <w:rtl/>
        </w:rPr>
        <w:lastRenderedPageBreak/>
        <w:t>ב', המסתכל במראה לא ישמע, ויראה למשל רק רמיזות האדם ולא ישמע קולו, וכן הנביאים יראו הדבר לפעמים סתום, ויכירו בתמונה רק דבר מועט, כבזכריה ד' ועוד, וכנגדו אמר במשה פה אל פה אדבר בו. חסרון ג' המסתכל אינו רואה הצורה המבוקשת עצמה, כי אם בבואה ממנה, וכן ישיגו הנביאים משלים וחידות, מה שיסתיר הרבה מתכונות, עד שיצטרכו לביאור, וכנגדו אמר במשה ומראה ולא בחידות. חסרון ד', המסתכל במראה צריך להסתכל אל מקום מקביל לגוף עצמו, ומזה בא שהדברים הימניים יראו בשמאל וכו', וכן הנביאים כשירצו להשיג השגת הרוחנית, יצטרכו קודם לפנות אל הפכה, ולהטיב לבם על ידי מאכל ומשקה כביצחק, או על ידי נגון או מתנת דבר כבשמואל א' ט' וזולתו, והפכו במשה, ותמונת ה' יביט, בתמונה עצמה, ולא יצטרך להפוך עורף אליו. וקבע בזה מעלתו של משה רבינו עליהם, שהיא כמעלת העילה לעלול, ואם כן חייבים בכבודו</w:t>
      </w:r>
      <w:r w:rsidR="008512C6" w:rsidRPr="008512C6">
        <w:rPr>
          <w:rStyle w:val="HebrewChar"/>
          <w:rFonts w:cs="FrankRuehl" w:hint="cs"/>
          <w:rtl/>
        </w:rPr>
        <w:t>...</w:t>
      </w:r>
      <w:r w:rsidRPr="008512C6">
        <w:rPr>
          <w:rStyle w:val="HebrewChar"/>
          <w:rFonts w:cs="FrankRuehl" w:hint="cs"/>
          <w:rtl/>
        </w:rPr>
        <w:t xml:space="preserve"> (במדבר יב ו)</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וההבדל בין מעלת משה רבינו ע"ה לשאר הנביאים, והפסוק "ולא קם נביא עוד בישראל כמשה" וגו', הנה המופתים הנעשים על ידי נביא הם שיעשו במלאכות ה' עם הודעה מוקדמת, והוא המיוחד לנביא באשר הוא נביא, כמו שהיו עיקר מעשיו של משה, או המופתים מצד שהוא חסיד וקרוב לאלקיו, כרוב מופתי שאר הנביאים, שעשאום מעצמם בשעת הצורך על ידי תפלה, וזה עיקר נסי שמואל, ועל זה אמר משה ואהרן בכוהניו ושמואל בקוראי שמו, אמנם לא נשאר בלבם שום ספק במציאות הדבר שבקשו, וכבר יתברר זה מרוב צערם והתאמצם בתפלותיהם, אך למשה קדמה תמיד האמירה וההודעה בהתאמתות נפלאה משאר הנביאים, כי בכל ביתי נאמן הוא, ומפתחות כל האוצרות נמסרו בידו, ולא יצטרך לתפלה כלל, כי אם בקצת דברים שלא היו מעיקר המופתים, כגון "ויצעק משה אל ה' על דבר הצפרדעים" וכדומה</w:t>
      </w:r>
      <w:r w:rsidRPr="008512C6">
        <w:rPr>
          <w:rStyle w:val="HebrewChar"/>
          <w:rFonts w:cs="FrankRuehl" w:hint="cs"/>
          <w:rtl/>
        </w:rPr>
        <w:t>...</w:t>
      </w:r>
      <w:r w:rsidR="00F30F5A" w:rsidRPr="008512C6">
        <w:rPr>
          <w:rStyle w:val="HebrewChar"/>
          <w:rFonts w:cs="FrankRuehl" w:hint="cs"/>
          <w:rtl/>
        </w:rPr>
        <w:t xml:space="preserve"> וזה שאמר "ולא קם נביא עוד וגו' לכל האותות והמופתים" וגו', שמצד עצם מדרגתם בזה האופן לא יפול בהם ספק והשערה, זולתי אמיתת הענין אשר ייעדהו, וכן היה בבלעם, מצד שידע שליחותו בדיוק, כמו שהעיד על </w:t>
      </w:r>
      <w:r w:rsidR="00F30F5A" w:rsidRPr="008512C6">
        <w:rPr>
          <w:rStyle w:val="HebrewChar"/>
          <w:rFonts w:cs="FrankRuehl" w:hint="cs"/>
          <w:rtl/>
        </w:rPr>
        <w:lastRenderedPageBreak/>
        <w:t>עצמו "לא אוכל לעבור את פי ה'" וגו'</w:t>
      </w:r>
      <w:r w:rsidRPr="008512C6">
        <w:rPr>
          <w:rStyle w:val="HebrewChar"/>
          <w:rFonts w:cs="FrankRuehl" w:hint="cs"/>
          <w:rtl/>
        </w:rPr>
        <w:t>...</w:t>
      </w:r>
      <w:r w:rsidR="00F30F5A" w:rsidRPr="008512C6">
        <w:rPr>
          <w:rStyle w:val="HebrewChar"/>
          <w:rFonts w:cs="FrankRuehl" w:hint="cs"/>
          <w:rtl/>
        </w:rPr>
        <w:t xml:space="preserve"> (במדבר כב ב)</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אור ה':</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הנה איננו רחוק אבל מחוייב שידע השלמות היותר גדול שיצא לפועל במין האנושי, והשלמות הזה היה אצל משה מבלתי שתכריח ידיעתו המנעות השגת השלמות ההוא כזולתו, אבל נשאר אפשר, אלא שידע שלא יצא לפועל הגבול ההוא מהשלמות בזולתו, כמו שהתבאר זה, ויתבאר עוד בכלל הה' מזה המאמר. ואמנם יראה שדעת רז"ל, שעם היות הנבואה בכלל דבר בלתי יוצא מהמנהג הטבעי, הנה מדרגת משה רבינו ע"ה היה דבר יוצא מהמנהג הטבעי, והיה על צד המופת, וכשאר המופתים, וזה לקבוע בנפשותינו שלמות התורה ונצחותה, ושאין ראוי לשמע לנביא זולתו בבטולה, ולזה מה שדרשו, בישראל הוא דלא קם אבל באומות העולם קם, ומנו בלעם, הורו בזה, שנבואת בלעם היתה שלא על המנהג הטבעי, למה שהשגת הנבואה צריך הכנות והשלמות היה חסר מהם אותו הרשע, ולזה כנה אותו הכתוב בקוסם, אלא שבהיותו אצל בלק נתנבא על דרך נס ונפלא</w:t>
      </w:r>
      <w:r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ואם הספק הב' הנתלה ביתרון מופתי משה, הנה כבר רמזנו בפרק הב' שהיתרון היה ברבויים ופרסומם והתמדתם, ואם היה שעמידת השמש יחשב בו שיש לו יתרון גדול לחשיבות נושאו, הנה היה שלא נקבל היות השמים חיים מדברים, הנה אין מקום לספק הזה, כי היה המופת הזה ביטול התנועה או איחורה לבד, שהיה מקרה במתנועע ובמופתי משה היו מופתים בעצם כמקצת המכות, שהיה בהם הוית עצמים, אבל כשנודה היותם חיים מדברים כפשט הכתובים, וכמו שיראו רוב הפילוסופים, ואם לא בא מופת על זה, הנה מה שבא בקבלה די בהתר הספק, אלא שהתמה במה שקצר הכתוב מלדברו</w:t>
      </w:r>
      <w:r w:rsidR="008512C6" w:rsidRPr="008512C6">
        <w:rPr>
          <w:rStyle w:val="HebrewChar"/>
          <w:rFonts w:cs="FrankRuehl" w:hint="cs"/>
          <w:rtl/>
        </w:rPr>
        <w:t>...</w:t>
      </w:r>
      <w:r w:rsidRPr="008512C6">
        <w:rPr>
          <w:rStyle w:val="HebrewChar"/>
          <w:rFonts w:cs="FrankRuehl" w:hint="cs"/>
          <w:rtl/>
        </w:rPr>
        <w:t xml:space="preserve"> (מאמר ב כלל ד פרק ג)</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אמנם ההבדל בעצם הנבואה, הנה באה בתורה בפירוש, אמר "אם יהיה נביאכם ה' במראה אליו אתודע בחלום אדבר בו, לא כן עבדי משה", ונאמר בחתימת התורה, "ולא קם נביא עוד בישראל כמשה" וגו', והרב בפירוש המשנה באר ההבדל הזה בד' ענינים, הא' היות נבואת </w:t>
      </w:r>
      <w:r w:rsidRPr="008512C6">
        <w:rPr>
          <w:rStyle w:val="HebrewChar"/>
          <w:rFonts w:cs="FrankRuehl" w:hint="cs"/>
          <w:rtl/>
        </w:rPr>
        <w:lastRenderedPageBreak/>
        <w:t>שאר הנביאים באמצעי, ונבואת משה בלי אמצעי. הב' היות שאר הנביאים לא יתנבאו אלא בחלום הלילה או ביום בתרדמה נופלת עליו, או ימצאהו ענין יתבטלו בו הרגשיו ותשאר המחשבה לבדה, וזה נקרא מראה או מחזה, ומשה היתה הנבואה שורה עליו ביום, והוא ער עומד אצל שני הכרובים. הג' שאר הנביאים כשיתנבאו במראה או על ידי מלאך יזדעזעו אבריהם תמצאם חרדה גדולה כמעט שתצא נשמתם, ומשה לא היה חרד, ואף על פי שהיה מדבר פנים אל פנים. הד' כי שאר הנביאים לא היו מתנבאים כשירצו, והיו מהן צריכין להצעות כענין אלישע, אמר ועתה קחו לי מנגן, ומשה היה מתנבא בכל עת כמו שיורה באמרו עמדו ואשמעה מה יצוה</w:t>
      </w:r>
      <w:r w:rsidR="008512C6" w:rsidRPr="008512C6">
        <w:rPr>
          <w:rStyle w:val="HebrewChar"/>
          <w:rFonts w:cs="FrankRuehl" w:hint="cs"/>
          <w:rtl/>
        </w:rPr>
        <w:t>...</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ואמנם שורש כל ההבדלים כולם הוא אמרו, "אשר ידעו ה' פנים אל פנים", כי ליתרון מדרגת משה בהתמדת הנבואה והדבקות בתכלית השמע שאר חושיו וכחותיו אל הכח השכלי, אשר כל זה נרמז באמרו "לא כן עבדי משה בכל ביתי נאמן הוא", כי העבד הנאמן בכל בית אדוניו כל עשתונותיו בעבודת אדוניו, הנה בעבור זה ליתרון הדבקות היתה נבואתו בלי אמצעות מלאך, וליתרון השמע שאר חושיו וכחותיו אל הכח השכלי, היתה באה בהקיץ בלא חרדה. ובלא משל וחידות, ולהתמדתו בדבקות היתה בכל עת, ואמנם במקום נבחר והוא במקום שני הכרובים, להיותו מקום מוכן ישלם בו הדבקות המופלג יותר. ואמנם שאר הנביאים שלא הגיעו למדרגתו בדבקות לא היתה נבואתם פנים אל פנים, וכי לא הגיעו במדרגתו בהשמע כחותיהם היתה נבואתם באמצעית הכח המדמה, שנרמז זה באמרו "במראה אליו אתודע בחלום אדבר בו", בשכבר התראה בספר החוש והמוחש, החלום הוא באמצעות המדמה, והמראה גם כן יתחזקו בה צורות המביטים בה, וידומה כאלו הם מפותחים בה, אשר כל זה פעל הדמיון</w:t>
      </w:r>
      <w:r w:rsidR="008512C6" w:rsidRPr="008512C6">
        <w:rPr>
          <w:rStyle w:val="HebrewChar"/>
          <w:rFonts w:cs="FrankRuehl" w:hint="cs"/>
          <w:rtl/>
        </w:rPr>
        <w:t>...</w:t>
      </w:r>
      <w:r w:rsidRPr="008512C6">
        <w:rPr>
          <w:rStyle w:val="HebrewChar"/>
          <w:rFonts w:cs="FrankRuehl" w:hint="cs"/>
          <w:rtl/>
        </w:rPr>
        <w:t xml:space="preserve"> (מאמר ג כלל ו פרק ב)</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אברבנאל:</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אנכי אלקי אביך - בשמות רבה: נגלה עליו בקול אביו, פירוש לא בנבואתו המושלמת, שלא היה ראוי לה עדיין, אלא על ידי מלאך, כמו לאבותיו. </w:t>
      </w:r>
      <w:r w:rsidRPr="008512C6">
        <w:rPr>
          <w:rStyle w:val="HebrewChar"/>
          <w:rFonts w:cs="FrankRuehl" w:hint="cs"/>
          <w:rtl/>
        </w:rPr>
        <w:lastRenderedPageBreak/>
        <w:t>(שמות ג 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מה שמו - </w:t>
      </w:r>
      <w:r w:rsidR="008512C6" w:rsidRPr="008512C6">
        <w:rPr>
          <w:rStyle w:val="HebrewChar"/>
          <w:rFonts w:cs="FrankRuehl" w:hint="cs"/>
          <w:rtl/>
        </w:rPr>
        <w:t>...</w:t>
      </w:r>
      <w:r w:rsidRPr="008512C6">
        <w:rPr>
          <w:rStyle w:val="HebrewChar"/>
          <w:rFonts w:cs="FrankRuehl" w:hint="cs"/>
          <w:rtl/>
        </w:rPr>
        <w:t>ונראה לי שחשש שישאלוהו מאיזו מדרגה נבואתו, כי יש מתנבאים מכח שרים וכו', ורצה לדעת מדרגת נבואתו, מיהו השכל המשפיע בה, ותלה הדבר מענתונותו בשאלת העם, וכן כתב הרמב"ם ששואלים זאת מנביא, והודיעו אהי"ה - שהוא עצמו מחוייב ולא אפשרי המציאות ידבר עמו, וכן יאמר לבני ישראל, כי זה שאין מציאותו תלויה בדבר אחר שלחו אליהם. (שם שם יד)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כצאת משה - </w:t>
      </w:r>
      <w:r w:rsidR="008512C6" w:rsidRPr="008512C6">
        <w:rPr>
          <w:rStyle w:val="HebrewChar"/>
          <w:rFonts w:cs="FrankRuehl" w:hint="cs"/>
          <w:rtl/>
        </w:rPr>
        <w:t>...</w:t>
      </w:r>
      <w:r w:rsidRPr="008512C6">
        <w:rPr>
          <w:rStyle w:val="HebrewChar"/>
          <w:rFonts w:cs="FrankRuehl" w:hint="cs"/>
          <w:rtl/>
        </w:rPr>
        <w:t>או: אחר הנבואה היה במשה תכף כח לשוב למחנה, מה שאינו כן ביהושע, ולרז"ל כל זמן שמשה חי לא נזדעזע יהושע מפני הדבור, ואחר שמת לא עצר כח אפילו בפני מלאך. (שם לג ח)</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ובבא משה - מכאן משמע שהדבור תלוי ברצון משה, ולא בקריאה מה', ורק בפעם הראשונה אחר שכיסה הענן את המשכן נקרא, ולפי זה יש אומרים שאין משה בבל יבא אל קדש הקדשים, אבל מכאן משמע, שהיה בא אל אהל מועד, ושומע הקול יוצא מקדש הקדשים, ונראה שכוונת חז"ל כן, הקריאה היתה קריאת שמו בכל תחילת דבור, וזה בכל פעם שמשה בא לדבר אתו, והיה מדבר אתו בכל מקום, אבל בבואו אל אהל מועד בין הקדש ובין קדש הקדשים היה שומע את הקול מבין שני הכרובים.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וישמע את הקול - לרמב"ם אינו קול מוחש, כי אם השגה נבואית עליונה, ובסיני היה קול נברא ששמעו, כי לא היו מוכנים, וזה בהפך שיטתו, שמשה רבינו ע"ה לא התנבא בכח הדמיון, אך מצאנו גם במשה השגות גשמיות לצורך הענין, כגון במראה המשכן, כי המצוייר לעינים מצוייר בנפש יותר מהנשמע, וכן במקום שהיה צריך להעתיק בתורה השמיעם בקול מוחש, כדי שיהיו מדויקים</w:t>
      </w:r>
      <w:r w:rsidR="008512C6" w:rsidRPr="008512C6">
        <w:rPr>
          <w:rStyle w:val="HebrewChar"/>
          <w:rFonts w:cs="FrankRuehl" w:hint="cs"/>
          <w:rtl/>
        </w:rPr>
        <w:t>...</w:t>
      </w:r>
      <w:r w:rsidRPr="008512C6">
        <w:rPr>
          <w:rStyle w:val="HebrewChar"/>
          <w:rFonts w:cs="FrankRuehl" w:hint="cs"/>
          <w:rtl/>
        </w:rPr>
        <w:t xml:space="preserve"> (במדבר ז פט)</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וירד ה' בענן - כדי שיתפעלו לבבות הזקנים, כי משה היה שומע בלי ענן</w:t>
      </w:r>
      <w:r w:rsidR="008512C6" w:rsidRPr="008512C6">
        <w:rPr>
          <w:rStyle w:val="HebrewChar"/>
          <w:rFonts w:cs="FrankRuehl" w:hint="cs"/>
          <w:rtl/>
        </w:rPr>
        <w:t>...</w:t>
      </w:r>
      <w:r w:rsidRPr="008512C6">
        <w:rPr>
          <w:rStyle w:val="HebrewChar"/>
          <w:rFonts w:cs="FrankRuehl" w:hint="cs"/>
          <w:rtl/>
        </w:rPr>
        <w:t xml:space="preserve"> ויאצל - כח משה נתחזק כל כך, עד שהושפעו הזקנים ממנו בשער המעשי הנקרא עצה, ובכח המתעורר להנהיג ולמחות הנקרא גבורה. (שם יא כה)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אם יהיה נביאכם - לאבן עזרא: אם יהיה נביא מכם באספקלריא שאינה מאירה, בחלום כגבור </w:t>
      </w:r>
      <w:r w:rsidRPr="008512C6">
        <w:rPr>
          <w:rStyle w:val="HebrewChar"/>
          <w:rFonts w:cs="FrankRuehl" w:hint="cs"/>
          <w:rtl/>
        </w:rPr>
        <w:lastRenderedPageBreak/>
        <w:t>כח המדמה על המדבר, ומשה הוא בכל עת, במראה בכח המדמה ולא דמיון. ולהמורה ותמונת ה' יביט - ואמיתת ה' ישיג. ונראה הפירוש: אם יהיה נביא במדרגתכם, לא יגיע אליו קול ממש, כי אם ידמה לשמוע קול, וכן יתנבא במשל ובחידה שבהם הרבה כזב ומשל, ומשה נאמן הוא, לא יפול מנבואתו דבר. פה אל פה - בלא אמצעי, ובמראה - בלא דמיון, בלי בטול החושים ובנפילה בבטול כחות הגוף ובשינה, ותמונת ה' יביט, היא התמונה שעשה ה' בעליונים, כתמונות האלוקיות</w:t>
      </w:r>
      <w:r w:rsidR="008512C6" w:rsidRPr="008512C6">
        <w:rPr>
          <w:rStyle w:val="HebrewChar"/>
          <w:rFonts w:cs="FrankRuehl" w:hint="cs"/>
          <w:rtl/>
        </w:rPr>
        <w:t>...</w:t>
      </w:r>
      <w:r w:rsidRPr="008512C6">
        <w:rPr>
          <w:rStyle w:val="HebrewChar"/>
          <w:rFonts w:cs="FrankRuehl" w:hint="cs"/>
          <w:rtl/>
        </w:rPr>
        <w:t xml:space="preserve"> מה שיחול שינוי בנפש אינו מצד עצמה, כי אם מצד כחות הגוף המתנגדים לה, ועל כן שאר הנביאים התנבאו רק בעת שנתבטלו כחות הגוף המתנגדים לכך, בחלום.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ויש מפרשים: במראה - פירוש אינם רואים הדבר עצמו, כי אם דרך מראה מלוטשת, וכן הדברים הנשמעים אינם בשלמות הרגשה חושית, אלא מדומה כבחלום. ולמסתכל במראה ד' חסרונות: א' יראה רק החיצוניות ולא הפנימיות, וכן בנביאים שאמרו לא ידעתי מה המה, ב', התמונה לא תתנועע ולא תענה. ג', בהיות הזכוכית באמצע, לעתים לא יראו דברים דקים, אך משה בלי חידות. ד', במראה נראית רק בבואה מחוקה ולא הדבר בעצמו, וכן הנביאים ישיגו רק צורך המלאך המדבר, ורק משה תמונת ה' יביט, ולא רק הרמיזות שיעשה ה' למלאך</w:t>
      </w:r>
      <w:r w:rsidR="008512C6" w:rsidRPr="008512C6">
        <w:rPr>
          <w:rStyle w:val="HebrewChar"/>
          <w:rFonts w:cs="FrankRuehl" w:hint="cs"/>
          <w:rtl/>
        </w:rPr>
        <w:t>...</w:t>
      </w:r>
      <w:r w:rsidRPr="008512C6">
        <w:rPr>
          <w:rStyle w:val="HebrewChar"/>
          <w:rFonts w:cs="FrankRuehl" w:hint="cs"/>
          <w:rtl/>
        </w:rPr>
        <w:t xml:space="preserve"> (שם יב ו)</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וכדפירשתי נתאמת משה רבינו ע"ה על ידי האותות, וכתיב שם "ויאמן העם", ומעמד הר סיני נצטרך לשלול כל הסותר את דבריו, וזו גם כונת הרמב"ם בפרק ז' מיסודי התורה ופרק ח'</w:t>
      </w:r>
      <w:r w:rsidRPr="008512C6">
        <w:rPr>
          <w:rStyle w:val="HebrewChar"/>
          <w:rFonts w:cs="FrankRuehl" w:hint="cs"/>
          <w:rtl/>
        </w:rPr>
        <w:t>...</w:t>
      </w:r>
      <w:r w:rsidR="00F30F5A" w:rsidRPr="008512C6">
        <w:rPr>
          <w:rStyle w:val="HebrewChar"/>
          <w:rFonts w:cs="FrankRuehl" w:hint="cs"/>
          <w:rtl/>
        </w:rPr>
        <w:t xml:space="preserve"> (דברים יח טו)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ויראהו ה' את כל הארץ - צריך לומר שה' חזק מאור עיניו שיראה ממרחק גדול, וכבר כתבתי שהנבואה פעמים תחול בשכל ויראה דברים ברורים בלי משל, ופעמים בדמיון וישמע צורות ומשלים, לא שיעשם הדמיון עצמו</w:t>
      </w:r>
      <w:r w:rsidR="008512C6" w:rsidRPr="008512C6">
        <w:rPr>
          <w:rStyle w:val="HebrewChar"/>
          <w:rFonts w:cs="FrankRuehl" w:hint="cs"/>
          <w:rtl/>
        </w:rPr>
        <w:t>...</w:t>
      </w:r>
      <w:r w:rsidRPr="008512C6">
        <w:rPr>
          <w:rStyle w:val="HebrewChar"/>
          <w:rFonts w:cs="FrankRuehl" w:hint="cs"/>
          <w:rtl/>
        </w:rPr>
        <w:t xml:space="preserve"> ונבואת משה רבינו ע"ה היתה לרוב במדרגה הראשונה, וכאן ובכמה מקומות נבואה מוחשת, וראה כל הפרטים</w:t>
      </w:r>
      <w:r w:rsidR="008512C6" w:rsidRPr="008512C6">
        <w:rPr>
          <w:rStyle w:val="HebrewChar"/>
          <w:rFonts w:cs="FrankRuehl" w:hint="cs"/>
          <w:rtl/>
        </w:rPr>
        <w:t>...</w:t>
      </w:r>
      <w:r w:rsidRPr="008512C6">
        <w:rPr>
          <w:rStyle w:val="HebrewChar"/>
          <w:rFonts w:cs="FrankRuehl" w:hint="cs"/>
          <w:rtl/>
        </w:rPr>
        <w:t xml:space="preserve"> (שם לד 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ולא קם נביא עוד - מה שאמרו אבל באומות העולם קם, רוצה לומר שבלעם גם כן הבין כל </w:t>
      </w:r>
      <w:r w:rsidRPr="008512C6">
        <w:rPr>
          <w:rStyle w:val="HebrewChar"/>
          <w:rFonts w:cs="FrankRuehl" w:hint="cs"/>
          <w:rtl/>
        </w:rPr>
        <w:lastRenderedPageBreak/>
        <w:t>רצון ה' וחפצו בנוגע לישראל, כמשה שהבין פנים בפנים, אבל לא שהיה לשאר הדברים כמשה, כי בלעם התנבא במשלים ולא בלי אמצעי כמשה. ולרבי חסדאי שנבואת משה היתה למעלה מהטבע, כדי לקבע בלבנו שלמות התורה, רוצה לומר שגם נבואת בלעם למעלה מהטבע, וכבר זכרתי שכל הנבואה על דרך הפלא.</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והאמת מה שאמרו בבמדבר רבה ז' ובתנחומא ריש בלק, כל גדולה שנטלו ישראל, אתה מוצא שנטלו אומות העולם, משה ובלעם</w:t>
      </w:r>
      <w:r w:rsidR="008512C6" w:rsidRPr="008512C6">
        <w:rPr>
          <w:rStyle w:val="HebrewChar"/>
          <w:rFonts w:cs="FrankRuehl" w:hint="cs"/>
          <w:rtl/>
        </w:rPr>
        <w:t>...</w:t>
      </w:r>
      <w:r w:rsidRPr="008512C6">
        <w:rPr>
          <w:rStyle w:val="HebrewChar"/>
          <w:rFonts w:cs="FrankRuehl" w:hint="cs"/>
          <w:rtl/>
        </w:rPr>
        <w:t xml:space="preserve"> נביאי ישראל מזהירים את ישראל מהעברות</w:t>
      </w:r>
      <w:r w:rsidR="008512C6" w:rsidRPr="008512C6">
        <w:rPr>
          <w:rStyle w:val="HebrewChar"/>
          <w:rFonts w:cs="FrankRuehl" w:hint="cs"/>
          <w:rtl/>
        </w:rPr>
        <w:t>...</w:t>
      </w:r>
      <w:r w:rsidRPr="008512C6">
        <w:rPr>
          <w:rStyle w:val="HebrewChar"/>
          <w:rFonts w:cs="FrankRuehl" w:hint="cs"/>
          <w:rtl/>
        </w:rPr>
        <w:t xml:space="preserve"> במדת הרחמים על ישראל והאומות</w:t>
      </w:r>
      <w:r w:rsidR="008512C6" w:rsidRPr="008512C6">
        <w:rPr>
          <w:rStyle w:val="HebrewChar"/>
          <w:rFonts w:cs="FrankRuehl" w:hint="cs"/>
          <w:rtl/>
        </w:rPr>
        <w:t>...</w:t>
      </w:r>
      <w:r w:rsidRPr="008512C6">
        <w:rPr>
          <w:rStyle w:val="HebrewChar"/>
          <w:rFonts w:cs="FrankRuehl" w:hint="cs"/>
          <w:rtl/>
        </w:rPr>
        <w:t xml:space="preserve"> הנה לא היה נביאים אמיתיים אלא לישראל, ובאומות רואי כוכבים, מעוננים וכו'</w:t>
      </w:r>
      <w:r w:rsidR="008512C6" w:rsidRPr="008512C6">
        <w:rPr>
          <w:rStyle w:val="HebrewChar"/>
          <w:rFonts w:cs="FrankRuehl" w:hint="cs"/>
          <w:rtl/>
        </w:rPr>
        <w:t>...</w:t>
      </w:r>
      <w:r w:rsidRPr="008512C6">
        <w:rPr>
          <w:rStyle w:val="HebrewChar"/>
          <w:rFonts w:cs="FrankRuehl" w:hint="cs"/>
          <w:rtl/>
        </w:rPr>
        <w:t xml:space="preserve"> וההבדל בין נבואת משה ובלעם רצו לומר, משה לא היה יודע מי מדבר אתו, סבת הסבות שאי אפשר להשיגו, ובלעם יודע אם קסם, אם כוכבים וכו'. משה לא היה יודע מתי ידבר אתו, ותמיד מוכן, ובלעם יודע, כי צריך להתבודד בדמיונו לא לעשות מלאכתו, משה מנבא מעומד, פירוש תורתו עומדת לעד, ובלעם נופל, שאין לה קיום. והמשילוהו לטבח היודע רק האכילה הגסה ולא סודות המלכות</w:t>
      </w:r>
      <w:r w:rsidR="008512C6" w:rsidRPr="008512C6">
        <w:rPr>
          <w:rStyle w:val="HebrewChar"/>
          <w:rFonts w:cs="FrankRuehl" w:hint="cs"/>
          <w:rtl/>
        </w:rPr>
        <w:t>...</w:t>
      </w:r>
      <w:r w:rsidRPr="008512C6">
        <w:rPr>
          <w:rStyle w:val="HebrewChar"/>
          <w:rFonts w:cs="FrankRuehl" w:hint="cs"/>
          <w:rtl/>
        </w:rPr>
        <w:t xml:space="preserve"> ונראה שפנים אל פנים נאמר על נבואה בלי אמצעי, וזכו ישראל לכך בב' דברות הראשונות, כדי שישארו הדברים חקוקים בלבותם. (שם שם י)</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ספורנו: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מתוך הסנה - </w:t>
      </w:r>
      <w:r w:rsidR="008512C6" w:rsidRPr="008512C6">
        <w:rPr>
          <w:rStyle w:val="HebrewChar"/>
          <w:rFonts w:cs="FrankRuehl" w:hint="cs"/>
          <w:rtl/>
        </w:rPr>
        <w:t>...</w:t>
      </w:r>
      <w:r w:rsidRPr="008512C6">
        <w:rPr>
          <w:rStyle w:val="HebrewChar"/>
          <w:rFonts w:cs="FrankRuehl" w:hint="cs"/>
          <w:rtl/>
        </w:rPr>
        <w:t>כי לא היתה נבואת משה רבינו ע"ה אז כמו שהיתה אחר כך, כמו שהעיד כי ירא מהביט וגו', על הפך "ותמונת ה' יביט", אבל מיום מתן תורה ואילך, שנגלה לכל ישראל פנים אל פנים, והם לא סבלו זה, הוא לבדו נשאר באותה דרגה, כאומרו פה עמוד עמדי. (שמות ג 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בעב הענן - אף על פי שכל נבואותיו של משה מעת מתן תורה היא באספקלריא המאירה, כאמרו ותמונת ה' יביט, מכל מקום נבואתו זו היתה בעב הענן. וגם בך יאמינו - באפשרות נבואתך שתהיה פנים אל פנים, אני אמנם אדבר עמהם פנים בפנים בלתי שום חלום, והוא היות האדם מתנבא בעודו משתמש בחושיו, וזה </w:t>
      </w:r>
      <w:r w:rsidRPr="008512C6">
        <w:rPr>
          <w:rStyle w:val="HebrewChar"/>
          <w:rFonts w:cs="FrankRuehl" w:hint="cs"/>
          <w:rtl/>
        </w:rPr>
        <w:lastRenderedPageBreak/>
        <w:t>חשבו לנמנע</w:t>
      </w:r>
      <w:r w:rsidR="008512C6" w:rsidRPr="008512C6">
        <w:rPr>
          <w:rStyle w:val="HebrewChar"/>
          <w:rFonts w:cs="FrankRuehl" w:hint="cs"/>
          <w:rtl/>
        </w:rPr>
        <w:t>...</w:t>
      </w:r>
      <w:r w:rsidRPr="008512C6">
        <w:rPr>
          <w:rStyle w:val="HebrewChar"/>
          <w:rFonts w:cs="FrankRuehl" w:hint="cs"/>
          <w:rtl/>
        </w:rPr>
        <w:t xml:space="preserve"> כי אמנם לא היה אצלם ספק על אפשרות הנבואה, וגם יודעים שהאבות ומשה ואהרן ומרים כבר התנבאו, אבל לא היתה נבואת שום נביא עד הנה כי אם במראה ובחלום, שבאר הוא יתברך, "במראה אליו אתודע בחלום אדבר בו", אמנם בנבואת משה בעודו משתמש בחושיו היה ספק אצלם, לולא התנבאו גם הם באופן זה</w:t>
      </w:r>
      <w:r w:rsidR="008512C6" w:rsidRPr="008512C6">
        <w:rPr>
          <w:rStyle w:val="HebrewChar"/>
          <w:rFonts w:cs="FrankRuehl" w:hint="cs"/>
          <w:rtl/>
        </w:rPr>
        <w:t>...</w:t>
      </w:r>
      <w:r w:rsidRPr="008512C6">
        <w:rPr>
          <w:rStyle w:val="HebrewChar"/>
          <w:rFonts w:cs="FrankRuehl" w:hint="cs"/>
          <w:rtl/>
        </w:rPr>
        <w:t xml:space="preserve"> (שם יט ט)</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היו נכונים - גם הגוף יהיה טהור ומוכן לנבואה, לא הנפש בלבד, וזה בהיות להם מדרגת הנבואה העתידה אז להם פנים בפנים, בעוד היותם משתמשים בחושיהם, ולזה נאסרה האשה למשה מאז שהגיע לזאת המדרגה. (שם שם יא)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ויקרא - תמיד מתוך הענן כבהר סיני, כי לא יכנס בלא רשות, מאהל - כי לא נכנס אחר ששכן שם הענן ביום הקמתו לקדש את המקום ומשרתיו, וכן היה במקדש, אבל מיום א' ואילך נכנס מחוץ לפרוכת, והדבור בא אליו מעל הכפורת. (ויקרא א א)</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אם יהיה נביאכם - אם היה משה במדרגה שחשבתם, לא הייתי נגלה אליו בזה השם, וגם בלעם שהיתה נבואתו בהקיץ לא היה בשם המיוחד, כפי שחשב, אלא ויקרא אלקים וגו'. (במדבר יב ו)</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אלשיך:</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וירא מלאך - העלהו ג' מדרגות לנבואה, על ידי מלאך להכינו לנבואת שם אלקים שהיא אספקלריא שאינה מאירה, ואחר כך בשם ה' שהיא המאירה, והמלאך עוררו לפרוש מעניני העולם ולהתבודד, ויראה אז בענינים העליונים, וזה שאמר אסורה נא - מעסקי העולם, ואתבודד ואראה מראות אלקים. (שמות ג ב)</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רמ"ע מפאנו: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וישעיה מכריז ואומר מעת היותה שם אני כי עמדו רגלי קומתו על הר סיני מעת היות נבואתו שם בכח פשוט בלתי מכריע כלום לטוב או למוטב. וזו היא למשה רבינו ע"ה שלמות גדולה ששבה דעתו בעתידות בלתי מכרעת כמו שבארנו במקומו בדעת המקום לפי שהשגתו בהן היתה בצפיית הדבר העתיד להיות נבחר, לא קדמה בו אמירה ודבור נבואיי כלל אלא תמונת </w:t>
      </w:r>
      <w:r w:rsidRPr="008512C6">
        <w:rPr>
          <w:rStyle w:val="HebrewChar"/>
          <w:rFonts w:cs="FrankRuehl" w:hint="cs"/>
          <w:rtl/>
        </w:rPr>
        <w:lastRenderedPageBreak/>
        <w:t>ה' יביט ירצה התמונה עצמה שהקב"ה רואה מכל הנמצאים זולתו וגם מן הדברים העתידים קודם היותם זכה</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משה להשיג אותה על בוריה. וידוע שאין הבטה אלא מלמעלה למטה, וכתיב פה אל פה אדבר בו מנשיקות פיהו דשיר השירים נדעהו, וכתיב וישמע את הקול מדבר אליו שהוא מן ההתפעל כנודע, ומראה פועל יוצא כי הקול והדבור ההוא היה מראה למשה אותה התמונה שזכרנו בברור ולא בחידות, ולא יקשה מאמר ה' למשה הנך שוכב עם אבותיך וקם העם כי הכתוב ייחס ההודעה לנביא שוכב (שכבר מת ונקבר), שכן היה משה מתנבא וכותב בדמע מיתתו וקבורתו והוא מופשט מחלק הגוף היסודי שכבר מת ונקבר בפועל, וממילא משמע שנסתלקו ממנו באותה שעה הצלם והדמות תחתון שבא זכרונם במאמר הנפש ומבואר יפה במאמר חקור דין</w:t>
      </w:r>
      <w:r w:rsidR="008512C6" w:rsidRPr="008512C6">
        <w:rPr>
          <w:rStyle w:val="HebrewChar"/>
          <w:rFonts w:cs="FrankRuehl" w:hint="cs"/>
          <w:rtl/>
        </w:rPr>
        <w:t>...</w:t>
      </w:r>
      <w:r w:rsidRPr="008512C6">
        <w:rPr>
          <w:rStyle w:val="HebrewChar"/>
          <w:rFonts w:cs="FrankRuehl" w:hint="cs"/>
          <w:rtl/>
        </w:rPr>
        <w:t xml:space="preserve"> (מאמר אם כל חי חלק ב סימן ה)</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מהר"ל:</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ויקרא אליו משה משה, דקדקו עוד שם, למה אצל אברהם אברהם ואצל שמואל שמואל תמיד הפסק בטעם בין שני שמות. ופרשו בזה, משל לאדם שיש עליו משא, ויקרא במהירות פלוני פלוני פרק מעלי המשא הזה, וכך שיעבוד ישראל משא על הקב"ה, כביכול, וקרא משה משה פרוק המשא. פירוש, כל נבואה שבאה לנביא לפי מה שהיתה הכרחית היתה באה בחזקה ומהירות, ונבואה זאת מפני שקשה לפני השי"ת השיעבוד, היתה באה בנבואה בחזקה ובמהירות שהדבר הוא מוכרח.</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עוד אמרו שם עם כל הנביאים הפסיק מלדבר עמהם, אבל ממשה לא הפסיק הדבור כל ימיו. ביארו בזה, כי נבדל נבואת משה מנבואת שאר הנביאים, כי כל הנביאים לא היה להם התדבקות גמורה, ולפיכך היה לנבואתם הפסק, אבל משה רבינו ע"ה היתה לו התדבקות גמורה בנבואתו, לכך לא היה הפסק בנבואתו, ולפיכך כתיב משה משה בלי הפסק, מורה על דבוק הגמור, ויש עוד מדרש דורש כל הנביאים לא היו מוכנים לנבואה מתחלת תולדותם ואחר כך קבלו הנבואה, ולפיכך יש הפסק בין שם לשם, כלומר בילדותו נקרא אברהם בלא נבואה, ואחר כך היה נביא, </w:t>
      </w:r>
      <w:r w:rsidRPr="008512C6">
        <w:rPr>
          <w:rStyle w:val="HebrewChar"/>
          <w:rFonts w:cs="FrankRuehl" w:hint="cs"/>
          <w:rtl/>
        </w:rPr>
        <w:lastRenderedPageBreak/>
        <w:t>ומשה מתחלת תולדתו היה מוכן להיות נביא, וענין זה גם כן פירושו כמו שאמרנו למעלה, כי כפל השם מורה לך הדבוק ביותר לנבואה, ולפיכך אצל משה מתחלת תולדתו היה מוכן לנבואה, אבל נביאים אחרים שיש הפסק בין השלמות אין כל כך דבוק שלהם בנבואה, שכל כפל השם מורה על חוזק הקריאה ואמירתה, וזה יתר דבוק בודאי.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ויש עוד בזה דבר נפלא, שהשם מורה על המהות, שהיא הצורה, וכאשר היא צורה לגמרי, בלי נטות אל הגשמי, השם שלו כפול, מורה על צורה גמורה, כי השם של אדם מורה על מהותו שהיא הצורה, ואפשר שהצורה מוטבעת, וכאשר השם כפול, מורה מהות צורה נבדלת. ומזה תבין כל מה שדרשו ז"ל על כפל השם, שמפני שהיה משה צורה נבדלת, לא היה שינוי לנבואתו, כי כל הדברים אשר הם צורה נבדלת יש להם קיום, ואין לה שנוי, כי כח חמרי הוא משתנה. וזה סוד מה שנאמר במשה לא כהתה עינו ולא נס ליחו, שמשה נפשו לא היתה מוטבעת בגוף, מפני זה לא היה מקבל חולשה.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ויאמר אנכי אלקי אברהם וגו', ויסתר משה פניו וגו'. על דעת רבי יהושע בן קרחה בשמות רבה, כיון שעכשיו נגלה אליו הקב"ה, והיתה השעה הזאת מיוחדת להיות נגלה לו כבוד השי"ת, לא היה לו להסתיר פניו, כי היה הקב"ה מגלה לו מה שאפשר לראות בזמן המיוחד והכשר לזה. והוא תחלת אשר נגלה לו הקב"ה, והתחלת הדבר יש לו הכנה יותר ממה שיש לו אחר כך, לכך לא היה ראוי למשה להסתיר פניו באשר בתחילה נגלה אליו, וכאשר בקש אחר כך לראות הכבוד לא היתה השעה מוכנת לו אחר כך, והשיב לו הקב"ה כי לא יראני האדם וחי. ורבי אושעיא רבה סובר שיפה עשה שהסתיר פניו משום כבוד השכינה, ולכך זכה לקלסתר פניו, והוא טעם נכון שראוי למשה בשביל צניעות שלו שהסתיר פניו, שזכה לקלסתר פנים, שהיה האור האלקי שהוא כבוד אלקים על פניו, כאשר הוא נוהג בצניעות וכבוד, בא לו הכבוד הפנימי הוא אור אלקים על פניו</w:t>
      </w:r>
      <w:r w:rsidR="008512C6" w:rsidRPr="008512C6">
        <w:rPr>
          <w:rStyle w:val="HebrewChar"/>
          <w:rFonts w:cs="FrankRuehl" w:hint="cs"/>
          <w:rtl/>
        </w:rPr>
        <w:t>...</w:t>
      </w:r>
      <w:r w:rsidRPr="008512C6">
        <w:rPr>
          <w:rStyle w:val="HebrewChar"/>
          <w:rFonts w:cs="FrankRuehl" w:hint="cs"/>
          <w:rtl/>
        </w:rPr>
        <w:t xml:space="preserve"> (גבורות ה' פרק כד)</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 xml:space="preserve">וזה מפני שאין ראוי שתנתן התורה שהיא יחידה במדרגה העליונה, כי אם על ידי מי שהוא מיוחד במדרגת הנבואה. ומזה שאמרו בספרי, </w:t>
      </w:r>
      <w:r w:rsidR="00F30F5A" w:rsidRPr="008512C6">
        <w:rPr>
          <w:rStyle w:val="HebrewChar"/>
          <w:rFonts w:cs="FrankRuehl" w:hint="cs"/>
          <w:rtl/>
        </w:rPr>
        <w:lastRenderedPageBreak/>
        <w:t>ולא קם נביא עוד בישראל כמשה, אבל באומות קם, שלשה דברים היו במשה מה שלא היו בבלעם</w:t>
      </w:r>
      <w:r w:rsidRPr="008512C6">
        <w:rPr>
          <w:rStyle w:val="HebrewChar"/>
          <w:rFonts w:cs="FrankRuehl" w:hint="cs"/>
          <w:rtl/>
        </w:rPr>
        <w:t>...</w:t>
      </w:r>
      <w:r w:rsidR="00F30F5A" w:rsidRPr="008512C6">
        <w:rPr>
          <w:rStyle w:val="HebrewChar"/>
          <w:rFonts w:cs="FrankRuehl" w:hint="cs"/>
          <w:rtl/>
        </w:rPr>
        <w:t xml:space="preserve"> ואם כן יקשה לך, הרי לא נתייחד משה בנבואתו, כי אף באומות קם, אבל חס ושלום שלא יהיה מיוחד משה בנבואה, כי מה שאמרו אבל בנביאי אומות עכו"ם קם, מכל מקום היה נבואתו דרך נביאי אומות עובדי גלולים</w:t>
      </w:r>
      <w:r w:rsidRPr="008512C6">
        <w:rPr>
          <w:rStyle w:val="HebrewChar"/>
          <w:rFonts w:cs="FrankRuehl" w:hint="cs"/>
          <w:rtl/>
        </w:rPr>
        <w:t>...</w:t>
      </w:r>
      <w:r w:rsidR="00F30F5A" w:rsidRPr="008512C6">
        <w:rPr>
          <w:rStyle w:val="HebrewChar"/>
          <w:rFonts w:cs="FrankRuehl" w:hint="cs"/>
          <w:rtl/>
        </w:rPr>
        <w:t xml:space="preserve"> וביאור זה, כי נבואת אומות העולם עכו"ם אינה נבואה בבירור גמור, ולפיכך כתיב ויקר, שהוא חצי דבור בלבד, כפי מה שהיא הנבואה שאינה בירור גמור, והנבואה היא בטומאה, אף שהשי"ת קדוש ודבריו קדושים, נביאי אומות העולם מקבלים דברו אף אם טמאים, ואין צריכים קדושה וטהרה, דומה למי שמשליך ממנו דינר זהב, אינו מקפיד אף אם נופל לאשפה, כי אין כונתו רק להשליך ממנו הדינר יפול בכל מקום, כך השי"ת אינו חפץ כאשר מדבר עם נביאי אומות העולם, רק שיצא הדבור ממנו, יבא אל המקבל אף בטומאה. אבל כאשר מדבר עם נביאי ישראל נתייחד עמו הדבור</w:t>
      </w:r>
      <w:r w:rsidRPr="008512C6">
        <w:rPr>
          <w:rStyle w:val="HebrewChar"/>
          <w:rFonts w:cs="FrankRuehl" w:hint="cs"/>
          <w:rtl/>
        </w:rPr>
        <w:t>...</w:t>
      </w:r>
      <w:r w:rsidR="00F30F5A" w:rsidRPr="008512C6">
        <w:rPr>
          <w:rStyle w:val="HebrewChar"/>
          <w:rFonts w:cs="FrankRuehl" w:hint="cs"/>
          <w:rtl/>
        </w:rPr>
        <w:t xml:space="preserve"> ומעתה מה שאמרו אבל בנביאי אומות העולם עכו"ם קם, היינו דמכל מקום היתה הנבואה שלו בחסרון ובטומאה, אין זה מעלת הנבואה, כי מעלת הנבואה כאשר היא בקדושה ובטהרה ובבירור, ולא אמרו בנביאי אומות העולם עכו"ם קם, רק שהיה יודע דברים עליונים, וכאשר תבין דברי אמת, תדע, כי מה שהיה יודע משה בנבואה ומה שלא היה יודע, הכל נמשך אחר עצם המעלה בנבואה שהיתה למשה, ומה שהיה יודע בלעם בנבואה ומה שלא היה יודע, הכל נמשך ממה שלא היה לבלעם המעלה העליונה שהיתה למשה, וזה כי מה שהיה מדבר עם משה פנים אל פנים, שהיה משה עומד עם השי"ת, הכל הוא הקירוב והדיבוק עמו, ובלעם שלא היה לו זה, מורה על הריחוק מן השי"ת.</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ומה שלא היה יודע משה הדבור קודם שבא אליו, וכן מה שלא היה מדבר עמו כל שעה שירצה, ומה שלא היה יודע מי מדבר עמו, נמשך אל מעלת משה, שכל נבואת משה נבואה ברורה, כמו שהיה הדבור עמו פנים אל פנים ופה אל פה, לכך לא היתה נבואתו רק נבואה ברורה, ואין בירור הנבואה רק כשבאה הנבואה אל הנביא, שכל דבר שיוצא מפי הקב"ה אין לו </w:t>
      </w:r>
      <w:r w:rsidRPr="008512C6">
        <w:rPr>
          <w:rStyle w:val="HebrewChar"/>
          <w:rFonts w:cs="FrankRuehl" w:hint="cs"/>
          <w:rtl/>
        </w:rPr>
        <w:lastRenderedPageBreak/>
        <w:t>חזרה, כדאיתא במסכת ברכות, ודבר זה נקרא בירור הנבואה כאשר יוצא הדבור מפיו, אבל שידע הדבור קודם שנדבר ונתבררה הנבואה אין זה ראוי למשה ולמעלתו, שהיתה כל נבואתו בענין הבירור הגמור, אבל בלעם שלא היתה מדרגת נבואתו בענין הבירור הזה, אפשר לו לדעת דבר זה, שכן כל נבואתו בענין זה, וזה שהביא משל מן הטבח וכו', וזה כי מה שיודע הטבח מה שיאכל המלך, ואותו אשר נקרא לשלחן המלך אינו יודע, מפני שאין נקרא אל המלך מצטרף אל המלך לדעת שלחנו, רק כאשר שלחן ערוך בפועל, וזה כבודו ותפארתו של האורח, ולא יצטרף אל המלך זולת זה, ולכך אינו יודע קודם זה מה יאכל המלך, וכך משה לא היתה נבואתו רק כאשר הדבור בפועל יוצא מפי השי"ת מעצם כבודו יתברך, ודבר זה הוא נבואה ברורה, ובמדרגה זאת דבק משה בו יתברך, וזהו מעלתו וכבודו של משה, אבל בלעם לא היתה לו מעלה זאת, ולכך ידע הנבואה קודם שבא הדבור.</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וכן מה שלא היה מדבר עם משה כל שעה, הכל נמשך אחר מדרגתו ומעלתו, וזה כי הענין נותן כך, כי היה הדבור עם משה פנים אל פנים, ואין לאדם במדרגה זאת שיהיה עם השי"ת תמיד פנים אל פנים, אבל עם בלעם היתה הנבואה כמו שאמרנו למעלה, שהיה משליך ממנו הדבור, והיה בלעם מקבל אותה, ולא היה כאן דבור פנים אל פנים, ולכך היה תמידי, וכן מה שלא היה יודע משה מי מדבר עמו, היינו כי לא יראני האדם וחי, כי אי אפשר להתחבר עם השי"ת, ודבר זה היה למשה שנסתכל באספקלריא המאירה, והיה לו דבקות עם השי"ת, ולפיכך אי אפשר שיהיה יודע מה שידבר השי"ת עמו. ושהיה מדבר עמו כל שעה אינו מורה שהיה גדול בנבואה מאד, שלא היה נמצא דבר זה במשה, רק שלא היה אפשר שיהיו אלו דברים במשה למעלת נבואתו, ומאחר שלא היתה בו הידיעה הזאת בשביל מעלת נבואתו אין זה חסרון, כי המעלה נותנת זה</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ומה שאמרו בפרק קמא דראש השנה ולא קם נביא עוד וגו', רב ושמואל חד אמר בנביאים לא קם, אבל במלכים קם, אין זה קשיא, כי פירוש דבר זה, כי בודאי ראוי שיהיה משה מיוחד </w:t>
      </w:r>
      <w:r w:rsidRPr="008512C6">
        <w:rPr>
          <w:rStyle w:val="HebrewChar"/>
          <w:rFonts w:cs="FrankRuehl" w:hint="cs"/>
          <w:rtl/>
        </w:rPr>
        <w:lastRenderedPageBreak/>
        <w:t>בנבואתו, ואם לא היה לו שתוף בנבואה לא נתנה התורה שהיא מיוחדת על ידי משה, רק שהוא היה מיוחד בנבואה ולא קם כמוהו, ולכך נתנה תורה על ידו, שאין כמוהו, ומה שאמר במלכים קם, דכיון דלא קם בבני אדם כמוהו, הרי היה משה מיוחד בנבואתו, אף כי במלכים קם, דהיינו מפני גודל מדרגתו ומעלתו של שלמה, שהיה מלך על עליונים ותחתונים, ולכך נבואתו גם כן במדרגה עליונה עד שיאמר בישראל לא קם אבל במלכים קם, ועם זה לא יצא משה ממה שהיה מיוחד במעלתו מצד הנבואה, כי אין המלך בכלל שאר בני אדם</w:t>
      </w:r>
      <w:r w:rsidR="008512C6" w:rsidRPr="008512C6">
        <w:rPr>
          <w:rStyle w:val="HebrewChar"/>
          <w:rFonts w:cs="FrankRuehl" w:hint="cs"/>
          <w:rtl/>
        </w:rPr>
        <w:t>...</w:t>
      </w:r>
      <w:r w:rsidRPr="008512C6">
        <w:rPr>
          <w:rStyle w:val="HebrewChar"/>
          <w:rFonts w:cs="FrankRuehl" w:hint="cs"/>
          <w:rtl/>
        </w:rPr>
        <w:t xml:space="preserve"> ואין הפירוש גם כן כי היה לשלמה נבואת משה רבינו ע"ה, כי אין הדבר כן, רק כי היה למשה בודאי מדרגה בנבואה עד שנמסרו למשה כל מ"ט שערי בינה, ובודאי אין דבר זה לשלמה, רק מה שאמר אבל במלכים קם, שהגיע בנבואתו לדעת דברים עליונים נעלמים כמו משה, שהיה משיג דברים הנעלמים. והנה היה מדרגתו בנבואה כל כך גדולה כמו שהיה גדול משה רבינו ע"ה, אבל שיהיה יודע מה שהיה יודע משה רבינו ע"ה, דבר זה אינו, כי למשה נמסרו כל מ"ט שערי בינה, ובידיעה הכללית שידע משה רבינו ע"ה הכל שהיה למשה רבינו ע"ה, בודאי אינו מדבר מזה בגמרא כלל, ולפיכך היתה נתינת התורה על ידי משה, ולא נתנה תורה לכלל ישראל, כי ראוי שתנתן התורה שהיא מיוחדת, ואין לתורה שום שתוף אל כל שאר השגות, ראויה שתנתן דוקא על ידי משה רבינו ע"ה שהיה מיוחד, דכתיב ולא קם נביא עוד וגו', ומפני גודל מעלת משה ויחודו בנבואה מורה עליו שמו, כי זה משה האיש הוא מהתחתונים, והיה מתעלה מעלה מעלה, עד שנאמר עליו ותחסרהו מעט מאלקים</w:t>
      </w:r>
      <w:r w:rsidR="008512C6" w:rsidRPr="008512C6">
        <w:rPr>
          <w:rStyle w:val="HebrewChar"/>
          <w:rFonts w:cs="FrankRuehl" w:hint="cs"/>
          <w:rtl/>
        </w:rPr>
        <w:t>...</w:t>
      </w:r>
      <w:r w:rsidRPr="008512C6">
        <w:rPr>
          <w:rStyle w:val="HebrewChar"/>
          <w:rFonts w:cs="FrankRuehl" w:hint="cs"/>
          <w:rtl/>
        </w:rPr>
        <w:t xml:space="preserve"> (תפארת ישראל פרק כא)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 xml:space="preserve">כי כאשר יתבונן האדם בציור גופו יוכל האדם לעמוד לדעת את השי"ת, והיינו דאמרי בגמרא בפרק החולץ, מנשה אמר לישעיה משה רבך אמר כי לא יראני האדם וחי, ואתה אמרת וארא את ה' יושב על כסא רם ונשא, ומתרץ שם, לא קשיא, משה רבינו ראה באספקלריא המאירה, רוצה לומר כי משה מפני שהיתה נבואתו נבדלת לגמרי, וזה נקרא שראה באספקלריא המאירה, </w:t>
      </w:r>
      <w:r w:rsidR="00F30F5A" w:rsidRPr="008512C6">
        <w:rPr>
          <w:rStyle w:val="HebrewChar"/>
          <w:rFonts w:cs="FrankRuehl" w:hint="cs"/>
          <w:rtl/>
        </w:rPr>
        <w:lastRenderedPageBreak/>
        <w:t>לכך אמר כי לא יראני האדם, כי אין לו תמונה גשמית, ולראותו כפי מה שהוא השי"ת אי אפשר לראות השי"ת שהוא נבדל מהכל, אבל ישעיה שאין מעלתו כל כך, והיה רואה השי"ת בכח גשמי, וזה נקרא אספקלריא שאינה מאירה, והוא ראה השי"ת דרך עולם הגשמי, שהוא נחשב מלבוש אשר המלבוש מתדמה בו הלובש, וזה ההפרש אשר יש בין משה ובין שאר נביאים, משה כתיב בו פה אל פה וגו', אבל שאר הנביאים היו מתנבאים באספקלריא שאינה מאירה, היו רואים השי"ת דרך מלבוש הזה הגשמי, ולכך ועל הכסא דמות כמראה אדם</w:t>
      </w:r>
      <w:r w:rsidRPr="008512C6">
        <w:rPr>
          <w:rStyle w:val="HebrewChar"/>
          <w:rFonts w:cs="FrankRuehl" w:hint="cs"/>
          <w:rtl/>
        </w:rPr>
        <w:t>...</w:t>
      </w:r>
      <w:r w:rsidR="00F30F5A" w:rsidRPr="008512C6">
        <w:rPr>
          <w:rStyle w:val="HebrewChar"/>
          <w:rFonts w:cs="FrankRuehl" w:hint="cs"/>
          <w:rtl/>
        </w:rPr>
        <w:t xml:space="preserve"> (דרך חיים פרק ג יד, וראה עוד ערך נבואה)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ודבר אל משה - תרגם אונקלוס ומתמלל, על הכבוד הנראה בענן, אבל כשכתב ודבר ה', תרגם ומלל, וכן כשכתב את הקול מדבר, תרגם ומתמלל, וכשהוא מצורף להשם ומלל</w:t>
      </w:r>
      <w:r w:rsidR="008512C6" w:rsidRPr="008512C6">
        <w:rPr>
          <w:rStyle w:val="HebrewChar"/>
          <w:rFonts w:cs="FrankRuehl" w:hint="cs"/>
          <w:rtl/>
        </w:rPr>
        <w:t>...</w:t>
      </w:r>
      <w:r w:rsidRPr="008512C6">
        <w:rPr>
          <w:rStyle w:val="HebrewChar"/>
          <w:rFonts w:cs="FrankRuehl" w:hint="cs"/>
          <w:rtl/>
        </w:rPr>
        <w:t xml:space="preserve"> (גור אריה שמות לג ט)</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זה הדבר - וכל הנביאים התנבאו בכה, שהיא באספקלריא שאינה מאירה, שהנבואות ב', מה שהתנבאו על מעשה ה' והנהגתו, ומה שהתנבא משה עוד על המצוות והתורה, שהוא סדר מציאות כללי בלתי משתנה, ולכן התנבא משה באספקלריא המאירה, כי הענינים הכוללים מופשטים מחומר ומושכלים ביותר, ומדרגות הנביאים למטה ממנה, מה שיתחדש בעולם, ולא בענינים הכוללים, משה רבינו ע"ה נתן תורה כוללת נצחית, והיתה נבואתו כוללת, לכך התנבא בזה, ובמקום שהתנבא על מעשה ה' והנהגתו, אמר כה, כמו בנבואת עברו משער לשער במחנה וכדומה, שאינו מהמצוות הנצחיות. (שם במדבר ל ב)</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של"ה:</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ויש עוד מדרגה חמישית, שעלה למרום בגופו בין המלאכים, אשר על זה התרעמו המלאכים מה לילוד אשה בינינו, כמו שאמרנו לעיל, וענין המאמר יהיה אלו החמשה לכל אחד היה גדולת מדריגה אחת ממדריגות משה, אבל משה רבינו ע"ה היתה זו מדריגה בעצמה בו, אבל יותר בעילוי, וזה הוא שאמר אני נתעליתי</w:t>
      </w:r>
      <w:r w:rsidRPr="008512C6">
        <w:rPr>
          <w:rStyle w:val="HebrewChar"/>
          <w:rFonts w:cs="FrankRuehl" w:hint="cs"/>
          <w:rtl/>
        </w:rPr>
        <w:t>...</w:t>
      </w:r>
      <w:r w:rsidR="00F30F5A" w:rsidRPr="008512C6">
        <w:rPr>
          <w:rStyle w:val="HebrewChar"/>
          <w:rFonts w:cs="FrankRuehl" w:hint="cs"/>
          <w:rtl/>
        </w:rPr>
        <w:t xml:space="preserve"> (מסכת שבועות)</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 xml:space="preserve">כבר כתבתי למעלה, מתחילה היה משה </w:t>
      </w:r>
      <w:r w:rsidR="00F30F5A" w:rsidRPr="008512C6">
        <w:rPr>
          <w:rStyle w:val="HebrewChar"/>
          <w:rFonts w:cs="FrankRuehl" w:hint="cs"/>
          <w:rtl/>
        </w:rPr>
        <w:lastRenderedPageBreak/>
        <w:t>במדרגת איש, ואין איש אלא חשוב, ואחר כך עלה מעלה ונעשה אלהים, והרב המורה הנבוכים ביאר הענין, כי כל הנביאים מקבלים נבואתם על ידי אמצעי, דהיינו על ידי מלאכים הנקראים אישים, על שם שבאמצעותם נשפע לאישי בני אדם, אבל נבואת משה רבינו ע"ה לא היתה על ידי אמצעי, רק באספקלריא המאירה, וביאר הרב מאמרם ז"ל וישמע משה ויפול על פניו, במחלוקתו של קרח, שחשדוהו באשת איש, ודבר תמוה הוא, פירש מאשתו, ואיך סלקא דעתך לחשדו באשת איש, אלא דכוונה שחשדוהו שאין נבואתו מעלה יתרה משאר הנביאים, רק הוא כמוהם, שהוא מקבל הנבואה באמצעות האישים, נמצא הוא אשת איש, כי האשה מקבלת מן האיש, והנה כך היה באמת משה בתחילת הנבואה, כי טירון היה בנבואה, והוא לסיבה מאחר שהוא ילוד אשה ובא מטיפת איש, וילך איש מבית לוי וגו', זהו ענין שנגלה עליו בקולו של עמרם אשר הולידו, על כן מתחילה לא היה באספקלריא המאירה, כי נולד מאשת איש</w:t>
      </w:r>
      <w:r w:rsidRPr="008512C6">
        <w:rPr>
          <w:rStyle w:val="HebrewChar"/>
          <w:rFonts w:cs="FrankRuehl" w:hint="cs"/>
          <w:rtl/>
        </w:rPr>
        <w:t>...</w:t>
      </w:r>
      <w:r w:rsidR="00F30F5A" w:rsidRPr="008512C6">
        <w:rPr>
          <w:rStyle w:val="HebrewChar"/>
          <w:rFonts w:cs="FrankRuehl" w:hint="cs"/>
          <w:rtl/>
        </w:rPr>
        <w:t xml:space="preserve"> והקב"ה היה מנתקו קצת מענין שהוא ילוד מאב ואם, ואמר לו אנכי אלקי אביך, כי ג' שותפים באדם</w:t>
      </w:r>
      <w:r w:rsidRPr="008512C6">
        <w:rPr>
          <w:rStyle w:val="HebrewChar"/>
          <w:rFonts w:cs="FrankRuehl" w:hint="cs"/>
          <w:rtl/>
        </w:rPr>
        <w:t>...</w:t>
      </w:r>
      <w:r w:rsidR="00F30F5A" w:rsidRPr="008512C6">
        <w:rPr>
          <w:rStyle w:val="HebrewChar"/>
          <w:rFonts w:cs="FrankRuehl" w:hint="cs"/>
          <w:rtl/>
        </w:rPr>
        <w:t xml:space="preserve"> אבל לאחר החטא וידעו כי ערומים הם ויתבוששו, ונעשה הענין ערוה, וצריך שמירה ביותר, ומסיבה זו דבק בחומריות, לכך לא זכה משה רבינו ע"ה מיד למעלה אספקלריא המאירה, והיה טירון בנבואה, דהיינו על ידי אמצעי הנקראים אישים, והוא סוד אשת איש. ואמר לו אלקי אברהם יצחק ויעקב, שהם כולם תקונים של אדם הראשון, כמו שפירשנו בכמה מקומות. אחר כך נתגבר משה רבינו ע"ה והיה עולה ממדרגה למדרגה לזכות את חומר שלו עד שאחר כך פירש מאשתו, והכל לזכך ענין הטפה, ואז לא קם כמשה ולא יקום, והיה בו מעלה יתירה ממעלת המלאכים שאין להם חומר, והוא היה לו חומר וזיכך את חומרו, באופן שאף חומר שלו נעשה שכל, וקרן עור פניו</w:t>
      </w:r>
      <w:r w:rsidRPr="008512C6">
        <w:rPr>
          <w:rStyle w:val="HebrewChar"/>
          <w:rFonts w:cs="FrankRuehl" w:hint="cs"/>
          <w:rtl/>
        </w:rPr>
        <w:t>...</w:t>
      </w:r>
      <w:r w:rsidR="00F30F5A" w:rsidRPr="008512C6">
        <w:rPr>
          <w:rStyle w:val="HebrewChar"/>
          <w:rFonts w:cs="FrankRuehl" w:hint="cs"/>
          <w:rtl/>
        </w:rPr>
        <w:t xml:space="preserve"> (תורה שבכתב וארא)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רמח"ל:</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ואמנם ראייתם של הנביאים אינה כמי שרואה את חברו לפניו, אלא כמי שרואהו מאספקלריא ולא מאחת, אלא כמי שרואה מתוך אספקלריות </w:t>
      </w:r>
      <w:r w:rsidRPr="008512C6">
        <w:rPr>
          <w:rStyle w:val="HebrewChar"/>
          <w:rFonts w:cs="FrankRuehl" w:hint="cs"/>
          <w:rtl/>
        </w:rPr>
        <w:lastRenderedPageBreak/>
        <w:t>רבות, שנעתק בהן הציור מזו לזו, אך הנראה הוא אחד ודאי, ותנועותיו נראות מתוך האספקלריות, אף על פי שאין מביטים אליו באורח מישור, ולא עוד, אלא שאין ראיתם אלא כמי שרואה מתוך אספקלריא בלתי מצוחצחת, שאי אפשר לו לראות הנושא בברור גמור, כך אי אפשר להם לראות הכבוד אפילו אחר כל העתקי הציורים הללו, בבירור</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אך נבואתו של משה רבינו ע"ה, היא בדרך יותר עליונה מכל זה, והוא: לראשונה שלא היה צריך לצאת מחושיו והרגשותיו ולא לחלום כלל, אלא היתה הנבואה מגעת לו עודו במצבו התמידי, וזהו שנאמר בו, פה אל פה אדבר בו, והיה מתגלה לו הענין כמי שרואה מתוך אספקלריא אחת לבד, והיא עצמה מצוחצחת, וכן הידיעות היו מגיעות לו בבירור, ולא על ידי חידות, והוא שנאמר "ומראה ולא בחידות", ואולם גם לו היה הכבוד מתגלה כפי מה שאפשר לו לקבל, וכמי שדיוקנו מצטייר בתוך המראה, כי זולת זה אי אפשר לאדם שישיג את בוראו, אבל היה בדרך, שלפחות הציור ההוא היה משיגו כלו ובברור, כמי שרואה באספקלריא מצוחצחת ומאירה שאין עיכוב לראייתו, ועל זה נאמר ותמונת ה' יביט, כי אותו הציור המצטייר שהוא התמונה, היה מביט אותו יפה יפה, מה שאינם כן שאר הנביאים, שאפילו אותו הציור לא היה אפשר להם שיעמדו עליו היטב, והנה מתוך הציור שהיה משיג, היה משכיל השכלה גדולה וברורה מאד, יותר מכל שאר הנביאים.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ועוד הבדל היה בין שאר הנביאים למשה, ששאר הנביאים לא היה בידם להנבא בכל שעה, אלא בשעה שהיה הבורא ית"ש רוצה היה משרה שפעו עליהם, ומתנבאים, אך משה רבינו ע"ה היה הדבר תלוי ברצונו, והיה מסור בידו להתקשר בו יתברך ולהמשיך אליו הגילוי כפי הצורך.</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ועוד ששאר הנביאים לא היו משיגים אלא ענינים פרטיים, מה שהאדון ב"ה היה רוצה לגלות להם, אך משה רבינו ע"ה זכה שיגלו לו כל סדרי הבריאה, וניתן לו רשות לחקור את הכל ולחפש בכל, ונמסרו בידו כל המפתחות שלא נמסרו לבן אדם מעולם, והוא מה שאמר הכתוב, "בכל ביתי נאמן הוא", וכן נאמר "אני אעביר כל </w:t>
      </w:r>
      <w:r w:rsidRPr="008512C6">
        <w:rPr>
          <w:rStyle w:val="HebrewChar"/>
          <w:rFonts w:cs="FrankRuehl" w:hint="cs"/>
          <w:rtl/>
        </w:rPr>
        <w:lastRenderedPageBreak/>
        <w:t>טובי על פניך"</w:t>
      </w:r>
      <w:r w:rsidR="008512C6" w:rsidRPr="008512C6">
        <w:rPr>
          <w:rStyle w:val="HebrewChar"/>
          <w:rFonts w:cs="FrankRuehl" w:hint="cs"/>
          <w:rtl/>
        </w:rPr>
        <w:t>...</w:t>
      </w:r>
      <w:r w:rsidRPr="008512C6">
        <w:rPr>
          <w:rStyle w:val="HebrewChar"/>
          <w:rFonts w:cs="FrankRuehl" w:hint="cs"/>
          <w:rtl/>
        </w:rPr>
        <w:t xml:space="preserve"> (דרך ה' חלק ג פרק ה, ה וו, וראה עוד ערך נבואה)</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עתה אומר לך, הפרש גדול בין משה רבינו ע"ה לשאר הנביאים, שאר הנביאים אפילו הדמות הזה לא יכלו להביט בו הבטה גמורה, כי אינו נראה להם אלא כמו אחר כתלים או כמה מראות, או מראה בלתי מצוחצחת, וענין זה פירשו חז"ל, על מקרא זה עצמו במדרש רבה פרשת ויקרא, וזה לשונם, מה בין משה לשאר הנביאים, רבי יהודה אומר, כל הנביאים ראו מתוך שבע אספקלריאות וכו', ומשה מתוך אספקלריא אחת. רבנן אמרין, כל הנביאים ראו מתוך אספקלריא מלוכלכת, ומשה מתוך אספקלריא מצוחצחת. והנה בהיות שאפילו הדמות הנראה להם אינם יכולים לראות אותו היטב, הנה לא ישיגו סוף עניניו, וממילא גם מן הפתרון יחסר להן הבנה, וזה פשוט, כי כבר אין הקב"ה מראה להם דמויות אלא להודיעם ידיעות נכללות בדמות הנבואי ההוא, שבראותם הדמות ישיגו הידיעה הנכללת בו בכל חלקיו, ואם הדמות עצמו לא ישיגוהו אלא קצת, הנה ודאי הוא, שלא תגיע אליהם הידיעה מושלמת בכל חלקיה, אלא הקצת שכנגד הקצת שראו מן הדמות. אמנם משה, לפחות הדמות הנבואי היה משיגו בבירור, ועל כן היתה ידיעתו שלמה כמה שאפשר להיות ידיעת הנבראים, והוא הגיע לשיעור היותר גדול של ידיעות הנבואה, אבל גם הוא לא ראה אלא מה שניתן לו רשות לראות. וזה פשוט</w:t>
      </w:r>
      <w:r w:rsidR="008512C6" w:rsidRPr="008512C6">
        <w:rPr>
          <w:rStyle w:val="HebrewChar"/>
          <w:rFonts w:cs="FrankRuehl" w:hint="cs"/>
          <w:rtl/>
        </w:rPr>
        <w:t>...</w:t>
      </w:r>
      <w:r w:rsidRPr="008512C6">
        <w:rPr>
          <w:rStyle w:val="HebrewChar"/>
          <w:rFonts w:cs="FrankRuehl" w:hint="cs"/>
          <w:rtl/>
        </w:rPr>
        <w:t xml:space="preserve"> (דעת תבונות קפח)</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ילקוט ראובני: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מה כתיב באברהם, וירא אליו ה' באלוני ממרא והוא יושב וגו', ובמשה כתיב ויקרא אל משה וידבר אליו מאהל מועד לאמר, לפיכך נבואת משה נבדלת מכל הנביאים, כי כל הנביאים רואים מפתח האהל, ומשה ראה מתוך האהל. (ויקרא)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משה רבינו ע"ה לבדו זכה להקרב לשם הגדול הנקרא ה', וזה סוד ונגש משה לבדו אל ה', ואמרו חז"ל כל הנביאים על ידי אספקלריא שאינה מאירה, שנאמר וביד הנביאים אדמה, אבל משה רבינו ע"ה נכנס לאהל על ידי אספקלריא מצוחצחות, ותמונת ה' יביט, והסוד </w:t>
      </w:r>
      <w:r w:rsidRPr="008512C6">
        <w:rPr>
          <w:rStyle w:val="HebrewChar"/>
          <w:rFonts w:cs="FrankRuehl" w:hint="cs"/>
          <w:rtl/>
        </w:rPr>
        <w:lastRenderedPageBreak/>
        <w:t>הזה, כי משה רבינו ע"ה נכנס לאהל וישמע את הקול מדבר אליו, וזהו שנקרא נאמן ביתו, מה שלא נשמר אדם הראשון, שלא עמד בנאמנות, אבל שאר הנביאים לא זכו להכנס אל האהל, ודי למבין, ואף על פי שאמרו ששמואל היה שקול כמשה ואהרן, ונקרא נאמן, לא נכנס לאהל.</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כל מה שראה משה רבינו ע"ה בכל חדרי המדות בבתי גוואי ובבתי בראי לא גילה כדרך שאר הנביאים, ואם תאמר לא ראה, כבר נאמר בכל ביתי נאמן הוא, כל אשר בביתי ראה וידע כל המדרגות המעלות וכל הדרכים והשבילים וכל המדות, כי יש למעלה רוח הקדש גילוי עינים.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פה אל פה אדבר בו וגו', אמר רבי יוסי כולהו נביאי לגבי משה כנוקבא לגבי דכר, דכתיב פה אל פה אדבר בו ומראה, ולשאר נביאים במראה אליו אתודע, ולא מראה. (במדבר בהעלותך)</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כל הנביאים לא השיגו אלא עד המלכות ומשה השיג עד תפארת, שהכל מורה ייחוד של שם הוי"ה המתלבש בכל שמות, ולכן בזה השם כח לשנות הטבעים ולשנות מעשה שאר הספירות, ומשה בכח זה השם היה משנה הטבע אפילו בעולם הגלגלים</w:t>
      </w:r>
      <w:r w:rsidR="008512C6" w:rsidRPr="008512C6">
        <w:rPr>
          <w:rStyle w:val="HebrewChar"/>
          <w:rFonts w:cs="FrankRuehl" w:hint="cs"/>
          <w:rtl/>
        </w:rPr>
        <w:t>...</w:t>
      </w:r>
      <w:r w:rsidRPr="008512C6">
        <w:rPr>
          <w:rStyle w:val="HebrewChar"/>
          <w:rFonts w:cs="FrankRuehl" w:hint="cs"/>
          <w:rtl/>
        </w:rPr>
        <w:t xml:space="preserve"> (דברים האזינו)</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כלי יקר:</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ויקרא - אל"ף זעירא, להשוותו לויקר של בלעם, רוצה לומר שגם משה השיג יותר ממה שהיה ראוי על פי הכנתו, וזה בזכות ישראל, וכן בלעם השיג יותר מכדי הכנתו בשביל ישראל</w:t>
      </w:r>
      <w:r w:rsidR="008512C6" w:rsidRPr="008512C6">
        <w:rPr>
          <w:rStyle w:val="HebrewChar"/>
          <w:rFonts w:cs="FrankRuehl" w:hint="cs"/>
          <w:rtl/>
        </w:rPr>
        <w:t>...</w:t>
      </w:r>
      <w:r w:rsidRPr="008512C6">
        <w:rPr>
          <w:rStyle w:val="HebrewChar"/>
          <w:rFonts w:cs="FrankRuehl" w:hint="cs"/>
          <w:rtl/>
        </w:rPr>
        <w:t xml:space="preserve"> ונכתבה אל"ף זעירא להוציאו מלשון מקרה וטומאה, וזה שאמר ולא קם נביא עוד בישראל, רוצה לומר בשביל ישראל</w:t>
      </w:r>
      <w:r w:rsidR="008512C6" w:rsidRPr="008512C6">
        <w:rPr>
          <w:rStyle w:val="HebrewChar"/>
          <w:rFonts w:cs="FrankRuehl" w:hint="cs"/>
          <w:rtl/>
        </w:rPr>
        <w:t>...</w:t>
      </w:r>
      <w:r w:rsidRPr="008512C6">
        <w:rPr>
          <w:rStyle w:val="HebrewChar"/>
          <w:rFonts w:cs="FrankRuehl" w:hint="cs"/>
          <w:rtl/>
        </w:rPr>
        <w:t xml:space="preserve"> (ויקרא א א)</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ואת תדבר - כפי שיותש כח החומר יגדל כח השכלי, ודעת זקנים יוכיח, לפיכך היה משה יכול לשמע קול ה' ולא נתפעל, כי כבר תש כנקבה כח חומרו, על ידי שפירש מן האשה ושאר פרישות, ואמרו "קרב אתה ושמע את אשר יאמר", אמירה רכה תוכל לקבל אם היה חומרך חזק, ואת תדבר את אשר ידבר - תוכל לסבל גם דבור קשה לפי שהותש חמרך</w:t>
      </w:r>
      <w:r w:rsidR="008512C6" w:rsidRPr="008512C6">
        <w:rPr>
          <w:rStyle w:val="HebrewChar"/>
          <w:rFonts w:cs="FrankRuehl" w:hint="cs"/>
          <w:rtl/>
        </w:rPr>
        <w:t>...</w:t>
      </w:r>
      <w:r w:rsidRPr="008512C6">
        <w:rPr>
          <w:rStyle w:val="HebrewChar"/>
          <w:rFonts w:cs="FrankRuehl" w:hint="cs"/>
          <w:rtl/>
        </w:rPr>
        <w:t xml:space="preserve"> (דברים כ כד)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אור החיים: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הנני - לא כשמואל שלא הכיר הקורא, כי משה נביא היה מטרם יצא מבטן אמו, והכיר הקורא</w:t>
      </w:r>
      <w:r w:rsidR="008512C6" w:rsidRPr="008512C6">
        <w:rPr>
          <w:rStyle w:val="HebrewChar"/>
          <w:rFonts w:cs="FrankRuehl" w:hint="cs"/>
          <w:rtl/>
        </w:rPr>
        <w:t>...</w:t>
      </w:r>
      <w:r w:rsidRPr="008512C6">
        <w:rPr>
          <w:rStyle w:val="HebrewChar"/>
          <w:rFonts w:cs="FrankRuehl" w:hint="cs"/>
          <w:rtl/>
        </w:rPr>
        <w:t xml:space="preserve"> </w:t>
      </w:r>
      <w:r w:rsidRPr="008512C6">
        <w:rPr>
          <w:rStyle w:val="HebrewChar"/>
          <w:rFonts w:cs="FrankRuehl" w:hint="cs"/>
          <w:rtl/>
        </w:rPr>
        <w:lastRenderedPageBreak/>
        <w:t>(שמות ג 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הנה אנכי בא אליך - אולי לצד שהיה רגיל לדבר עמו פה אל פה לזה אמר שידבר עמו באופן אחר, בעב הענן, ולא יהיה הדבור רוחני כרגילות הקודם, ונתן הטעם "בעבור ישמע העם", ואם ידבר באספקלריא המאירה אין כח בישראל לשמע הדברים לעוצם רוחניותם, ואמר לו מלבד תכלית שישמע העם המצוה מפי הבורא, ויש בזה חיזוק האמונה, גם עוד יש תועלת שיאמינו במשה לעולם בשאר המצוות, ויתכוון בזה גם כן לרצות למשה על המעטת כבודו. יאמינו לעולם - פירוש לעולם, לדורות הבאים, יאמינו באמצעותך בכל הנביאים, כברמב"ם, כל נביא שיעמוד אחר משה רבינו אין אנו מאמינים בו מפני האות, אלא מפני המצוה שצוה בתורה "אליו תשמעון"</w:t>
      </w:r>
      <w:r w:rsidR="008512C6" w:rsidRPr="008512C6">
        <w:rPr>
          <w:rStyle w:val="HebrewChar"/>
          <w:rFonts w:cs="FrankRuehl" w:hint="cs"/>
          <w:rtl/>
        </w:rPr>
        <w:t>...</w:t>
      </w:r>
      <w:r w:rsidRPr="008512C6">
        <w:rPr>
          <w:rStyle w:val="HebrewChar"/>
          <w:rFonts w:cs="FrankRuehl" w:hint="cs"/>
          <w:rtl/>
        </w:rPr>
        <w:t xml:space="preserve"> ונראה לי כי האמונה שהאמינו במשה הינה שהוא עבד ה', וה' חפץ בו ועושה תפלתו, (על זה נאמר בויושע ה', "ויאמינו בה' ובמשה עבדו", אך לא האמינוהו שה' מדבר עמו</w:t>
      </w:r>
      <w:r w:rsidR="008512C6" w:rsidRPr="008512C6">
        <w:rPr>
          <w:rStyle w:val="HebrewChar"/>
          <w:rFonts w:cs="FrankRuehl" w:hint="cs"/>
          <w:rtl/>
        </w:rPr>
        <w:t>...</w:t>
      </w:r>
      <w:r w:rsidRPr="008512C6">
        <w:rPr>
          <w:rStyle w:val="HebrewChar"/>
          <w:rFonts w:cs="FrankRuehl" w:hint="cs"/>
          <w:rtl/>
        </w:rPr>
        <w:t xml:space="preserve"> וגם יאמינו - באמצעותך יאמינו בנביא שאקים להם, כי תפקע טענת הפילוסופים, או שתצוה להם לשמע לנביא על פי אות</w:t>
      </w:r>
      <w:r w:rsidR="008512C6" w:rsidRPr="008512C6">
        <w:rPr>
          <w:rStyle w:val="HebrewChar"/>
          <w:rFonts w:cs="FrankRuehl" w:hint="cs"/>
          <w:rtl/>
        </w:rPr>
        <w:t>...</w:t>
      </w:r>
      <w:r w:rsidRPr="008512C6">
        <w:rPr>
          <w:rStyle w:val="HebrewChar"/>
          <w:rFonts w:cs="FrankRuehl" w:hint="cs"/>
          <w:rtl/>
        </w:rPr>
        <w:t xml:space="preserve"> (שם יט ט)</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ויחזו את האלקים - </w:t>
      </w:r>
      <w:r w:rsidR="008512C6" w:rsidRPr="008512C6">
        <w:rPr>
          <w:rStyle w:val="HebrewChar"/>
          <w:rFonts w:cs="FrankRuehl" w:hint="cs"/>
          <w:rtl/>
        </w:rPr>
        <w:t>...</w:t>
      </w:r>
      <w:r w:rsidRPr="008512C6">
        <w:rPr>
          <w:rStyle w:val="HebrewChar"/>
          <w:rFonts w:cs="FrankRuehl" w:hint="cs"/>
          <w:rtl/>
        </w:rPr>
        <w:t>כי ה' יעשה הבדל לנבראים מהביט אליו, כענין "ושכתי כפי" במשה, וכאן לא מנע מהם מחשיבותם, וראו אור גדול, אבל נסתכלו רק תחת רגליו, ולמשה היתה השגה זו בתמידות, ושם כפו לשלול מהביט בהשגה מופלאה. ושומר אני עצמי מהעלות על ספר דברים היושבים בסתר עליון, בל יהנה מהם שאינו ראוי ליאור באור החיים. (שם כד יא)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ויאמר ה' - למה שינה כאן לויאמר, ומכילתא: לא על ידי מלאך וכו', ואולי שויאמר לשון מעלה, כמו אמרו צדיק כי טוב, והמעלה, שדבר עליו בלי אמצעי. (שם לא יג)</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פנים אל פנים - כשיעור הכנת משה להקבלת פני שכינה, תהיה השגתו מפנים עליונים, וכן כאשר ידבר איש אל רעהו, כמים הפנים לפנים וגו', שהלבבות ישכילו לאהוב ולשנא, ומעתה יבחין האדם מה הוא קונו לפי חשקו בה' ובעבודתו. (שם לג יא)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וברמז, אדם מכם - מה שהקריב את משה רבינו ע"ה לדבר אתו הוא מכם, בשביל ישראל</w:t>
      </w:r>
      <w:r w:rsidRPr="008512C6">
        <w:rPr>
          <w:rStyle w:val="HebrewChar"/>
          <w:rFonts w:cs="FrankRuehl" w:hint="cs"/>
          <w:rtl/>
        </w:rPr>
        <w:t>...</w:t>
      </w:r>
      <w:r w:rsidR="00F30F5A" w:rsidRPr="008512C6">
        <w:rPr>
          <w:rStyle w:val="HebrewChar"/>
          <w:rFonts w:cs="FrankRuehl" w:hint="cs"/>
          <w:rtl/>
        </w:rPr>
        <w:t xml:space="preserve"> </w:t>
      </w:r>
      <w:r w:rsidR="00F30F5A" w:rsidRPr="008512C6">
        <w:rPr>
          <w:rStyle w:val="HebrewChar"/>
          <w:rFonts w:cs="FrankRuehl" w:hint="cs"/>
          <w:rtl/>
        </w:rPr>
        <w:lastRenderedPageBreak/>
        <w:t>(ויקרא א 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הרק אך - </w:t>
      </w:r>
      <w:r w:rsidR="008512C6" w:rsidRPr="008512C6">
        <w:rPr>
          <w:rStyle w:val="HebrewChar"/>
          <w:rFonts w:cs="FrankRuehl" w:hint="cs"/>
          <w:rtl/>
        </w:rPr>
        <w:t>...</w:t>
      </w:r>
      <w:r w:rsidRPr="008512C6">
        <w:rPr>
          <w:rStyle w:val="HebrewChar"/>
          <w:rFonts w:cs="FrankRuehl" w:hint="cs"/>
          <w:rtl/>
        </w:rPr>
        <w:t>וכאן נתכוונו לומר בזה, שמעשה משה ירשום פגם בהם גם באבות העולם אשר דבר עמהם ה'</w:t>
      </w:r>
      <w:r w:rsidR="008512C6" w:rsidRPr="008512C6">
        <w:rPr>
          <w:rStyle w:val="HebrewChar"/>
          <w:rFonts w:cs="FrankRuehl" w:hint="cs"/>
          <w:rtl/>
        </w:rPr>
        <w:t>...</w:t>
      </w:r>
      <w:r w:rsidRPr="008512C6">
        <w:rPr>
          <w:rStyle w:val="HebrewChar"/>
          <w:rFonts w:cs="FrankRuehl" w:hint="cs"/>
          <w:rtl/>
        </w:rPr>
        <w:t xml:space="preserve"> ועוד אפשר שנתכוונו לרמוז ב' מיעוטים שהיו בנבואת משה, א' שלא נתנבא עד שהיה בן פ' שנה, דכתיב ומשה בן שמונים שנה וגו', ובאותו זמן הוא שדבר אליו ה', ואהרן ומרים נתנבאו בני מ' ונ', ומיעוט ב' שביום שנתנבא נצטרע, דכתיב והנה ידו מצורעת וגו'. (במדבר יב 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ה' במראה אליו אתודע וגו', בא להודיע הפרש הדרגת הנביאים מהדרגת משה, ולצד שיש ג' דברים בענין הנבואה, א' השגת המראה, ב' זמן השגתה, פירוש אם יתנבא בכל עת שירצה או אין הדבר תלוי ברצונו אלא בזמן שיחפוץ ה', ג' השגת בחינת הדבור כאשר אבאר. והתחיל ה' לומר בבחינת הדרגת השגת הראיה, ואמר ה' במראה אליו אתודע, פירוש לפי שיש ג' הדרגות כלליות בהכרת ה', הא' לא השיגה אדם בנבואה, והוא מה ששאל משה הראיני נא את כבודך</w:t>
      </w:r>
      <w:r w:rsidR="008512C6" w:rsidRPr="008512C6">
        <w:rPr>
          <w:rStyle w:val="HebrewChar"/>
          <w:rFonts w:cs="FrankRuehl" w:hint="cs"/>
          <w:rtl/>
        </w:rPr>
        <w:t>...</w:t>
      </w:r>
      <w:r w:rsidRPr="008512C6">
        <w:rPr>
          <w:rStyle w:val="HebrewChar"/>
          <w:rFonts w:cs="FrankRuehl" w:hint="cs"/>
          <w:rtl/>
        </w:rPr>
        <w:t xml:space="preserve"> המושג לצדיקים בעולם העליון, והשיבו ה' "לא תוכל וגו', כי לא יראני האדם וחי"</w:t>
      </w:r>
      <w:r w:rsidR="008512C6" w:rsidRPr="008512C6">
        <w:rPr>
          <w:rStyle w:val="HebrewChar"/>
          <w:rFonts w:cs="FrankRuehl" w:hint="cs"/>
          <w:rtl/>
        </w:rPr>
        <w:t>...</w:t>
      </w:r>
      <w:r w:rsidRPr="008512C6">
        <w:rPr>
          <w:rStyle w:val="HebrewChar"/>
          <w:rFonts w:cs="FrankRuehl" w:hint="cs"/>
          <w:rtl/>
        </w:rPr>
        <w:t xml:space="preserve"> הדרגה הב' היא אור המאיר ממנו יתברך שיתיחס אליו תמונה, ואין תמונה זו דומה לשום תמונה מההוים בנמצא, כי אין לו תמונה אלא תמונה לנעלם מעיני כל חי, שאין לה מכיר זולת משה אשר הכירה לו ה', דכתיב ותמונת ה' יביט, מה שלא השיג זולתו בכל הנביאים. הדרגה הג' היא הבהקת אורו יתברך ברחוק, הא למה זה דומה, לנר דלוק אשר ילך אורו למרחוק, ויראה אדם האור ההוא, וזה יקרא מראה, וזה הוא השגת הנביאים זולת משה, וכנגדם אמר במשה ותמונת ה' יביט.</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וכנגד זמן השגת הנבואה אמר "אליו אתודע", פירוש אפילו מדריגה קטנה כזו אינה אצלו בתמידות בעת אשר יחפוץ ישיגנה, אלא כשאני רוצה אתודע לו בה, וכשיחפוץ הוא להשיגה אינו מובטח שישיגנה בכל עת, כמו שהוא מובטח משה בכל עת שיחפוץ</w:t>
      </w:r>
      <w:r w:rsidR="008512C6" w:rsidRPr="008512C6">
        <w:rPr>
          <w:rStyle w:val="HebrewChar"/>
          <w:rFonts w:cs="FrankRuehl" w:hint="cs"/>
          <w:rtl/>
        </w:rPr>
        <w:t>...</w:t>
      </w:r>
      <w:r w:rsidRPr="008512C6">
        <w:rPr>
          <w:rStyle w:val="HebrewChar"/>
          <w:rFonts w:cs="FrankRuehl" w:hint="cs"/>
          <w:rtl/>
        </w:rPr>
        <w:t xml:space="preserve"> והוא מאמר בכל ביתי נאמן הוא, כנאמן הזה שהכל בידו וברשותו, לעשות כל אשר יחפוץ, ודקדק לומר בכל ביתי, לכל, אפילו בהשגת נבואה הגדולה הדבר ברשותו להתנבא, מה שלא היה נשמע אם </w:t>
      </w:r>
      <w:r w:rsidRPr="008512C6">
        <w:rPr>
          <w:rStyle w:val="HebrewChar"/>
          <w:rFonts w:cs="FrankRuehl" w:hint="cs"/>
          <w:rtl/>
        </w:rPr>
        <w:lastRenderedPageBreak/>
        <w:t>היה אומר בביתי נאמן.</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וכנגד השגת בחינת הדבור אמר בחלום אדבר בו, דע כי ב' מדות בהודעת החלומות, הא' כשישמע הדברים תהיה דעתו מעורבבת, ולא תבין אזנו מילין להשכיל הנדבר, כי דעתו מבולבלת. ב' כל הנדבר בחלום אין הדברים בפשטן, אלא משל ודמיון, וצא ולמד מחלומות הכתובים בתורה ופתרוניהם, והוא מה שאמר ה' כי הנביאים בעת בא דברי הטוב להם יתבלבל דעתם</w:t>
      </w:r>
      <w:r w:rsidR="008512C6" w:rsidRPr="008512C6">
        <w:rPr>
          <w:rStyle w:val="HebrewChar"/>
          <w:rFonts w:cs="FrankRuehl" w:hint="cs"/>
          <w:rtl/>
        </w:rPr>
        <w:t>...</w:t>
      </w:r>
      <w:r w:rsidRPr="008512C6">
        <w:rPr>
          <w:rStyle w:val="HebrewChar"/>
          <w:rFonts w:cs="FrankRuehl" w:hint="cs"/>
          <w:rtl/>
        </w:rPr>
        <w:t xml:space="preserve"> מה שאין כן משה שהיה מושלל מזה, שלא היתה דעתו משתנית בבא דבר ה', והיה שומע בדעת שלמה, גם לא היו באים אליו הדברים בדרך משל ומליצה, אלא דברים מבוארים וברורים, ואינן צריכין פתרון, והוא מאמר ה' פה אל פה אדבר בו</w:t>
      </w:r>
      <w:r w:rsidR="008512C6" w:rsidRPr="008512C6">
        <w:rPr>
          <w:rStyle w:val="HebrewChar"/>
          <w:rFonts w:cs="FrankRuehl" w:hint="cs"/>
          <w:rtl/>
        </w:rPr>
        <w:t>...</w:t>
      </w:r>
      <w:r w:rsidRPr="008512C6">
        <w:rPr>
          <w:rStyle w:val="HebrewChar"/>
          <w:rFonts w:cs="FrankRuehl" w:hint="cs"/>
          <w:rtl/>
        </w:rPr>
        <w:t xml:space="preserve"> הג"ן פרשיות אשר דבר ה' אל משה, שכולן הם דברים שיובן פשטן של דברים כל מבין לשון הקודש</w:t>
      </w:r>
      <w:r w:rsidR="008512C6" w:rsidRPr="008512C6">
        <w:rPr>
          <w:rStyle w:val="HebrewChar"/>
          <w:rFonts w:cs="FrankRuehl" w:hint="cs"/>
          <w:rtl/>
        </w:rPr>
        <w:t>...</w:t>
      </w:r>
      <w:r w:rsidRPr="008512C6">
        <w:rPr>
          <w:rStyle w:val="HebrewChar"/>
          <w:rFonts w:cs="FrankRuehl" w:hint="cs"/>
          <w:rtl/>
        </w:rPr>
        <w:t xml:space="preserve"> והוא מה שהודיע ה' כאן בבחינת המושג למשה, ואמר פה אל פה, פירוש לא היה הדבור נפסק מפי א-ל עליון לפי משה לעבור באויר העולם, שישתנה הדבור בהלבש האוירים, ויסובב לדבר דברי משלים וחידות, גם שלל התרגשות אשר תקרא לנביאים, כמאמר "ומראה", פירוש לא ירדם ולא יבהל, אלא ומראה, פירוש בעת ובשעה עצמה שאני מדבר בו פה אל פה אינו בסדר החלום, אלא ומראה, שאני מראה לו אור המנבא, ומביט</w:t>
      </w:r>
      <w:r w:rsidR="008512C6" w:rsidRPr="008512C6">
        <w:rPr>
          <w:rStyle w:val="HebrewChar"/>
          <w:rFonts w:cs="FrankRuehl" w:hint="cs"/>
          <w:rtl/>
        </w:rPr>
        <w:t>...</w:t>
      </w:r>
      <w:r w:rsidRPr="008512C6">
        <w:rPr>
          <w:rStyle w:val="HebrewChar"/>
          <w:rFonts w:cs="FrankRuehl" w:hint="cs"/>
          <w:rtl/>
        </w:rPr>
        <w:t xml:space="preserve"> וזו היא הדרגת נבואה שאין למעלה ממנה, שיקשור ה' נפש נביא במקור המנבא, וישלשל הנבואה פה אל פה, ובזה גם כן תבין אומרו "אדבר בו", ולא אמר אתו או עמו, עוד נתכוון להשכילך שלא היה הדבור אלא מפי ה' לפי משה, ולא היה רואה פני עולם, והוא מאמר "בו". (שם שם ו)</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הכתב והקבלה: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במראה - </w:t>
      </w:r>
      <w:r w:rsidR="008512C6" w:rsidRPr="008512C6">
        <w:rPr>
          <w:rStyle w:val="HebrewChar"/>
          <w:rFonts w:cs="FrankRuehl" w:hint="cs"/>
          <w:rtl/>
        </w:rPr>
        <w:t>...</w:t>
      </w:r>
      <w:r w:rsidRPr="008512C6">
        <w:rPr>
          <w:rStyle w:val="HebrewChar"/>
          <w:rFonts w:cs="FrankRuehl" w:hint="cs"/>
          <w:rtl/>
        </w:rPr>
        <w:t xml:space="preserve">אמנם משה להיותו זוכה למראית פנים פה אל פה, להשיג הדבור האלקי בעצמותו בלתי התלבשותו בדמיונות, עד שאמרו עליו השכינה מדבר מתוך גרונו כביכול, לזה תכונה מראית השגתו המעליתית בשם מראה בסגול האל"ף בלשון זכר, שהוא הלוח הזכוכית שאין טיחה משוחה בו ויוכלו לראות מתוכו הצורה העצמית העומדת מצד השני, ואין התמונה </w:t>
      </w:r>
      <w:r w:rsidRPr="008512C6">
        <w:rPr>
          <w:rStyle w:val="HebrewChar"/>
          <w:rFonts w:cs="FrankRuehl" w:hint="cs"/>
          <w:rtl/>
        </w:rPr>
        <w:lastRenderedPageBreak/>
        <w:t>מצטיירת בזכוכית, ועין הרואה יכולה לשלוט בדבר העצמי כמו שהוא. (במדבר יב ו)</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בכל ביתי נאמן הוא - </w:t>
      </w:r>
      <w:r w:rsidR="008512C6" w:rsidRPr="008512C6">
        <w:rPr>
          <w:rStyle w:val="HebrewChar"/>
          <w:rFonts w:cs="FrankRuehl" w:hint="cs"/>
          <w:rtl/>
        </w:rPr>
        <w:t>...</w:t>
      </w:r>
      <w:r w:rsidRPr="008512C6">
        <w:rPr>
          <w:rStyle w:val="HebrewChar"/>
          <w:rFonts w:cs="FrankRuehl" w:hint="cs"/>
          <w:rtl/>
        </w:rPr>
        <w:t>ולדעתי יודיע במקרא זה מן זכות וספיריות חומרו שלא יעצרנו הגשם מלהתרומם אל מעלת הנבואה, כי שאר הנביאים חומר גופם היה מעכב אותם מהשראת הנבואה אליהם בעוד רוחם עם גויתם</w:t>
      </w:r>
      <w:r w:rsidR="008512C6" w:rsidRPr="008512C6">
        <w:rPr>
          <w:rStyle w:val="HebrewChar"/>
          <w:rFonts w:cs="FrankRuehl" w:hint="cs"/>
          <w:rtl/>
        </w:rPr>
        <w:t>...</w:t>
      </w:r>
      <w:r w:rsidRPr="008512C6">
        <w:rPr>
          <w:rStyle w:val="HebrewChar"/>
          <w:rFonts w:cs="FrankRuehl" w:hint="cs"/>
          <w:rtl/>
        </w:rPr>
        <w:t xml:space="preserve"> לכן איבריהם היו מזדעזעים תחלה וכשל כח גופם עד שתתפשט הנפש מן גשמיותו ותפרוש הנפש לצד מה לעצמה ותשאר לבדה פנים מן הגוף, אז תחול עליהם הנבואה, או כשהוא ישן שמראין לנפשו המסתלקת מן הגוף</w:t>
      </w:r>
      <w:r w:rsidR="008512C6" w:rsidRPr="008512C6">
        <w:rPr>
          <w:rStyle w:val="HebrewChar"/>
          <w:rFonts w:cs="FrankRuehl" w:hint="cs"/>
          <w:rtl/>
        </w:rPr>
        <w:t>...</w:t>
      </w:r>
      <w:r w:rsidRPr="008512C6">
        <w:rPr>
          <w:rStyle w:val="HebrewChar"/>
          <w:rFonts w:cs="FrankRuehl" w:hint="cs"/>
          <w:rtl/>
        </w:rPr>
        <w:t xml:space="preserve"> ולדעתי אין מלת "פה אל פה" הוראתו כאן על אבר הדבור, אבל הוא דומה למה שכתוב (מ"ב י') "וימלא את בית הבעל פה לפה"</w:t>
      </w:r>
      <w:r w:rsidR="008512C6" w:rsidRPr="008512C6">
        <w:rPr>
          <w:rStyle w:val="HebrewChar"/>
          <w:rFonts w:cs="FrankRuehl" w:hint="cs"/>
          <w:rtl/>
        </w:rPr>
        <w:t>...</w:t>
      </w:r>
      <w:r w:rsidRPr="008512C6">
        <w:rPr>
          <w:rStyle w:val="HebrewChar"/>
          <w:rFonts w:cs="FrankRuehl" w:hint="cs"/>
          <w:rtl/>
        </w:rPr>
        <w:t xml:space="preserve"> מן הקצה אל הקצה, כלומר מן קצה הראשון שבבית החכמה עד קצותה האחרון אוכל לדבר עמו, שאינני צריך להעלים ממנו שום ידיעה וחכמה, כי מוכן הוא להתקשר באותן הצורות הקדושות והטהורות עד שיוכל להסתכל מצורה הראשונה עד טבור הארץ</w:t>
      </w:r>
      <w:r w:rsidR="008512C6" w:rsidRPr="008512C6">
        <w:rPr>
          <w:rStyle w:val="HebrewChar"/>
          <w:rFonts w:cs="FrankRuehl" w:hint="cs"/>
          <w:rtl/>
        </w:rPr>
        <w:t>...</w:t>
      </w:r>
      <w:r w:rsidRPr="008512C6">
        <w:rPr>
          <w:rStyle w:val="HebrewChar"/>
          <w:rFonts w:cs="FrankRuehl" w:hint="cs"/>
          <w:rtl/>
        </w:rPr>
        <w:t xml:space="preserve"> (שם שם ז)</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מלבי"ם: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וירא מלאך - כבר התבאר שהיו כמה הבדלים בין נבואת משה לנבואת שאר הנביאים, א' שאר הנביאים נתנבאו בחלום, ונבואת משה היתה בהקיץ, ב' על כל הנביאים נפל פחד ורעדה ובטלו כל כחות הגוף, ומשה נתנבא כשהוא ער ועומד על רגליו ומשתמש בחושיו, ג' כל הנביאים ראו מחזות ודמיונות, כי בא להם שפע הנבואה באמצעות כח המדמה, ולמשה הגיע השפע על כח השכלי בלי תערובת הכח המדמה, ועל כן לא ראה שום דמיון</w:t>
      </w:r>
      <w:r w:rsidR="008512C6" w:rsidRPr="008512C6">
        <w:rPr>
          <w:rStyle w:val="HebrewChar"/>
          <w:rFonts w:cs="FrankRuehl" w:hint="cs"/>
          <w:rtl/>
        </w:rPr>
        <w:t>...</w:t>
      </w:r>
      <w:r w:rsidRPr="008512C6">
        <w:rPr>
          <w:rStyle w:val="HebrewChar"/>
          <w:rFonts w:cs="FrankRuehl" w:hint="cs"/>
          <w:rtl/>
        </w:rPr>
        <w:t xml:space="preserve"> ד' כל הנביאים נבאו במשלים וחידות, עד שהיו נבואותיהם סתומות ועלומות, ובנבואת משה לא נמצא שום משל וחידה</w:t>
      </w:r>
      <w:r w:rsidR="008512C6" w:rsidRPr="008512C6">
        <w:rPr>
          <w:rStyle w:val="HebrewChar"/>
          <w:rFonts w:cs="FrankRuehl" w:hint="cs"/>
          <w:rtl/>
        </w:rPr>
        <w:t>...</w:t>
      </w:r>
      <w:r w:rsidRPr="008512C6">
        <w:rPr>
          <w:rStyle w:val="HebrewChar"/>
          <w:rFonts w:cs="FrankRuehl" w:hint="cs"/>
          <w:rtl/>
        </w:rPr>
        <w:t xml:space="preserve"> ה' כל הנביאים הגיע להם שפע הנבואי באמצעות מלאך, ונבואת משה היתה פנים אל פנים, שלא באמצעות מלאך</w:t>
      </w:r>
      <w:r w:rsidR="008512C6" w:rsidRPr="008512C6">
        <w:rPr>
          <w:rStyle w:val="HebrewChar"/>
          <w:rFonts w:cs="FrankRuehl" w:hint="cs"/>
          <w:rtl/>
        </w:rPr>
        <w:t>...</w:t>
      </w:r>
      <w:r w:rsidRPr="008512C6">
        <w:rPr>
          <w:rStyle w:val="HebrewChar"/>
          <w:rFonts w:cs="FrankRuehl" w:hint="cs"/>
          <w:rtl/>
        </w:rPr>
        <w:t xml:space="preserve"> אולם מן המחזה דפה יתבאר, שגם משה בתחלת נבואתו לא התעלה על יתר הנביאים בכל התנאים האלה, שהגם שהיתה נבואתו בהקיץ</w:t>
      </w:r>
      <w:r w:rsidR="008512C6" w:rsidRPr="008512C6">
        <w:rPr>
          <w:rStyle w:val="HebrewChar"/>
          <w:rFonts w:cs="FrankRuehl" w:hint="cs"/>
          <w:rtl/>
        </w:rPr>
        <w:t>...</w:t>
      </w:r>
      <w:r w:rsidRPr="008512C6">
        <w:rPr>
          <w:rStyle w:val="HebrewChar"/>
          <w:rFonts w:cs="FrankRuehl" w:hint="cs"/>
          <w:rtl/>
        </w:rPr>
        <w:t xml:space="preserve"> בכל יתר הדברים לא עלה עדיין למרום המדרגה שבאה אליו הנבואה באמצעות מלאך</w:t>
      </w:r>
      <w:r w:rsidR="008512C6" w:rsidRPr="008512C6">
        <w:rPr>
          <w:rStyle w:val="HebrewChar"/>
          <w:rFonts w:cs="FrankRuehl" w:hint="cs"/>
          <w:rtl/>
        </w:rPr>
        <w:t>...</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w:t>
      </w:r>
      <w:r w:rsidR="00F30F5A" w:rsidRPr="008512C6">
        <w:rPr>
          <w:rStyle w:val="HebrewChar"/>
          <w:rFonts w:cs="FrankRuehl" w:hint="cs"/>
          <w:rtl/>
        </w:rPr>
        <w:t>ורצה לומר, משה שראה באספקלריא המאירה, רוצה לומר שלא באמצעות כח הדמיון, רק שעבר השפע הנבואי על כח השכלי, לא ראה שום מחזה ודמיון, אבל ישעיה שעבר עליו השפע הנבואי באמצעות הכח המדמה, וראה דרך מסכים ולבושים וחלונות שהם כחות המדמה שהם כחות חומריות, נדמה לו שרואה מחזה ודמיון, וזה היה מדרגת נבואת האבות וכל הנביאים חוץ ממשה</w:t>
      </w:r>
      <w:r w:rsidRPr="008512C6">
        <w:rPr>
          <w:rStyle w:val="HebrewChar"/>
          <w:rFonts w:cs="FrankRuehl" w:hint="cs"/>
          <w:rtl/>
        </w:rPr>
        <w:t>...</w:t>
      </w:r>
      <w:r w:rsidR="00F30F5A" w:rsidRPr="008512C6">
        <w:rPr>
          <w:rStyle w:val="HebrewChar"/>
          <w:rFonts w:cs="FrankRuehl" w:hint="cs"/>
          <w:rtl/>
        </w:rPr>
        <w:t xml:space="preserve"> וזה מציין ב"א-ל ש-די", שהם השמות שבהם מנהיג את עולמו, ומתגלה על ידי הנהגה, ראו מחזה ודמיון, כמו שכתוב, "ויחלום והנה סלם מוצב ארצה"</w:t>
      </w:r>
      <w:r w:rsidRPr="008512C6">
        <w:rPr>
          <w:rStyle w:val="HebrewChar"/>
          <w:rFonts w:cs="FrankRuehl" w:hint="cs"/>
          <w:rtl/>
        </w:rPr>
        <w:t>...</w:t>
      </w:r>
      <w:r w:rsidR="00F30F5A" w:rsidRPr="008512C6">
        <w:rPr>
          <w:rStyle w:val="HebrewChar"/>
          <w:rFonts w:cs="FrankRuehl" w:hint="cs"/>
          <w:rtl/>
        </w:rPr>
        <w:t xml:space="preserve"> אבל נבואת משה שהיתה מהשפעת הא"ס בלא אמצעי, שעל זה מורה שם הוי"ה, שמורה על עצמו, לא שייך ביה ראיה, רק ידיעת השכל לבד</w:t>
      </w:r>
      <w:r w:rsidRPr="008512C6">
        <w:rPr>
          <w:rStyle w:val="HebrewChar"/>
          <w:rFonts w:cs="FrankRuehl" w:hint="cs"/>
          <w:rtl/>
        </w:rPr>
        <w:t>...</w:t>
      </w:r>
      <w:r w:rsidR="00F30F5A" w:rsidRPr="008512C6">
        <w:rPr>
          <w:rStyle w:val="HebrewChar"/>
          <w:rFonts w:cs="FrankRuehl" w:hint="cs"/>
          <w:rtl/>
        </w:rPr>
        <w:t xml:space="preserve"> אולם בתחילת נבואתו של משה היתה נבואתו באספקלריא שאינה מאירה, וראה גם כן מחזה ודמיון</w:t>
      </w:r>
      <w:r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אולם התבאר אצלי, שגם בנבואת משה היו מדרגות שונות, שהנבואה באספקלריא הבלתי מאירה זה היה למשה בטבע שנולד ממעי אמו שלם בכל המעלות השכליות והמדותיות, ושלמות כח המדמה עד שהיה מוכן לנבואה בטבע, ולא היה צריך לזה שום הכנה, כי ירש טבע זאת מאבותיו, שאביו היה נביא, וכן אחיו ואחותו, שהיה להם כח הנבואה בטבע, אבל הנבואה באספקלריא המאירה שתחול עליו הנבואה מהא"ס בלא אמצעות מלאך, ושיורק השפע על כח השכלי שלא באמצעות כח הדמיוני, שזה ענין נסי למעלה מיכולת האדם ומגבול הטבע, זה בא לו דרך נס ברצון ה', ולא היה לו זה בכל עת, רק בעת שהיו ישראל זכאים</w:t>
      </w:r>
      <w:r w:rsidR="008512C6" w:rsidRPr="008512C6">
        <w:rPr>
          <w:rStyle w:val="HebrewChar"/>
          <w:rFonts w:cs="FrankRuehl" w:hint="cs"/>
          <w:rtl/>
        </w:rPr>
        <w:t>...</w:t>
      </w:r>
      <w:r w:rsidRPr="008512C6">
        <w:rPr>
          <w:rStyle w:val="HebrewChar"/>
          <w:rFonts w:cs="FrankRuehl" w:hint="cs"/>
          <w:rtl/>
        </w:rPr>
        <w:t xml:space="preserve"> (שמות ג 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וירא ה' כי סר לראות - אחר שלהשגה באספקלריא שאינה מאירה שנבא בה עתה, לא היה צריך שום הכנה, והמחזה שחזה עתה שהיה במשל וחידה ובאמצעות כח המדמה לא היה צריך על זו שתתפשט נפשו מגופו, כי לא נתבטלו כחות גופו בעת ההיא, כי לנבואה זו היה מוכן בטבע מאבותיו, אבל אחר שסר לראות, והנפש התפשטה מגופו, שאז ישיג באספקלריא המאירה, ובזה לא יתכן מה שסר לראות, כי באספקלריא המאירה לא יראני האדם </w:t>
      </w:r>
      <w:r w:rsidRPr="008512C6">
        <w:rPr>
          <w:rStyle w:val="HebrewChar"/>
          <w:rFonts w:cs="FrankRuehl" w:hint="cs"/>
          <w:rtl/>
        </w:rPr>
        <w:lastRenderedPageBreak/>
        <w:t>וחי, ולכן "ויקרא אליו אלקים" וגו'</w:t>
      </w:r>
      <w:r w:rsidR="008512C6" w:rsidRPr="008512C6">
        <w:rPr>
          <w:rStyle w:val="HebrewChar"/>
          <w:rFonts w:cs="FrankRuehl" w:hint="cs"/>
          <w:rtl/>
        </w:rPr>
        <w:t>...</w:t>
      </w:r>
      <w:r w:rsidRPr="008512C6">
        <w:rPr>
          <w:rStyle w:val="HebrewChar"/>
          <w:rFonts w:cs="FrankRuehl" w:hint="cs"/>
          <w:rtl/>
        </w:rPr>
        <w:t xml:space="preserve"> משה משה - בכל שני שמות הבאים סמוכים יש תמיד פסיק ביניהם</w:t>
      </w:r>
      <w:r w:rsidR="008512C6" w:rsidRPr="008512C6">
        <w:rPr>
          <w:rStyle w:val="HebrewChar"/>
          <w:rFonts w:cs="FrankRuehl" w:hint="cs"/>
          <w:rtl/>
        </w:rPr>
        <w:t>...</w:t>
      </w:r>
      <w:r w:rsidRPr="008512C6">
        <w:rPr>
          <w:rStyle w:val="HebrewChar"/>
          <w:rFonts w:cs="FrankRuehl" w:hint="cs"/>
          <w:rtl/>
        </w:rPr>
        <w:t xml:space="preserve"> כי בכל הנביאים שלא היו מוכנים אל הנבואה בטבע, היה צריך קריאה אחת לעורר את החומר שיוכן שתתפשט הנפש ממנו, והקריאה השנית אל בתי הנפש והלחשים, אבל במשה שכבר היה החומר מוכן אל ההפשטה הזאת בטבע, ולא חרד ולא זע ממנו, לא נמצא פסיק ביניהם, כי חלו הקריאות תיכף אל הנפש פנימה. (שם שם 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וארא אל אברהם - שראו מראה ודמיון, כי היתה הנבואה בא-ל ש-די, אבל בשמי ה', שהיא הנבואה באספקלריא המאירה, שישיגו את האלקות שלא דרך חלונות העולמות, ולא על ידי מחזה המדמה, שאז לא יראו שום מחזה ודמיון, רק ישיגו השגה מדעית בחלות השפע מהאין סוף בעצמו על כח השכל, לא נודעתי להם - אמר לשון ידיעה, כי בהשגה זו אין שום ראיה רק ידיעה מדעית בלבד</w:t>
      </w:r>
      <w:r w:rsidR="008512C6" w:rsidRPr="008512C6">
        <w:rPr>
          <w:rStyle w:val="HebrewChar"/>
          <w:rFonts w:cs="FrankRuehl" w:hint="cs"/>
          <w:rtl/>
        </w:rPr>
        <w:t>...</w:t>
      </w:r>
      <w:r w:rsidRPr="008512C6">
        <w:rPr>
          <w:rStyle w:val="HebrewChar"/>
          <w:rFonts w:cs="FrankRuehl" w:hint="cs"/>
          <w:rtl/>
        </w:rPr>
        <w:t xml:space="preserve"> (שם ו 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ויאמר משה - הנה התבאר אצלי שנבואת משה רבינו ע"ה התעלה מנבואת כל הנביאים, כי נבואתו היתה באספקלריא המאירה, דהיינו שדבר עמו הא"ס פנים אל פנים, שלא באמצעות מלאך</w:t>
      </w:r>
      <w:r w:rsidR="008512C6" w:rsidRPr="008512C6">
        <w:rPr>
          <w:rStyle w:val="HebrewChar"/>
          <w:rFonts w:cs="FrankRuehl" w:hint="cs"/>
          <w:rtl/>
        </w:rPr>
        <w:t>...</w:t>
      </w:r>
      <w:r w:rsidRPr="008512C6">
        <w:rPr>
          <w:rStyle w:val="HebrewChar"/>
          <w:rFonts w:cs="FrankRuehl" w:hint="cs"/>
          <w:rtl/>
        </w:rPr>
        <w:t xml:space="preserve"> וכן מבואר פה בענין, שלא דבר ה' עם משה פנים אל פנים רק בעת שיצא אל האהל שהיה חוץ מן המחנה, לא בעת שהיה נמצא במחנה, כי באשר ירדו ישראל ממעלתם, ירד גם משה ממעלתו בעת שהיה בתוכם, ולא שרתה עליו שכינה באופן נעלה נסי ופלאי כמו מקודם, עד שיצא חוץ למחנה האהלה</w:t>
      </w:r>
      <w:r w:rsidR="008512C6" w:rsidRPr="008512C6">
        <w:rPr>
          <w:rStyle w:val="HebrewChar"/>
          <w:rFonts w:cs="FrankRuehl" w:hint="cs"/>
          <w:rtl/>
        </w:rPr>
        <w:t>...</w:t>
      </w:r>
      <w:r w:rsidRPr="008512C6">
        <w:rPr>
          <w:rStyle w:val="HebrewChar"/>
          <w:rFonts w:cs="FrankRuehl" w:hint="cs"/>
          <w:rtl/>
        </w:rPr>
        <w:t xml:space="preserve"> כאשר שמע משה שאמר לו ה' לך עלה מזה, שלא יתעכבו במקום הזה לעשות המשכן, כי לא ישרה שכינתו ביניהם</w:t>
      </w:r>
      <w:r w:rsidR="008512C6" w:rsidRPr="008512C6">
        <w:rPr>
          <w:rStyle w:val="HebrewChar"/>
          <w:rFonts w:cs="FrankRuehl" w:hint="cs"/>
          <w:rtl/>
        </w:rPr>
        <w:t>...</w:t>
      </w:r>
      <w:r w:rsidRPr="008512C6">
        <w:rPr>
          <w:rStyle w:val="HebrewChar"/>
          <w:rFonts w:cs="FrankRuehl" w:hint="cs"/>
          <w:rtl/>
        </w:rPr>
        <w:t xml:space="preserve"> הנה נסתפק עתה איך תהיה נבואתו מעתה</w:t>
      </w:r>
      <w:r w:rsidR="008512C6" w:rsidRPr="008512C6">
        <w:rPr>
          <w:rStyle w:val="HebrewChar"/>
          <w:rFonts w:cs="FrankRuehl" w:hint="cs"/>
          <w:rtl/>
        </w:rPr>
        <w:t>...</w:t>
      </w:r>
      <w:r w:rsidRPr="008512C6">
        <w:rPr>
          <w:rStyle w:val="HebrewChar"/>
          <w:rFonts w:cs="FrankRuehl" w:hint="cs"/>
          <w:rtl/>
        </w:rPr>
        <w:t xml:space="preserve"> (שם לג יב)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פני ילכו - השיב לו ה' במה שנוגע לענין נבואתו לא תהיה נבואתו גם עתה על ידי מלאך רק נבואת פה אל פה</w:t>
      </w:r>
      <w:r w:rsidR="008512C6" w:rsidRPr="008512C6">
        <w:rPr>
          <w:rStyle w:val="HebrewChar"/>
          <w:rFonts w:cs="FrankRuehl" w:hint="cs"/>
          <w:rtl/>
        </w:rPr>
        <w:t>...</w:t>
      </w:r>
      <w:r w:rsidRPr="008512C6">
        <w:rPr>
          <w:rStyle w:val="HebrewChar"/>
          <w:rFonts w:cs="FrankRuehl" w:hint="cs"/>
          <w:rtl/>
        </w:rPr>
        <w:t xml:space="preserve"> (שם שם יד)</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ואמרו שכל אותן ארבעים שנה שהיו ישראל נזופים ממעשה העגל לא שרתה שכינה על משה, ובארתי דאין הפירוש שלא שרתה שכינה כלל, דהא רוב התורה ניתנה על ידו בימים האלה</w:t>
      </w:r>
      <w:r w:rsidRPr="008512C6">
        <w:rPr>
          <w:rStyle w:val="HebrewChar"/>
          <w:rFonts w:cs="FrankRuehl" w:hint="cs"/>
          <w:rtl/>
        </w:rPr>
        <w:t>...</w:t>
      </w:r>
      <w:r w:rsidR="00F30F5A" w:rsidRPr="008512C6">
        <w:rPr>
          <w:rStyle w:val="HebrewChar"/>
          <w:rFonts w:cs="FrankRuehl" w:hint="cs"/>
          <w:rtl/>
        </w:rPr>
        <w:t xml:space="preserve"> וכל אותן ארבעים שנה שהיתה מעלת ישראל מושפלת בעיני המקום היתה גם נבואת </w:t>
      </w:r>
      <w:r w:rsidR="00F30F5A" w:rsidRPr="008512C6">
        <w:rPr>
          <w:rStyle w:val="HebrewChar"/>
          <w:rFonts w:cs="FrankRuehl" w:hint="cs"/>
          <w:rtl/>
        </w:rPr>
        <w:lastRenderedPageBreak/>
        <w:t>משה בדרך מקרה, וזה הסימן נתן לו ה' להבחין אם ישראל זכאין או לאו, במה שבאה אליו הנבואה בעת אסיפת הזקנים ממקום נמוך, כמו שכתוב "וירד ה' בענן", שהוא אספקלריא שאינה מאירה</w:t>
      </w:r>
      <w:r w:rsidRPr="008512C6">
        <w:rPr>
          <w:rStyle w:val="HebrewChar"/>
          <w:rFonts w:cs="FrankRuehl" w:hint="cs"/>
          <w:rtl/>
        </w:rPr>
        <w:t>...</w:t>
      </w:r>
      <w:r w:rsidR="00F30F5A" w:rsidRPr="008512C6">
        <w:rPr>
          <w:rStyle w:val="HebrewChar"/>
          <w:rFonts w:cs="FrankRuehl" w:hint="cs"/>
          <w:rtl/>
        </w:rPr>
        <w:t xml:space="preserve"> (במדבר יא כג)</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הרק אך - </w:t>
      </w:r>
      <w:r w:rsidR="008512C6" w:rsidRPr="008512C6">
        <w:rPr>
          <w:rStyle w:val="HebrewChar"/>
          <w:rFonts w:cs="FrankRuehl" w:hint="cs"/>
          <w:rtl/>
        </w:rPr>
        <w:t>...</w:t>
      </w:r>
      <w:r w:rsidRPr="008512C6">
        <w:rPr>
          <w:rStyle w:val="HebrewChar"/>
          <w:rFonts w:cs="FrankRuehl" w:hint="cs"/>
          <w:rtl/>
        </w:rPr>
        <w:t>משה היה מוכן בטבע שנולד ממעי אמו שלם בכל המעלות השכליות והמדותיות ושלמות כח המדמה, עד שהיה מוכן לנבואה בטבע בלא שום הכנה, כי לא סכך החומר ורגשותיו בעדו מראות מראות אלקים, ומהתנבאות בכל עת שירצה מבלי שום הכנה, והמופת לזה הוא, מה שהיה הוא הצנור שהריק שפע הנבואה לכל הנביאים שבדורו ובדורות הבאים, שזה לא יצויר רק אם היתה לו הנבואה מורשה בטבע מבלי שום הכנה, שאם נבואתו לא היתה רק על ידי הכנה לא היה אפשר שיריק הנבואה וישפיע לזולתו, אחר שהוא עצמו לא ישיגנה רק אם יכין עצמו אליה, ומזה הוכיחו מרים ואהרן, שמשה אינו צריך הכנה ולפרוש את עצמו מן האשה, וזה שאמרו, הרק - וכי רק מעלה זו יש למשה, מה שאך במשה דבר ה' - ולא יקבל נבואה אך לצורך עצמו, הלא גם בנו דבר - על ידי משה, ומזה מבואר שהנבואה לו בטבע. (שם יב 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אם יהיה נביאכם - </w:t>
      </w:r>
      <w:r w:rsidR="008512C6" w:rsidRPr="008512C6">
        <w:rPr>
          <w:rStyle w:val="HebrewChar"/>
          <w:rFonts w:cs="FrankRuehl" w:hint="cs"/>
          <w:rtl/>
        </w:rPr>
        <w:t>...</w:t>
      </w:r>
      <w:r w:rsidRPr="008512C6">
        <w:rPr>
          <w:rStyle w:val="HebrewChar"/>
          <w:rFonts w:cs="FrankRuehl" w:hint="cs"/>
          <w:rtl/>
        </w:rPr>
        <w:t>ועל כן לא יכול להשפיע על כל הנביאים רק נבואה באספקלריא שאינה מאירה, שזה היה לו בטבע, לא בנבואה באספקלריא המאירה, שגם הוא לא השיגה רק על ידי הכנה ומציאת חן בעיני ה', ובזה נמצא תשובה לתלונת מרים על שפירש מן האשה</w:t>
      </w:r>
      <w:r w:rsidR="008512C6" w:rsidRPr="008512C6">
        <w:rPr>
          <w:rStyle w:val="HebrewChar"/>
          <w:rFonts w:cs="FrankRuehl" w:hint="cs"/>
          <w:rtl/>
        </w:rPr>
        <w:t>...</w:t>
      </w:r>
      <w:r w:rsidRPr="008512C6">
        <w:rPr>
          <w:rStyle w:val="HebrewChar"/>
          <w:rFonts w:cs="FrankRuehl" w:hint="cs"/>
          <w:rtl/>
        </w:rPr>
        <w:t xml:space="preserve"> ומפרש במראה (בקמץ) אליו אתודע, ואצל משה אומר ומראה, בסגול, בזה </w:t>
      </w:r>
      <w:r>
        <w:rPr>
          <w:rStyle w:val="HebrewChar"/>
          <w:rtl/>
        </w:rPr>
        <w:t> </w:t>
      </w:r>
      <w:r w:rsidRPr="008512C6">
        <w:rPr>
          <w:rStyle w:val="HebrewChar"/>
          <w:rFonts w:cs="FrankRuehl" w:hint="cs"/>
          <w:bCs/>
          <w:rtl/>
        </w:rPr>
        <w:t xml:space="preserve">גילה להם ההבדל בין אספקלריא המאירה ושאינה מאירה, </w:t>
      </w:r>
      <w:r>
        <w:rPr>
          <w:rStyle w:val="HebrewChar"/>
          <w:rtl/>
        </w:rPr>
        <w:t> </w:t>
      </w:r>
      <w:r w:rsidR="008512C6" w:rsidRPr="008512C6">
        <w:rPr>
          <w:rStyle w:val="HebrewChar"/>
          <w:rFonts w:cs="FrankRuehl" w:hint="cs"/>
          <w:rtl/>
        </w:rPr>
        <w:t xml:space="preserve"> </w:t>
      </w:r>
      <w:r w:rsidRPr="008512C6">
        <w:rPr>
          <w:rStyle w:val="HebrewChar"/>
          <w:rFonts w:cs="FrankRuehl" w:hint="cs"/>
          <w:rtl/>
        </w:rPr>
        <w:t xml:space="preserve">שעל מה שאומר בכלים (פרק ל"ד ב') "אספקלריא טהורה", פירשו הר"ש והרע"ב ראי שרואים בו את הפנים, והרמב"ם פירש זכוכית שמביט דרך בו, וכן על "לא יערכנה זהב וזכוכית" (איוב כ"ח י"ז). פירש תרגום יונתן דהבא ואספקלריא. ומראה בקמץ הוא ראי, שמכוסה בטיח ועופרת מצד אחד עד שלא תעבור הראות לראות העומד מאחוריו, וזה אספקלריא שאינה מאירה, ומראה בסגול היא הזכוכית שהראות עוברת בה, וזה אפסקלריא המאירה. וזה מליצה על ראית והשגת </w:t>
      </w:r>
      <w:r w:rsidRPr="008512C6">
        <w:rPr>
          <w:rStyle w:val="HebrewChar"/>
          <w:rFonts w:cs="FrankRuehl" w:hint="cs"/>
          <w:rtl/>
        </w:rPr>
        <w:lastRenderedPageBreak/>
        <w:t>הנביאים שלא השיגו את האלקות העומד חוץ מגבול העולמות, רק את האלקות הנמצא אתם בצד שהם עומדים, שהוא האלקות המתפשט בעולמות להיות נפש העולמות. ב' שהצורה במראה אינה הצורה עצמה העומדת נוכח המראה, רק תמונה של הצורה המתפלשת מן הצורה על פני המראה, כן לא ישיגו את האלקות כמו שהיא בעצמה, רק מה שתתפלש ממנה על כח דמיונם שהיא המראה. ג' הרואה את הצורה במראה יראה בה גם מראית פניו, שהוא עצמו עומד לפני המראה, ורוצה לומר שהמחזות והתמונות אשר יראו החוזים יראו גם דמות עצמם ומחזות דמיונם המתרשם במחזה. אבל משה רבינו ע"ה באספקלריא המאירה, וראה הדבר העומד מצד האחר, שהוא חוץ מגבול המביט, ורוצה לומר שהשיג את האלקות מופשט מן העולמות כמו שהוא בעצמותו, ובזה לא יראה שום מחזה ודמיון, וישיג רק השגה מדעית שכלית. (שם שם ו)</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לא כן עבדי משה - שנתן לו רשות לעבור בהשגתו מן החצרות שהם העולמות, אל הבית פנימה, להשיג את האלוקות כפי שהיא בתוך ביתו. פה אל פה אדבר בו - כמי שרואה במראה, שרואה הצורה העומדת נכחו וידבר עמו פה אל פה, וכולל בזה יתר ההבדלים, שעומד על רגליו בהקיץ</w:t>
      </w:r>
      <w:r w:rsidR="008512C6" w:rsidRPr="008512C6">
        <w:rPr>
          <w:rStyle w:val="HebrewChar"/>
          <w:rFonts w:cs="FrankRuehl" w:hint="cs"/>
          <w:rtl/>
        </w:rPr>
        <w:t>...</w:t>
      </w:r>
      <w:r w:rsidRPr="008512C6">
        <w:rPr>
          <w:rStyle w:val="HebrewChar"/>
          <w:rFonts w:cs="FrankRuehl" w:hint="cs"/>
          <w:rtl/>
        </w:rPr>
        <w:t xml:space="preserve"> ותמונת ה' יביט - גם כשמעיין על האלקות המתפשט בעולמות, שבזה יצייר תמונת ה', כאילו צורת החכמה העליונה הנשגבת נשקע בכל העולמות, וצורת העולמות היא צורת החכמה העליונה, לא יצייר לו זה בדרך המחזה שישיג איזו צורה בכח הראות, רק יביט על זה בעין השכל מופשט מכל מראה וחזון ותמונה ממשית. (שם שם ז וח)</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רש"ר הירש:</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ויקרא אל משה - להדגיש שאין ההתגלות האלקית בתוך או מתוך משה, וענין הקרוב לאקסטזה או התלהבות אנושית</w:t>
      </w:r>
      <w:r w:rsidR="008512C6" w:rsidRPr="008512C6">
        <w:rPr>
          <w:rStyle w:val="HebrewChar"/>
          <w:rFonts w:cs="FrankRuehl" w:hint="cs"/>
          <w:rtl/>
        </w:rPr>
        <w:t>...</w:t>
      </w:r>
      <w:r w:rsidRPr="008512C6">
        <w:rPr>
          <w:rStyle w:val="HebrewChar"/>
          <w:rFonts w:cs="FrankRuehl" w:hint="cs"/>
          <w:rtl/>
        </w:rPr>
        <w:t xml:space="preserve"> דבור ה' אל משה היה כדבר איש אל רעהו, רוצה לומר הדבור אינו מושפע במאומה מן המקבל, ולהיפך, הקריאה האלקית הוציאה אותו לפני כל נבואה ממחשבותיו ומחיי רוחו. אולי רוצים רז"ל לציין זאת באמרם, משה לא היה יודע מתי </w:t>
      </w:r>
      <w:r w:rsidRPr="008512C6">
        <w:rPr>
          <w:rStyle w:val="HebrewChar"/>
          <w:rFonts w:cs="FrankRuehl" w:hint="cs"/>
          <w:rtl/>
        </w:rPr>
        <w:lastRenderedPageBreak/>
        <w:t>מדבר עמו עד שנדבר עמו, ובלעם היה יודע, שבלעם היה מכין עצמו על ידי אקסטזה, ואולי לכך נאמר "ויקר אלקים אל בלעם", הדבור בא אליו כאילו באופן פסיבי, כאילו נגרם על ידי מעשה בלעם</w:t>
      </w:r>
      <w:r w:rsidR="008512C6" w:rsidRPr="008512C6">
        <w:rPr>
          <w:rStyle w:val="HebrewChar"/>
          <w:rFonts w:cs="FrankRuehl" w:hint="cs"/>
          <w:rtl/>
        </w:rPr>
        <w:t>...</w:t>
      </w:r>
      <w:r w:rsidRPr="008512C6">
        <w:rPr>
          <w:rStyle w:val="HebrewChar"/>
          <w:rFonts w:cs="FrankRuehl" w:hint="cs"/>
          <w:rtl/>
        </w:rPr>
        <w:t xml:space="preserve"> (ויקרא א א)</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וידבר אליו - ולא נכתב מה דבר אליו, אולי בא ללמד, שלא כל מה שנאמר למשה נכתב בתורה, או לומר שפעולת הזקנים היא על קרקע התורה שבעל פה. ויאצל - אולי מלשון מצולה, להדגיש את ההפרש הגדול שבין נבואת משה ונבואת הזקנים. (במדבר יא כה)</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העמק דבר:</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ונועדתי - לדברות, ולכך כתיב כאן מלא, שהיעוד באופן יותר מלא, מה שאינו כן לקמן "ונועדתי שמה לבני ישראל". ודברתי - היו שני אופני דברות, פרשה מתורה שבכתב, שבזה כתוב בכל מקום אליך או אליו, דבזה משה רק האזין, ודבור תורה שבעל פה, שבזה כתיב אתך, שמשה היה גם כן מדבר וחוקר, ובזה לא היה יעוד, ועל שני אלו כתיב ונועדתי לך ודברתי אתך</w:t>
      </w:r>
      <w:r w:rsidR="008512C6" w:rsidRPr="008512C6">
        <w:rPr>
          <w:rStyle w:val="HebrewChar"/>
          <w:rFonts w:cs="FrankRuehl" w:hint="cs"/>
          <w:rtl/>
        </w:rPr>
        <w:t>...</w:t>
      </w:r>
      <w:r w:rsidRPr="008512C6">
        <w:rPr>
          <w:rStyle w:val="HebrewChar"/>
          <w:rFonts w:cs="FrankRuehl" w:hint="cs"/>
          <w:rtl/>
        </w:rPr>
        <w:t xml:space="preserve"> (שמות כה כב)</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נאמן הוא - יודע בשם המפורש בו נבראו שמים וארץ, ובאמונתו אינו עושה מאומה. (במדבר יב ז)</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משך חכמה:</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ואצלתי - דע שהנביא מזדכך לפי כחו, אך בכל זאת השראת הנבואה היא חנינה מה', ועל זה אמר ונתתי רוחי וכדומה, ויתכן שתחול על ידי נביא אחר, אבל משה שחומרו זך מאד ודבוק לגמרי בה', לא היתה נבואתו שפע יתפשט מלמעלה, רק בעצמו מקבלת באספקלריא מאירה</w:t>
      </w:r>
      <w:r w:rsidR="008512C6" w:rsidRPr="008512C6">
        <w:rPr>
          <w:rStyle w:val="HebrewChar"/>
          <w:rFonts w:cs="FrankRuehl" w:hint="cs"/>
          <w:rtl/>
        </w:rPr>
        <w:t>...</w:t>
      </w:r>
      <w:r w:rsidRPr="008512C6">
        <w:rPr>
          <w:rStyle w:val="HebrewChar"/>
          <w:rFonts w:cs="FrankRuehl" w:hint="cs"/>
          <w:rtl/>
        </w:rPr>
        <w:t xml:space="preserve"> (במדבר יא יז)</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תורה תמימה:</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ולא קם נביא - שמעתי בשם הגאון ר'ח מוואלאזין שבעת ששרתה עת רצון וברכה להשפיע אורה נתעוררה נבואת משה, ואף בלעם ידע העת ההיא והתחמק ממנה כעטלף מהאור, ולהיפך בעת נסתמו צנורות האור והטובה אז נתעורר בלעם לפעול, ומשה כבש נבואתו. (דברים לד י)</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lastRenderedPageBreak/>
        <w:t>שפת אמת:</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במדרש, גבורי כח עושי דברו וגו'. כי היה ראוי בקבלת התורה להיות כל עם ה' נביאים, אכן בני ישראל אמרו אם יוספים וגו', כי מזלייהו חזו שלא ישארו כולם במדרגה זו, ונתקן אחר כך על ידי התכללות במדריגות כהנים לוים ישראלים, ומשה רבינו על כולם, וזה שאמר במדרש בנוהג שבעולם וכו', משא שאין ס' רבוא יכולין וכו', והענין הוא להוכיח כי היה דבורו עם משה רבינו ע"ה בכח כל בני ישראל, כמו שאמר, בשבילכם נדבר עמי, ולכך אמר להם דברי כבושין אלו, שלא יעלה על דעתם חס ושלום כי יתרחקו הם, רק שכח הנבואה אליו על ידם הוא</w:t>
      </w:r>
      <w:r w:rsidR="008512C6" w:rsidRPr="008512C6">
        <w:rPr>
          <w:rStyle w:val="HebrewChar"/>
          <w:rFonts w:cs="FrankRuehl" w:hint="cs"/>
          <w:rtl/>
        </w:rPr>
        <w:t>...</w:t>
      </w:r>
      <w:r w:rsidRPr="008512C6">
        <w:rPr>
          <w:rStyle w:val="HebrewChar"/>
          <w:rFonts w:cs="FrankRuehl" w:hint="cs"/>
          <w:rtl/>
        </w:rPr>
        <w:t xml:space="preserve"> אכן נפרש שזאת הנבואה עתה היה צריך להיות באמצעיות בני ישראל, וכל זמן שבני ישראל לא נתקנו כראוי, לא היה יכול להיות</w:t>
      </w:r>
      <w:r w:rsidR="008512C6" w:rsidRPr="008512C6">
        <w:rPr>
          <w:rStyle w:val="HebrewChar"/>
          <w:rFonts w:cs="FrankRuehl" w:hint="cs"/>
          <w:rtl/>
        </w:rPr>
        <w:t>...</w:t>
      </w:r>
      <w:r w:rsidRPr="008512C6">
        <w:rPr>
          <w:rStyle w:val="HebrewChar"/>
          <w:rFonts w:cs="FrankRuehl" w:hint="cs"/>
          <w:rtl/>
        </w:rPr>
        <w:t xml:space="preserve"> (ויקרא תרמ"א)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בפסוק לא כן עבדי משה וגו'</w:t>
      </w:r>
      <w:r w:rsidR="008512C6" w:rsidRPr="008512C6">
        <w:rPr>
          <w:rStyle w:val="HebrewChar"/>
          <w:rFonts w:cs="FrankRuehl" w:hint="cs"/>
          <w:rtl/>
        </w:rPr>
        <w:t>...</w:t>
      </w:r>
      <w:r w:rsidRPr="008512C6">
        <w:rPr>
          <w:rStyle w:val="HebrewChar"/>
          <w:rFonts w:cs="FrankRuehl" w:hint="cs"/>
          <w:rtl/>
        </w:rPr>
        <w:t xml:space="preserve"> אכן הענין הוא, דכל הנביאים היו צריכין להשתנות בעת הנבואה על ידי התפשטות הגשמיות, ונעשין כבריה חדשה, כדאיתא כשהיתה הנבואה שורה עליהם פניהם מאירים כלפידים, וכו', אם כן אין הנבואה דבוקה בעצם בהם, אבל במשה רבינו ע"ה אדרבא, כשהוצרך לדבר עמהם הושם לפניו מסוה והוצרך להשתנות בהתלבשות, וכשהנבואה דברה בו, היה בעצם תבניתו, כמו שכתוב פה אל פה אדבר, וזה נקרא נאמן, ולכן הם לא הוצרכו לפרוש מנשותיהם, כמו משה רבינו ע"ה, כדאיתא משה משה אין בו פסיק, שמשה שלמטה הוא משה שלמעלה, איש האלקים</w:t>
      </w:r>
      <w:r w:rsidR="008512C6" w:rsidRPr="008512C6">
        <w:rPr>
          <w:rStyle w:val="HebrewChar"/>
          <w:rFonts w:cs="FrankRuehl" w:hint="cs"/>
          <w:rtl/>
        </w:rPr>
        <w:t>...</w:t>
      </w:r>
      <w:r w:rsidRPr="008512C6">
        <w:rPr>
          <w:rStyle w:val="HebrewChar"/>
          <w:rFonts w:cs="FrankRuehl" w:hint="cs"/>
          <w:rtl/>
        </w:rPr>
        <w:t xml:space="preserve"> (במדבר בהעלותך תרנ"ו)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בפסוק בכל ביתי נאמן הוא</w:t>
      </w:r>
      <w:r w:rsidR="008512C6" w:rsidRPr="008512C6">
        <w:rPr>
          <w:rStyle w:val="HebrewChar"/>
          <w:rFonts w:cs="FrankRuehl" w:hint="cs"/>
          <w:rtl/>
        </w:rPr>
        <w:t>...</w:t>
      </w:r>
      <w:r w:rsidRPr="008512C6">
        <w:rPr>
          <w:rStyle w:val="HebrewChar"/>
          <w:rFonts w:cs="FrankRuehl" w:hint="cs"/>
          <w:rtl/>
        </w:rPr>
        <w:t xml:space="preserve"> וכח הנבואה כפי אמונת האדם, פירוש אמונה להיות נשאר במדרגה שהשיג בלי השתנות, כמו יתד במקום נאמן, וכשאדם מוכן לקבל הנבואה להיות קבוע בו בלי השתנות, זוכה לנבואה, ויש הרבה מדרגות בנבואה, ומשה רבינו בכל ביתי נאמן הוא, וזה שזכה לנבואה עליונה שהיה מוכן לעמוד בזו הנבואה העליונה, כי משה רבינו ע"ה כתיב ביה איש האלקים, ואמרו במדרש מחצה איש ומחצה אלקים, וזה שאמר "והאיש משה עניו מאד", פירוש זה החלק איש שבו היה עניו ושפל, אבל חלק אלקים שבו, אדרבא, היה מתעלה יותר מן המלאכים מזה הטעם עצמו</w:t>
      </w:r>
      <w:r w:rsidR="008512C6" w:rsidRPr="008512C6">
        <w:rPr>
          <w:rStyle w:val="HebrewChar"/>
          <w:rFonts w:cs="FrankRuehl" w:hint="cs"/>
          <w:rtl/>
        </w:rPr>
        <w:t>...</w:t>
      </w:r>
      <w:r w:rsidRPr="008512C6">
        <w:rPr>
          <w:rStyle w:val="HebrewChar"/>
          <w:rFonts w:cs="FrankRuehl" w:hint="cs"/>
          <w:rtl/>
        </w:rPr>
        <w:t xml:space="preserve"> </w:t>
      </w:r>
      <w:r w:rsidRPr="008512C6">
        <w:rPr>
          <w:rStyle w:val="HebrewChar"/>
          <w:rFonts w:cs="FrankRuehl" w:hint="cs"/>
          <w:rtl/>
        </w:rPr>
        <w:lastRenderedPageBreak/>
        <w:t>ואמרו חז"ל בגסות הרוח, אין אני והוא יכולין לדור, וכמו כן משה רבינו שהיה עניו מאד שרתה עמו השכינה ומדברת מתוך גרונו</w:t>
      </w:r>
      <w:r w:rsidR="008512C6" w:rsidRPr="008512C6">
        <w:rPr>
          <w:rStyle w:val="HebrewChar"/>
          <w:rFonts w:cs="FrankRuehl" w:hint="cs"/>
          <w:rtl/>
        </w:rPr>
        <w:t>...</w:t>
      </w:r>
      <w:r w:rsidRPr="008512C6">
        <w:rPr>
          <w:rStyle w:val="HebrewChar"/>
          <w:rFonts w:cs="FrankRuehl" w:hint="cs"/>
          <w:rtl/>
        </w:rPr>
        <w:t xml:space="preserve"> (שם שם תרנ"ט)</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איתא לא קם נביא וכו', ביאור הענין, כי משה רבינו ע"ה היה כולל כל הנביאים הבאים אחר כך, כמו שכתוב, אלה המצוות, שאין נביא רשאי לחדש דבר וכו', ולעומת זה כאשר הקב"ה בא להראות לאומות כי אין הנבואה טובה להם, העמיד להם בלעם שהיה הכולל של כל נביאי אומות העולם, וממילא כשהוא נטרד, שוב אין כח לנביא אומות העולם אחריו, ולכן כל נבואותיו היו לדורות עד ימי המשיח</w:t>
      </w:r>
      <w:r w:rsidR="008512C6" w:rsidRPr="008512C6">
        <w:rPr>
          <w:rStyle w:val="HebrewChar"/>
          <w:rFonts w:cs="FrankRuehl" w:hint="cs"/>
          <w:rtl/>
        </w:rPr>
        <w:t>...</w:t>
      </w:r>
      <w:r w:rsidRPr="008512C6">
        <w:rPr>
          <w:rStyle w:val="HebrewChar"/>
          <w:rFonts w:cs="FrankRuehl" w:hint="cs"/>
          <w:rtl/>
        </w:rPr>
        <w:t xml:space="preserve"> (שם בלק תרמ"ח)</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שם משמואל:</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ויש להתבונן בענין הישיבה והעמידה, ומה נפקא מינה אם היה יושב או היה עומד, ונראה דהנה כתבו המפרשים במה שבין נבואת משה רבינו ע"ה לבין שאר הנביאים, ששאר הנביאים היו צריכין הכנה לנבואה, ומשה רבינו ע"ה לא היה צריך לשום הכנה, כמאמר הכתוב "עמדו ואשמעה", והטעם כי החומר העכור הוא מסך מבדיל ומונע מן האדם שיחול עליו שפע הנבואה, ורק על ידי הכנת האדם עדי הגיעו קרוב להתפשטות הגשמיות אז הוסר המסך ונעשה ראוי לקבל שפע הנבואה, ובאשר משה רבינו ע"ה היה כל גופו מזוכך קודש קדשים, על כן לא היה צריך להכנה, כי תמיד היה מוכן, והנה בכל הנביאים מצינו לשון עמידה, באליהו ואלישע</w:t>
      </w:r>
      <w:r w:rsidRPr="008512C6">
        <w:rPr>
          <w:rStyle w:val="HebrewChar"/>
          <w:rFonts w:cs="FrankRuehl" w:hint="cs"/>
          <w:rtl/>
        </w:rPr>
        <w:t>...</w:t>
      </w:r>
      <w:r w:rsidR="00F30F5A" w:rsidRPr="008512C6">
        <w:rPr>
          <w:rStyle w:val="HebrewChar"/>
          <w:rFonts w:cs="FrankRuehl" w:hint="cs"/>
          <w:rtl/>
        </w:rPr>
        <w:t xml:space="preserve"> ובמשה רבינו ע"ה כתוב אחד אומר (דברים י'), "ואנכי עמדתי בהר", וכתוב אחד אומר (שם ט'), "ואשב בהר", ולפי דרכנו יש לומר דלשון עמידה מצינו אצל התעוררות לעשות דבר, מלשון "עמדה ונשאת", "ועמד ואמר", וישיבה היא כשבלי התעוררות בא הדבר אליו, וכן הוא בטבע כמובן, ועל כן שאר הנביאים ששפע הנבואה בא להם על ידי התעוררותם ממטה למעלה, יצדק בהם לשון עמידה, אבל משה רבינו ע"ה, שלא היה צריך להכנה והתעוררות מצדו, רק שהדבור בא אליו כמו שהוא, יצדק לשון ישיבה, רק באשר העליות למעלה הן בלי שיעור וגבול, והאי כתר </w:t>
      </w:r>
      <w:r w:rsidR="00F30F5A" w:rsidRPr="008512C6">
        <w:rPr>
          <w:rStyle w:val="HebrewChar"/>
          <w:rFonts w:cs="FrankRuehl" w:hint="cs"/>
          <w:rtl/>
        </w:rPr>
        <w:lastRenderedPageBreak/>
        <w:t>עלאה אוכם הוא לגבי עלת העלות, על כן שייך בו גם כן ענין עמידה, והיינו כשבא להשיג שפע הנבואה והדבור ממקום היותר עליון, שלעומת המקום ההוא נחשב גופו הקדוש נמי לגשם, אז צריך גם הוא להכנה</w:t>
      </w:r>
      <w:r w:rsidRPr="008512C6">
        <w:rPr>
          <w:rStyle w:val="HebrewChar"/>
          <w:rFonts w:cs="FrankRuehl" w:hint="cs"/>
          <w:rtl/>
        </w:rPr>
        <w:t>...</w:t>
      </w:r>
      <w:r w:rsidR="00F30F5A" w:rsidRPr="008512C6">
        <w:rPr>
          <w:rStyle w:val="HebrewChar"/>
          <w:rFonts w:cs="FrankRuehl" w:hint="cs"/>
          <w:rtl/>
        </w:rPr>
        <w:t xml:space="preserve"> ואולי רז"ל נתכוונו לכך, באמרם (מגילה כ"א) רכות מעומד, קשות מיושב</w:t>
      </w:r>
      <w:r w:rsidRPr="008512C6">
        <w:rPr>
          <w:rStyle w:val="HebrewChar"/>
          <w:rFonts w:cs="FrankRuehl" w:hint="cs"/>
          <w:rtl/>
        </w:rPr>
        <w:t>...</w:t>
      </w:r>
      <w:r w:rsidR="00F30F5A" w:rsidRPr="008512C6">
        <w:rPr>
          <w:rStyle w:val="HebrewChar"/>
          <w:rFonts w:cs="FrankRuehl" w:hint="cs"/>
          <w:rtl/>
        </w:rPr>
        <w:t xml:space="preserve"> (בראשית וירא תרע"ב)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והנה לעיל הגדנו, דלנבואת התורה היה צריך משה רבינו ע"ה קריאה להגביהו למעלה למעלה, אלא שהקריאה היתה על ידי הקב"ה בכבודו ובעצמו, להגביהו למעלה למעלה ממדרגת מלאכים, כי מדריגת מלאך היתה לו בלאו הכי, וממוצא הדברים שלשאר נבואותיו שהתנבא בלשון כה, כשאר הנביאים, הספיקה מדרגתו מדרגת מלאך, ולא היה צריך לשום קריאה כלל, שהרי תמיד היה לבוש בחינת מלאך, ולפי זה מובן שלנבואת התורה שהוצרך קריאה כנ"ל נטפל בה לשון עמידה, אבל בשאר נבואות היה הדיבור בא אצלו בלי שום קריאה והגבהה</w:t>
      </w:r>
      <w:r w:rsidRPr="008512C6">
        <w:rPr>
          <w:rStyle w:val="HebrewChar"/>
          <w:rFonts w:cs="FrankRuehl" w:hint="cs"/>
          <w:rtl/>
        </w:rPr>
        <w:t>...</w:t>
      </w:r>
      <w:r w:rsidR="00F30F5A" w:rsidRPr="008512C6">
        <w:rPr>
          <w:rStyle w:val="HebrewChar"/>
          <w:rFonts w:cs="FrankRuehl" w:hint="cs"/>
          <w:rtl/>
        </w:rPr>
        <w:t xml:space="preserve"> (שם שם תרע"ח)</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נראה לפרש, דהנה ידוע שכל נביא היה צריך הכנה לנבואתו, חוץ ממשה רבינו ע"ה, שהיה תמיד מוכן, והנה הכנה תצדק כשהוא בהקיץ</w:t>
      </w:r>
      <w:r w:rsidR="008512C6" w:rsidRPr="008512C6">
        <w:rPr>
          <w:rStyle w:val="HebrewChar"/>
          <w:rFonts w:cs="FrankRuehl" w:hint="cs"/>
          <w:rtl/>
        </w:rPr>
        <w:t>...</w:t>
      </w:r>
      <w:r w:rsidRPr="008512C6">
        <w:rPr>
          <w:rStyle w:val="HebrewChar"/>
          <w:rFonts w:cs="FrankRuehl" w:hint="cs"/>
          <w:rtl/>
        </w:rPr>
        <w:t xml:space="preserve"> ואם כן יעקב אבינו ע"ה איך באה אליו הנבואה בעת השינה, שלא ידע להכין את עצמו</w:t>
      </w:r>
      <w:r w:rsidR="008512C6" w:rsidRPr="008512C6">
        <w:rPr>
          <w:rStyle w:val="HebrewChar"/>
          <w:rFonts w:cs="FrankRuehl" w:hint="cs"/>
          <w:rtl/>
        </w:rPr>
        <w:t>...</w:t>
      </w:r>
      <w:r w:rsidRPr="008512C6">
        <w:rPr>
          <w:rStyle w:val="HebrewChar"/>
          <w:rFonts w:cs="FrankRuehl" w:hint="cs"/>
          <w:rtl/>
        </w:rPr>
        <w:t xml:space="preserve"> ועל כן פתח רבי יוסי בר זמרא פתח להאי פרשתא מהכא "כמה לך בשרי בארץ ציה" וגו', היינו כי ענין ההכנה לנבואה צריכה מפאת גשם הגוף, המושך לענינים השייכים לגוף, וצריכין הכנה לבל יעצרהו הגשם</w:t>
      </w:r>
      <w:r w:rsidR="008512C6" w:rsidRPr="008512C6">
        <w:rPr>
          <w:rStyle w:val="HebrewChar"/>
          <w:rFonts w:cs="FrankRuehl" w:hint="cs"/>
          <w:rtl/>
        </w:rPr>
        <w:t>...</w:t>
      </w:r>
      <w:r w:rsidRPr="008512C6">
        <w:rPr>
          <w:rStyle w:val="HebrewChar"/>
          <w:rFonts w:cs="FrankRuehl" w:hint="cs"/>
          <w:rtl/>
        </w:rPr>
        <w:t xml:space="preserve"> ועל כן יעקב שהיה בבחינה זו כמה לך בשרי וגו', היינו שלא היתה לו תשוקה אחרת אלא אלקות</w:t>
      </w:r>
      <w:r w:rsidR="008512C6" w:rsidRPr="008512C6">
        <w:rPr>
          <w:rStyle w:val="HebrewChar"/>
          <w:rFonts w:cs="FrankRuehl" w:hint="cs"/>
          <w:rtl/>
        </w:rPr>
        <w:t>...</w:t>
      </w:r>
      <w:r w:rsidRPr="008512C6">
        <w:rPr>
          <w:rStyle w:val="HebrewChar"/>
          <w:rFonts w:cs="FrankRuehl" w:hint="cs"/>
          <w:rtl/>
        </w:rPr>
        <w:t xml:space="preserve"> על כן לא הוצרך לשום הכנה, וכמו משה רבינו ע"ה, שלא הוצרך לשום הכנה, מפני שגם גופו היה קדוש מושלל מכל חמדות העולם, ונזדכך עד שלא היה חוצץ בפני הנבואה. ובא רבי אלעזר בשם רבי יוסי בר זמרא להביא מרישא דקרא "צמאה לך נפשי כמה לך", היינו שלא השלילה מתשוקת העולם הזה הביאתו לזה, שלא נצרך להכנה לנבואה, אלא הצמאון לאלקות</w:t>
      </w:r>
      <w:r w:rsidR="008512C6" w:rsidRPr="008512C6">
        <w:rPr>
          <w:rStyle w:val="HebrewChar"/>
          <w:rFonts w:cs="FrankRuehl" w:hint="cs"/>
          <w:rtl/>
        </w:rPr>
        <w:t>...</w:t>
      </w:r>
      <w:r w:rsidRPr="008512C6">
        <w:rPr>
          <w:rStyle w:val="HebrewChar"/>
          <w:rFonts w:cs="FrankRuehl" w:hint="cs"/>
          <w:rtl/>
        </w:rPr>
        <w:t xml:space="preserve"> (שם ויצא תרע"ה)</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 xml:space="preserve">ומכל מקום הכנת הנביא היא בפרט מדותיו, זה מתקשר באהבה וזה ביראה וכו', ומכין את נפשו על ידי הכנתו הפרטית, לכן אינו שורה </w:t>
      </w:r>
      <w:r w:rsidR="00F30F5A" w:rsidRPr="008512C6">
        <w:rPr>
          <w:rStyle w:val="HebrewChar"/>
          <w:rFonts w:cs="FrankRuehl" w:hint="cs"/>
          <w:rtl/>
        </w:rPr>
        <w:lastRenderedPageBreak/>
        <w:t>עליו אלא בפרטות, ובזה יש ליתן טעם הא דאמרו (מגילה ב') אלה המצות, שאין נביא רשאי לחדש דבר מעתה, דהא התורה היא נצחית וכללי, והיא כלל המציאות עליונים ותחתונים, וכל התורה היא שמותיו של הקב"ה, על כן אין לנביא שנבואתו רק בפרטות ענין לתורה, אלא לחדש מצוה לשעתה בלבד, שהוא דבר פרטי, ונביא התורה היה רק משה רבינו ע"ה באשר לא היה נצרך לשום הכנה, כי היה תמיד מוכן, וכל חושיו היו תמיד דבקים בשכינה בלי שיור, ולא היה לו שום רצון עצמי רק אל כל אשר יהיה שמה רצון העליון שמה היתה נפשו נמשכת, והיתה לו דבקות כללית בכל פרטי חושיו ומדותיו יחד, על כן היה יכול להיות נביא התורה שהיא כללית, וכל המציאות נכללת בתורה</w:t>
      </w:r>
      <w:r w:rsidRPr="008512C6">
        <w:rPr>
          <w:rStyle w:val="HebrewChar"/>
          <w:rFonts w:cs="FrankRuehl" w:hint="cs"/>
          <w:rtl/>
        </w:rPr>
        <w:t>...</w:t>
      </w:r>
      <w:r w:rsidR="00F30F5A" w:rsidRPr="008512C6">
        <w:rPr>
          <w:rStyle w:val="HebrewChar"/>
          <w:rFonts w:cs="FrankRuehl" w:hint="cs"/>
          <w:rtl/>
        </w:rPr>
        <w:t xml:space="preserve"> (שמות וארא תרע"ד)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ונראה בהקדים מאמר כ"ק אבי אדמו"ר זצללה"ה שפירש ההפרש שבין ויקר שנאמר בבלעם, לויקרא שנאמר במשה, כי לשון ויקר היינו שהדבור בא אליו למקומו, ולא נתעלה על ידי הדבור, ונשאר בלעם הרשע, כמו שהיה עומד מבחוץ, אבל לשון ויקרא הוא קרא אותו שיקרב הלום, ונתעלה לקראת הדיבור. ויש להוסיף בזה דברים שמודדין לאיש כמדתו, שבלעם הרשע עם כל בקשתו קרבת אלקים לא רצה להניח את המעשים המכוערים שלו, רק רצה בשניהם יחדיו</w:t>
      </w:r>
      <w:r w:rsidR="008512C6" w:rsidRPr="008512C6">
        <w:rPr>
          <w:rStyle w:val="HebrewChar"/>
          <w:rFonts w:cs="FrankRuehl" w:hint="cs"/>
          <w:rtl/>
        </w:rPr>
        <w:t>...</w:t>
      </w:r>
      <w:r w:rsidRPr="008512C6">
        <w:rPr>
          <w:rStyle w:val="HebrewChar"/>
          <w:rFonts w:cs="FrankRuehl" w:hint="cs"/>
          <w:rtl/>
        </w:rPr>
        <w:t xml:space="preserve"> על כן נמדד לו כמדתו, שאפילו בעת שבא לו הדיבור לכבוד ישראל, לא הוציאו הדיבור ממהותו הרעה, רק הדיבור בא אליו, וכמשל הזוהר הקדוש, במצורע הדופק על הפתח. אבל משה רבינו ע"ה שכל מהותו היתה פרישות מהחומר, כמו שנקרא משה, כי מן המים משיתיהו, כמו שכתב מהר"ל בספר גבורות, והיה מתקדש והולך ופירש מן האשה, על כן נתמדד לו במדתו, שנקרא ונתעלה לקראת הדיבור ונתקדש יותר ויותר</w:t>
      </w:r>
      <w:r w:rsidR="008512C6" w:rsidRPr="008512C6">
        <w:rPr>
          <w:rStyle w:val="HebrewChar"/>
          <w:rFonts w:cs="FrankRuehl" w:hint="cs"/>
          <w:rtl/>
        </w:rPr>
        <w:t>...</w:t>
      </w:r>
      <w:r w:rsidRPr="008512C6">
        <w:rPr>
          <w:rStyle w:val="HebrewChar"/>
          <w:rFonts w:cs="FrankRuehl" w:hint="cs"/>
          <w:rtl/>
        </w:rPr>
        <w:t xml:space="preserve"> (ויקרא תרע"א)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והנה משה הוא שבת, כידוע, וכמו שאנו אומרים ישמח משה במתנת חלקו, וכמו ששבת הוא תכלית ימי המעשה, ששב לשורשו כנ"ל, כן הוא משה רבינו ע"ה בערך ישראל, שכל מה שישראל עובדין בבחינת איתכפיא ואתהפכא, הכל נקשר ונדבק בשורשו על ידי משה רבינו מאז ועד עתה, ומשה רבינו לא מת, והוא מאיר </w:t>
      </w:r>
      <w:r w:rsidRPr="008512C6">
        <w:rPr>
          <w:rStyle w:val="HebrewChar"/>
          <w:rFonts w:cs="FrankRuehl" w:hint="cs"/>
          <w:rtl/>
        </w:rPr>
        <w:lastRenderedPageBreak/>
        <w:t>בתוך לבות בני ישראל, ומקשר ומעלה את כל עבודתם לריח ניחוח</w:t>
      </w:r>
      <w:r w:rsidR="008512C6" w:rsidRPr="008512C6">
        <w:rPr>
          <w:rStyle w:val="HebrewChar"/>
          <w:rFonts w:cs="FrankRuehl" w:hint="cs"/>
          <w:rtl/>
        </w:rPr>
        <w:t>...</w:t>
      </w:r>
      <w:r w:rsidRPr="008512C6">
        <w:rPr>
          <w:rStyle w:val="HebrewChar"/>
          <w:rFonts w:cs="FrankRuehl" w:hint="cs"/>
          <w:rtl/>
        </w:rPr>
        <w:t xml:space="preserve"> אבל כמו ששבת הוא טוב רק בשביל ומחמת עמל ששת ימי המעשה, וכל החביבות לפני השי"ת דביקות ישראל מתרפקין על אביהן שבשמים ביום השבת נצמחת מן העמל שבששת ימי המעשה, כן היא חביבות הדיבור עם משה רבינו ע"ה נצמחת ביותר מעבודת ישראל</w:t>
      </w:r>
      <w:r w:rsidR="008512C6" w:rsidRPr="008512C6">
        <w:rPr>
          <w:rStyle w:val="HebrewChar"/>
          <w:rFonts w:cs="FrankRuehl" w:hint="cs"/>
          <w:rtl/>
        </w:rPr>
        <w:t>...</w:t>
      </w:r>
      <w:r w:rsidRPr="008512C6">
        <w:rPr>
          <w:rStyle w:val="HebrewChar"/>
          <w:rFonts w:cs="FrankRuehl" w:hint="cs"/>
          <w:rtl/>
        </w:rPr>
        <w:t xml:space="preserve"> (שם תרע"ב)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והנה במשה כתיב, "כי מן המים משיתיהו" (שמות ב'), ופירש המהר"ל שהיה נבדל מהחומר לגמרי והיה כולו שכלי. ועל כן לא היה בעל שינוי, והיה תמיד מוכן לנבואה, כמו שכתב הרמב"ם, על כן הוא רק הוא היה יכול להוריד התורה, דכתיב בה עוז כנ"ל, אבל זולתו שהיו בעלי שינוי לא היו יכולים להוריד התורה, כי איך ייעשו בלתי בעלי שינוי שיהיו ראויים לקבל התורה</w:t>
      </w:r>
      <w:r w:rsidR="008512C6" w:rsidRPr="008512C6">
        <w:rPr>
          <w:rStyle w:val="HebrewChar"/>
          <w:rFonts w:cs="FrankRuehl" w:hint="cs"/>
          <w:rtl/>
        </w:rPr>
        <w:t>...</w:t>
      </w:r>
      <w:r w:rsidRPr="008512C6">
        <w:rPr>
          <w:rStyle w:val="HebrewChar"/>
          <w:rFonts w:cs="FrankRuehl" w:hint="cs"/>
          <w:rtl/>
        </w:rPr>
        <w:t xml:space="preserve"> והטעם יש לומר, על פי מה שכתוב בספר המגיד לבני ישראל, שמשה אשתלים בשמיטיא קדמאי, ואחר שהוא הוריד התורה לישראל, שוב באמצעות התורה יש מקום להגיע למידה זה</w:t>
      </w:r>
      <w:r w:rsidR="008512C6" w:rsidRPr="008512C6">
        <w:rPr>
          <w:rStyle w:val="HebrewChar"/>
          <w:rFonts w:cs="FrankRuehl" w:hint="cs"/>
          <w:rtl/>
        </w:rPr>
        <w:t>...</w:t>
      </w:r>
      <w:r w:rsidRPr="008512C6">
        <w:rPr>
          <w:rStyle w:val="HebrewChar"/>
          <w:rFonts w:cs="FrankRuehl" w:hint="cs"/>
          <w:rtl/>
        </w:rPr>
        <w:t xml:space="preserve"> (קרח תרע"ב)</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דהנה רוב נבואת משה מצינו שלא אמר בשם ה', אלא בלשון משלחו, כמו שכתוב (דברים י"א) ונתתי מטר ארצכם, ואין משה הנותן מטר, ובשאר נביאים על פי רוב כתיב כה אמר ה' וכדומה, ואינם מדברים בלשון משלחם, והטעם מבואר, שמשה שכינה מדברת מתוך גרונו, מה שאינו כן שאר הנביאים, והיה תמיד דבוק בשכינה, על כן כל דבורו הוא מאמר השי"ת</w:t>
      </w:r>
      <w:r w:rsidRPr="008512C6">
        <w:rPr>
          <w:rStyle w:val="HebrewChar"/>
          <w:rFonts w:cs="FrankRuehl" w:hint="cs"/>
          <w:rtl/>
        </w:rPr>
        <w:t>...</w:t>
      </w:r>
      <w:r w:rsidR="00F30F5A" w:rsidRPr="008512C6">
        <w:rPr>
          <w:rStyle w:val="HebrewChar"/>
          <w:rFonts w:cs="FrankRuehl" w:hint="cs"/>
          <w:rtl/>
        </w:rPr>
        <w:t xml:space="preserve"> (שם תרע"ג)</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פרי צדיק:</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והוא על פי מה שכתוב (ספרי שמות), שהנביאים נתנבאו בכה אמר, מוסיף עליהם משה שנתנבא בזה הדבר, והיינו דהנביאים נתנבאו בכה אמר, שמתחילה שמעו הנבואה מהשי"ת, ואחר כך אמרוה, ומשה נתנבא בזה הדבר, היינו שבשעה שאמר הנבואה אז שכינה מדברת מתוך גרונו, והיינו זה הדבר, כמורה באצבע</w:t>
      </w:r>
      <w:r w:rsidRPr="008512C6">
        <w:rPr>
          <w:rStyle w:val="HebrewChar"/>
          <w:rFonts w:cs="FrankRuehl" w:hint="cs"/>
          <w:rtl/>
        </w:rPr>
        <w:t>...</w:t>
      </w:r>
      <w:r w:rsidR="00F30F5A" w:rsidRPr="008512C6">
        <w:rPr>
          <w:rStyle w:val="HebrewChar"/>
          <w:rFonts w:cs="FrankRuehl" w:hint="cs"/>
          <w:rtl/>
        </w:rPr>
        <w:t xml:space="preserve"> בלק ב)</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מכתב מאליהו: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משה רבינו ע"ה בקש "הראני נא את כבודך", </w:t>
      </w:r>
      <w:r w:rsidRPr="008512C6">
        <w:rPr>
          <w:rStyle w:val="HebrewChar"/>
          <w:rFonts w:cs="FrankRuehl" w:hint="cs"/>
          <w:rtl/>
        </w:rPr>
        <w:lastRenderedPageBreak/>
        <w:t>והקשו, וכי לא ידע דלא שייך לראות עצמותו יתברך, כי לא יראני האדם וחי</w:t>
      </w:r>
      <w:r w:rsidR="008512C6" w:rsidRPr="008512C6">
        <w:rPr>
          <w:rStyle w:val="HebrewChar"/>
          <w:rFonts w:cs="FrankRuehl" w:hint="cs"/>
          <w:szCs w:val="20"/>
          <w:rtl/>
        </w:rPr>
        <w:t>?</w:t>
      </w:r>
      <w:r w:rsidRPr="008512C6">
        <w:rPr>
          <w:rStyle w:val="HebrewChar"/>
          <w:rFonts w:cs="FrankRuehl" w:hint="cs"/>
          <w:rtl/>
        </w:rPr>
        <w:t xml:space="preserve"> ביאר ברדב"ז בתשובותיו, וענין בקוצר כי משה היה שומע את הקול יוצא מפי הכבוד העליון אל פי התורגמן, והתורגמן היה מפרש לו כונת הקול, והיתה שאלתו שלא יצטרך לתורגמן, (ענין התורגמן היינו דרך בחינת הסתר, והיינו דרך אספקלריא, אם גם מאירה), ואין זה נמנע במדרגת משה רבינו, והיתה התשובה, לא תוכל לראות את פני וגו', כלומר לא ישיג האדם למדרגה זו וישאר בחיים, כי מיד בהשיגו מדרגה זו תדבק נפשו שם ולא תפרד כי עזה כמות אהבה, וישראל היו צריכים למשה</w:t>
      </w:r>
      <w:r w:rsidR="008512C6" w:rsidRPr="008512C6">
        <w:rPr>
          <w:rStyle w:val="HebrewChar"/>
          <w:rFonts w:cs="FrankRuehl" w:hint="cs"/>
          <w:rtl/>
        </w:rPr>
        <w:t>...</w:t>
      </w:r>
      <w:r w:rsidRPr="008512C6">
        <w:rPr>
          <w:rStyle w:val="HebrewChar"/>
          <w:rFonts w:cs="FrankRuehl" w:hint="cs"/>
          <w:rtl/>
        </w:rPr>
        <w:t xml:space="preserve"> (חלק א עמוד רמה מאמר התשובה)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משה רבינו ע"ה ראה "באספקלריא המאירה" (יבמות מ"ט), וביאר רמח"ל (אדיר במרום ע"ז) שהמשל הוא שמשה רבינו ראה נבואתו כאילו דרך זכוכית נקייה, היינו שראה הדבר עצמו, אם גם דרך מסך, דהיינו הזכוכית. והיינו שמשה רבינו היה ענו מכל אדם, כאמרו "ונחנו מה", ואצלו לא נתלכלכה הזכוכית על ידי ה"אנכי", אבל שאר נביאים, אף על פי שהיו גדולים מאד מאד, כמו שכתב הרמב"ם שלא תיתכן נבואה אלא במי שהוא שלם במדות, לא הגיעו לדרגת משה בסילוק האנוכיות, ועל כן לא יכלו לראות באופן ישיר אלא להסתכל כאדם הרואה מה שמשתקף במראה, היינו איך דמות עליונה נראית במראה של האנוכיות</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ומכל מקום המלאכים בקשו לפגוע בו, היינו שטענו שגם בבחינת "ונחנו מה" יש עדיין השגת "נחנו שהוא מה", שאי אפשר לאדם להגיע אל לשמה גמור ממש, שזוהי בחינת השער החמשים של נ' שערי בינה שלא נתגלה גם למשה</w:t>
      </w:r>
      <w:r w:rsidR="008512C6" w:rsidRPr="008512C6">
        <w:rPr>
          <w:rStyle w:val="HebrewChar"/>
          <w:rFonts w:cs="FrankRuehl" w:hint="cs"/>
          <w:rtl/>
        </w:rPr>
        <w:t>...</w:t>
      </w:r>
      <w:r w:rsidRPr="008512C6">
        <w:rPr>
          <w:rStyle w:val="HebrewChar"/>
          <w:rFonts w:cs="FrankRuehl" w:hint="cs"/>
          <w:rtl/>
        </w:rPr>
        <w:t xml:space="preserve"> (חלק ד עמוד נג, וראה שם עוד)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כשבקש משה רע"ה מהקב"ה הראיני נא את כבודך (שמות ל"ג י"ח) לא הסכים הקב"ה וענה לו לא תוכל לראות את פני (שם), ואמרו על זה בגמרא (ברכות ז') תנא</w:t>
      </w:r>
      <w:r w:rsidR="008512C6" w:rsidRPr="008512C6">
        <w:rPr>
          <w:rStyle w:val="HebrewChar"/>
          <w:rFonts w:cs="FrankRuehl" w:hint="cs"/>
          <w:rtl/>
        </w:rPr>
        <w:t>...</w:t>
      </w:r>
      <w:r w:rsidRPr="008512C6">
        <w:rPr>
          <w:rStyle w:val="HebrewChar"/>
          <w:rFonts w:cs="FrankRuehl" w:hint="cs"/>
          <w:rtl/>
        </w:rPr>
        <w:t xml:space="preserve"> כך אמר לו הקב"ה למשה, כשרציתי (בסנה) לא רצית, (שנאמר ויסתר משה פניו), עכשיו שאתה רוצה איני רוצה. ופליגא דר' שמואל בר נחמני</w:t>
      </w:r>
      <w:r w:rsidR="008512C6" w:rsidRPr="008512C6">
        <w:rPr>
          <w:rStyle w:val="HebrewChar"/>
          <w:rFonts w:cs="FrankRuehl" w:hint="cs"/>
          <w:rtl/>
        </w:rPr>
        <w:t>...</w:t>
      </w:r>
      <w:r w:rsidRPr="008512C6">
        <w:rPr>
          <w:rStyle w:val="HebrewChar"/>
          <w:rFonts w:cs="FrankRuehl" w:hint="cs"/>
          <w:rtl/>
        </w:rPr>
        <w:t xml:space="preserve"> דאמר בשכר שלש זכה לשלש, בשכר ויסתר משה פניו זכה לקלסתר פנים (כי קרן עור פניו), בשכר כי </w:t>
      </w:r>
      <w:r w:rsidRPr="008512C6">
        <w:rPr>
          <w:rStyle w:val="HebrewChar"/>
          <w:rFonts w:cs="FrankRuehl" w:hint="cs"/>
          <w:rtl/>
        </w:rPr>
        <w:lastRenderedPageBreak/>
        <w:t>ירא זכה לוייראו</w:t>
      </w:r>
      <w:r w:rsidR="008512C6" w:rsidRPr="008512C6">
        <w:rPr>
          <w:rStyle w:val="HebrewChar"/>
          <w:rFonts w:cs="FrankRuehl" w:hint="cs"/>
          <w:rtl/>
        </w:rPr>
        <w:t>...</w:t>
      </w:r>
      <w:r w:rsidRPr="008512C6">
        <w:rPr>
          <w:rStyle w:val="HebrewChar"/>
          <w:rFonts w:cs="FrankRuehl" w:hint="cs"/>
          <w:rtl/>
        </w:rPr>
        <w:t xml:space="preserve"> בשכר מהביט זכה לותמונת ה' יביט.</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"פליגא" פירושו שיש כאן שני מבטים אמיתיים.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מבט 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בגמרא יבמות מ"ט איתא, כל הנביאים נסתכלו באספקלריא שאינה מאירה, משה רבינו נסתכל באספקלריא המאירה. (הערה: רמב"ם סוף כלים ל' ב' פירש אספקלריא דהיינו מה שקוראים היום "עדשה", שהדבר שמאחוריה נראה קטן או גדול או שלא במקומו. ולפי זה </w:t>
      </w:r>
      <w:r>
        <w:rPr>
          <w:rStyle w:val="HebrewChar"/>
          <w:rtl/>
        </w:rPr>
        <w:t> </w:t>
      </w:r>
      <w:r w:rsidRPr="008512C6">
        <w:rPr>
          <w:rStyle w:val="HebrewChar"/>
          <w:rFonts w:cs="FrankRuehl" w:hint="cs"/>
          <w:bCs/>
          <w:rtl/>
        </w:rPr>
        <w:t xml:space="preserve">אספקלריא שאינה מאירה בנבואה פירושה ששרידי המדות מעוותים בדקי דקות את הראייה, ואספקלריא המאירה היינו שכבר אין עיוות מצד המדות ורואים את האמת בתוקף בהירותה). </w:t>
      </w:r>
      <w:r>
        <w:rPr>
          <w:rStyle w:val="HebrewChar"/>
          <w:rtl/>
        </w:rPr>
        <w:t> </w:t>
      </w:r>
      <w:r w:rsidR="008512C6" w:rsidRPr="008512C6">
        <w:rPr>
          <w:rStyle w:val="HebrewChar"/>
          <w:rFonts w:cs="FrankRuehl" w:hint="cs"/>
          <w:rtl/>
        </w:rPr>
        <w:t xml:space="preserve"> </w:t>
      </w:r>
      <w:r w:rsidRPr="008512C6">
        <w:rPr>
          <w:rStyle w:val="HebrewChar"/>
          <w:rFonts w:cs="FrankRuehl" w:hint="cs"/>
          <w:rtl/>
        </w:rPr>
        <w:t>ובגלל זה אצל ישעיה כתוב "וארא את ה'" (ו' א') ואצל משה "לא תוכל לראות" וגו'. פירוש במדרגה הפחותה יותר בנבואה אפשר לראות הכל כי מסתכלים בדרך ציור ומשל ולא בבהירות גמורה. ובשעה שנגלה הקב"ה אל משה בסנה "טירון (מתחיל) היה משה לנבואה" (שמות רבה ג' א'), ונבואתו היתה עדיין בבחינת אספקלריא שאינה מאירה. וכיון שכן אמר הקב"ה "כשרציתי" כי לפי מדרגתו דאז היה בתוך גדר האפשרות שבבריאה שיראה כבוד ה', אבל אז "לא רצית" כי משה סירב בזה משום ענוה. ובשכר זה זכה לכמה דברים גדולים כמו שלמד ר' שמואל בר נחמני.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מבט ב':</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אבל על ידי ענוה זו נתעלה משה רע"ה למדרגת דביקות וראייה באספקלריא המאירה - בחינת פנים בפנים, שהלב והשכל מקבלים יחד צורת הענינים בלי עיכוב ועיוות מצד המדות. ואז רצה משה לעלות להשגת כבוד ה', כי הגיע לדרגת ביטול היש ונתקנו אצלו המדות לגמרי והיה רחוק מאד מכל שמץ גאוה, והרגיש שהשגות אלו צריכות לו לעבודתו, כמו שאמר קודם לכן "למען אמצא חן בעיניך" (שמות ל"ג י'), אבל דוקא בדרגה עילאית זו אמר הקב"ה איני רוצה, והיינו שאין לזה אפשרות בבריאה, (כי בריאה היא גילוי רצונו ית'), כי "לא יראני האדם וחי" (שם שם כ') גילוי כזה מבטל את ההסתר שהוא מציאות הנברא. (חלק ה עמוד תנב)</w:t>
      </w:r>
    </w:p>
    <w:p w:rsidR="008512C6" w:rsidRDefault="00F30F5A" w:rsidP="008512C6">
      <w:pPr>
        <w:pStyle w:val="NormalPar"/>
        <w:widowControl w:val="0"/>
        <w:spacing w:before="200" w:line="254" w:lineRule="exact"/>
        <w:jc w:val="both"/>
        <w:rPr>
          <w:rStyle w:val="HebrewChar"/>
          <w:rFonts w:hint="cs"/>
          <w:rtl/>
        </w:rPr>
      </w:pPr>
      <w:r w:rsidRPr="008512C6">
        <w:rPr>
          <w:rStyle w:val="Code01"/>
          <w:rFonts w:hint="cs"/>
          <w:rtl/>
        </w:rPr>
        <w:t>משה - סיחון ועוג</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(ראה גם: דור המדבר-סיחון ועוג, משה-כללי-וארץ ישראל, סיחון, עוג)</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זהר:</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בו בשעה ירא משה, איך הוא יכול לעקור הרושם שרשם אברהם, אמר ודאי הרי הימין שלי (שהוא אהרן) מת, כי צריכים ימין (לנצח) את זה, ואם נאמר שיש אלעזר, הוא הימין של הלבנה, (דהיינו של המלכות), ולא שלי, (שאינו ימין דז"א שהוא סוד משה, כמו אהרן), ואות הזה (של עוג) לימין הוא (דז"א), כי אברהם הוא ימין (דז"א). מיד אמר הקב"ה אל תירא אותו, אל תירא מפני אות שלו, ואפילו לימין אינו צריך, כי בידך נתתי, השמאל שלך יעקר אותו מן העולם, כי הוא (עוג) פגם את רושם הברית שלו, ומי שפגם אות הזה ראוי להתעקר מן העולם (מעצמו), כלל שכן השמאל שלך, שהוא ידך, יעקר אותו מן העולם, ומשום זה נתעקר מן העולם, ואף על פי שהוא גבור מבני הגבורים, ומשום שרצה להשמיד את ישראל נפל בידי משה ונשמד</w:t>
      </w:r>
      <w:r w:rsidR="008512C6" w:rsidRPr="008512C6">
        <w:rPr>
          <w:rStyle w:val="HebrewChar"/>
          <w:rFonts w:cs="FrankRuehl" w:hint="cs"/>
          <w:rtl/>
        </w:rPr>
        <w:t>...</w:t>
      </w:r>
      <w:r w:rsidRPr="008512C6">
        <w:rPr>
          <w:rStyle w:val="HebrewChar"/>
          <w:rFonts w:cs="FrankRuehl" w:hint="cs"/>
          <w:rtl/>
        </w:rPr>
        <w:t xml:space="preserve"> (חקת פז)</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בבלי: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אבן שבקש עוג מלך הבשן לזרוק על ישראל גמרא גמירי ליה, אמר מחנה ישראל כמה הוי תלתא פרסי, איזיל ואיעקר טורא בן תלתא פרסי ואישדי עלייהו ואיקטלינהו, אזל עקר טורא בר תלתא פרסי ואייתי על רישיה, ואייתי קודשא בריך הוא עליה קמצי ונקבוה, ונחית בצואריה, הוה בעי למשלפה, משכי שיניה להאי גיסא ולהאי גיסא ולא מצי למשלפה, והיינו דכתיב שני רשעים שברת, וכדרבי שמעון בן לקיש, דאמר רבי שמעון בן לקיש, מאי דכתיב שני רשעים שברת, אל תקרי שברת אלא שרבבת, משה כמה הוה עשר אמות, שקיל נרגא בר עשר אמין, שוור עשר אמין, ומחיה בקרסוליה וקטליה. (ברכות נד ב)</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ויאמר ה' אל משה אל תירא אותו, מכדי סיחון ועוג אחי הוו, דאמר מר סיחון ועוג בני אחיה בר שמחזאי הוו, מאי שנא מעוג דקמסתפי, ומאי שנא מסיחון דלא קמסתפו, אמר רבי יוחנן אמר רבי שמעון בן יוחי, מתשובתו של אותו צדיק אתה יודע מה היה בלבו, אמר שמא תעמוד לו </w:t>
      </w:r>
      <w:r w:rsidRPr="008512C6">
        <w:rPr>
          <w:rStyle w:val="HebrewChar"/>
          <w:rFonts w:cs="FrankRuehl" w:hint="cs"/>
          <w:rtl/>
        </w:rPr>
        <w:lastRenderedPageBreak/>
        <w:t>זכות של אברהם אבינו, שנאמר ויבא הפליט ויגד לאברם העברי, ואמר רבי יוחנן זה עוג שפלט מדור המבול. (נדה סא 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תרגום יונתן:</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ויכהו ישראל - ומחוהי ישראל בשמתא דה' דקטלא כפתגם חרב</w:t>
      </w:r>
      <w:r w:rsidR="008512C6" w:rsidRPr="008512C6">
        <w:rPr>
          <w:rStyle w:val="HebrewChar"/>
          <w:rFonts w:cs="FrankRuehl" w:hint="cs"/>
          <w:rtl/>
        </w:rPr>
        <w:t>...</w:t>
      </w:r>
      <w:r w:rsidRPr="008512C6">
        <w:rPr>
          <w:rStyle w:val="HebrewChar"/>
          <w:rFonts w:cs="FrankRuehl" w:hint="cs"/>
          <w:rtl/>
        </w:rPr>
        <w:t xml:space="preserve"> (במדבר כא כד)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רמב"ן:</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ויכהו ישראל - </w:t>
      </w:r>
      <w:r w:rsidR="008512C6" w:rsidRPr="008512C6">
        <w:rPr>
          <w:rStyle w:val="HebrewChar"/>
          <w:rFonts w:cs="FrankRuehl" w:hint="cs"/>
          <w:rtl/>
        </w:rPr>
        <w:t>...</w:t>
      </w:r>
      <w:r w:rsidRPr="008512C6">
        <w:rPr>
          <w:rStyle w:val="HebrewChar"/>
          <w:rFonts w:cs="FrankRuehl" w:hint="cs"/>
          <w:rtl/>
        </w:rPr>
        <w:t>אבל באמת מה שאמר לו אעברה בארצך, זה היה משה עושה מעצמו דרך פיוס, כי ארץ סיחון ועוג ירושתם של ישראל היתה, כי לאמורי היא, והיה מן הדין שאם יענו שלום ופתחו להם שיהיה כל העם הנמצא בה להם למס ועבדות, אבל משה היה יודע כי ישראל עתה לא יכבשו כל עשרה עממים, והיה חפץ שיהיה כל כבושם מעבר לירדן והלאה, שיהיה מושבתם יחד, ושהיא הארץ הטובה אשר היא זבת חלב ודבש, הלא תראה, שאם לא בקשוהו ממנו בני גד ובני ראובן לא היה מניח אדם שם, אלא שתהיה לחרבה</w:t>
      </w:r>
      <w:r w:rsidR="008512C6" w:rsidRPr="008512C6">
        <w:rPr>
          <w:rStyle w:val="HebrewChar"/>
          <w:rFonts w:cs="FrankRuehl" w:hint="cs"/>
          <w:rtl/>
        </w:rPr>
        <w:t>...</w:t>
      </w:r>
      <w:r w:rsidRPr="008512C6">
        <w:rPr>
          <w:rStyle w:val="HebrewChar"/>
          <w:rFonts w:cs="FrankRuehl" w:hint="cs"/>
          <w:rtl/>
        </w:rPr>
        <w:t xml:space="preserve"> ולא שלחו אל עוג דברי שלום, כי הוא כאשר ראה כי הכו את סיחון יצא לקראתם להלחם. (שם)</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אל תירא אותו - </w:t>
      </w:r>
      <w:r w:rsidR="008512C6" w:rsidRPr="008512C6">
        <w:rPr>
          <w:rStyle w:val="HebrewChar"/>
          <w:rFonts w:cs="FrankRuehl" w:hint="cs"/>
          <w:rtl/>
        </w:rPr>
        <w:t>...</w:t>
      </w:r>
      <w:r w:rsidRPr="008512C6">
        <w:rPr>
          <w:rStyle w:val="HebrewChar"/>
          <w:rFonts w:cs="FrankRuehl" w:hint="cs"/>
          <w:rtl/>
        </w:rPr>
        <w:t>נתעוררו גם בזה מדעתם שלא יירא משה רבינו מזרוע בשר כי עמו ה' אלקינו וכל הגוים כאין נגדו</w:t>
      </w:r>
      <w:r w:rsidR="008512C6" w:rsidRPr="008512C6">
        <w:rPr>
          <w:rStyle w:val="HebrewChar"/>
          <w:rFonts w:cs="FrankRuehl" w:hint="cs"/>
          <w:rtl/>
        </w:rPr>
        <w:t>...</w:t>
      </w:r>
      <w:r w:rsidRPr="008512C6">
        <w:rPr>
          <w:rStyle w:val="HebrewChar"/>
          <w:rFonts w:cs="FrankRuehl" w:hint="cs"/>
          <w:rtl/>
        </w:rPr>
        <w:t xml:space="preserve"> אבל נתיירא משה מפני הזכות שידע לו. ועל דרך הפשט לא היה בדעתו של משה להוריש עתה לישראל ארץ סיחון ועוג כאשר פירשתי, והנה סיחון יצא לקראת ישראל המדברה וילחם בם על כרחם, אז הודיע השם ראה החילותי תת לפניך את סיחון ואת ארצו החל רש, כי מכאן תתחיל בכבוש שבעה עמים. אבל עוג אסף כל חילו אדרעי, והוא עיר בקצה גבולו, והיו ישראל יכולים לנטות מעליו כאשר נטו מעל עשו, והשם אמר לו אל תירא אותו ולך אצלו והתגר בו מלחמה, כי בידך נתתי אותו. ובמדבר סיני רבה ראיתי, למה נתירא, אמר שמא מעלו ישראל במלחמת סיחון או נתלכלכו בעבירה, וכלה אגדה וכך היא יראת הצדיקים</w:t>
      </w:r>
      <w:r w:rsidR="008512C6" w:rsidRPr="008512C6">
        <w:rPr>
          <w:rStyle w:val="HebrewChar"/>
          <w:rFonts w:cs="FrankRuehl" w:hint="cs"/>
          <w:rtl/>
        </w:rPr>
        <w:t>...</w:t>
      </w:r>
      <w:r w:rsidRPr="008512C6">
        <w:rPr>
          <w:rStyle w:val="HebrewChar"/>
          <w:rFonts w:cs="FrankRuehl" w:hint="cs"/>
          <w:rtl/>
        </w:rPr>
        <w:t xml:space="preserve"> (שם שם לד)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בעל הטורים:</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אעברה בארצך - ולא אמר נא כדרך שאמר </w:t>
      </w:r>
      <w:r w:rsidRPr="008512C6">
        <w:rPr>
          <w:rStyle w:val="HebrewChar"/>
          <w:rFonts w:cs="FrankRuehl" w:hint="cs"/>
          <w:rtl/>
        </w:rPr>
        <w:lastRenderedPageBreak/>
        <w:t>באדום, שלא רצה לפייסו כל כך, ולא שלח לו אלא כדי לפתוח לו בשלום, ולכן לא השיב לו תשובה, כמו שעשה מלך אדום, אלא מיד יצא לקראתו למלחמה. (שם)</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עקדה:</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ומה שהיה ירא מעוג, רק הראה עצמו מתיירא, ולכן הועיל הציווי אל תירא אותו, כי יראה אמיתית אי אפשר להעביר בציווי, ועוג סמך על ג' דברים, על זכות מעשים ששימש לאברהם, וגם לו נצחון גדול על ד' מלכים, וגבורתו העצומה מצד גודל גופו, וזקנתו המופלגת שבה מוסיף חכמה ובקיאות, ומועיל גם להשגחה האלקית</w:t>
      </w:r>
      <w:r w:rsidR="008512C6" w:rsidRPr="008512C6">
        <w:rPr>
          <w:rStyle w:val="HebrewChar"/>
          <w:rFonts w:cs="FrankRuehl" w:hint="cs"/>
          <w:rtl/>
        </w:rPr>
        <w:t>...</w:t>
      </w:r>
      <w:r w:rsidRPr="008512C6">
        <w:rPr>
          <w:rStyle w:val="HebrewChar"/>
          <w:rFonts w:cs="FrankRuehl" w:hint="cs"/>
          <w:rtl/>
        </w:rPr>
        <w:t xml:space="preserve"> ואמרו שמשה גבהו י' אמות, דהיינו אמה יותר מעוג, רוצה לומר שאינו נופל ממנו בגבורה, אלא יתר עליו, כי גבהו י' אמות שנאמר כי לא ירדה שכינה למטה מי', ונגד הזכות אמרו שלקח מטה בן י' אמות, רוצה לומר זכות אבות, והכהו בקרסולו, בזה שבר שכר פסיעות ששמש בהן לאברהם. (שם)</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אברבנאל:</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וישלח משה - משה לא רצה להלחם כטעם הרמב"ן, והיה יודע שהוא לא יכבוש הארץ, אך ה' רצה להניח דעתו, וניצח המלחמות היותר עצומות של הכבוש, והתחיל לחלק את הארץ, שהיא מנחלת אברהם, וגם אם יכנע סיחון לא יעמדו גם שאר העמים למלחמה. (שם שם כא)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אלשיך:</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ואשלח מלאכים - שלא יאמרו לסטים הם, כי ארץ סיחון אינה מירושתנו. ולא אבה סיחון - ולא היה לפחד שסיחון יענה לשלום, כי ודאי לבו למלחמה, שהרי מדעתו נחבאו אמוריים במעבר ארנון. (דברים ב כו ול)</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אל תירא אותו - אמרו שעוג שמש לאברהם ונימול על ידו, ואולי דרשו מריבוי אותו על אות ברית. כי בידך - שהיה ירא פן יקטרג היותו מהול על ישראל שלא מלו במדבר, ואמר לו שיתנהו בידו, שהוא נולד מהול, והיתה בידו זכות מילת יוצאי מצרים. (שם ג ב)</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כלי יקר:</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lastRenderedPageBreak/>
        <w:t>אל תירא - רש"י</w:t>
      </w:r>
      <w:r w:rsidR="008512C6" w:rsidRPr="008512C6">
        <w:rPr>
          <w:rStyle w:val="HebrewChar"/>
          <w:rFonts w:cs="FrankRuehl" w:hint="cs"/>
          <w:rtl/>
        </w:rPr>
        <w:t>...</w:t>
      </w:r>
      <w:r w:rsidRPr="008512C6">
        <w:rPr>
          <w:rStyle w:val="HebrewChar"/>
          <w:rFonts w:cs="FrankRuehl" w:hint="cs"/>
          <w:rtl/>
        </w:rPr>
        <w:t xml:space="preserve"> סופו מוכיח שכוונתו היתה לרעה, אבל משה עדיין לא היה יודע סופו של דבר, והיה סבור שלטובה נתכוון להציל את לוט, על כן היה ירא</w:t>
      </w:r>
      <w:r w:rsidR="008512C6" w:rsidRPr="008512C6">
        <w:rPr>
          <w:rStyle w:val="HebrewChar"/>
          <w:rFonts w:cs="FrankRuehl" w:hint="cs"/>
          <w:rtl/>
        </w:rPr>
        <w:t>...</w:t>
      </w:r>
      <w:r w:rsidRPr="008512C6">
        <w:rPr>
          <w:rStyle w:val="HebrewChar"/>
          <w:rFonts w:cs="FrankRuehl" w:hint="cs"/>
          <w:rtl/>
        </w:rPr>
        <w:t xml:space="preserve"> (במדבר כא לד)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מלבי"ם:</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וישלח משה - נראה ששלחו ב' פעמים, א' ממדבר קדמות כבדברים, ואמר אוכל בכסף תשבירני וגו', ופה שלחו ישראל בתחבולות מלחמה כדי שיצא נגדם ולא יצטרכו לצור על עריו. (במדבר כא כא)</w:t>
      </w:r>
    </w:p>
    <w:p w:rsidR="008512C6" w:rsidRDefault="00F30F5A" w:rsidP="008512C6">
      <w:pPr>
        <w:pStyle w:val="NormalPar"/>
        <w:widowControl w:val="0"/>
        <w:spacing w:before="200" w:line="254" w:lineRule="exact"/>
        <w:jc w:val="both"/>
        <w:rPr>
          <w:rStyle w:val="HebrewChar"/>
          <w:rFonts w:hint="cs"/>
          <w:rtl/>
        </w:rPr>
      </w:pPr>
      <w:r w:rsidRPr="008512C6">
        <w:rPr>
          <w:rStyle w:val="Code01"/>
          <w:rFonts w:hint="cs"/>
          <w:rtl/>
        </w:rPr>
        <w:t>משה - בסיני</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ראה: משה-תורה, מתן תורה.</w:t>
      </w:r>
    </w:p>
    <w:p w:rsidR="008512C6" w:rsidRDefault="00F30F5A" w:rsidP="008512C6">
      <w:pPr>
        <w:pStyle w:val="NormalPar"/>
        <w:widowControl w:val="0"/>
        <w:spacing w:before="200" w:line="254" w:lineRule="exact"/>
        <w:jc w:val="both"/>
        <w:rPr>
          <w:rStyle w:val="HebrewChar"/>
          <w:rFonts w:hint="cs"/>
          <w:rtl/>
        </w:rPr>
      </w:pPr>
      <w:r w:rsidRPr="008512C6">
        <w:rPr>
          <w:rStyle w:val="Code01"/>
          <w:rFonts w:hint="cs"/>
          <w:rtl/>
        </w:rPr>
        <w:t>משה - בסנה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גם: משה-וה'-נבואה)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ומשה היה רועה את צאן יתרו חותנו כהן מדין, וינהג את הצאן אחר המדבר ויבא אל הר האלקים חורבה. וירא מלאך ה' אליו בלבת אש מתוך הסנה, וירא והנה הסנה בוער באש והסנה איננו אוכל. ויאמר משה אסורה ואראה את המראה הגדול הזה, מדוע לא יבער הסנה</w:t>
      </w:r>
      <w:r w:rsidR="008512C6" w:rsidRPr="008512C6">
        <w:rPr>
          <w:rStyle w:val="HebrewChar"/>
          <w:rFonts w:cs="FrankRuehl" w:hint="cs"/>
          <w:rtl/>
        </w:rPr>
        <w:t>...</w:t>
      </w:r>
      <w:r w:rsidRPr="008512C6">
        <w:rPr>
          <w:rStyle w:val="HebrewChar"/>
          <w:rFonts w:cs="FrankRuehl" w:hint="cs"/>
          <w:rtl/>
        </w:rPr>
        <w:t xml:space="preserve"> ויאמר אל תקרב הלום, של נעליך מעל רגליך כי המקום אשר אתה עומד עליו אדמת קדש הוא</w:t>
      </w:r>
      <w:r w:rsidR="008512C6" w:rsidRPr="008512C6">
        <w:rPr>
          <w:rStyle w:val="HebrewChar"/>
          <w:rFonts w:cs="FrankRuehl" w:hint="cs"/>
          <w:rtl/>
        </w:rPr>
        <w:t>...</w:t>
      </w:r>
      <w:r w:rsidRPr="008512C6">
        <w:rPr>
          <w:rStyle w:val="HebrewChar"/>
          <w:rFonts w:cs="FrankRuehl" w:hint="cs"/>
          <w:rtl/>
        </w:rPr>
        <w:t xml:space="preserve"> ועתה לכה ואשלחך אל פרעה, והוצא את עמי בני ישראל ממצרים. ויאמר משה אל האלקים מי אנכי כי אלך אל פרעה, וכי אוציא את בני ישראל ממצרים</w:t>
      </w:r>
      <w:r w:rsidR="008512C6" w:rsidRPr="008512C6">
        <w:rPr>
          <w:rStyle w:val="HebrewChar"/>
          <w:rFonts w:cs="FrankRuehl" w:hint="cs"/>
          <w:rtl/>
        </w:rPr>
        <w:t>...</w:t>
      </w:r>
      <w:r w:rsidRPr="008512C6">
        <w:rPr>
          <w:rStyle w:val="HebrewChar"/>
          <w:rFonts w:cs="FrankRuehl" w:hint="cs"/>
          <w:rtl/>
        </w:rPr>
        <w:t xml:space="preserve"> (שמות ג א, וראה שם עוד)</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ויען משה ויאמר והן לא יאמינו לי ולא ישמעו בקולי, כי יאמרו לא נראה אליך ה'</w:t>
      </w:r>
      <w:r w:rsidR="008512C6" w:rsidRPr="008512C6">
        <w:rPr>
          <w:rStyle w:val="HebrewChar"/>
          <w:rFonts w:cs="FrankRuehl" w:hint="cs"/>
          <w:rtl/>
        </w:rPr>
        <w:t>...</w:t>
      </w:r>
      <w:r w:rsidRPr="008512C6">
        <w:rPr>
          <w:rStyle w:val="HebrewChar"/>
          <w:rFonts w:cs="FrankRuehl" w:hint="cs"/>
          <w:rtl/>
        </w:rPr>
        <w:t xml:space="preserve"> ויאמר משה אל ה' בי א-דני לא איש דברים אנכי גם מתמול גם משלשום גם מאז דברך אל עבדך, כי כבד פה וכבד לשון אנכי. ויאמר ה' אליו מי שם פה לאדם או מי ישום אלם או חרש או פקח או עוור, הלא אנכי ה'</w:t>
      </w:r>
      <w:r w:rsidR="008512C6" w:rsidRPr="008512C6">
        <w:rPr>
          <w:rStyle w:val="HebrewChar"/>
          <w:rFonts w:cs="FrankRuehl" w:hint="cs"/>
          <w:rtl/>
        </w:rPr>
        <w:t>...</w:t>
      </w:r>
      <w:r w:rsidRPr="008512C6">
        <w:rPr>
          <w:rStyle w:val="HebrewChar"/>
          <w:rFonts w:cs="FrankRuehl" w:hint="cs"/>
          <w:rtl/>
        </w:rPr>
        <w:t xml:space="preserve"> ויאמר בי אד-ני שלח נא ביד תשלח</w:t>
      </w:r>
      <w:r w:rsidR="008512C6" w:rsidRPr="008512C6">
        <w:rPr>
          <w:rStyle w:val="HebrewChar"/>
          <w:rFonts w:cs="FrankRuehl" w:hint="cs"/>
          <w:rtl/>
        </w:rPr>
        <w:t>...</w:t>
      </w:r>
      <w:r w:rsidRPr="008512C6">
        <w:rPr>
          <w:rStyle w:val="HebrewChar"/>
          <w:rFonts w:cs="FrankRuehl" w:hint="cs"/>
          <w:rtl/>
        </w:rPr>
        <w:t xml:space="preserve"> (שם ד א, וראה שם עוד, ומשה-אותות)</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זהר:</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ויבא אל הר האלקים חורבה, הוא לבדו, בלא צאן, אמר רבי יהודה האי אבן המושך ומקבל ברזל, כאשר רואה אותו (ברזל) קופץ עליו, כך משה והר סיני, כשהתראו זה לזה דלג עליו, זה </w:t>
      </w:r>
      <w:r w:rsidRPr="008512C6">
        <w:rPr>
          <w:rStyle w:val="HebrewChar"/>
          <w:rFonts w:cs="FrankRuehl" w:hint="cs"/>
          <w:rtl/>
        </w:rPr>
        <w:lastRenderedPageBreak/>
        <w:t>שאמר ויבא אל הר האלקים חורבה. אמר רבי אבא, מוכנים היו מששת ימי בראשית, זה אל זה. ואותו היום נתרגש ההר למול משה, וכיון שראהו שנכנס לתוכו ודלג בו, עמד ההר, מלמד ששמחים היו זה עם זה.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ינאי יודע היה משה, שאותו הר, הר האלקים הוא, דכתיב ויבא אל הר האלקים, דתנן מה ראה משה באותו הר, ראה עופות שהיו פורחים ופורשים כנפיהם ולא היו נכנסים בו. רבי יצחק אומר ראה העופות פורחים וטסים משם ונופלים לרגליו של משה, מיד הרגיש בענין, והעמיד את הצאן אחר המדבר, והוא לבדו נכנס.</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וירא מלאך ה' אליו בלבת אש מתוך הסנה, רבי תנחום אומר, שעת המנחה היתה, שמדת הדין שולטת בו, רבי יוחנן אמר, והא כתיב יומם יצוה ה' חסדו, מדת חסד קאמר, ולא מדת הדין, אמר רבי יצחק, משיוצא האור עד שנוטה לרדת נקרא יום, והוא מדת חסד, משנוטה לרדת נקרא ערב, והוא מדת הדין, והיינו דכתיב ויקרא אלקים לאור יום. (שמות שעט)</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תנו רבנן בשעה ההיא שנכנס משה להר סיני, מה הטעם שנגלה לו בשלהבת אש, שהוא דין, אמר רבי יעקב, אז השעה היתה גורמת, (כלומר שהיה אז שעת הדין, דהיינו בשעת המנחה). רבי יוסי אומר הכל (דהיינו לבת אש, והשם חורב, והסנה), לגזע אחד נשרש, כתיב ויבא אל הר האלקים חורבה, וכתיב ובחרב הקצפתם את ה', וכתיב וירא מלאך ה' אליו, בלבת אש מתוך הסנה, (שפירושו מתוך שהם עתידים להיות כסנה, כזה שכתוב קוצים כסוחים באש יצתו. (היינו שהמקום גרם, שהיו ישראל עתידים לחטא שם, ולהיות כסנה, ועל כן נגלה בלבת אש שהיא דין, השורף את הרשעים)</w:t>
      </w:r>
      <w:r w:rsidR="008512C6" w:rsidRPr="008512C6">
        <w:rPr>
          <w:rStyle w:val="HebrewChar"/>
          <w:rFonts w:cs="FrankRuehl" w:hint="cs"/>
          <w:rtl/>
        </w:rPr>
        <w:t>...</w:t>
      </w:r>
      <w:r w:rsidRPr="008512C6">
        <w:rPr>
          <w:rStyle w:val="HebrewChar"/>
          <w:rFonts w:cs="FrankRuehl" w:hint="cs"/>
          <w:rtl/>
        </w:rPr>
        <w:t xml:space="preserve"> (שם שפח)</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יוחנן אמר רבי יצחק, משה היה מהרהר ואומר אולי יכלו חס ושלום ישראל בעבודה קשה הזו, זה שאמר וירא בסבלותם. לפיכך וירא מלאך ה' אליו בלבת אש וגו', וירא והנה הסנה בוער באש וגו', כלומר משועבדים הם בעבודה קשה, אבל והסנה איננו אוכל</w:t>
      </w:r>
      <w:r w:rsidR="008512C6" w:rsidRPr="008512C6">
        <w:rPr>
          <w:rStyle w:val="HebrewChar"/>
          <w:rFonts w:cs="FrankRuehl" w:hint="cs"/>
          <w:rtl/>
        </w:rPr>
        <w:t>...</w:t>
      </w:r>
      <w:r w:rsidRPr="008512C6">
        <w:rPr>
          <w:rStyle w:val="HebrewChar"/>
          <w:rFonts w:cs="FrankRuehl" w:hint="cs"/>
          <w:rtl/>
        </w:rPr>
        <w:t xml:space="preserve"> (שם שצו)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אלה פקודי המשכן, רבי חזקיה פתח ואמר אל תקרב הלום של נעליך מעל רגליך וגו', מקרא זה הרי העמידוהו, שהפרידו הקב"ה מאשתו כדי </w:t>
      </w:r>
      <w:r w:rsidRPr="008512C6">
        <w:rPr>
          <w:rStyle w:val="HebrewChar"/>
          <w:rFonts w:cs="FrankRuehl" w:hint="cs"/>
          <w:rtl/>
        </w:rPr>
        <w:lastRenderedPageBreak/>
        <w:t>שיתדבק בהשכינה, שכתוב, כי המקום אשר אתה עומד עליו אדמת קדש הוא, אדמת קדש, זו היא השכינה, דבקות קדושה שנתדבק משה בשעה ההיא למעלה, כי אז קשר אותו הקב"ה בחביבות של מעלה, ונתמנה ממונה עליו על הבית (שהוא המלכות, כלומר, שנעשה מרכבה לז"א, שהוא עליון על המלכות), והוא גוזר והקב"ה עושה, שכתוב, ופצתה האדמה את פיה וגו', וכתיב ויהי ככלותו לדבר ותבקע האדמה</w:t>
      </w:r>
      <w:r w:rsidR="008512C6" w:rsidRPr="008512C6">
        <w:rPr>
          <w:rStyle w:val="HebrewChar"/>
          <w:rFonts w:cs="FrankRuehl" w:hint="cs"/>
          <w:rtl/>
        </w:rPr>
        <w:t>...</w:t>
      </w:r>
      <w:r w:rsidRPr="008512C6">
        <w:rPr>
          <w:rStyle w:val="HebrewChar"/>
          <w:rFonts w:cs="FrankRuehl" w:hint="cs"/>
          <w:rtl/>
        </w:rPr>
        <w:t xml:space="preserve"> (פקודי לה)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רבי ייסא פתח ואמר, אל תקרב הלום של נעליך מעל רגליך, כי המקום אשר אתה עומד עליו אדמת קודש הוא, ומה משה שמיום שנולד לא הוסר ממנו זוהר הקדוש העליון, כתוב בו אל תקרב הלום, אמר לו הקב"ה, משה עד עתה אין אתה ראוי להשתמש בכבודי, של נעליך. ומה משה כך, (אף על פי) שהיה קרב ביראה ובקדושה, כתוב בו כך, מי שקרב בדרך בזיון אל המלך, על אחת כמה וכמה. (אמור שכה)</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ומה כתוב בהם, ויפן כה וכה וירא כי אין איש, (דהיינו שראה) שכולם חייבים, ולא נמצא בהם איש שיהיה זוכה לצאת מן הגלות, ומשום זה מיאנת ללכת שם, ואמרת שלח נא ביד תשלח, והרי אתה (עתה) כמו בזמן ההוא של יציאת מצרים), בך עם ישראל יתקיים, כימי צאתך מארץ מצרים אראנו נפלאות, ובגלות האחרון ישלח עמך ב' משיחין</w:t>
      </w:r>
      <w:r w:rsidRPr="008512C6">
        <w:rPr>
          <w:rStyle w:val="HebrewChar"/>
          <w:rFonts w:cs="FrankRuehl" w:hint="cs"/>
          <w:rtl/>
        </w:rPr>
        <w:t>...</w:t>
      </w:r>
      <w:r w:rsidR="00F30F5A" w:rsidRPr="008512C6">
        <w:rPr>
          <w:rStyle w:val="HebrewChar"/>
          <w:rFonts w:cs="FrankRuehl" w:hint="cs"/>
          <w:rtl/>
        </w:rPr>
        <w:t xml:space="preserve"> (תצא נו, ועיין שם עוד)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וחלצה נעלו, כמו שאתה אומר חלץ מהם, רבי יהודה אמר רבי חייא כתוב אל תקרב הלום, של נעליך מעל רגליך, וכי מנעל מטהר את המקום או מטמא את המקום, אלא אמר רבי אבא, מלמד שצוה לו הקב"ה בדרך כבוד להתפרש מאשתו מכל וכל, במשה כתוב נעליך, וביהושע כתוב נעלך, (דהיינו רק נעל אחת), היינו שלא יתפרש מאשתו מכל וכל, אלא לעתים מזומנות. (זהר חדש תצא לד)</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ראה גם משה-כללי, נשא קצו.</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פרקי דרבי אליעזר:</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ירידה חמישית שירד לסנה, שנאמר (שמות ג') וארד להצילו מיד מצרים וגו', והניח כל ההר וירד לתוך הסנה, והסנה צרה וצוקה, וכלו קוצים ודרדרים, ולמה שכן בתוך צרה וצוקה, אלא </w:t>
      </w:r>
      <w:r w:rsidRPr="008512C6">
        <w:rPr>
          <w:rStyle w:val="HebrewChar"/>
          <w:rFonts w:cs="FrankRuehl" w:hint="cs"/>
          <w:rtl/>
        </w:rPr>
        <w:lastRenderedPageBreak/>
        <w:t>שראה את ישראל בצרה גדולה, לקיים מה שנאמר (ישעיה ס"ג בכל צרתם לו צר</w:t>
      </w:r>
      <w:r w:rsidR="008512C6" w:rsidRPr="008512C6">
        <w:rPr>
          <w:rStyle w:val="HebrewChar"/>
          <w:rFonts w:cs="FrankRuehl" w:hint="cs"/>
          <w:rtl/>
        </w:rPr>
        <w:t>...</w:t>
      </w:r>
      <w:r w:rsidRPr="008512C6">
        <w:rPr>
          <w:rStyle w:val="HebrewChar"/>
          <w:rFonts w:cs="FrankRuehl" w:hint="cs"/>
          <w:rtl/>
        </w:rPr>
        <w:t xml:space="preserve"> (פרק מ)</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ונהג את הצאן עד שבא לחורב, שנאמר (שמות ג') וינהג את הצאן אחר המדבר, ושם נגלה עליו הקב"ה מתוך הסנה, והאש איננה אוכלת את הסנה, והסנה אינו מכבה את שלהבותיו של אש, והסנה אינו נצמח בארץ, אלא אם כן יש מים תחתיו, וראה משה והיה תמה בלבו הרבה מאד, אמר מאן יקרא אית לה בגויה, אסורה נא ואראה את המראה הגדול הזה, מדוע לא יבער הסנה, אמר לו הקב"ה משה משה, עמוד על עמדך, ששם אני עתיד ליתן את התורה לישראל שנאמר אל תקרב הלום, של נעליך מעל רגליך, אמר לו הקב"ה לך ואשלחך אל פרעה, אמר לפניו רבון כל העולמים, לא כך אמרתי לך, אין בי כח שאני נפגם בלשוני, שנאמר ויאמר משה אל ה' לא איש דברים אנכי, ולא עוד אלא שאתה משלחני ליד אויבי ומבקשי רעתי, לא על כן ברחתי מפניהם, שנאמר ויברח משה מפני פרעה, אמר לו אל תירא מהם, שכבר מתו כל האנשים המבקשים את נפשך</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לו לך ואשלחך אל פרעה, אמר לפניו רבון כל העולמים, שלח נא ביד תשלח, ביד אותו האיש שאתה עתיד לשלח, אמר לו לא אמרתי לך לך ואשלחך אל ישראל, אלא לך ואשלחך אל פרעה, ולאותו האיש שאתה אומר אני שולח לעתיד לבא אל ישראל</w:t>
      </w:r>
      <w:r w:rsidR="008512C6" w:rsidRPr="008512C6">
        <w:rPr>
          <w:rStyle w:val="HebrewChar"/>
          <w:rFonts w:cs="FrankRuehl" w:hint="cs"/>
          <w:rtl/>
        </w:rPr>
        <w:t>...</w:t>
      </w:r>
      <w:r w:rsidRPr="008512C6">
        <w:rPr>
          <w:rStyle w:val="HebrewChar"/>
          <w:rFonts w:cs="FrankRuehl" w:hint="cs"/>
          <w:rtl/>
        </w:rPr>
        <w:t xml:space="preserve"> (שם, וראה עוד יציאת מצרים-אותות)</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רבי שמעון בן יוחאי אומר, כשנגלה הקב"ה למשה מתוך הסנה, שלחו למצרים, אמר משה לפני הקב"ה, רבון העולמים, השבעה לי, שכל מה שאני מבקש לעשות אתה עושה, שלא אדבר דבר לפני פרעה, ולא תעשה ויהרגני, ונשבע לו שכל מה שהוא מבקש הוא עושה, חוץ משני דברים מלהכנס לארץ ומיום המות</w:t>
      </w:r>
      <w:r w:rsidR="008512C6" w:rsidRPr="008512C6">
        <w:rPr>
          <w:rStyle w:val="HebrewChar"/>
          <w:rFonts w:cs="FrankRuehl" w:hint="cs"/>
          <w:rtl/>
        </w:rPr>
        <w:t>...</w:t>
      </w:r>
      <w:r w:rsidRPr="008512C6">
        <w:rPr>
          <w:rStyle w:val="HebrewChar"/>
          <w:rFonts w:cs="FrankRuehl" w:hint="cs"/>
          <w:rtl/>
        </w:rPr>
        <w:t xml:space="preserve"> (פרק מה)</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סדר עולם רבא:</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כל שבעת הימים היה הקב"ה מדבר עם משה בסנה, שנאמר (שמות ד') ויאמר משה אל ה' בי א-דני וגו' גם מתמול גם משלשום גם מאז דברך אל עבדך, ג' ימים, וג' גם, ויום שהיה מדבר הרי ז' ימים, ופרק הפסח היה ומכוונין אותו לט"ו בניסן, ובאותו הזמן לשנה הבאה יצאו בני </w:t>
      </w:r>
      <w:r w:rsidRPr="008512C6">
        <w:rPr>
          <w:rStyle w:val="HebrewChar"/>
          <w:rFonts w:cs="FrankRuehl" w:hint="cs"/>
          <w:rtl/>
        </w:rPr>
        <w:lastRenderedPageBreak/>
        <w:t>ישראל ממצרים</w:t>
      </w:r>
      <w:r w:rsidR="008512C6" w:rsidRPr="008512C6">
        <w:rPr>
          <w:rStyle w:val="HebrewChar"/>
          <w:rFonts w:cs="FrankRuehl" w:hint="cs"/>
          <w:rtl/>
        </w:rPr>
        <w:t>...</w:t>
      </w:r>
      <w:r w:rsidRPr="008512C6">
        <w:rPr>
          <w:rStyle w:val="HebrewChar"/>
          <w:rFonts w:cs="FrankRuehl" w:hint="cs"/>
          <w:rtl/>
        </w:rPr>
        <w:t xml:space="preserve"> (פרק ה)</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רבה: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וירא מלאך ה' רבי יוחנן אומר זה מיכאל, רבי חנינא אמר זה גבריאל, רבי יוסי הארוך כל מקום שהיו רואין אותו היו אומרים שם רבינו הקדוש, כך כל מקום שמיכאל נראה, שם הוא כבוד השכינה. אליו, מהו אליו, מלמד שהיו אנשים עמו ולא ראו אלא משה בלבד, כשם שכתוב בדניאל</w:t>
      </w:r>
      <w:r w:rsidR="008512C6" w:rsidRPr="008512C6">
        <w:rPr>
          <w:rStyle w:val="HebrewChar"/>
          <w:rFonts w:cs="FrankRuehl" w:hint="cs"/>
          <w:rtl/>
        </w:rPr>
        <w:t>...</w:t>
      </w:r>
      <w:r w:rsidRPr="008512C6">
        <w:rPr>
          <w:rStyle w:val="HebrewChar"/>
          <w:rFonts w:cs="FrankRuehl" w:hint="cs"/>
          <w:rtl/>
        </w:rPr>
        <w:t xml:space="preserve"> דבר אחר בלבת אש משני חלקיו של סנה ולמעלה, כשם שהלב נתון משני חלקיו של אדם ולמעלה. (שמות ב ח)</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מתוך הסנה, שאל גוי אחד את ר' יהושע בן קרחה, מה ראה הקב"ה לדבר עם משה מתוך הסנה אמר לו אילו מתוך חרוב או מתוך שקמה כך היית שואלני, אלא להוציאך חלק אי אפשר, אלא למה מתוך הסנה, ללמדתך שאין מקום פנוי בלא שכינה, אפילו סנה.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בלבת אש, בתחילה לא ירד אלא מלאך אחד, שהיה ממוצע ועומד באמצע האש, ואחר כך ירדה שכינה ודברה עמו מתוך הסנה, רבי אליעזר אומר, מה הסנה שפל מכל האילנות שבעולם, כך היו ישראל שפלים וירודים למצרים, לפיכך נגלה עליהם הקב"ה וגאלם, שנאמר (שמות ג') וארד להצילו מיד מצרים. רבי יוסי אומר כשם שהסנה קשה מכל האילנות וכל עוף שנכנס לתוך הסנה אין יוצא בשלום, כך היה שעבוד מצרים קשה לפני המקום מכל השעבודים שבעולם</w:t>
      </w:r>
      <w:r w:rsidR="008512C6" w:rsidRPr="008512C6">
        <w:rPr>
          <w:rStyle w:val="HebrewChar"/>
          <w:rFonts w:cs="FrankRuehl" w:hint="cs"/>
          <w:rtl/>
        </w:rPr>
        <w:t>...</w:t>
      </w:r>
      <w:r w:rsidRPr="008512C6">
        <w:rPr>
          <w:rStyle w:val="HebrewChar"/>
          <w:rFonts w:cs="FrankRuehl" w:hint="cs"/>
          <w:rtl/>
        </w:rPr>
        <w:t xml:space="preserve"> (שם שם ט, וראה שם עוד)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וירא והנה הסנה בוער באש, מיכן אמרו האש של מעלה מעלה לולבין ושורפת ואיננה אוכלת, והיא שחורה, האש של מטה אינה מעלה לולבין, והיא אדומה ואוכלת ואינה שורפת. ולמה הראה לו הקב"ה למשה בענין הזה, לפי שהיה מחשב בלבו ואומר, שמא יהיו המצריים מכלין את ישראל, לפיכך הראהו הקב"ה אש בוערת ואיננו אוכל, אמר לו כשם שהסנה בוער באש ואיננו אוכל, כך המצריים אינן יכולין לכלות את ישראל.</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דבר אחר לפי שהיה הקב"ה מדבר עם משה, ולא היה מבקש לבטל ממלאכתו, הראה לו אותו דבר, כדי שיהפוך פניו ויראה וידבר עמו, שכך </w:t>
      </w:r>
      <w:r w:rsidRPr="008512C6">
        <w:rPr>
          <w:rStyle w:val="HebrewChar"/>
          <w:rFonts w:cs="FrankRuehl" w:hint="cs"/>
          <w:rtl/>
        </w:rPr>
        <w:lastRenderedPageBreak/>
        <w:t>אתה מוצא מתחלה וירא מלאך ה' אליו, ולא הלך משה, וכיון שבטל ממלאכתו והלך לראות, מיד ויקרא אליו אלקים. (שם שם 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ויאמר משה אסורה נא ואראה, רבי יוחנן אמר, ה' פסיעות פסע משה באותה שעה, שנאמר אסורה נא ואראה, רבי שמעון בן לקיש אמר הפך פניו והביט, שנאמר וירא ה' כי סר לראות, כיון שהביט בו הקב"ה אמר נאה זה לרעות את ישראל. אמר רבי יצחק מהו כי סר לראות, אמר הקב"ה סר וזעף הוא זה לראות בצערן של ישראל במצרים, לפיכך ראוי הוא להיות רועה עליהן, מיד ויקרא אליו אלקים מתוך הסנה. (שם שם יא)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מי אנכי, אמר רבי יהושע בן לוי משל למלך שהשיא את בתו ופסק ליתן לה מדינה ושפחה אחת מטרונית, ונתן לה שפחה כושית, אמר לו חתנו לא שפחה מטרונית פסקת ליתן לי. כך אמר משה לפני הקב"ה רבון העולמים, כשירד יעקב למצרים לא כך אמרת לו אנכי ארד עמך מצרימה ואנכי אעלך גם עלה, ועכשיו אתה אומר לי לכה ואשלחך אל פרעה, לא אנכי הוא שאמרת לו ואנכי אעלך גם עלה.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מי אנכי, רבי נהוראי אומר, אמר משה לפני הקב"ה, אתה אומר לי לך והוציא את ישראל, היכן אני משכים בקיץ מפני החמה ובחורף מפני הצינה, מנין לי לספק במאכל ובמשתה, כמה חיות יש בהן, כמה מעוברות יש בהן, כמה תינוקות יש בהן, כמה מיני מזונות התקנת להם, לחיות שבהן, כמה מיני רכוכין התקנת למעוברות, כמה קליות ואגוזין התקנת לתינוקות</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מי אנכי, אמר לפניו, רבונו של עולם, היאך אני יכול ליכנס למקום לסטים ולמקום הורגי נפשות, הוי מי אנכי כי אלך אל פרעה וגו' וכי אוציא את בני ישראל, מה זכות יש בידם שאוכל להוציאם, אמר לו הקב"ה כי אהיה עמך</w:t>
      </w:r>
      <w:r w:rsidR="008512C6" w:rsidRPr="008512C6">
        <w:rPr>
          <w:rStyle w:val="HebrewChar"/>
          <w:rFonts w:cs="FrankRuehl" w:hint="cs"/>
          <w:rtl/>
        </w:rPr>
        <w:t>...</w:t>
      </w:r>
      <w:r w:rsidRPr="008512C6">
        <w:rPr>
          <w:rStyle w:val="HebrewChar"/>
          <w:rFonts w:cs="FrankRuehl" w:hint="cs"/>
          <w:rtl/>
        </w:rPr>
        <w:t xml:space="preserve"> וכל מה שתרצה אעשה אני</w:t>
      </w:r>
      <w:r w:rsidR="008512C6" w:rsidRPr="008512C6">
        <w:rPr>
          <w:rStyle w:val="HebrewChar"/>
          <w:rFonts w:cs="FrankRuehl" w:hint="cs"/>
          <w:rtl/>
        </w:rPr>
        <w:t>...</w:t>
      </w:r>
      <w:r w:rsidRPr="008512C6">
        <w:rPr>
          <w:rStyle w:val="HebrewChar"/>
          <w:rFonts w:cs="FrankRuehl" w:hint="cs"/>
          <w:rtl/>
        </w:rPr>
        <w:t xml:space="preserve"> מה שאמרת באי זה זכות אוציאם ממצרים, הוי יודע שבזכות התורה שהן עתידין לקבל על ידך בהר הזה הם יוצאים משם. (שם ג ה, וראה עוד משה-נבואה, ויציאת מצרים-אותות)</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ויאמר משה אל ה' בי א-דני, אמר משה להקב"ה, אתה אדון העולם, וכי אתה רוצה </w:t>
      </w:r>
      <w:r w:rsidRPr="008512C6">
        <w:rPr>
          <w:rStyle w:val="HebrewChar"/>
          <w:rFonts w:cs="FrankRuehl" w:hint="cs"/>
          <w:rtl/>
        </w:rPr>
        <w:lastRenderedPageBreak/>
        <w:t>שאהיה שליח, הרי לא איש דברים אנכי וגו'. אמרו חכמים ז' ימים קודם היה הקב"ה מפתה למשה שילך בשליחותו, ולא היה רוצה לילך, עד מעשה הסנה, הדא הוא דכתיב, לא איש דברים אנכי חד, מתמול ב', גם ג', משלשם ד', גם ה', מאז ו', דברך ז'. אמר רבי פנחס הכהן, אמר משה אני איני איש של דברים, ואיני רואה כאן דברים, כי האדם שאני הולך אצלו עבד הוא ואינו מקבל מוסר, שנאמר (משלי כ"ט) בדברים לא יוסר עבד, אם איני הולך לרדותו איני הולך, מיד ויאמר ה' אליו מי שם פה לאדם, אמר לו אם אין אתה איש דברים אל תחוש, הלא אני בראתי כל פיות שבעולם, ואני עשיתי אלם מי שחפצתי</w:t>
      </w:r>
      <w:r w:rsidR="008512C6" w:rsidRPr="008512C6">
        <w:rPr>
          <w:rStyle w:val="HebrewChar"/>
          <w:rFonts w:cs="FrankRuehl" w:hint="cs"/>
          <w:rtl/>
        </w:rPr>
        <w:t>...</w:t>
      </w:r>
      <w:r w:rsidRPr="008512C6">
        <w:rPr>
          <w:rStyle w:val="HebrewChar"/>
          <w:rFonts w:cs="FrankRuehl" w:hint="cs"/>
          <w:rtl/>
        </w:rPr>
        <w:t xml:space="preserve"> ואם אני חפצתי שתהיה איש דברים היה כמו כן, אלא לעשות בך גם אני חפץ בעם שתדבר שיהיו דבריך נכונים, שאני אהיה עם פיך, מהו והוריתיך, רבי אבהו אמר מורה אני דברי לתוך פיך כמו חץ, כמו דאת אמר (שמות י"ט) או ירה יירה. רבי סימון אומר, בורא אני אותך בריה חדשה, כמו דאת אמר (שם ב') ותהר האשה. (שם שם כ)</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שלח נא ביד תשלח, אמר רבי חייא הגדול אמר לפניו, רבונו של עולם בי אתה רוצה לגאול בניו של אכרהם שעשה אותך אדון על כל בריותיך, שלח נא ביד תשלח, אמר לפניו איזה חביב לאדם, בן אחיו או בן בנו, הוי אומר בן בנו</w:t>
      </w:r>
      <w:r w:rsidR="008512C6" w:rsidRPr="008512C6">
        <w:rPr>
          <w:rStyle w:val="HebrewChar"/>
          <w:rFonts w:cs="FrankRuehl" w:hint="cs"/>
          <w:rtl/>
        </w:rPr>
        <w:t>...</w:t>
      </w:r>
      <w:r w:rsidRPr="008512C6">
        <w:rPr>
          <w:rStyle w:val="HebrewChar"/>
          <w:rFonts w:cs="FrankRuehl" w:hint="cs"/>
          <w:rtl/>
        </w:rPr>
        <w:t xml:space="preserve"> שלח ביד המלאכים שאתה רגיל לשלח</w:t>
      </w:r>
      <w:r w:rsidR="008512C6" w:rsidRPr="008512C6">
        <w:rPr>
          <w:rStyle w:val="HebrewChar"/>
          <w:rFonts w:cs="FrankRuehl" w:hint="cs"/>
          <w:rtl/>
        </w:rPr>
        <w:t>...</w:t>
      </w:r>
      <w:r w:rsidRPr="008512C6">
        <w:rPr>
          <w:rStyle w:val="HebrewChar"/>
          <w:rFonts w:cs="FrankRuehl" w:hint="cs"/>
          <w:rtl/>
        </w:rPr>
        <w:t xml:space="preserve"> ורבנין אמרי סבור אתה שהיה מעכב משה לילך, אינו כן, אלא כמכבד לאהרן, שהיה משה אומר עד שלא עמדתי היה אהרן אחי מתנבא להם במצרים פ' שנה, הוא שכתוב (יחזקאל כ') ואודע להם במצרים</w:t>
      </w:r>
      <w:r w:rsidR="008512C6" w:rsidRPr="008512C6">
        <w:rPr>
          <w:rStyle w:val="HebrewChar"/>
          <w:rFonts w:cs="FrankRuehl" w:hint="cs"/>
          <w:rtl/>
        </w:rPr>
        <w:t>...</w:t>
      </w:r>
      <w:r w:rsidRPr="008512C6">
        <w:rPr>
          <w:rStyle w:val="HebrewChar"/>
          <w:rFonts w:cs="FrankRuehl" w:hint="cs"/>
          <w:rtl/>
        </w:rPr>
        <w:t xml:space="preserve"> אמר משה עכשיו אכנס בתחומו של אחי ויהיה מיצר, בשביל כך לא היה מבקש לילך.</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מיד ויחר אף ה' במשה, מה חרון אף היה שם, שבטלה כהונה ממשה ונתנה לאהרן. (שם שם כא)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את מוצא בשעה שנגלה הקב"ה למשה מתוך הסנה היה מסתיר פניו ממנו, שנאמר ויסתר משה פניו וגו', אמר הקב"ה לכה ואשלחך אל פרעה וגו', אמר רבי אלעזר ה"א בסוף תיבותא, לומר שאם אין אתה גואלם אין אחר גואלם</w:t>
      </w:r>
      <w:r w:rsidR="008512C6" w:rsidRPr="008512C6">
        <w:rPr>
          <w:rStyle w:val="HebrewChar"/>
          <w:rFonts w:cs="FrankRuehl" w:hint="cs"/>
          <w:rtl/>
        </w:rPr>
        <w:t>...</w:t>
      </w:r>
      <w:r w:rsidRPr="008512C6">
        <w:rPr>
          <w:rStyle w:val="HebrewChar"/>
          <w:rFonts w:cs="FrankRuehl" w:hint="cs"/>
          <w:rtl/>
        </w:rPr>
        <w:t xml:space="preserve"> (ויקרא א ה)</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lastRenderedPageBreak/>
        <w:t>אמר רבי שמואל בר נחמן, כל ז' ימי הסנה היה הקב"ה מפתה את משה שילך בשליחותו למצרים</w:t>
      </w:r>
      <w:r w:rsidR="008512C6" w:rsidRPr="008512C6">
        <w:rPr>
          <w:rStyle w:val="HebrewChar"/>
          <w:rFonts w:cs="FrankRuehl" w:hint="cs"/>
          <w:rtl/>
        </w:rPr>
        <w:t>...</w:t>
      </w:r>
      <w:r w:rsidRPr="008512C6">
        <w:rPr>
          <w:rStyle w:val="HebrewChar"/>
          <w:rFonts w:cs="FrankRuehl" w:hint="cs"/>
          <w:rtl/>
        </w:rPr>
        <w:t xml:space="preserve"> ובשביעי אמר לו שלח נא ביד תשלח, אמר לו הקב"ה, משה, אתה אומר שלח נא ביד תשלח, חייך שאני צוררה לך בכנפיך, אימתי פרע לו, רבי ברכיה אמר רבי לוי ורבי חלבו, רבי לוי אמר כל שבעת ימי אדם היה משה מבקש תפלה ותחנונים שיכנס לארץ ישראל, בשביעי אמר לו כי לא תעבור את הירדן הזה, רבי חלבו אמר כל ז' ימי המילואים היה משמש בכהונה גדולה, וכסבור שלו היא, בז' אמר לו לא שלך היא אלא של אהרן היא. (שם יא ו)</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תנחומא: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ויוסף אברהם, זה שאמר הכתוב והיה ראשיתך מצער ואחריתך ישגה מאד (איוב ח') מדבר במשה, אמר רבי שמואל בר נחמן ז' ימים היה הקב"ה מפתה למשה בסנה והוא בורח, שנאמר (שמות ד') שלח נא ביד תשלח, וכתיב לא איש דברים אנכי וגו', ואומר ויסתר משה פניו. ואחריך ישגה מאד, דכתיב (במדבר י"ב) ותמונת ה' יביט. אמר רבי שמעון בן יוחי שהיה רואה את הדמות מיד. (חיי שרה ו)</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וכשהקב"ה חפץ אף אלו שהן ברשותו אינן ברשותו, מנין, ממשה ובלעם</w:t>
      </w:r>
      <w:r w:rsidRPr="008512C6">
        <w:rPr>
          <w:rStyle w:val="HebrewChar"/>
          <w:rFonts w:cs="FrankRuehl" w:hint="cs"/>
          <w:rtl/>
        </w:rPr>
        <w:t>...</w:t>
      </w:r>
      <w:r w:rsidR="00F30F5A" w:rsidRPr="008512C6">
        <w:rPr>
          <w:rStyle w:val="HebrewChar"/>
          <w:rFonts w:cs="FrankRuehl" w:hint="cs"/>
          <w:rtl/>
        </w:rPr>
        <w:t xml:space="preserve"> משה מנין, דאמר רבי שמואל בר נחמן, שבעה ימים היה הקב"ה מפתה למשה בסנה, שנאמר (שמות ג') ועתה לכה ואשלחך אל פרעה, והוא משיבו לא איש דברים אנכי וגו'</w:t>
      </w:r>
      <w:r w:rsidRPr="008512C6">
        <w:rPr>
          <w:rStyle w:val="HebrewChar"/>
          <w:rFonts w:cs="FrankRuehl" w:hint="cs"/>
          <w:rtl/>
        </w:rPr>
        <w:t>...</w:t>
      </w:r>
      <w:r w:rsidR="00F30F5A" w:rsidRPr="008512C6">
        <w:rPr>
          <w:rStyle w:val="HebrewChar"/>
          <w:rFonts w:cs="FrankRuehl" w:hint="cs"/>
          <w:rtl/>
        </w:rPr>
        <w:t xml:space="preserve"> והוא אומר לו שלח נא ביד תשלח, אמר לו הקב"ה מה אתה סבור, שרגליך ברשותך, עמד והלך שלא בטובתו</w:t>
      </w:r>
      <w:r w:rsidRPr="008512C6">
        <w:rPr>
          <w:rStyle w:val="HebrewChar"/>
          <w:rFonts w:cs="FrankRuehl" w:hint="cs"/>
          <w:rtl/>
        </w:rPr>
        <w:t>...</w:t>
      </w:r>
      <w:r w:rsidR="00F30F5A" w:rsidRPr="008512C6">
        <w:rPr>
          <w:rStyle w:val="HebrewChar"/>
          <w:rFonts w:cs="FrankRuehl" w:hint="cs"/>
          <w:rtl/>
        </w:rPr>
        <w:t xml:space="preserve"> (תולדות יב)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וכיון שהגיע לחורב, מיד וירא מלאך ה' אליו בלבת אש, למה בלבת אש, כדי ללבבו כשיבא לסיני ויראה אותה האש, שלא יתירא ממנה. דבר אחר, ולמה בלבת אש, משני חלקיו של סנה ולמעלה, שהלב נתון משני חלקיו של אדם ולמעלה ולמה מתוך הסנה ולא מתוך אילן גדול, ולא מתוך תמרה, אמר הקב"ה כתבתי בתורה עמו אנכי בצרה (תהלים צ"ח), הם נתונים בשעבוד, ואף אני בסנה ממקום צר, לפיכך מתוך הסנה שכולו קוצים. (שמות יד)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ויאמר משה אסורה נא ואראה, רבי יוחנן אמר </w:t>
      </w:r>
      <w:r w:rsidRPr="008512C6">
        <w:rPr>
          <w:rStyle w:val="HebrewChar"/>
          <w:rFonts w:cs="FrankRuehl" w:hint="cs"/>
          <w:rtl/>
        </w:rPr>
        <w:lastRenderedPageBreak/>
        <w:t>שלש פסיעות פסע משה, רבי שמעון בן לקיש אמר לא פסע אלא צוארו עקם, אמר לו הקב"ה נצטערת לראות, חייך שאתה כדאי שאגלה עליך, מיד וירא אליו ה' מתוך הסנה. אמר לו הקב"ה אתה אמרת הנני, חייך שתבוא השעה ותתפלל על ישראל, ומיד אני עונה אותך בלשון הזה, אז תקרא וה' יענה וגו' (ישעיה נ"ח). (שם טו)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ומשה ברח מן השררה, בשעה שאמר לו הקב"ה (שמות ג') ועתה לך ואשלחך אל פרעה, ויאמר בי אד-ני שלח נא ביד תשלח, אמר רבי לוי, שבעה ימים היה הקב"ה מפתה למשה בסנה לשלחו</w:t>
      </w:r>
      <w:r w:rsidR="008512C6" w:rsidRPr="008512C6">
        <w:rPr>
          <w:rStyle w:val="HebrewChar"/>
          <w:rFonts w:cs="FrankRuehl" w:hint="cs"/>
          <w:rtl/>
        </w:rPr>
        <w:t>...</w:t>
      </w:r>
      <w:r w:rsidRPr="008512C6">
        <w:rPr>
          <w:rStyle w:val="HebrewChar"/>
          <w:rFonts w:cs="FrankRuehl" w:hint="cs"/>
          <w:rtl/>
        </w:rPr>
        <w:t xml:space="preserve"> אמר לו הקב"ה, חייך שסופך לילך, כיון שהלך, ואמר (שמות ט') כה אמר ה' אלקי העברים שלח את עמי ויעבדוני, אמר אותו רשע מי ה', התחיל משה אומר אני כבר עשיתי שליחותי, הלך וישב לו, אמר ליה הקב"ה ישבת, לא בא דבר אל פרעה מלך מצרים, וכן על כל דבור ודבור</w:t>
      </w:r>
      <w:r w:rsidR="008512C6" w:rsidRPr="008512C6">
        <w:rPr>
          <w:rStyle w:val="HebrewChar"/>
          <w:rFonts w:cs="FrankRuehl" w:hint="cs"/>
          <w:rtl/>
        </w:rPr>
        <w:t>...</w:t>
      </w:r>
      <w:r w:rsidRPr="008512C6">
        <w:rPr>
          <w:rStyle w:val="HebrewChar"/>
          <w:rFonts w:cs="FrankRuehl" w:hint="cs"/>
          <w:rtl/>
        </w:rPr>
        <w:t xml:space="preserve"> ללמדך שהיה בורח מן השררה</w:t>
      </w:r>
      <w:r w:rsidR="008512C6" w:rsidRPr="008512C6">
        <w:rPr>
          <w:rStyle w:val="HebrewChar"/>
          <w:rFonts w:cs="FrankRuehl" w:hint="cs"/>
          <w:rtl/>
        </w:rPr>
        <w:t>...</w:t>
      </w:r>
      <w:r w:rsidRPr="008512C6">
        <w:rPr>
          <w:rStyle w:val="HebrewChar"/>
          <w:rFonts w:cs="FrankRuehl" w:hint="cs"/>
          <w:rtl/>
        </w:rPr>
        <w:t xml:space="preserve"> (ויקרא ג)</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בא וראה, כשאמר הקב"ה למשה לך ואשלחך אל פרעה, אמר לו משה, בייא אתה מעביר עלי, לא איש דברים אנכי, אמר לו שבעים לשון עומדין בפלטרין של פרעה, שאם יבא אדם אחד ממקום אחר מדברים עמו בלשונו, ואני הולך בשליחותך, והם בודקין אותי לומר שאני שלוחו של מקום, וגלוי לפניהם שאיני יודע להשיח עמהם, אין שוחקין עלי, לומר ראו שליח של מי שברא העולם, ואת כל הלשונות אינו יודע לשמוע ולהשיב, הוי בייא לא איש דברים אנכי, הן אני ערל שפתים. אמר לו הקב"ה והרי אדם הראשון שלא למדו בריה, מנין היה יודע שבעים לשון, שנאמר ויקרא להם שמות</w:t>
      </w:r>
      <w:r w:rsidR="008512C6" w:rsidRPr="008512C6">
        <w:rPr>
          <w:rStyle w:val="HebrewChar"/>
          <w:rFonts w:cs="FrankRuehl" w:hint="cs"/>
          <w:rtl/>
        </w:rPr>
        <w:t>...</w:t>
      </w:r>
      <w:r w:rsidRPr="008512C6">
        <w:rPr>
          <w:rStyle w:val="HebrewChar"/>
          <w:rFonts w:cs="FrankRuehl" w:hint="cs"/>
          <w:rtl/>
        </w:rPr>
        <w:t xml:space="preserve"> ואתה אומר לא איש דברים אנכי. בסוף ארבעים שנה כשיצאו ישראל ממצרים, התחיל מפרש התורה בשבעים לשון, באר את התורה הזאת. (דברים ב)</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מכילתא דרשב"י: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ר' אליעזר אומר מפני מה נגלה הקב"ה משמי מרום והיה מדבר עמו מהסנה, אלא מה הסנה הזה שפל מכל אילנות שבעולם, כך ירדו ישראל למדרגה התחתונה והקב"ה ירד עמהם וגאלם, שנאמר וארד להצילו מיד מצרים.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ר' יהושע אומר מפני מה נגלה הקב"ה משמי מרום והיה מדבר עם משה מהסנה, אלא כשירדו ישראל למצרים שכינה ירדה עמהם, שנאמר אנכי ארד עמך וגו' וכשיצאו נגלה שכינה עמהם</w:t>
      </w:r>
      <w:r w:rsidR="008512C6" w:rsidRPr="008512C6">
        <w:rPr>
          <w:rStyle w:val="HebrewChar"/>
          <w:rFonts w:cs="FrankRuehl" w:hint="cs"/>
          <w:rtl/>
        </w:rPr>
        <w:t>...</w:t>
      </w:r>
      <w:r w:rsidRPr="008512C6">
        <w:rPr>
          <w:rStyle w:val="HebrewChar"/>
          <w:rFonts w:cs="FrankRuehl" w:hint="cs"/>
          <w:rtl/>
        </w:rPr>
        <w:t xml:space="preserve"> שכל זמן שישראל נתונים בצער צרה כביכול לפניו, שנאמר בכל צרתם לא (לו) צר (ישעיה ס"ג ט')</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ר' יוסי הגלילי אומר מפני מה נגלה הקב"ה משמי מרום והיה מדבר עם משה מהסנה, מפני שהוא טהור, שאין אומות העולם עושין אותו ע"ז. ר' אליעזר בן ערך אומר וכי מפני מה נגלה הקב"ה משמי מרום והיה מדבר עם משה בסנה, והלא היה לך יכול המקום שידבר מגבהי עולם מארזי הלבנון ומראשי ההרים ומראשי הגבעות, אלא השפיל הקב"ה את שכינתו ועשה דברו כדרך ארץ שלא יהו אומות העולם אומרים מפני שהוא א-לוה ובעל עולמו עשה דברו שלא כדין, לפיכך כבש הקב"ה את משה ששה ימים, ובשביעי אמר לו שלח נא ביד תשלח</w:t>
      </w:r>
      <w:r w:rsidR="008512C6" w:rsidRPr="008512C6">
        <w:rPr>
          <w:rStyle w:val="HebrewChar"/>
          <w:rFonts w:cs="FrankRuehl" w:hint="cs"/>
          <w:rtl/>
        </w:rPr>
        <w:t>...</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משלו משל למה הדבר דומה, למלך שהיה לו עבד והיה אוהבו אהבה גמורה ובקש המלך לעשותו אפטרופיוס שלו להיות מפרנס בני פלטין של מלך. מה עשה המלך, תפס את העבד בידו והכניסו לבית גנזיו והראהו כלי כסף וכלי זהב אבנים טובות ומרגליות וכל מה שיש לו בבית גנזיו, ומאחר כן הוציאו והראהו אילנות גנים ופרדסים וקרפיפות וכל מה שיש לו בשדות, לאחר כן כבש העבד את ידו ואמר, איני יכול לעשות אפטרופוס להיות מפרנס בני פלטין של מלך. אמר לו המלך, הואיל ולא היית יכול לעשות אפטרופוס למה הטרחתני כל הטוב הזה, וכעס עליו המלך וגזר עליו שלא יכנס לפלטין שלו. כך כבש הקב"ה למשה ששה ימים, ובשביעי אמר לו שלח נא ביד תשלח, נשבע לו הקב"ה שלא יכנס לארץ ישראל, שנאמר לכן לא תביאו וגו'</w:t>
      </w:r>
      <w:r w:rsidR="008512C6" w:rsidRPr="008512C6">
        <w:rPr>
          <w:rStyle w:val="HebrewChar"/>
          <w:rFonts w:cs="FrankRuehl" w:hint="cs"/>
          <w:rtl/>
        </w:rPr>
        <w:t>...</w:t>
      </w:r>
      <w:r w:rsidRPr="008512C6">
        <w:rPr>
          <w:rStyle w:val="HebrewChar"/>
          <w:rFonts w:cs="FrankRuehl" w:hint="cs"/>
          <w:rtl/>
        </w:rPr>
        <w:t xml:space="preserve"> (שמות ג ב, וראה שם עוד)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אותיות דרבי עקיבא:</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 xml:space="preserve">באותה שעה ראה משה את מזלו של רבי עקיבא בפרגוד של הק' שהיה יושב ודורש אותיות של תורה ועל כל תג של כל אות ואות אומר עליו שלש מאות ששים וחמשה טעמי מדרש, מיד היה משה מפחד ומזדעזע ואומר, </w:t>
      </w:r>
      <w:r w:rsidR="00F30F5A" w:rsidRPr="008512C6">
        <w:rPr>
          <w:rStyle w:val="HebrewChar"/>
          <w:rFonts w:cs="FrankRuehl" w:hint="cs"/>
          <w:rtl/>
        </w:rPr>
        <w:lastRenderedPageBreak/>
        <w:t>אין לי עסק בשליחותו של מקום, ואין לי עסק בדברי תורה, שנאמר ויאמר בי א-דני שלח נא ביד תשלח, גלוי וידוע היה לפני הקב"ה מה בלבו של משה, מה עשה הקב"ה, שגרו לסגנזגאל שר של כל החכמה והתבונה שתפשו למשה והוליכו למקום אחד והראהו לו בפרגוד של מקום ריבי רבבות מזלין של חכמים ושל נבונים ושל סופרים שיושבין ודורשין טעמי תורה מקרא ומשנה מדרש הלכות ואגדות שמועות ותוספות, ואומרים הלכה למשה מסיני, מיד נתקררה דעתו של משה, וכיון שראה הקב"ה שנתקררה דעתו אמר לו הרי אהרן אחיך יהיה נביאך, יהא מתורגמן שלך לפני פרעה</w:t>
      </w:r>
      <w:r w:rsidRPr="008512C6">
        <w:rPr>
          <w:rStyle w:val="HebrewChar"/>
          <w:rFonts w:cs="FrankRuehl" w:hint="cs"/>
          <w:rtl/>
        </w:rPr>
        <w:t>...</w:t>
      </w:r>
      <w:r w:rsidR="00F30F5A" w:rsidRPr="008512C6">
        <w:rPr>
          <w:rStyle w:val="HebrewChar"/>
          <w:rFonts w:cs="FrankRuehl" w:hint="cs"/>
          <w:rtl/>
        </w:rPr>
        <w:t xml:space="preserve"> באותה שעה נפתחו לו למשה דלתי דבור ופתחי שיחה ומצא חכמה, ומצא משה פתחון פה ומענה לשון יתר מכל באי העולם, שנאמר (משלי כ"ד) שפתים ישק משיב דברים נכוחים.</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הגדול:</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בלבת אש מתוך הסנה, רבי שמעון בן יוחאי אומר, מפני מה נגלה הקב"ה משמי מרום והיה מדבר עם משה מתוך הסנה, מה הסנה הזה קשה מכל אילנות שבעולם, וכל צפור שנכנסת לתוכו אין יוצאת הימנו בשלום, אלא נחתכת איברים איברים, כך שעבוד מצרים קשה לפני מקום מכל שעבודין שבעולם, מעולם לא יצא עבד או שפחה בן חורין ממצרים, אלא הגר בלבד, שנאמר (בראשית י"ב כ') ויצו עליו פרעה אנשים וישלחו אותו ואת אשתו ואת כל אשר לו.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בלבת אש מתוך הסנה, רבי יהושע אומר, מפני מה נגלה הקב"ה משמי מרום, והיה מדבר עם משה מתוך הסנה, שכל זמן שישראל בצרה כאלו צרה לפניו, שנאמר בכל צרתם לו צר</w:t>
      </w:r>
      <w:r w:rsidR="008512C6" w:rsidRPr="008512C6">
        <w:rPr>
          <w:rStyle w:val="HebrewChar"/>
          <w:rFonts w:cs="FrankRuehl" w:hint="cs"/>
          <w:rtl/>
        </w:rPr>
        <w:t>...</w:t>
      </w:r>
      <w:r w:rsidRPr="008512C6">
        <w:rPr>
          <w:rStyle w:val="HebrewChar"/>
          <w:rFonts w:cs="FrankRuehl" w:hint="cs"/>
          <w:rtl/>
        </w:rPr>
        <w:t xml:space="preserve"> דבר אחר מתוך הסנה, רבי יוסי אומר, מפני מה נגלה הקב"ה משמי מרום והיה מדבר עם משה מתוך הסנה, מפני שהוא טהור, ואין אומות העולם עושין אותו עבודה זרה</w:t>
      </w:r>
      <w:r w:rsidR="008512C6" w:rsidRPr="008512C6">
        <w:rPr>
          <w:rStyle w:val="HebrewChar"/>
          <w:rFonts w:cs="FrankRuehl" w:hint="cs"/>
          <w:rtl/>
        </w:rPr>
        <w:t>...</w:t>
      </w:r>
      <w:r w:rsidRPr="008512C6">
        <w:rPr>
          <w:rStyle w:val="HebrewChar"/>
          <w:rFonts w:cs="FrankRuehl" w:hint="cs"/>
          <w:rtl/>
        </w:rPr>
        <w:t xml:space="preserve"> דבר אחר אמר רבי יוסי ולמה מתוך הסנה, אלא מה דרכו של סנה אדם מכניס ידו לתוכו אינו ניזק, מפני שקוציו כפופין למטה, ואם בקש להוציא את ידו הקוצין תופסין אותה, כך כשירדו ישראל למצרים קבלו אותן, שנאמר ארץ מצרים לפניך היא במיטב הארץ הושב את אביך ואת אחיך </w:t>
      </w:r>
      <w:r w:rsidRPr="008512C6">
        <w:rPr>
          <w:rStyle w:val="HebrewChar"/>
          <w:rFonts w:cs="FrankRuehl" w:hint="cs"/>
          <w:rtl/>
        </w:rPr>
        <w:lastRenderedPageBreak/>
        <w:t>(בראשית מ"ז ו'), וכיון שבקשו לצאת תפשו אותן, שנאמר וגם את ישראל לא אשלח.</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מתוך הסנה, נס גדול ראה משה שראה את הסנה והוא מלבלב ועולה מתוך האש, ואם תמיה אתה על הדבר הזה, בא וראה ממקלו של אהרן שהוא לא עץ יבש, והוציא שקדים ופרחים. רבי אלעזר בן ערך אומר, מפני מה נגלה הקב"ה משמי מרום, והיה מדבר עם משה מתוך הסנה, לפי שיכול המקום שידבר מראש הרים ומראש הגבעות מגבהי עולם, אלא השפיל עצמו ודבר מתוך הסנה, ועליו אמר שלמה ושפל רוח יתמוך כבוד (משלי כ"ט כ"ג), אי אתה מוצא מן האילנות שפל מן הסנה</w:t>
      </w:r>
      <w:r w:rsidR="008512C6" w:rsidRPr="008512C6">
        <w:rPr>
          <w:rStyle w:val="HebrewChar"/>
          <w:rFonts w:cs="FrankRuehl" w:hint="cs"/>
          <w:rtl/>
        </w:rPr>
        <w:t>...</w:t>
      </w:r>
      <w:r w:rsidRPr="008512C6">
        <w:rPr>
          <w:rStyle w:val="HebrewChar"/>
          <w:rFonts w:cs="FrankRuehl" w:hint="cs"/>
          <w:rtl/>
        </w:rPr>
        <w:t xml:space="preserve"> ולא עוד אלא אמר הקב"ה אני מדמה בעולמי בכל מה שארצה, פעמים מלא העולם, דכתיב הלא את השמים ואת הארץ אני מלא נאם ה' (ירמיה כ"ג כ"ד), פעמים אמה על אמה, דכתיב ודברתי אתך מעל הכפורת מבין שני הכרובים (שמות כ"ה כ"ב) ופעמים מלא אצבע, שנאמר בלבת אש מתוך הסנה, בלבו שלסנה.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בלבת אש מתוך הסנה, הראהו שלהבת עולה מתוך הסנה ואינו אוכל, אמר לו זה רמז שאם חס ושלום יעברו העם הזה שאני מוציא על ידך על תורתי המשולה באש, הריני מוסר אותם ביד ארבע מלכיות המשולים באש, ואינן כלין בידם. דבר אחר למה מתוך הסנה, אלא ללמדך שגדול הוא השלום, שלא נגלה הקב"ה על משה רבינו תחלה, לא בחיות ולא בכרובים ולא באופנים, אלא מתוך דבר שהוא שלום, שנאמר וירא מלאך ה' אליו בלבת אש מתוך הסנה, הראהו האש בוערת בירקות ואינה אוכלתן ואינן מכבין אותה. דבר אחר מתוך הסנה, דורשי רשומות היו אומרים מפני מה נגלה עליו בהסנה, שרמז לו כמה הן שנותיו. (שמות ג 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ואמרו לי מה שמו, נתבייש משה מלומר ואמרו לי מה הוא, כלומר הכל יודעין שיש שם מצוי ראשון, והוא ממציא הכל, כענין שנאמר מי לא ייראך מלך הגוים כי לך יאתה כי בכל חכמי הגוים ובכל מלכותם מאין כמוך (ירמיה י' ז'), אלא אם יאמרו לי מה שמו, ביקש משה לעמוד על סוד השם. (שם שם יג)</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ושמעו לקולך - נתן לו אות שהן שומעין ומכירין את השם, ויודעין מה שאומר להן, דבר אחר, </w:t>
      </w:r>
      <w:r w:rsidRPr="008512C6">
        <w:rPr>
          <w:rStyle w:val="HebrewChar"/>
          <w:rFonts w:cs="FrankRuehl" w:hint="cs"/>
          <w:rtl/>
        </w:rPr>
        <w:lastRenderedPageBreak/>
        <w:t>ושמעו לקולך, אם שמעו לקולך, ובאת אתה וזקני ישראל אל מלך מצרים, ידע משה שהמאמין על פי האותות יש בלבו דופי ומהרהר, והיה נשמט מלילך עד שאמר לו בהוציאך את העם ממצרים תעבדון את האלקים על ההר הזה. (שם ד יח)</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כי כבד פה וכבד לשון אנכי, אמר משה לפני הקב"ה, רבונו של עולם, יודע אני בעצמי שאתה הוא אדון כל העולם, ולא בראת אדם אלא לכבודך, ולא עשית בריה אלא ליקרך, שנאמר כל הנקרא בשמי ולכבודי בראתיו (ישעיה מ"ג ז'), וכל אבר ואבר שבראת לא בראתו לבטלה</w:t>
      </w:r>
      <w:r w:rsidR="008512C6" w:rsidRPr="008512C6">
        <w:rPr>
          <w:rStyle w:val="HebrewChar"/>
          <w:rFonts w:cs="FrankRuehl" w:hint="cs"/>
          <w:rtl/>
        </w:rPr>
        <w:t>...</w:t>
      </w:r>
      <w:r w:rsidRPr="008512C6">
        <w:rPr>
          <w:rStyle w:val="HebrewChar"/>
          <w:rFonts w:cs="FrankRuehl" w:hint="cs"/>
          <w:rtl/>
        </w:rPr>
        <w:t xml:space="preserve"> ולא בראת לשון אלא לשיחה, ולשון זה שלי למה, לא לשיחה ולא לדבור, עכשיו תן לי שיחה תן לי דבור להשתמש בהן בפה ובלשון. (שם שם 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ויאמר בי א-דני שלח נא ביד תשלח, ויחר אף ה' במשה, אמר רבי אלעזר בן ערך לא דבר הקב"ה עם משה אלא בדרך ארץ, שלא יהיו באי העולם אומרין מפני שהוא א-לוה ובעל עולם עשה דבריו שלא כדין, לכך היה הקב"ה מכביש את משה כל ששת הימים שילך בשליחותו למצרים, ומנין שהיה הקב"ה מכביש בו כל ששת הימים, דכתיב גם מתמול וגו'</w:t>
      </w:r>
      <w:r w:rsidR="008512C6" w:rsidRPr="008512C6">
        <w:rPr>
          <w:rStyle w:val="HebrewChar"/>
          <w:rFonts w:cs="FrankRuehl" w:hint="cs"/>
          <w:rtl/>
        </w:rPr>
        <w:t>...</w:t>
      </w:r>
      <w:r w:rsidRPr="008512C6">
        <w:rPr>
          <w:rStyle w:val="HebrewChar"/>
          <w:rFonts w:cs="FrankRuehl" w:hint="cs"/>
          <w:rtl/>
        </w:rPr>
        <w:t xml:space="preserve"> מושלו משל למה הדבר דומה, למלך שהיה לו עבד, והיה אוהבו אהבה גמורה, בקש המלך לעשותו אפוטרופוס לפרנס בני ביתו שלמלך, מה עשה המלך, תפש עבדו בידו, והכניסו לבית גנזיו, הראהו כסף וזהב ואבנים טובות ומרגליות וכל שיש לו בבית גנזיו, הוציאו לשדה הראהו גנות ופרדסים וכל שיש לו בשדה, פשט העבד את ידו ואמר, איני יכול להעשות אפוטרופוס לפרנס בני ביתו שלמלך. כעס המלך, אמר לו אם אי אתה יכול להעשות אפורטופוס למה הטרחתני כל אותו טורח, נשבע לו שלא יכנס לפתח פלטרין שלו. כך היה המקום מכביש את משה כל ששת הימים שילך בשליחותו למצרים, ובשביעי אמר לו שלח נא ביד תשלח, אמר לו הקב"ה משה אתה אומר לי שלח נא ביד תשלח, יהושע תלמידך קטן ורך ורבוייך הוא יכניס את ישראל לארץ, אתה אי אתה נכנס עמהן לארץ</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משיב משה ואומר לפני הקב"ה, רבונו של עולם, אתה אומר לי רד למצרים והוציא את בני ישראל </w:t>
      </w:r>
      <w:r w:rsidRPr="008512C6">
        <w:rPr>
          <w:rStyle w:val="HebrewChar"/>
          <w:rFonts w:cs="FrankRuehl" w:hint="cs"/>
          <w:rtl/>
        </w:rPr>
        <w:lastRenderedPageBreak/>
        <w:t>ממצרים, בודאי אני שליח וידי שליח, שתי שליחות באדם אחד בפעם אחת, רבוני אין שליחות זה יפה אלא בשני בני אדם כאחד, כענין שנאמר טובים השנים מן האחד (קהלת ד' ט'), ואומר על פי שנים עדים יקום דבר, משיב הקב"ה ואומר לו למשה, משה יודע אני בך על מי אתה אומר ומבקש רחמים שתלך אתה והוא בשליחותי למצרים, כבר שרת עליו רוח הקודש והוא יוצא ומשמר לך בשבילי מצרים, ובעת שרואה אותך הוא שמח</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משיב הקב"ה ואומר למשה, בתחלה כשנגליתי עליך בסנה היית מסתיר פניך ממנו, כענין שנאמר ויסתר משה פניו (שמות ג'), עכשיו אימתי ניתן לך פתחון פה לדבר בפני כעבד בשר ודם שיש לו רשות לדבר בפני רבו, משה דברן את, אין לי שלוחין, אין לי גדודין, אין לי שרפים ואופנים, אין לי מלאכי שרת, ואין לי גלגלי מרכבה שאשלח ואוציא את בני ממצרים, שאתה אומר לי שלח נא ביד תשלח, מן הדין הוא אתה ראוי לשטיפה מיד, אבל מה אעשה לך, בעל הרחמים אני, בעל אמנה אני. וחכמים אומרים אמר לו הקב"ה למשה, משה זכות עמרם אביך עמדה לך, שעשה דבר גדול בישראל</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רבי אלעזר בן יהודה איש ברתותא אומר, משיב משה ואומר לפני הקב"ה, רבונו של עולם, אתה אומר לי רד למצרים והוציא ששים רבוא מתחת סבלון מצרים, אלו על מאה בני אדם או על מאתים בני אדם אתה אומר לי עדיין הדבר קשה לי, אלא שאתה אומר לי הוציא ששים רבוא מתחת סבלון פרעה ממצרים, ואלו התרית בהן שנה או שתים לפני הדבר, כבר עשויין, אלא שנשתעבדו בהן מאתים ועשר שנים, יאמר לי פרעה מי שעבדו עבד עשר שנים ולא מיחה בו כל ברכה, יבא אחר ויוציאו מתחת ידו</w:t>
      </w:r>
      <w:r w:rsidR="008512C6" w:rsidRPr="008512C6">
        <w:rPr>
          <w:rStyle w:val="HebrewChar"/>
          <w:rFonts w:cs="FrankRuehl" w:hint="cs"/>
          <w:rtl/>
        </w:rPr>
        <w:t>...</w:t>
      </w:r>
      <w:r w:rsidRPr="008512C6">
        <w:rPr>
          <w:rStyle w:val="HebrewChar"/>
          <w:rFonts w:cs="FrankRuehl" w:hint="cs"/>
          <w:rtl/>
        </w:rPr>
        <w:t xml:space="preserve"> רבונו של עולם כבדים ומכובדים דברים הללו שאתה אומר לי, כי כבד פה וכבד לשון אנכי</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שלח נא ביד תשלח, כשנגלה הקב"ה על משה בסנה, הראה לו דור דור ופרנסיו, דור דור וכלכליו, דור דור וחכמיו, עד שראה רבי עקיבה וחכמתו, אמר בודאי ראוי הוא שתנתן גאולה על ידו</w:t>
      </w:r>
      <w:r w:rsidR="008512C6" w:rsidRPr="008512C6">
        <w:rPr>
          <w:rStyle w:val="HebrewChar"/>
          <w:rFonts w:cs="FrankRuehl" w:hint="cs"/>
          <w:rtl/>
        </w:rPr>
        <w:t>...</w:t>
      </w:r>
      <w:r w:rsidRPr="008512C6">
        <w:rPr>
          <w:rStyle w:val="HebrewChar"/>
          <w:rFonts w:cs="FrankRuehl" w:hint="cs"/>
          <w:rtl/>
        </w:rPr>
        <w:t xml:space="preserve"> (שם שם יג)</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רבי אליעזר אומר, אמר לו הקב"ה למשה, אני שאמרתי והיה העולם, שנאמר א-ל אלקים ה' </w:t>
      </w:r>
      <w:r w:rsidRPr="008512C6">
        <w:rPr>
          <w:rStyle w:val="HebrewChar"/>
          <w:rFonts w:cs="FrankRuehl" w:hint="cs"/>
          <w:rtl/>
        </w:rPr>
        <w:lastRenderedPageBreak/>
        <w:t>דבר ויקרא ארץ (תהלים נ' א'), אני שאמרתי לאברהם אביכם בין הבתרים ידע תדע כי גר יהיה זרעך (בראשית ט"ו י"ג), עכשו הרי שבועה מבהלת ובאת לפני שלא כדרך ארץ, שאוציא את בני ממצרים, ואתה אומר לי שלח נא ביד תשלח</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רבי יהושע אומר, וידבר אלקים אל משה, אמר לו הקב"ה נאמן אני לשלם שכר יצחק בן אברהם שנתן רביעית דם על גבי המזבח, ואמרתי לו כגודל זרועך הותר בני תמותה (תהלים ע"ט י"א), ואני מבקש להוציאן ממצרים, ואתה אומר לי שלח נא ביד תשלח. רבי שמעון אומר וידבר אלקים אל משה, אמר לו הקב"ה למשה, נאמן אני לשלם מה שאמרתי לו ליעקב, והיה זרעך כעפר הארץ, עכשיו הרי שבועה מבהלת ובאת לפני שלא כדרך ארץ שאוציא את בניו ממצרים, ואתה אומר לי שלח נא ביד תשלח</w:t>
      </w:r>
      <w:r w:rsidR="008512C6" w:rsidRPr="008512C6">
        <w:rPr>
          <w:rStyle w:val="HebrewChar"/>
          <w:rFonts w:cs="FrankRuehl" w:hint="cs"/>
          <w:rtl/>
        </w:rPr>
        <w:t>...</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רבי יהושע בן קרחה אומר וידבר אלקים אל משה, אמר לו הקב"ה למשה, לא היו ישראל ראויין לתת להן מן במדבר אלא רעב וצמא ערום ועריה, אבל מה אעשה משלים אני להם שכר אברהם אוהבי, שעשה לפני מלאכי השרת, שנאמר והוא עומד עליהם תחת העץ ויאכלו (בראשית י"ח ח'), והריני מבקש להוציאן ממצרים, ואתה אומר לי שלח נא ביד תשלח. רבי עקיבה אומר, וידבר אלקים אל משה, אמר לו הקב"ה למשה באמירה ובגזירה ובשבועה מלפני שלא תכנס לארץ, וכן הוא אומר, לכן לא תביא את הקהל הזה (במדבר כ' י"ב), ואין לכן אלא שבועה. (שם ו ב)</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לקח טוב: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וירא מלאך ה' אליו בלבת אש, למה בלבת אש, כדי ללבבו שיבוא לסיני ויראה אותן האישות שלא יתיירא מהם, דבר אחר לפי שהיו ישראל בכור הברזל במצרים. דבר אחר, לפי שהיו ישראל עתידין לקבל התורה שנמשלה באש, שנאמר מימינו אש דת למו. מתוך הסנה, למה מתוך הסנה, לפי שהיו ישראל בשעבוד בתוך קוצים, סנה, על שהיה עתיד ליתן תורה לישראל מהר סיני, הסנה לשון שנאה, שירדה לעובדי כוכבים שנאה. דבר אחר הסנה מנינו מאה ועשרים כנגד שני חיי משה רבינו</w:t>
      </w:r>
      <w:r w:rsidR="008512C6" w:rsidRPr="008512C6">
        <w:rPr>
          <w:rStyle w:val="HebrewChar"/>
          <w:rFonts w:cs="FrankRuehl" w:hint="cs"/>
          <w:rtl/>
        </w:rPr>
        <w:t>...</w:t>
      </w:r>
      <w:r w:rsidRPr="008512C6">
        <w:rPr>
          <w:rStyle w:val="HebrewChar"/>
          <w:rFonts w:cs="FrankRuehl" w:hint="cs"/>
          <w:rtl/>
        </w:rPr>
        <w:t xml:space="preserve"> (שמות ג 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ואמרו לי מה שמו מה אומר אליהם, מה ראה משה רבינו לומר כדבר הזה, לפי שאמר בדעתו המלאך נתאבק עם יעקב אבינו ובא להפרד ממנו, אמר לו מה שמך, אני מדבר עם שכינה על אחת כמה וכמה. דבר אחר ואמרו לי מה שמו, כלומר עוצם גבורתו, כמו ה' איש מלחמה ה' שמו. (שם שם יג)</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ויחר אף ה' במשה, אמר לו לא היה רצונך אלא לשאול מה שמי ולדבר עמי כל אלו הימים, כי היה לך מתחלה לומר שלח נא ביד תשלח, אלא אחר כל העסקים הללו תאמר שלח נא ביד תשלח</w:t>
      </w:r>
      <w:r w:rsidR="008512C6" w:rsidRPr="008512C6">
        <w:rPr>
          <w:rStyle w:val="HebrewChar"/>
          <w:rFonts w:cs="FrankRuehl" w:hint="cs"/>
          <w:rtl/>
        </w:rPr>
        <w:t>...</w:t>
      </w:r>
      <w:r w:rsidRPr="008512C6">
        <w:rPr>
          <w:rStyle w:val="HebrewChar"/>
          <w:rFonts w:cs="FrankRuehl" w:hint="cs"/>
          <w:rtl/>
        </w:rPr>
        <w:t xml:space="preserve"> (שם ד יד)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בלבת אש - בשלהבת אש, לבו של אש</w:t>
      </w:r>
      <w:r w:rsidR="008512C6" w:rsidRPr="008512C6">
        <w:rPr>
          <w:rStyle w:val="HebrewChar"/>
          <w:rFonts w:cs="FrankRuehl" w:hint="cs"/>
          <w:rtl/>
        </w:rPr>
        <w:t>...</w:t>
      </w:r>
      <w:r w:rsidRPr="008512C6">
        <w:rPr>
          <w:rStyle w:val="HebrewChar"/>
          <w:rFonts w:cs="FrankRuehl" w:hint="cs"/>
          <w:rtl/>
        </w:rPr>
        <w:t xml:space="preserve"> (שמות ג ב)</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מי אנכי - מה אני חשוב לדבר עם המלכים, וכי אוציא - ואף אם חשוב אני, מה זכו ישראל שיעשה להם נס ואוציאם ממצרים. כי אהיה עמך - השיבו על ראשון ראשון ועל אחרון אחרון, שאמרת מי אנכי כי אלך אל פרעה, לא שלך היא, כי אם משלי, כי אהיה עמך, וזה המראה אשר ראית בסנה לך האות כי אנכי שלחתיך ותצליח בשליחותי, וכדאי אני להציל, כאשר ראית הסנה עושה שליחותי ואיננו אוכל, כך תלך בשליחותי ואינך ניזוק. וששאלת מה זכות יש לישראל שיצאו ממצרים, דבר גדול יש לי על הוצאה זו, שהרי עתידים לקבל התורה על ההר הזה לסוף ג' חדשים שיצאו ממצרים. דבר אחר, כי אהיה עמך, וזה שתצליח בשליחותך לך האות על הבטחה אחרת שאני מבטיחך, שכשתוציאם ממצרים תעבדון אותי על ההר הזה, שתקבלו תורה עליו, והיא הזכות העומדת לישראל. (שם שם יא ויב)</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אבן עזרא: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את המראה הגדול הזה - זה אות ראשון כתוב בתורה, שעשה השם על ידי נביאו משה, על כן אמר לו וזה לך האות כי אנכי שלחתיך</w:t>
      </w:r>
      <w:r w:rsidR="008512C6" w:rsidRPr="008512C6">
        <w:rPr>
          <w:rStyle w:val="HebrewChar"/>
          <w:rFonts w:cs="FrankRuehl" w:hint="cs"/>
          <w:rtl/>
        </w:rPr>
        <w:t>...</w:t>
      </w:r>
      <w:r w:rsidRPr="008512C6">
        <w:rPr>
          <w:rStyle w:val="HebrewChar"/>
          <w:rFonts w:cs="FrankRuehl" w:hint="cs"/>
          <w:rtl/>
        </w:rPr>
        <w:t xml:space="preserve"> (שם שם ג)</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 xml:space="preserve">ובעבור שאמר מי אנכי שאוכל להוציא גוי גדול שהם בני ישראל, ויאמר כי - אני אהיה עמך, ותבא אל פרעה ותוציא את בני ישראל, </w:t>
      </w:r>
      <w:r w:rsidR="00F30F5A" w:rsidRPr="008512C6">
        <w:rPr>
          <w:rStyle w:val="HebrewChar"/>
          <w:rFonts w:cs="FrankRuehl" w:hint="cs"/>
          <w:rtl/>
        </w:rPr>
        <w:lastRenderedPageBreak/>
        <w:t>והנה נתתי לך אות כי אנכי שלחתיך, וטעם להוציאם, שיעבדוני על ההר הזה שהראתי לך בו זה המראה הגדול, וכך הכתוב אומר המוציא אתכם מארץ מצרים להיות לכם לאלקים, וכן אמר משה לפרעה דרך שלשת ימים נלך במדבר וזבחנו לה'</w:t>
      </w:r>
      <w:r w:rsidRPr="008512C6">
        <w:rPr>
          <w:rStyle w:val="HebrewChar"/>
          <w:rFonts w:cs="FrankRuehl" w:hint="cs"/>
          <w:rtl/>
        </w:rPr>
        <w:t>...</w:t>
      </w:r>
      <w:r w:rsidR="00F30F5A" w:rsidRPr="008512C6">
        <w:rPr>
          <w:rStyle w:val="HebrewChar"/>
          <w:rFonts w:cs="FrankRuehl" w:hint="cs"/>
          <w:rtl/>
        </w:rPr>
        <w:t xml:space="preserve"> (שם שם יא)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ויאמר - עתה בקש משה מה שם יאמר לישראל משמותיו, כי בשם ש-די לא יעשה אותות, רק בשם הנכבד. ואמר רבי ישועה כי קבלה היתה לישראל מאבותם, כי המושיע לישראל יגלה שם חדש שלא נשמע</w:t>
      </w:r>
      <w:r w:rsidR="008512C6" w:rsidRPr="008512C6">
        <w:rPr>
          <w:rStyle w:val="HebrewChar"/>
          <w:rFonts w:cs="FrankRuehl" w:hint="cs"/>
          <w:rtl/>
        </w:rPr>
        <w:t>...</w:t>
      </w:r>
      <w:r w:rsidRPr="008512C6">
        <w:rPr>
          <w:rStyle w:val="HebrewChar"/>
          <w:rFonts w:cs="FrankRuehl" w:hint="cs"/>
          <w:rtl/>
        </w:rPr>
        <w:t xml:space="preserve"> ולא דבר נכונה</w:t>
      </w:r>
      <w:r w:rsidR="008512C6" w:rsidRPr="008512C6">
        <w:rPr>
          <w:rStyle w:val="HebrewChar"/>
          <w:rFonts w:cs="FrankRuehl" w:hint="cs"/>
          <w:rtl/>
        </w:rPr>
        <w:t>...</w:t>
      </w:r>
      <w:r w:rsidRPr="008512C6">
        <w:rPr>
          <w:rStyle w:val="HebrewChar"/>
          <w:rFonts w:cs="FrankRuehl" w:hint="cs"/>
          <w:rtl/>
        </w:rPr>
        <w:t xml:space="preserve"> (שם שם יג)</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לא איש דברים - יודע לדבר צחות שאיננו מתעכב בלשונו בדבורו, או מגמגם, או שיכבדו על פיו אותיות ידועות</w:t>
      </w:r>
      <w:r w:rsidR="008512C6" w:rsidRPr="008512C6">
        <w:rPr>
          <w:rStyle w:val="HebrewChar"/>
          <w:rFonts w:cs="FrankRuehl" w:hint="cs"/>
          <w:rtl/>
        </w:rPr>
        <w:t>...</w:t>
      </w:r>
      <w:r w:rsidRPr="008512C6">
        <w:rPr>
          <w:rStyle w:val="HebrewChar"/>
          <w:rFonts w:cs="FrankRuehl" w:hint="cs"/>
          <w:rtl/>
        </w:rPr>
        <w:t xml:space="preserve"> גם מאז דברך - מעת דברך, כמו ומאז באתי אל פרעה לדבר בשמך, כי לא סר כובד לשונו, רק נשאר כאשר היה. והאומר ששכח לשון מצרים אינו נכון, כי הוא ב' דברים כבד פה וכבד לשון. ועוד נלמד מתשובת השם, מי שם פה לאדם וגו'</w:t>
      </w:r>
      <w:r w:rsidR="008512C6" w:rsidRPr="008512C6">
        <w:rPr>
          <w:rStyle w:val="HebrewChar"/>
          <w:rFonts w:cs="FrankRuehl" w:hint="cs"/>
          <w:rtl/>
        </w:rPr>
        <w:t>...</w:t>
      </w:r>
      <w:r w:rsidRPr="008512C6">
        <w:rPr>
          <w:rStyle w:val="HebrewChar"/>
          <w:rFonts w:cs="FrankRuehl" w:hint="cs"/>
          <w:rtl/>
        </w:rPr>
        <w:t xml:space="preserve"> וזה הוא טעם "ואנכי אהיה עם פיך והוריתיך", שיורנו אשר ידבר מלות שאין שם מאותיות הכבדות על פיו. (שם ד י)</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רמב"ן:</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אנכי אלקי אביך - לרבי אברהם ידבר השליח בלשון שולחו, ואיננו נכון, כי משה גדול הנבואה לא יסתיר את פניו מן המלאך. ורבותינו אמרו בבראשית רבה מלאך זה מיכאל</w:t>
      </w:r>
      <w:r w:rsidR="008512C6" w:rsidRPr="008512C6">
        <w:rPr>
          <w:rStyle w:val="HebrewChar"/>
          <w:rFonts w:cs="FrankRuehl" w:hint="cs"/>
          <w:rtl/>
        </w:rPr>
        <w:t>...</w:t>
      </w:r>
      <w:r w:rsidRPr="008512C6">
        <w:rPr>
          <w:rStyle w:val="HebrewChar"/>
          <w:rFonts w:cs="FrankRuehl" w:hint="cs"/>
          <w:rtl/>
        </w:rPr>
        <w:t xml:space="preserve"> נתכוונו לומר שמתחלה נראה אליו מיכאל, ושם כבוד השכינה, והוא לא ראה הכבוד, כי לא הכין דעתו לנבואה, וכאשר כיון לבו וסר לראות, נתגלה אליו מראה השכינה. (שם ג ב, ועיין שם עוד)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אל תקרב הלום - לא הגיע עדיין למעלתו הגדולה בנבואה, כי בהר סיני נגש אל הערפל אשר שם האלקים, וכן ענין הסתרת הפנים, שעדיין לא עלה למה שנאמר בו "ותמונת ה' יביט", כי המקום אשר אתה עומד עליו אדמת קודש הוא, אף על פי שהיה רחוק מן הסנה, הזהירו בזה, כי נתקדש כל ההר ברדת השכינה אל ראש ההר, כאשר בשעת מתן תורה, ומשה בהר היה כי שם עלה, שנאמר "ויבא אל הר האלקים חורבה", והסנה היה בראש ההר, והנה </w:t>
      </w:r>
      <w:r w:rsidRPr="008512C6">
        <w:rPr>
          <w:rStyle w:val="HebrewChar"/>
          <w:rFonts w:cs="FrankRuehl" w:hint="cs"/>
          <w:rtl/>
        </w:rPr>
        <w:lastRenderedPageBreak/>
        <w:t>כולו קדוש, ואסור בנעילת הסנדל, וכן אמרו בכל מקום שהשכינה נגלית אסור בנעילת הסנדל. (שם)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מי אנכי - אני שפל אנשים רועה צאן, והוא מלך גדול, ואם אומר אליו לעזוב את העם כלל יהרגני</w:t>
      </w:r>
      <w:r w:rsidR="008512C6" w:rsidRPr="008512C6">
        <w:rPr>
          <w:rStyle w:val="HebrewChar"/>
          <w:rFonts w:cs="FrankRuehl" w:hint="cs"/>
          <w:rtl/>
        </w:rPr>
        <w:t>...</w:t>
      </w:r>
      <w:r w:rsidRPr="008512C6">
        <w:rPr>
          <w:rStyle w:val="HebrewChar"/>
          <w:rFonts w:cs="FrankRuehl" w:hint="cs"/>
          <w:rtl/>
        </w:rPr>
        <w:t xml:space="preserve"> ואמר עוד מי אנכי כי אוציא את בני ישראל ממצרים, כמו שאמרת לי להעלותם אל ארץ כנען, כי עם חכם ונבון הגוי הגדול הזה, ולא יחשבוני ללכת אחרי אל ארץ עמים גדולים ועצומים מהם</w:t>
      </w:r>
      <w:r w:rsidR="008512C6" w:rsidRPr="008512C6">
        <w:rPr>
          <w:rStyle w:val="HebrewChar"/>
          <w:rFonts w:cs="FrankRuehl" w:hint="cs"/>
          <w:rtl/>
        </w:rPr>
        <w:t>...</w:t>
      </w:r>
      <w:r w:rsidRPr="008512C6">
        <w:rPr>
          <w:rStyle w:val="HebrewChar"/>
          <w:rFonts w:cs="FrankRuehl" w:hint="cs"/>
          <w:rtl/>
        </w:rPr>
        <w:t xml:space="preserve"> ועל שתיהן ענהו ה', אמר לו אל תירא מפרעה כי אני אהיה עמך להצילך, וזה לך האות אל העם כי אנכי שלחתיך אליהם, כי בהוציאך את העם ממצרים תעבדון את האלקים על ההר הזה, ומאז יקבלו עבודת השם ללכת אחרי מצותו, וגם בך יאמינו לעולם, ואחריך ירוצו לכל מקום אשר תצום.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והנה נגליתי לך בהר הזה בלבת אש, כי כן יהיה בעיני כל העם בעבדם אותי בהר הזה, והנה למשה אות במה שלא יפחד מפרעה, כיון שהבטיחו להצילו, ולישראל יהיה להם אות שלא יפחדו מן העמים בבואם אל הר סיני, כי לצאת ממצרים ברצון פרעה אל מקום קרוב דרך ג' ימים לזבוח לאלקים בודאי ישמעו</w:t>
      </w:r>
      <w:r w:rsidR="008512C6" w:rsidRPr="008512C6">
        <w:rPr>
          <w:rStyle w:val="HebrewChar"/>
          <w:rFonts w:cs="FrankRuehl" w:hint="cs"/>
          <w:rtl/>
        </w:rPr>
        <w:t>...</w:t>
      </w:r>
      <w:r w:rsidRPr="008512C6">
        <w:rPr>
          <w:rStyle w:val="HebrewChar"/>
          <w:rFonts w:cs="FrankRuehl" w:hint="cs"/>
          <w:rtl/>
        </w:rPr>
        <w:t xml:space="preserve"> (שם שם יא, ועיין שם עוד)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ואמרו לי מה שמו - הפסוק הזה אומר פרשני, כי לא יתכן שיאמר משה ואמרו לי מה שמו, להיות להם לאות שיאמינו בו, כי שאלת שמו ואמירתו להם אינה אות למי שלא יאמין בו מתחילה, שאם ידעו ישראל אותו השם גם משה ידע אותו, ואינו אות ומופת כלל, ואם לא שמעו אותו, מה הראיה שיאמינו בדבריו כלל</w:t>
      </w:r>
      <w:r w:rsidR="008512C6" w:rsidRPr="008512C6">
        <w:rPr>
          <w:rStyle w:val="HebrewChar"/>
          <w:rFonts w:cs="FrankRuehl" w:hint="cs"/>
          <w:rtl/>
        </w:rPr>
        <w:t>...</w:t>
      </w:r>
      <w:r w:rsidRPr="008512C6">
        <w:rPr>
          <w:rStyle w:val="HebrewChar"/>
          <w:rFonts w:cs="FrankRuehl" w:hint="cs"/>
          <w:rtl/>
        </w:rPr>
        <w:t xml:space="preserve"> ולפי דעתי היה משה גם בעת ההיא אב בחכמה, גדול במעלת הנבואה, ודרך שאלה בקש שיודיעהו מי השולח אותו, כלומר באי זו מדה הוא שלוח אליהם, כענין שאמר ישעיה "ועתה ה' אלקים שלחני ורוחו", והנה אמר ישאלוני על שליחותי אם היא במדת א-ל ש-די, היא שעמדה לאבות, או במדת רחמים עליונה שתעשה בה אותות ומופתים מחודשים ביצירה. וזה בעבור שאמר לו "אנכי הא-ל אלקי אביך, אלקי אברהם", ולא פירש שם משמותיו הקדושים כלל, ושמע משה שהבטיחו על מעמד הר סיני ומתן תורה, והוא הידוע כי התורה לא תנתן בשם א-ל ש-די הנזכר באבות, </w:t>
      </w:r>
      <w:r w:rsidRPr="008512C6">
        <w:rPr>
          <w:rStyle w:val="HebrewChar"/>
          <w:rFonts w:cs="FrankRuehl" w:hint="cs"/>
          <w:rtl/>
        </w:rPr>
        <w:lastRenderedPageBreak/>
        <w:t>רק השם הגדול שבו היה העולם, ועל כן שאל מה אומר אליהם. ורבותינו נתעוררו על זה</w:t>
      </w:r>
      <w:r w:rsidR="008512C6" w:rsidRPr="008512C6">
        <w:rPr>
          <w:rStyle w:val="HebrewChar"/>
          <w:rFonts w:cs="FrankRuehl" w:hint="cs"/>
          <w:rtl/>
        </w:rPr>
        <w:t>...</w:t>
      </w:r>
      <w:r w:rsidRPr="008512C6">
        <w:rPr>
          <w:rStyle w:val="HebrewChar"/>
          <w:rFonts w:cs="FrankRuehl" w:hint="cs"/>
          <w:rtl/>
        </w:rPr>
        <w:t xml:space="preserve"> והכונה להם בזה, כי משה אמר לפניו יתברך ואמרו לי מה שמו - שיגיד להם ה' שיורה הוראה שלמה על המציאות ועל ההשגחה, והקב"ה השיבו, למה זה ישאלו לשמי, אין להם צורך לראיה אחרת, כי אהיה עמהם בכל צרתם יקראוני ואענה, והיא הראיה הגדולה שיש אלקים בישראל</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ועל דעתי לא יסתפקו זקני ישראל במציאות הבורא כאשר אמר הרב (במורה הנבוכים), חלילה, אבל זה השם תשובת שאלתו שפירשנו לך, הודיעו שהוא שלוח אליהם במדת הדין אשר במדת הרחמים. ואמר כה תאמר לבני ישראל, אהיה שלחני אליכם, שיזכיר להם ה' האחד לבדו ולהורות על האחדות, ולכך צוהו עוד כה תאמר אל בני ישראל ה' שלחני, כי השם הזה הוא מדת רחמים, וידעו כי יוליך לימין משה זרוע תפארתו, ויחדש אותות ומופתים בעולם</w:t>
      </w:r>
      <w:r w:rsidR="008512C6" w:rsidRPr="008512C6">
        <w:rPr>
          <w:rStyle w:val="HebrewChar"/>
          <w:rFonts w:cs="FrankRuehl" w:hint="cs"/>
          <w:rtl/>
        </w:rPr>
        <w:t>...</w:t>
      </w:r>
      <w:r w:rsidRPr="008512C6">
        <w:rPr>
          <w:rStyle w:val="HebrewChar"/>
          <w:rFonts w:cs="FrankRuehl" w:hint="cs"/>
          <w:rtl/>
        </w:rPr>
        <w:t xml:space="preserve"> (שם שם יג, וראה שם עוד)</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ביד תשלח - </w:t>
      </w:r>
      <w:r w:rsidR="008512C6" w:rsidRPr="008512C6">
        <w:rPr>
          <w:rStyle w:val="HebrewChar"/>
          <w:rFonts w:cs="FrankRuehl" w:hint="cs"/>
          <w:rtl/>
        </w:rPr>
        <w:t>...</w:t>
      </w:r>
      <w:r w:rsidRPr="008512C6">
        <w:rPr>
          <w:rStyle w:val="HebrewChar"/>
          <w:rFonts w:cs="FrankRuehl" w:hint="cs"/>
          <w:rtl/>
        </w:rPr>
        <w:t>והנכון בעיני, שלח נא ביד כל אשר תשלח, כי אין אדם בעולם שלא יהי הגון יותר ממני לשליחות, והסבה למשה בכל הסרבנות הזאת, ענותו הגדולה מכל האדם אשר על פני האדמה, שלא היה מוצא את לבו להתגדל ולדבר אל המלך, ושיתפאר לאמר ה' שלחני, ולא על ישראל להוציאם ממצרים, ולהיות עליהם מלך. (שם ד יג)</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רשב"ם: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ומשה היה רועה - ונראה לו הקב"ה וצוהו לשוב למצרים, ולא היה משה רוצה, כי היה מתיירא, עד שאמר לו הקב"ה "כי מתו כל האנשים המבקשים את נפשך", זה פרעה שמת</w:t>
      </w:r>
      <w:r w:rsidR="008512C6" w:rsidRPr="008512C6">
        <w:rPr>
          <w:rStyle w:val="HebrewChar"/>
          <w:rFonts w:cs="FrankRuehl" w:hint="cs"/>
          <w:rtl/>
        </w:rPr>
        <w:t>...</w:t>
      </w:r>
      <w:r w:rsidRPr="008512C6">
        <w:rPr>
          <w:rStyle w:val="HebrewChar"/>
          <w:rFonts w:cs="FrankRuehl" w:hint="cs"/>
          <w:rtl/>
        </w:rPr>
        <w:t xml:space="preserve"> (שם ג 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איננו אוכל - אפילו במקום יציאת הלהבה מן הסנה לא היתה גחלת כלל. (שם שם ב)</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מי אנכי - מי שרוצה לעמוד על עיקר פשוטו של מקראות הללו ישכיל בפרושי זה, כי הראשונים לא הבינו בו כלל. משה השיב על שני דברים שאמר לו הקב"ה, ללכת אל פרעה, וגם להוציא את בני ישראל על ידי מצות פרעה. ומשה השיב על ראשון ראשון, מי אנכי כי אלך אל פרעה, </w:t>
      </w:r>
      <w:r w:rsidRPr="008512C6">
        <w:rPr>
          <w:rStyle w:val="HebrewChar"/>
          <w:rFonts w:cs="FrankRuehl" w:hint="cs"/>
          <w:rtl/>
        </w:rPr>
        <w:lastRenderedPageBreak/>
        <w:t>אפילו להביא לו מנחה ודורון, וכי ראוי אני ליכנס בחצר המלך איש נכרי כמוני. וכי אוציא את בני ישראל - כלומר ואפילו ראוי אני ליכנס אל פרעה, שוטה אני לשער דברים איזה דבר המתקבל לפרעה אומר לו, וכי שוטה הוא פרעה לשמע לי, לשלח עם רב שהם עבדיו חפשי מארצו, ואיזה דבר המתקבל אומר לו שעל ידי אותו דבור אוציאם ממצרים ברשות פרעה. והקב"ה השיב לו על ראשון ראשון, ואמר כי אהיה עמך, ואתן חנך בעיני המלך, ותלך ולא תירא. וזה לך האות - הלא אתה רואה בתבערת הסנה כי שלוחו של הקב"ה אני, וזה האות לך הוא להיות בטוח שאהיה עמך. ועל מה שאתה אומר וכי אוציא - כלומר באיזהו טענה שאומר לפרעה ישמע אלי להוציאם, אני מצווה לך עכשיו שתעבדו את האלקים על ההר הזה ותקריבו עולות, וטענה זו תוכל לומר כי לזבוח לאלקים ויניחם ללכת</w:t>
      </w:r>
      <w:r w:rsidR="008512C6" w:rsidRPr="008512C6">
        <w:rPr>
          <w:rStyle w:val="HebrewChar"/>
          <w:rFonts w:cs="FrankRuehl" w:hint="cs"/>
          <w:rtl/>
        </w:rPr>
        <w:t>...</w:t>
      </w:r>
      <w:r w:rsidRPr="008512C6">
        <w:rPr>
          <w:rStyle w:val="HebrewChar"/>
          <w:rFonts w:cs="FrankRuehl" w:hint="cs"/>
          <w:rtl/>
        </w:rPr>
        <w:t xml:space="preserve"> (שם שם יא)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חזקוני:</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והזיקו אף על פי שהקב"ה הבטיחו ושמרתיך, לפי שנתיירא מעשו, וכן משה בדרך במלון, לפי שהיה מתיירא מפרעה, ואמר שלח נא ביד תשלח. (בראשית לב כו)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מתוך הסנה - יש אומרים מפני שאינו יכול לחרוש בו פרצוף ופסל. (שמות ג 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של נעליך - שלפעמים דורס במקום טנוף, והוצרך לומר מעל רגליך, שגם של יד נקראת נעל. (שם שם 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אלקי אביך - גילה לו בזה שאביו מת, שלא יסרב ליטול גדולה בפניו, שהרי גם בפני אחיו סירב לקבל. (שם שם ו)</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גם מתמול - דברתי לך לא איש דברים אנכי. גם מאז דברך - שלא תאמר שמאז למדתי לדבר צחות. כבד פה - שברחתי ממצרים בקטנותי, ושכחתי לשון מצרי, אבל אהרן יודע לשונם. (שם ד י)</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רבינו בחיי: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ומשה - </w:t>
      </w:r>
      <w:r w:rsidR="008512C6" w:rsidRPr="008512C6">
        <w:rPr>
          <w:rStyle w:val="HebrewChar"/>
          <w:rFonts w:cs="FrankRuehl" w:hint="cs"/>
          <w:rtl/>
        </w:rPr>
        <w:t>...</w:t>
      </w:r>
      <w:r w:rsidRPr="008512C6">
        <w:rPr>
          <w:rStyle w:val="HebrewChar"/>
          <w:rFonts w:cs="FrankRuehl" w:hint="cs"/>
          <w:rtl/>
        </w:rPr>
        <w:t xml:space="preserve">ועל דרך הפשט ענין הפרשה הזאת, כי משה השיג שלשה ענינים, ואלו הם, האש, והמלאך והשכינה, תחלה ראה האש שהיתה מתלקחת בסנה, ואין הסנה נשרף, וראה זה בעין </w:t>
      </w:r>
      <w:r w:rsidRPr="008512C6">
        <w:rPr>
          <w:rStyle w:val="HebrewChar"/>
          <w:rFonts w:cs="FrankRuehl" w:hint="cs"/>
          <w:rtl/>
        </w:rPr>
        <w:lastRenderedPageBreak/>
        <w:t>הבשר ממש בהקיץ, כי כשראה הסנה בוער באש, הכיר שהוא אש, והיה סבור שהוא אש גפרית של מטה, ומשהיתה דעתו כן, ולא היה הסנה אוכל, על כן רצה להתקרב, זהו שאמר "אסורה נא ואראה את המראה הגדול הזה", כלומר אראה הפלא הזה אם נשתנה הסנה משאר העצים או נשתנה האש משאר האשות, שלו היה סובר שהיה האש של מעלה לא היה מתקרב. ואחר שראה האש הזאת נתחזק שכלו בראיית המלאך, וזה שאמר "וירא מלאך ה' אליו בלבת אש מתוך הסנה", משמעות הכתוב, כי לבת אש ראה בתחילה, ואחר כך המלאך מתוך האש, ואחר שנתחזק שכלו בראיית המלאך, ראה במראה הנבואה כבוד השכינה, וזהו שאמר "וירא ה' כי סר לראות ויקרא אליו אלקים". ומפני שעתה היתה תחלת נבואת משה, רצה הקב"ה לחנכו מעט מעט ולהעלותו ממדרגה למדרגה עד שיתחזק שכלו</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ועל דרך השכל, ענין הסנה ירמוז למציאות החומר השפל הבוער באש העליונית, והיה ראוי שיכלה החומר, כיון שהוא ואשיו הווים ונפסדים, ולכך בראותו המופת הזה היה ראוי להתקרב בהשגה מדוע לא יבער הסנה, וזה הודיעו המלאך, כי אש אלקים הוא ומופת גמור, ויתבאר מזה עיקר האמונה בחידוש העולם בחדוש המופת</w:t>
      </w:r>
      <w:r w:rsidR="008512C6" w:rsidRPr="008512C6">
        <w:rPr>
          <w:rStyle w:val="HebrewChar"/>
          <w:rFonts w:cs="FrankRuehl" w:hint="cs"/>
          <w:rtl/>
        </w:rPr>
        <w:t>...</w:t>
      </w:r>
      <w:r w:rsidRPr="008512C6">
        <w:rPr>
          <w:rStyle w:val="HebrewChar"/>
          <w:rFonts w:cs="FrankRuehl" w:hint="cs"/>
          <w:rtl/>
        </w:rPr>
        <w:t xml:space="preserve"> (שמות ג א, ועיין שם עוד)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וירא ה' כי סר לראות - קבלנו כי יש שם בן מאה אותיות ויוצא מפסוק זה, והוא מסורת רבינו שמואל הכהן ז"ל שקבל מרבו, ורבו מרבו מפי רב הונא. מתוך הסנה - דרשו רז"ל הוא סנה הוא סיני. (שם שם 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של נעליך - על דרך הפשט הזהירו בשלילת הנעל לקדושת המקום, וכדי שלא יקל את ראשו כנגד השכינה, וזה דומה למה שאמר לו (שמות כ"ג) "השמר מפניו ושמע בקולו" וגו'. ועל דרך השכל, של נעליך, לא אמר חלוץ ולא שלוף</w:t>
      </w:r>
      <w:r w:rsidR="008512C6" w:rsidRPr="008512C6">
        <w:rPr>
          <w:rStyle w:val="HebrewChar"/>
          <w:rFonts w:cs="FrankRuehl" w:hint="cs"/>
          <w:rtl/>
        </w:rPr>
        <w:t>...</w:t>
      </w:r>
      <w:r w:rsidRPr="008512C6">
        <w:rPr>
          <w:rStyle w:val="HebrewChar"/>
          <w:rFonts w:cs="FrankRuehl" w:hint="cs"/>
          <w:rtl/>
        </w:rPr>
        <w:t xml:space="preserve"> אך בענין הנבואה הזכיר של מלשון שלילה, הזהירו שישלול ממנו החומריות, שהמשילם לנעלים, לפי שהחומר דבק בגוף כמו שהמנעל דבק ברגל, וכשם שיש ביד האדם לשלול נעלו מעל רגלו, כן בידו שישלול ממנו החומריות, כדי שיהיה מוכן לנבואה וראוי להדבק באור השכל</w:t>
      </w:r>
      <w:r w:rsidR="008512C6" w:rsidRPr="008512C6">
        <w:rPr>
          <w:rStyle w:val="HebrewChar"/>
          <w:rFonts w:cs="FrankRuehl" w:hint="cs"/>
          <w:rtl/>
        </w:rPr>
        <w:t>...</w:t>
      </w:r>
      <w:r w:rsidRPr="008512C6">
        <w:rPr>
          <w:rStyle w:val="HebrewChar"/>
          <w:rFonts w:cs="FrankRuehl" w:hint="cs"/>
          <w:rtl/>
        </w:rPr>
        <w:t xml:space="preserve"> ועל דרך הקבלה, של נעליך ירמוז </w:t>
      </w:r>
      <w:r w:rsidRPr="008512C6">
        <w:rPr>
          <w:rStyle w:val="HebrewChar"/>
          <w:rFonts w:cs="FrankRuehl" w:hint="cs"/>
          <w:rtl/>
        </w:rPr>
        <w:lastRenderedPageBreak/>
        <w:t>שנגלית השכינה בשני גוונים, אש שחורה ואש לבנה, שכן השכינה כלולה דין ורחמים</w:t>
      </w:r>
      <w:r w:rsidR="008512C6" w:rsidRPr="008512C6">
        <w:rPr>
          <w:rStyle w:val="HebrewChar"/>
          <w:rFonts w:cs="FrankRuehl" w:hint="cs"/>
          <w:rtl/>
        </w:rPr>
        <w:t>...</w:t>
      </w:r>
      <w:r w:rsidRPr="008512C6">
        <w:rPr>
          <w:rStyle w:val="HebrewChar"/>
          <w:rFonts w:cs="FrankRuehl" w:hint="cs"/>
          <w:rtl/>
        </w:rPr>
        <w:t xml:space="preserve"> (שם שם ה)</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בי א-דני - כבר נתבאר למעלה כי משה רבינו ע"ה היה שלוח לישראל במדת הדין אשר במדת רחמים, ועל כן יתחנן לפניו בכאן בשם הזה שהוא מדת הדין, כי מדת הדין נתון בתוך האל"ף והיו"ד משני שמות הקדושים שהוא נקמץ מהם, ששניהם מדת רחמים, והבן זה, ואמר ביד תשלח, ביד הראוי לשלוח כי אני אינני ראוי לדבר אל המלך</w:t>
      </w:r>
      <w:r w:rsidR="008512C6" w:rsidRPr="008512C6">
        <w:rPr>
          <w:rStyle w:val="HebrewChar"/>
          <w:rFonts w:cs="FrankRuehl" w:hint="cs"/>
          <w:rtl/>
        </w:rPr>
        <w:t>...</w:t>
      </w:r>
      <w:r w:rsidRPr="008512C6">
        <w:rPr>
          <w:rStyle w:val="HebrewChar"/>
          <w:rFonts w:cs="FrankRuehl" w:hint="cs"/>
          <w:rtl/>
        </w:rPr>
        <w:t xml:space="preserve"> (שם ד יג)</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בעל הטורים: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ויסתר משה פניו - ב' במסורה, הכא, ואידך "ויסתר עמל מעיני" (איוב ג'), שאילו היה מביט בזיו השכינה בתוך הסנה, והיה מבקש רחמים על ישראל לא היו גולים יותר, כי הסנה הוא סימן עמו אנכי בצרה</w:t>
      </w:r>
      <w:r w:rsidR="008512C6" w:rsidRPr="008512C6">
        <w:rPr>
          <w:rStyle w:val="HebrewChar"/>
          <w:rFonts w:cs="FrankRuehl" w:hint="cs"/>
          <w:rtl/>
        </w:rPr>
        <w:t>...</w:t>
      </w:r>
      <w:r w:rsidRPr="008512C6">
        <w:rPr>
          <w:rStyle w:val="HebrewChar"/>
          <w:rFonts w:cs="FrankRuehl" w:hint="cs"/>
          <w:rtl/>
        </w:rPr>
        <w:t xml:space="preserve"> (שם ג ו)</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ראה עוד משה-כללי, שמות ג יא.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ספר העיקרים:</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ועל זה הדרך עצמו הוא מה שעשה משה רבינו ע"ה במראה הסנה, כי בתחלה שחשב שהיה הנראה דבר גשמי, אמר, "אסורה נא ואראה את המראה הגדול הזה" (שמות ג'), וכשנאמר לו "אנכי אלקי אביך", וידע שלא היה דבר גשמי, נתברר לו שהגוונים ההם הנראים בלבת אש בסנה אינו כן על דרך האמת, ובעבור זה הסתיר משה פניו כי ירא מהביט, והיתה היראה לפי שהחושים לא די שלא יעזרו להשגת הרוחניות, אבל יטרידו מהשגת האמת</w:t>
      </w:r>
      <w:r w:rsidRPr="008512C6">
        <w:rPr>
          <w:rStyle w:val="HebrewChar"/>
          <w:rFonts w:cs="FrankRuehl" w:hint="cs"/>
          <w:rtl/>
        </w:rPr>
        <w:t>...</w:t>
      </w:r>
      <w:r w:rsidR="00F30F5A" w:rsidRPr="008512C6">
        <w:rPr>
          <w:rStyle w:val="HebrewChar"/>
          <w:rFonts w:cs="FrankRuehl" w:hint="cs"/>
          <w:rtl/>
        </w:rPr>
        <w:t xml:space="preserve"> ולזה הסתיר משה פניו, להורות שאין לחושים עסק בהשגה הזאת כלל, לפי שאין בה מקרים, ועל כן שבחו רז"ל ההסתר הזה</w:t>
      </w:r>
      <w:r w:rsidRPr="008512C6">
        <w:rPr>
          <w:rStyle w:val="HebrewChar"/>
          <w:rFonts w:cs="FrankRuehl" w:hint="cs"/>
          <w:rtl/>
        </w:rPr>
        <w:t>...</w:t>
      </w:r>
      <w:r w:rsidR="00F30F5A" w:rsidRPr="008512C6">
        <w:rPr>
          <w:rStyle w:val="HebrewChar"/>
          <w:rFonts w:cs="FrankRuehl" w:hint="cs"/>
          <w:rtl/>
        </w:rPr>
        <w:t xml:space="preserve"> (מאמר ב פרק כט)</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עקדה: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מתוך הסנה - והנראה שהוא לפי שבא למדרגה העליונה, ולכן נראה אליו ענין מבהיל שיפלא עליו מאד, ויוודע לו שיש הנהגה עליונה על אותה שגדל עליה מנעוריו, והראה לו שבהנהגה זו אין שום כח להקדמה המונחת מחכמת הטבע, אלא נמשך אליו האיכול המחויב בדרך הטבע. ואז נכנס בלבו ספק גדול, שלא ידע אם נתאמת </w:t>
      </w:r>
      <w:r w:rsidRPr="008512C6">
        <w:rPr>
          <w:rStyle w:val="HebrewChar"/>
          <w:rFonts w:cs="FrankRuehl" w:hint="cs"/>
          <w:rtl/>
        </w:rPr>
        <w:lastRenderedPageBreak/>
        <w:t>מציאות הקודם, ורצה לחקור אם הוא אש ממש, או אם יש שם סבה שלמענה לא יתאכל הסנה. ואמר לו של נעליך - משל נמרץ למה שרצה, כי המנהג לעשות המנעל לפי מדת הרגל, והוא כינוי לענינים הטבעיים, שהם ימשכו המסובבים אחר הסבות ומדתן, ובהנהגה העליונה יתהוו ויתחדשו הסבות לצורך המסבבים, לכן אמר לו של נעליך וכו', רוצה לומר צא מאצטגנינותך ודעתך זו, ולזה רומז בסוף מ' שנה, (דברים כ"ט) "לא בלו שלמותיכם וגו' לחם לא אכלתם" וגו', כי השתמש בהנהגה זו לנצחון האויבים ולפרנסתם במדבר, ולכן שלף ב' נעליו, אבל ביהושע שלף רק אחת, כי השתמש בה רק במלחמות. (שמות ג א והלאה)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מי אנכי - כי היה מוכתב למלכות, וכי אוציא - אחר שאין אתה מזכיר לי העליה לארץ. ואמר כי אהיה עמך - להצילך, וכן אמר לו אחר כך "כי מתו כל האנשים המבקשים את נפשך", וזו היתה הסבה שקרא לבנו השני אליעזר. בהוציאך - ועל השאלה שניה ענה על צורך היציאה, שיעבדו את האלקים. ואז נתחזק אצל משה החשש שהוא יוציאם ואחר יביאם לארץ, שעוד לא הזכיר לו העליה, וחשב שההוא שיביאם גם יוציאם, ומשלא הזכיר לו שם המיוחד, חשב שלא יוכל להשתמש בו, ולא יאמינוהו. והשיב לו אהי"ה אשר אהי"ה - אני הקיים בעצמותו ונאמן במאמרו, ואל תוסף לשאול על זה, ולענין שם הוי"ה אמר לו שלא מנעו מלהזכירו</w:t>
      </w:r>
      <w:r w:rsidR="008512C6" w:rsidRPr="008512C6">
        <w:rPr>
          <w:rStyle w:val="HebrewChar"/>
          <w:rFonts w:cs="FrankRuehl" w:hint="cs"/>
          <w:rtl/>
        </w:rPr>
        <w:t>...</w:t>
      </w:r>
      <w:r w:rsidRPr="008512C6">
        <w:rPr>
          <w:rStyle w:val="HebrewChar"/>
          <w:rFonts w:cs="FrankRuehl" w:hint="cs"/>
          <w:rtl/>
        </w:rPr>
        <w:t xml:space="preserve"> (שם שם יא והלאה)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לא יאמינו לי - שאיש כמוהו ינבא, ולכך נתן בידו האותות, והנה הדבר נסי מג' פנים, שהוא נמנע אצל הטבע בכלל, כמו ההפך ברזל לצמר, או שנמנע זמן מה, אבל לא בהחלט, כגון ההפך חטים לאפרוח, וזה על ידי שיאכלו מהתרנגולת ויהפכו לטפה הזרעית וכו', או שהנס מורכב משניהם, שיתהוה מביצת תרנגול חצי תרנגול וחצי צפרדע</w:t>
      </w:r>
      <w:r w:rsidR="008512C6" w:rsidRPr="008512C6">
        <w:rPr>
          <w:rStyle w:val="HebrewChar"/>
          <w:rFonts w:cs="FrankRuehl" w:hint="cs"/>
          <w:rtl/>
        </w:rPr>
        <w:t>...</w:t>
      </w:r>
      <w:r w:rsidRPr="008512C6">
        <w:rPr>
          <w:rStyle w:val="HebrewChar"/>
          <w:rFonts w:cs="FrankRuehl" w:hint="cs"/>
          <w:rtl/>
        </w:rPr>
        <w:t xml:space="preserve"> (שם ד א)</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לא איש דברים אנכי - אחר שהשליחות אל פרעה מתמשך מפני כובד לבו, וגם אל ישראל צריך לדבר, טען זאת, והשיב לו מי שם פה לאדם - והיה לך לבקש ממני שאתקן את דבורך. ועתה לך - ואינני מתקן את דבורך, כדי שיוודע לכל שאני תמיד עם פיך, כי לא על צחות לשונך </w:t>
      </w:r>
      <w:r w:rsidRPr="008512C6">
        <w:rPr>
          <w:rStyle w:val="HebrewChar"/>
          <w:rFonts w:cs="FrankRuehl" w:hint="cs"/>
          <w:rtl/>
        </w:rPr>
        <w:lastRenderedPageBreak/>
        <w:t>אתה בוטח. שלח נא ביד תשלח - הבין מדברי ה' שאמר לו אהיה עם פיך שישלח אחר עמו, ואמר לו שישלח רק הנביא ההוא, ומשמע גם שישלח ביד השליח שיכניסם לארץ. (שם שם י)</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ספורנו: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ויבא אל הר - הוא לבדו להתבודד ולהתפלל, על דרך "ויבא עד חברון". וירא מלאך - במראה הנבואה, כי אמנם כאשר יגלו המלאכים בדמות אנשים לבלתי נבואה, כענין לאברהם וללוט ולבלעם וזולתם, לא יאמר עליהם "וירא", אבל יאמר עליהם וירא, כמו "וירא והנה שלשה אנשים". והנה הסנה בוער - דולק, וזה דרך חידת הנבואה, שהיה המלאך בתוך הסנה, והאש בוערה סביבו, להורות שבהיות צדיקי ישראל, שהם מלאכי ה', בתוך הסנה של עם מצרים, שהיו להם סרבנים וסלונים, הסנה יבער באש בצרת עשר מכות, אבל לא יכלו באותן הצרות, כמו שהורה, "והסנה איננו אוכל"</w:t>
      </w:r>
      <w:r w:rsidR="008512C6" w:rsidRPr="008512C6">
        <w:rPr>
          <w:rStyle w:val="HebrewChar"/>
          <w:rFonts w:cs="FrankRuehl" w:hint="cs"/>
          <w:rtl/>
        </w:rPr>
        <w:t>...</w:t>
      </w:r>
      <w:r w:rsidRPr="008512C6">
        <w:rPr>
          <w:rStyle w:val="HebrewChar"/>
          <w:rFonts w:cs="FrankRuehl" w:hint="cs"/>
          <w:rtl/>
        </w:rPr>
        <w:t xml:space="preserve"> כי לא היתה נבואת משה רבינו ע"ה אז כמו שהיתה אחר כך, כפי שהעיד באמרו "כי ירא מהביט אל האלקים", על היפך "ותמונת ה' יביט"</w:t>
      </w:r>
      <w:r w:rsidR="008512C6" w:rsidRPr="008512C6">
        <w:rPr>
          <w:rStyle w:val="HebrewChar"/>
          <w:rFonts w:cs="FrankRuehl" w:hint="cs"/>
          <w:rtl/>
        </w:rPr>
        <w:t>...</w:t>
      </w:r>
      <w:r w:rsidRPr="008512C6">
        <w:rPr>
          <w:rStyle w:val="HebrewChar"/>
          <w:rFonts w:cs="FrankRuehl" w:hint="cs"/>
          <w:rtl/>
        </w:rPr>
        <w:t xml:space="preserve"> (שמות ג א וב)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ראיתי - צדיקי הדור הנאנחים והנאנקים על כוונות הדור ועל ענים ומתפללים, ונגדם נגלה מלאך ה' תוך הסנה</w:t>
      </w:r>
      <w:r w:rsidR="008512C6" w:rsidRPr="008512C6">
        <w:rPr>
          <w:rStyle w:val="HebrewChar"/>
          <w:rFonts w:cs="FrankRuehl" w:hint="cs"/>
          <w:rtl/>
        </w:rPr>
        <w:t>...</w:t>
      </w:r>
      <w:r w:rsidRPr="008512C6">
        <w:rPr>
          <w:rStyle w:val="HebrewChar"/>
          <w:rFonts w:cs="FrankRuehl" w:hint="cs"/>
          <w:rtl/>
        </w:rPr>
        <w:t xml:space="preserve"> ואף על פי שעל צריהם אשיב ידי, כמו שהורה האש בסנה, מכל מקום לא יסופו המצרים הצרים אותם בכל מכות שאשלח בם, כמו שהורה ענין "והסנה איננו אוכל", כי אמנם אין הכונה במכות שאביא עליהם להכריתם ולהושיב ישראל במקומם, אבל להציל ישראל מידם ולהושיבם במקום אחר, וזה טעם "וארד להצילו וגו' ולהעלותו מן הארץ ההיא". (שם שם ז)</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מי אנכי - איך יחשוב את התראתי. וכי אוציא - שאזכה להוציא את בני ישראל שהם עתה בלתי ראויים לכך. (שם שם יא)</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כי אהיה עמך - שתגזר אומר ויקם לך בכל אשר תפנה שם, ובזה יכירו הכל ששלחתיך, ויחשיבו אותך ואת דבריך, כענין "גם האיש משה גדול מאד בארץ מצרים". בהוציאך את העם ממצרים תעבדון - אף על פי שאינם ראוים, מוכנים הם לעבוד את האלקים על ההר הזה בהוציאך אותם </w:t>
      </w:r>
      <w:r w:rsidRPr="008512C6">
        <w:rPr>
          <w:rStyle w:val="HebrewChar"/>
          <w:rFonts w:cs="FrankRuehl" w:hint="cs"/>
          <w:rtl/>
        </w:rPr>
        <w:lastRenderedPageBreak/>
        <w:t>מבין הפושעים. (שם שם יב)</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אלשיך:</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גם משה-נבואה, שמות ג 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אסורה נא - מעסקי העולם ואתבודד, ואראה מראות אלקים. בלבת אש - שמצרים היו אש הממרקת את ישראל מזוהמת נחש, כאש המזקקת הכסף בכור, ונבחרו מקצתם להגאל, והרוב להשאר שם, כסיגים דבקים לחלאת מצרים, וגם הנבחרים לא גמרו להטהר, אלא רחמיו יתברך, וכמו שאמרו הללו עובדי ע"ז והללו, והראה לו שאין אלו כקוצים משוללי שורש, כי אם כסנה שהוא אילן קוצים, והלהבה לא תבער בהם מרחמי ה'. אמנם ה' לא עזב האש לשלוט לגמרי גם בקלי הזוהמא, ועליהם נאמר לדעתי</w:t>
      </w:r>
      <w:r w:rsidR="008512C6" w:rsidRPr="008512C6">
        <w:rPr>
          <w:rStyle w:val="HebrewChar"/>
          <w:rFonts w:cs="FrankRuehl" w:hint="cs"/>
          <w:rtl/>
        </w:rPr>
        <w:t>...</w:t>
      </w:r>
      <w:r w:rsidRPr="008512C6">
        <w:rPr>
          <w:rStyle w:val="HebrewChar"/>
          <w:rFonts w:cs="FrankRuehl" w:hint="cs"/>
          <w:rtl/>
        </w:rPr>
        <w:t xml:space="preserve"> "ובאו האובדים מארץ אשור והנדחים מארץ מצרים". (שם שם 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של נעליך - שהנבואה רק במקום קדוש, והראה לו שישראל כסנה, שיש לו שורש עד המים, שיגאלו בזכות התורה, וכמו שאמרו שעמרם היה ראש ישיבה במצרים, ובזכות האבות שרשם. (שם שם 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מי אנכי - מצד עצמי, כי אלך אל פרעה - שברחתי מחרבו, ויראה שאיני מן מות מאז, כי אני מתעתד להציל את ישראל. וכי אוציא את - לרבות שכינה ופמליא של מעלה, בני ישראל - שהיו עובדי עבודת גלולים, ובמה יזכו. ממצרים - שצריך לשדד המערכה, כי עבד לא יצא ממצרים. (שם שם יא)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מה שמו - אם יאמר רק אלקי אבותיכם, ישאלוהו על שמו, ולא יוכל לומר ה', כי יאמרו לא טוב אתה מהאבות, שלא נראה להם בהוי"ה, ואם יבא בשם אלקים, יאמרו שבמדת הדין אין להם תקומה</w:t>
      </w:r>
      <w:r w:rsidR="008512C6" w:rsidRPr="008512C6">
        <w:rPr>
          <w:rStyle w:val="HebrewChar"/>
          <w:rFonts w:cs="FrankRuehl" w:hint="cs"/>
          <w:rtl/>
        </w:rPr>
        <w:t>...</w:t>
      </w:r>
      <w:r w:rsidRPr="008512C6">
        <w:rPr>
          <w:rStyle w:val="HebrewChar"/>
          <w:rFonts w:cs="FrankRuehl" w:hint="cs"/>
          <w:rtl/>
        </w:rPr>
        <w:t xml:space="preserve"> (שם שם יג)</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לא יאמינו לי - מיד באמרי שה' נראה אלי. ולא ישמעו - כלל מה שאומר עוד על זכות אבות ומלים פקד פקדתי. והראה להם על ידי האותות: ויהי לנחש - נגד תמיה א' של ישראל, מדוע נשלח דוקא משה שברח מפני פרעה והיתה לו שנאה עליו, נגד זאת הראה המטה, שבהיותו משולח ממנו היה לנחש, וכאשר חזר לשלח בו יד היה למטה, כעץ דומם. הבא ידך - על תמיהתן השניה, איך יגאלו בלי זכות, הראה על </w:t>
      </w:r>
      <w:r w:rsidRPr="008512C6">
        <w:rPr>
          <w:rStyle w:val="HebrewChar"/>
          <w:rFonts w:cs="FrankRuehl" w:hint="cs"/>
          <w:rtl/>
        </w:rPr>
        <w:lastRenderedPageBreak/>
        <w:t>ידי היד שישובו לטהרתם מצרעת ע"ז, על ידי דם מילה ופסח. והיו לדם - על תמיהתם השלישית, מה עם ק"ץ שנה שנותרו לשעבוד, הראה להם שיהפכו לדם על המצרים על השעבוד ששעבדום בקושי. (שם ד 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מהר"ל:</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משה-נבואה, גבורות ה' פרק כד.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מתוך הסנה - על שם "עמו אנכי בצרה", שהוא יתברך אסור בזיקים בישראל, והוא עמהם תמיד, לכך כאשר הם בצרה אין מלכותו בשלמות, אכן כל זה מצד העולם הזה, אבל מצד עצם כבודו, ברוך כבוד ה' ממקומו, רק כאשר אנו בוחנים מלכותו העולם הזה, כאילו אינה בשלמות. (גור אריה שמות ג 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וזה לך האות - לא היה משה מסופק שהקב"ה שלחו, אלא אם השליחות משלו, רוצה לומר שיהיה הכל מאתו (שיגמור הוא את כל השליחות). (שם שם יב)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כה תאמר - </w:t>
      </w:r>
      <w:r w:rsidR="008512C6" w:rsidRPr="008512C6">
        <w:rPr>
          <w:rStyle w:val="HebrewChar"/>
          <w:rFonts w:cs="FrankRuehl" w:hint="cs"/>
          <w:rtl/>
        </w:rPr>
        <w:t>...</w:t>
      </w:r>
      <w:r w:rsidRPr="008512C6">
        <w:rPr>
          <w:rStyle w:val="HebrewChar"/>
          <w:rFonts w:cs="FrankRuehl" w:hint="cs"/>
          <w:rtl/>
        </w:rPr>
        <w:t>ויש לך לדעת כי משה אמר שישראל ישאלו מאיזה ענין באה להם התשועה, שאם תבא מהשם הגדול והקדוש, יודעים שתהיה שלמה, ולא יבא להם צער, כי הוא ברחמים, כי הוא יתברך נקרא לפי פעולותיו</w:t>
      </w:r>
      <w:r w:rsidR="008512C6" w:rsidRPr="008512C6">
        <w:rPr>
          <w:rStyle w:val="HebrewChar"/>
          <w:rFonts w:cs="FrankRuehl" w:hint="cs"/>
          <w:rtl/>
        </w:rPr>
        <w:t>...</w:t>
      </w:r>
      <w:r w:rsidRPr="008512C6">
        <w:rPr>
          <w:rStyle w:val="HebrewChar"/>
          <w:rFonts w:cs="FrankRuehl" w:hint="cs"/>
          <w:rtl/>
        </w:rPr>
        <w:t xml:space="preserve"> ואמר אהי"ה, שהוא נמצא וחוזר ונמצא להם, ואין זה שהוא נצחי עמהם תמיד, ומזה ידעו שחוזר להיות סר מהם, וישתעבדו, לכן ראוי לומר אהי"ה לבד. ומתחלה יאמר להם שהוא המצוי שיוציאם ויושיעם מצרה, ואחר כך יאמר עוד אלקי אבותיכם וגו', כי בשם הא' אין הגאולה שלמה, אלא תשועה, אבל בשם הוי"ה ב"ה בו גאולה שלמה, שמורה על שהוא נבדל מכל הנמצאים</w:t>
      </w:r>
      <w:r w:rsidR="008512C6" w:rsidRPr="008512C6">
        <w:rPr>
          <w:rStyle w:val="HebrewChar"/>
          <w:rFonts w:cs="FrankRuehl" w:hint="cs"/>
          <w:rtl/>
        </w:rPr>
        <w:t>...</w:t>
      </w:r>
      <w:r w:rsidRPr="008512C6">
        <w:rPr>
          <w:rStyle w:val="HebrewChar"/>
          <w:rFonts w:cs="FrankRuehl" w:hint="cs"/>
          <w:rtl/>
        </w:rPr>
        <w:t xml:space="preserve"> (שם שם יד)</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פקוד פקדתי - </w:t>
      </w:r>
      <w:r w:rsidR="008512C6" w:rsidRPr="008512C6">
        <w:rPr>
          <w:rStyle w:val="HebrewChar"/>
          <w:rFonts w:cs="FrankRuehl" w:hint="cs"/>
          <w:rtl/>
        </w:rPr>
        <w:t>...</w:t>
      </w:r>
      <w:r w:rsidRPr="008512C6">
        <w:rPr>
          <w:rStyle w:val="HebrewChar"/>
          <w:rFonts w:cs="FrankRuehl" w:hint="cs"/>
          <w:rtl/>
        </w:rPr>
        <w:t>ונראה שמזה פחד משה, "והן לא יאמינו", ויחשבו אותו מכזב, שיודע גם כן הסוד, ולא יתבוננו בדבריו לבא אל האמת, ואחר הסימן לכל הפחות יתבוננו בדבריו</w:t>
      </w:r>
      <w:r w:rsidR="008512C6" w:rsidRPr="008512C6">
        <w:rPr>
          <w:rStyle w:val="HebrewChar"/>
          <w:rFonts w:cs="FrankRuehl" w:hint="cs"/>
          <w:rtl/>
        </w:rPr>
        <w:t>...</w:t>
      </w:r>
      <w:r w:rsidRPr="008512C6">
        <w:rPr>
          <w:rStyle w:val="HebrewChar"/>
          <w:rFonts w:cs="FrankRuehl" w:hint="cs"/>
          <w:rtl/>
        </w:rPr>
        <w:t xml:space="preserve"> (שם שם טז)</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ילקוט ראובני:</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 xml:space="preserve">וזה שנתיירא משה בסנה, כי זכר עונשו שבא מתוך האש, כי ירא מהביט, ואין הכוונה שאף אם לא חטא בהציצה לא היה מתקיים העולם, כי </w:t>
      </w:r>
      <w:r w:rsidR="00F30F5A" w:rsidRPr="008512C6">
        <w:rPr>
          <w:rStyle w:val="HebrewChar"/>
          <w:rFonts w:cs="FrankRuehl" w:hint="cs"/>
          <w:rtl/>
        </w:rPr>
        <w:lastRenderedPageBreak/>
        <w:t>הוא אש רחמים חלילה, שהרי הביאו תוך יצר הרע שהורידה חוה, ומחוה נולד, אלא צופה ומביט שלא יעמוד בנסיונו ויזדקק בהכרח בעיבור השני. (בראשית, וראה עוד ערך הבל)</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המלאך שנגלה אל משה בסנה נשמתו של משה היה, כי לא ירדה נשמתו העליונה אליו עד ששל נעלו מעל רגלו</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הראה הקב"ה למשה שהוא מנהיג העולם בחסד ובאמת, לכן בתחלת שליחותו הראה הקב"ה למשה מלאך בלבת אש, שהוא מנהיג העולם בשני מדות שהם חס"ד ואמ"ת, ומלת לב"ת נרמז בחס"ד וגבור"ה, לכן נקרא עולם תב"ל, שכלולה מן החסד פני אריה, ומן גבורה שהוא דין. (שמות)</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מראות הסנה היו בט"ו בניסן, ואחר כך התראה לפרעה וגו', ונכסה מהם ג' חדשים מן ראש חודש אייר עד ראש חודש אב, ואז שמשה המכה ז' ימים</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יהודה אמר רבי יחייא כתיב אל תקרב הלום של נעלך מעל רגלך, וכי הנעל מטמא את המקום או מטהר את המקום, אמר רבי אבא, מלמד שצוה לו הקב"ה בדרך כבוד להתפרש מאתתיה מכל וכל, אלא לעתים מזומנים. כי המקום אשר אתה עומד עליו אדמת קודש הוא, מקום יש לך במעלה יותר משאר בני אדם במדריגה הנקרא קדוש, ועל כן צוה לפרוש מאשתו בדרך נעל.</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כל מה שאירע למשה אירע לחנוך, כמו שמשה היה הבל והיה ג' לבריאה, וכן חנוך מהללאל ירד חנוך, ולכן אירע למשה כל הגלגולים האלו עד שבא במעמד הסנה, והפשיט מעליו כל קליפות הנחש, כמו שאמר בבירור מן הפסוקים של נעלך מעל רגלך, והפשיטו מן הקליפות, והלבישו בשרו הראשון אשר בגן עדן, וראיה מאות הנחש שנפך למטה</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הבל נחשב לו עוון מה שהציץ בשכינה בשעה שנתקבל קרבנו, ומשה תיקן החטא, ויסתר משה פניו. (שם)</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משה בקש להדמות עצמו לשם בן נח, שהיה מלך וכהן, אמר לו אל תקרב הלום וכו', והאמת לא נתרחק משניהם, אלא שלא לנחול לבנו, כי הוא עצמו היה מלך וכהן, אין שער נעול לפניו בשמים ממעל ועל הארץ מתחת, ולא עוד שמלך </w:t>
      </w:r>
      <w:r w:rsidRPr="008512C6">
        <w:rPr>
          <w:rStyle w:val="HebrewChar"/>
          <w:rFonts w:cs="FrankRuehl" w:hint="cs"/>
          <w:rtl/>
        </w:rPr>
        <w:lastRenderedPageBreak/>
        <w:t>על העם הנבחר במדריגות ישורון, שלא זכה אדם זולתו לאותו מלכות, דכתיב רוכב שמים בעזרך ובגאותו שחקים</w:t>
      </w:r>
      <w:r w:rsidR="008512C6" w:rsidRPr="008512C6">
        <w:rPr>
          <w:rStyle w:val="HebrewChar"/>
          <w:rFonts w:cs="FrankRuehl" w:hint="cs"/>
          <w:rtl/>
        </w:rPr>
        <w:t>...</w:t>
      </w:r>
      <w:r w:rsidRPr="008512C6">
        <w:rPr>
          <w:rStyle w:val="HebrewChar"/>
          <w:rFonts w:cs="FrankRuehl" w:hint="cs"/>
          <w:rtl/>
        </w:rPr>
        <w:t xml:space="preserve"> (דברים)</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כלי יקר:</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מתוך הסנה - </w:t>
      </w:r>
      <w:r w:rsidR="008512C6" w:rsidRPr="008512C6">
        <w:rPr>
          <w:rStyle w:val="HebrewChar"/>
          <w:rFonts w:cs="FrankRuehl" w:hint="cs"/>
          <w:rtl/>
        </w:rPr>
        <w:t>...</w:t>
      </w:r>
      <w:r w:rsidRPr="008512C6">
        <w:rPr>
          <w:rStyle w:val="HebrewChar"/>
          <w:rFonts w:cs="FrankRuehl" w:hint="cs"/>
          <w:rtl/>
        </w:rPr>
        <w:t>ולפי שפירשתי לעיל "ויקוצו", שהמצרים נמשלו לקוצים, שהיו לישראל כקוץ מכאיב, על כן הראהו שהקוץ פרעה, אף על פי שאש הצרות מתלקחת סביבו, הקב"ה יתן לו כח לסבול כל המכות, דבר אחר מפני ישראל, שהם בצרה יותר מכל האומות, מפני שיש בהן קלטורין משמיעין קול, כקוצים הללו המשמיעים קול כשהם בוערים</w:t>
      </w:r>
      <w:r w:rsidR="008512C6" w:rsidRPr="008512C6">
        <w:rPr>
          <w:rStyle w:val="HebrewChar"/>
          <w:rFonts w:cs="FrankRuehl" w:hint="cs"/>
          <w:rtl/>
        </w:rPr>
        <w:t>...</w:t>
      </w:r>
      <w:r w:rsidRPr="008512C6">
        <w:rPr>
          <w:rStyle w:val="HebrewChar"/>
          <w:rFonts w:cs="FrankRuehl" w:hint="cs"/>
          <w:rtl/>
        </w:rPr>
        <w:t xml:space="preserve"> ולכן כתב הסנה בוער באש, ולא האש בוער בסנה, שהרי האש הפועל, אלא שהסנה מבעיר הצרות. (שם שם 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אסורה נא - ענינו להתרחק, כי כל עוד שיתרחק מהמקום שלטא בה עינא, כאור השמש כשהיא במזרח ובמערב הכל מסתכלים בה, לגודל המרחק, כי אור זה שבסנה, לגודל אורו, לא היה יכול להסתכל בו. לא יבער הסנה - שהיה בוער בעצמו, ומדוע לא יבערו גם שאר חלקי הסנה שסביבו</w:t>
      </w:r>
      <w:r w:rsidR="008512C6" w:rsidRPr="008512C6">
        <w:rPr>
          <w:rStyle w:val="HebrewChar"/>
          <w:rFonts w:cs="FrankRuehl" w:hint="cs"/>
          <w:rtl/>
        </w:rPr>
        <w:t>...</w:t>
      </w:r>
      <w:r w:rsidRPr="008512C6">
        <w:rPr>
          <w:rStyle w:val="HebrewChar"/>
          <w:rFonts w:cs="FrankRuehl" w:hint="cs"/>
          <w:rtl/>
        </w:rPr>
        <w:t xml:space="preserve"> או מתחלה היה סבור שבוער ממש, וכאשר סר לראות ראה שאינו בוער כלל, על כן אמר מדוע לא יבער הסנה. ואמר לו ה' אל תקרב - קריבה לראות, שאילו היתה קריבה במקום, היה צריך לומר כי סר לבא, ומנעהו מהביט אל האלקים. (שם שם ג)</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מי אנכי - נראה שמב' דברים אמר משה איני כדאי, הן מצד שפלות השליח, הן מצד מעלת ישראל, כי משה היה עניו מכל אדם, ובעיניו היה שפל אנשים, ומצד בני ישראל שהם בני אברהם יצחק ויעקב, ועל שניהם השיב לו כי אהיה עמך, ולא אתה המדבר אלא אני, גם לא אחריך ילכו ישראל, כי אם אחרי ה', ואם כן למה יהיה הקב"ה עמו דוקא, על זה נתן לו אות, שכך מדתו של הקב"ה, שהוא בוחר ביותר להתחבר עם הנמוכים, שהרי בהוציאך את העם ממצרים תעבדון על הר סיני, שהוא נמוך שבהרים. אמנם צריך ישוב דעת מה שאמר ממצרים, ולא מארץ מצרים, גם מלת עמי מיותר, על כן נראה שהוצאה זו אינה מדברת מיציאתם מהארץ, אלא שיצאו מהמעשים של מצרים</w:t>
      </w:r>
      <w:r w:rsidR="008512C6" w:rsidRPr="008512C6">
        <w:rPr>
          <w:rStyle w:val="HebrewChar"/>
          <w:rFonts w:cs="FrankRuehl" w:hint="cs"/>
          <w:rtl/>
        </w:rPr>
        <w:t>...</w:t>
      </w:r>
      <w:r w:rsidRPr="008512C6">
        <w:rPr>
          <w:rStyle w:val="HebrewChar"/>
          <w:rFonts w:cs="FrankRuehl" w:hint="cs"/>
          <w:rtl/>
        </w:rPr>
        <w:t xml:space="preserve"> ואף על פי </w:t>
      </w:r>
      <w:r w:rsidRPr="008512C6">
        <w:rPr>
          <w:rStyle w:val="HebrewChar"/>
          <w:rFonts w:cs="FrankRuehl" w:hint="cs"/>
          <w:rtl/>
        </w:rPr>
        <w:lastRenderedPageBreak/>
        <w:t>שנטמאו עדיין עמי המה, וזה היה קשה בעיני משה מאד, כי ידע שלא שמעו אל השלוחים אליהם, לכן אמר וכי אוציא וגו', ועל זה השיב תעבדון את האלקים וגו', כי על ידי שיקבלו את התורה תפסוק הזוהמא. (שם שם יב)</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אור החיים: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אל תקרב - צריך לדעת למה לא הקדים לומר לו מכשול שכבר הוא נתון בו, שעומד במנעלו על אדמת קודש, דע כי בכל התורה גילה ה' דעתו ורצונו, כי עיקר הקפדתו על מצות לא תעשה, כי זה יחבול בנפש, והוא טעם אמרו והרוח תשוב וגו', ואמרו רז"ל תנה לו כאשר נתנה לך, אבל מצות עשה הם השגת הטוב כשיהיו בו, ובהעדרם אין עונש, זולת על פרטים ידועים כגון פסח ומילה</w:t>
      </w:r>
      <w:r w:rsidR="008512C6" w:rsidRPr="008512C6">
        <w:rPr>
          <w:rStyle w:val="HebrewChar"/>
          <w:rFonts w:cs="FrankRuehl" w:hint="cs"/>
          <w:rtl/>
        </w:rPr>
        <w:t>...</w:t>
      </w:r>
      <w:r w:rsidRPr="008512C6">
        <w:rPr>
          <w:rStyle w:val="HebrewChar"/>
          <w:rFonts w:cs="FrankRuehl" w:hint="cs"/>
          <w:rtl/>
        </w:rPr>
        <w:t xml:space="preserve"> לזה הקדים החמור אל תקרב, ואחר כך העשה של נעליך. אלא שיש לנו לדעת דעת עליון למה לא קרא אליו קודם שיעמוד במקום קדוש לבל יקרב בנעלו על אדמת קודש, ואולי כי אין ראוי הדבר להתיחד הדבור אליו, אלא בצירוף אזהרה של "אל תקרב". ואפשר לומר שלא נתקדש המקום שבו עמד עד אחר כך, שכשרצה ה' לדבר עמו שם במקום עמידתו רצה לקדשו, והזהירו קודם, ואולי לזה דקדק לומר אדמת קודש הוא. (שם ג 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ואשלחך - טעם לאמר לכה ועוד ואשלחך, והקדים ההליכה, לומר כי לא הליכה זו לבד היא השליחות, אלא לאחר ההליכה תהיה התמדת השליחות, שהיה שולחו עוד פעם אחר פעם, עוד רמז לו שלא בהליכה זו בלבד יוציאם, שלא יתרצה פרעה לשלחם תכף ומיד. או על דרך אומרם בדרך שאדם רוצה מוליכים אותו, אם אתה חפץ במצוה זו ללכת אשלים חפצך ואשלחך, ואולי לזה היה משה משיב בטענות, כיון שלא ראה דבר מלך שלטון אלא אם ירצה, והיה מגלה דעתו שיש לו טענות מונעות, והיה ה' משיבו על כל טענה, כדי שילך מרצונו. או פירוש לכה, ואל תחוש למקרה רע. ואשלחך - שלוחי מצוה אינם ניזוקין, והיא שעמדה לו בדרך במלון. (שם שם 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כי אהיה - צריך לדעת מה תשובה השיבו, שהרי ודאי ידע כי מכחו הוא, וטען רק ממיעוט ערכו ועוד. אכן כוונת הפסוק לבא להשיבו ראשון </w:t>
      </w:r>
      <w:r w:rsidRPr="008512C6">
        <w:rPr>
          <w:rStyle w:val="HebrewChar"/>
          <w:rFonts w:cs="FrankRuehl" w:hint="cs"/>
          <w:rtl/>
        </w:rPr>
        <w:lastRenderedPageBreak/>
        <w:t>ראשון, כנגד מה שאמרת מי אנכי, דע כי שם אהי"ה עמך, ומעתה גדולתך גדולה מגדולתו, ואימתך מוטלת עליו, וראוי להיות בעיניך כהדיוט. גם בזה סתר מה שאמר שאינו ראוי להוציא, כי הראהו ה' שהשגחתו גדולה. ואומרו וזה לך האות - שאתה ראוי לעשות דבר גדול כזה, כי אני שלחתיך - אילו לא היית ראוי לא הייתי שולחך. ואומרו בהוציאך וגו' נתכוון לומר, כי תעלה בידו המצוה עד תכליתה, ומעתה תמה טענת "וכי אוציא", ועוד וזה לך האות - מה שאתה מקטין עצמך, כי באמצעות קנייתך מדה זו שלחתיך. (שם שם יב)</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אני ה' - ותסמוך על שליחותי, ותדבר אתה אל פרעה, וכדפירשנו, שה' חפץ שאהרן ידבר רק אל העם ומשה אל פרעה, וחזר ואמר הן אני ערל שפתים וגו', ואז אמר ה' ואהרן אחיך יהיה נביאך. והראני ה' כי הקפיד על הדבר, וזה שאמר ויהי ביום דבר וגו', לשון צער, שיתרון גדולה היה אם משה היה עושה הכל, ולכן השתדל עמו, ולכן ההפסק בפרשה, שאם משה היה עושה המצוה לבדו היה נכנס לארץ, ולא עברו על ישראל הרפתקי במדבר ובארץ. (שם ו כט)</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מלבי"ם: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וירא מלאך ה' אליו - ובכל מקום תפס הלשון, וירא אליו ה', וירא אליו מלאך ה', ופה תפס מלת אליו בסוף, כי התבאר אצלי שבכל מקום שהחדוש הוא במלת אליו יקדים המלה, ועל כן בכל מקום יקדים מלת אליו, שזה עקר החדוש שחל עליו הרוח, אבל במשה לא היה זה חדוש, כי היה מוכן למדרגה יותר גדולה, וההפך החדוש שמלאך התראה אליו</w:t>
      </w:r>
      <w:r w:rsidR="008512C6" w:rsidRPr="008512C6">
        <w:rPr>
          <w:rStyle w:val="HebrewChar"/>
          <w:rFonts w:cs="FrankRuehl" w:hint="cs"/>
          <w:rtl/>
        </w:rPr>
        <w:t>...</w:t>
      </w:r>
      <w:r w:rsidRPr="008512C6">
        <w:rPr>
          <w:rStyle w:val="HebrewChar"/>
          <w:rFonts w:cs="FrankRuehl" w:hint="cs"/>
          <w:rtl/>
        </w:rPr>
        <w:t xml:space="preserve"> זאת שנית שראה מחזה ודמיון, כי המלאך נראה אליו בלבת אש מתוך הסנה. ואין פירושו שהאש היה ענין אחר, והמלאך היה בתוך האש, שאם כן למה התפלא על מחזה האש ולא על המלאך עצמו, רק פירוש שהלבת אש עצמו היה המלאך, וכמו שכתב במדרש איוב, שפעמים שהקב"ה עושה מלאכיו אש, ופעמים הם לפידים, ופעמים ברקים</w:t>
      </w:r>
      <w:r w:rsidR="008512C6" w:rsidRPr="008512C6">
        <w:rPr>
          <w:rStyle w:val="HebrewChar"/>
          <w:rFonts w:cs="FrankRuehl" w:hint="cs"/>
          <w:rtl/>
        </w:rPr>
        <w:t>...</w:t>
      </w:r>
      <w:r w:rsidRPr="008512C6">
        <w:rPr>
          <w:rStyle w:val="HebrewChar"/>
          <w:rFonts w:cs="FrankRuehl" w:hint="cs"/>
          <w:rtl/>
        </w:rPr>
        <w:t xml:space="preserve"> אתה תמצא הנביאים יראו המלאכים כאלו הוא איש מן האנשים וכו', ומהם שיראוהו אש, רוצה לומר שהאש הוא מלאך ממש</w:t>
      </w:r>
      <w:r w:rsidR="008512C6" w:rsidRPr="008512C6">
        <w:rPr>
          <w:rStyle w:val="HebrewChar"/>
          <w:rFonts w:cs="FrankRuehl" w:hint="cs"/>
          <w:rtl/>
        </w:rPr>
        <w:t>...</w:t>
      </w:r>
      <w:r w:rsidRPr="008512C6">
        <w:rPr>
          <w:rStyle w:val="HebrewChar"/>
          <w:rFonts w:cs="FrankRuehl" w:hint="cs"/>
          <w:rtl/>
        </w:rPr>
        <w:t xml:space="preserve"> על כל פנים ראה מחזה ודמיון. זאת שלישית שהיתה הנבואה </w:t>
      </w:r>
      <w:r w:rsidRPr="008512C6">
        <w:rPr>
          <w:rStyle w:val="HebrewChar"/>
          <w:rFonts w:cs="FrankRuehl" w:hint="cs"/>
          <w:rtl/>
        </w:rPr>
        <w:lastRenderedPageBreak/>
        <w:t>במשל וחידה, שראה הסנה בוער באש, והסנה איננו אוכל, שהוא משל וחידה שעדיין לא הסכימו המפרשים על אמיתת הנמשל. ויש הבדל בלשון בין פעל דלק, בער אכל</w:t>
      </w:r>
      <w:r w:rsidR="008512C6" w:rsidRPr="008512C6">
        <w:rPr>
          <w:rStyle w:val="HebrewChar"/>
          <w:rFonts w:cs="FrankRuehl" w:hint="cs"/>
          <w:rtl/>
        </w:rPr>
        <w:t>...</w:t>
      </w:r>
      <w:r w:rsidRPr="008512C6">
        <w:rPr>
          <w:rStyle w:val="HebrewChar"/>
          <w:rFonts w:cs="FrankRuehl" w:hint="cs"/>
          <w:rtl/>
        </w:rPr>
        <w:t xml:space="preserve"> ועל פי זה תמהו המפרשים, איך אמר מדוע לא יבער הסנה, הלא ראהו בוער, והיה לו לומר מדוע לא יאוכל הסנה. אבל עם העיון היטב דרך הלשון לומר שהאש בוער בדבר, לא שהדבר בוער באש</w:t>
      </w:r>
      <w:r w:rsidR="008512C6" w:rsidRPr="008512C6">
        <w:rPr>
          <w:rStyle w:val="HebrewChar"/>
          <w:rFonts w:cs="FrankRuehl" w:hint="cs"/>
          <w:rtl/>
        </w:rPr>
        <w:t>...</w:t>
      </w:r>
      <w:r w:rsidRPr="008512C6">
        <w:rPr>
          <w:rStyle w:val="HebrewChar"/>
          <w:rFonts w:cs="FrankRuehl" w:hint="cs"/>
          <w:rtl/>
        </w:rPr>
        <w:t xml:space="preserve"> אבל הלשון "הסנה בוער באש" מורה ההפך, שהסנה איננו בוער רק שהאש בוער</w:t>
      </w:r>
      <w:r w:rsidR="008512C6" w:rsidRPr="008512C6">
        <w:rPr>
          <w:rStyle w:val="HebrewChar"/>
          <w:rFonts w:cs="FrankRuehl" w:hint="cs"/>
          <w:rtl/>
        </w:rPr>
        <w:t>...</w:t>
      </w:r>
      <w:r w:rsidRPr="008512C6">
        <w:rPr>
          <w:rStyle w:val="HebrewChar"/>
          <w:rFonts w:cs="FrankRuehl" w:hint="cs"/>
          <w:rtl/>
        </w:rPr>
        <w:t xml:space="preserve"> ועל כן תמה משה, מדוע לא יבער הסנה עצמו, וראה אש בוער ואיננו פועל בו</w:t>
      </w:r>
      <w:r w:rsidR="008512C6" w:rsidRPr="008512C6">
        <w:rPr>
          <w:rStyle w:val="HebrewChar"/>
          <w:rFonts w:cs="FrankRuehl" w:hint="cs"/>
          <w:rtl/>
        </w:rPr>
        <w:t>...</w:t>
      </w:r>
      <w:r w:rsidRPr="008512C6">
        <w:rPr>
          <w:rStyle w:val="HebrewChar"/>
          <w:rFonts w:cs="FrankRuehl" w:hint="cs"/>
          <w:rtl/>
        </w:rPr>
        <w:t xml:space="preserve"> אבל נבואת משה שהיתה מהשפעת האין סוף בלא אמצעי, שעל זה מורה שם הוי"ה שמורה על עצמו, לא שייך ביה ראיה, רק ידיעת השכל לבד</w:t>
      </w:r>
      <w:r w:rsidR="008512C6" w:rsidRPr="008512C6">
        <w:rPr>
          <w:rStyle w:val="HebrewChar"/>
          <w:rFonts w:cs="FrankRuehl" w:hint="cs"/>
          <w:rtl/>
        </w:rPr>
        <w:t>...</w:t>
      </w:r>
      <w:r w:rsidRPr="008512C6">
        <w:rPr>
          <w:rStyle w:val="HebrewChar"/>
          <w:rFonts w:cs="FrankRuehl" w:hint="cs"/>
          <w:rtl/>
        </w:rPr>
        <w:t xml:space="preserve"> ואולם בתחילת נבואתו של משה היתה נבואתו באספקלריא שאינה מאירה, וראה גם כן מחזה ודמיון</w:t>
      </w:r>
      <w:r w:rsidR="008512C6" w:rsidRPr="008512C6">
        <w:rPr>
          <w:rStyle w:val="HebrewChar"/>
          <w:rFonts w:cs="FrankRuehl" w:hint="cs"/>
          <w:rtl/>
        </w:rPr>
        <w:t>...</w:t>
      </w:r>
      <w:r w:rsidRPr="008512C6">
        <w:rPr>
          <w:rStyle w:val="HebrewChar"/>
          <w:rFonts w:cs="FrankRuehl" w:hint="cs"/>
          <w:rtl/>
        </w:rPr>
        <w:t xml:space="preserve"> (שם ג 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אסורה נא - השיג שזה אינו אש פשוט כפי הנראה לעינים, שאם כן ראוי שיבער הסנה עצמו, לא שיבער באש והאש אינו פועל בו, ועל כן רצה להשיג ענין המראה הזה בעצמותו, כפי שהוא בידיעת השכל, לא כפי מחזה החוש והדמיון, ובאשר המראה הזה בא על ידי שהוא משיג על ידי הדמיון והחוש, אמר אסורה, ואמרו חז"ל בתנחומא, ג' פסיעות פסע משה באותה שעה, רבי שמעון בן לקיש אומר הפך פניו והביט. רוצה לומר, שמה שאמר "אסורה נא", אין פירושו שיסור ממקומו אל מקום האש, שכבר ידע משה שהוא ענין נבואי, רק כאשר ראה שהשיג משל וחידה ודמיון מפני ששפע נבואתו עוברת דרך מסך המדמה, שהוא ענין גופני, רצה משה הפנימי השכלי, שהוא עקר עצמותו של משה, להתפשט מן הגויה ולהסיר את כתנתו החומרית, ועל זה אמר "אסורה נא", מן מאסר הגויה והחומרים, ובזה אשיג המראה וענינה במראית השכל, ואדע סבתה וענינה. ודעת רבי יוחנן שהתחיל להפשיט כל כחות נפשו בכל חלקיה שהם נפש רוח נשמה, והם הג' פסיעות שפסע, ודעת רבי שמעון בן לקיש שנפש משה כבר היתה מופשטת מן הגויה רק פניו שהיו כפני חמה, שהאור עצמי לה היו פונים עדיין לצד הגויה, ולא הוצרך רק להפך פניו מן </w:t>
      </w:r>
      <w:r w:rsidRPr="008512C6">
        <w:rPr>
          <w:rStyle w:val="HebrewChar"/>
          <w:rFonts w:cs="FrankRuehl" w:hint="cs"/>
          <w:rtl/>
        </w:rPr>
        <w:lastRenderedPageBreak/>
        <w:t>הפנים אל החוץ, והביט ועיין בדבר, שמבואר אצלי שההבטה תבא על שימת הלב והעיון השכלי. (שם שם ג)</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וירא ה' כי סר לראות - אחר שלאספקלריא שאינה מאירה שנבא בה עתה לא היה צריך שום הכנה, והמחזה שחזה עתה שהיה במשל וחידה ובאמצעות כח המדמה לא היה צריך על זה שתתפשט נפשו מגופו, כי לא נתבטלו כחות גופו בעת ההיא, כי לנבואה זו היה מוכן בטבע מאבותיו, אבל אחר שסר לראות, והנפש התפשטה מגופו, שאז ישיג באספקלריא המאירה, ובזה לא יתכן מה שסר לראות, כי באספקלריא המאירה לא יראני האדם וחי, ולכן ויקרא אליו אלקים וגו', ויאמר משה משה</w:t>
      </w:r>
      <w:r w:rsidR="008512C6" w:rsidRPr="008512C6">
        <w:rPr>
          <w:rStyle w:val="HebrewChar"/>
          <w:rFonts w:cs="FrankRuehl" w:hint="cs"/>
          <w:rtl/>
        </w:rPr>
        <w:t>...</w:t>
      </w:r>
      <w:r w:rsidRPr="008512C6">
        <w:rPr>
          <w:rStyle w:val="HebrewChar"/>
          <w:rFonts w:cs="FrankRuehl" w:hint="cs"/>
          <w:rtl/>
        </w:rPr>
        <w:t xml:space="preserve"> רוצה לומר כי כל הנביאים שלא היו מוכנים אל הנבואה בטבע, היה צריך קריאה אחת לעורר את החומר שיוכן שתתפשט הנפש ממנו, והקריאה השנית אל בתי הנפש והלחשים, ולכן יש פסיק טעמא בגווייהו, אבל במשה שכבר היה החומר מוכן אל ההפשטה הזאת בטבע, ולא חרד ולא זע ממנו, לא נמצא פסיק ביניהם, כי חלו הקריאות תיכף אל הנפש פנימה</w:t>
      </w:r>
      <w:r w:rsidR="008512C6" w:rsidRPr="008512C6">
        <w:rPr>
          <w:rStyle w:val="HebrewChar"/>
          <w:rFonts w:cs="FrankRuehl" w:hint="cs"/>
          <w:rtl/>
        </w:rPr>
        <w:t>...</w:t>
      </w:r>
      <w:r w:rsidRPr="008512C6">
        <w:rPr>
          <w:rStyle w:val="HebrewChar"/>
          <w:rFonts w:cs="FrankRuehl" w:hint="cs"/>
          <w:rtl/>
        </w:rPr>
        <w:t xml:space="preserve"> ומשה השיב הנני, רוצה לומר שהוא מזומן ומוכן אל הדבור האלקי. (שם שם 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ויאמר ה' - התחיל להודיע לו פתרון המראה, שהסנה הם ישראל שהם ירודים ושפלים, והמצרים מכאיבים אותם כמו שהקוצים מכאיבים את הסנה, והוא בוער באש הכליון שהמצרים רוצים לכלותם, והסנה איננו אוכל, כי מלאך ה' חונה סביבם לשמרם ולהגן עליהם</w:t>
      </w:r>
      <w:r w:rsidR="008512C6" w:rsidRPr="008512C6">
        <w:rPr>
          <w:rStyle w:val="HebrewChar"/>
          <w:rFonts w:cs="FrankRuehl" w:hint="cs"/>
          <w:rtl/>
        </w:rPr>
        <w:t>...</w:t>
      </w:r>
      <w:r w:rsidRPr="008512C6">
        <w:rPr>
          <w:rStyle w:val="HebrewChar"/>
          <w:rFonts w:cs="FrankRuehl" w:hint="cs"/>
          <w:rtl/>
        </w:rPr>
        <w:t xml:space="preserve"> וארד - לכן ירדתי משמי מרום לשכון בתוכם ולשמרם ולהצילם, שעל זה מורה המראה שמלאך ה' שוכן בתוך הסנה, אולם אחר שעל ידי כן ראה כי באה עת לגאלם, אמר וארד, רוצה לומר שלפעמים יושיע ה' משמי מרום, רוצה לומר שיושיע על ידי סבות ומסבבי הטבע, שישנה לב מלך ושריו לטובה עליהם, או שיהום את העם המעבידים אותם על ידי גלגולי הטבע</w:t>
      </w:r>
      <w:r w:rsidR="008512C6" w:rsidRPr="008512C6">
        <w:rPr>
          <w:rStyle w:val="HebrewChar"/>
          <w:rFonts w:cs="FrankRuehl" w:hint="cs"/>
          <w:rtl/>
        </w:rPr>
        <w:t>...</w:t>
      </w:r>
      <w:r w:rsidRPr="008512C6">
        <w:rPr>
          <w:rStyle w:val="HebrewChar"/>
          <w:rFonts w:cs="FrankRuehl" w:hint="cs"/>
          <w:rtl/>
        </w:rPr>
        <w:t xml:space="preserve"> (שם שם ז וח)</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ויאמר משה - נגד מה שאמר ואשלחך אל פרעה, השיב מי אנכי, שהאמצעי צריך שיהיה מוכן אל התכלית, ואם כן ראוי שתשלח איש גדול או מלך גדול בחיל עצום וכבד, לא איש רש ונקלה </w:t>
      </w:r>
      <w:r w:rsidRPr="008512C6">
        <w:rPr>
          <w:rStyle w:val="HebrewChar"/>
          <w:rFonts w:cs="FrankRuehl" w:hint="cs"/>
          <w:rtl/>
        </w:rPr>
        <w:lastRenderedPageBreak/>
        <w:t>מן הגולים, ובפרט שאני מוכתב למלכות</w:t>
      </w:r>
      <w:r w:rsidR="008512C6" w:rsidRPr="008512C6">
        <w:rPr>
          <w:rStyle w:val="HebrewChar"/>
          <w:rFonts w:cs="FrankRuehl" w:hint="cs"/>
          <w:rtl/>
        </w:rPr>
        <w:t>...</w:t>
      </w:r>
      <w:r w:rsidRPr="008512C6">
        <w:rPr>
          <w:rStyle w:val="HebrewChar"/>
          <w:rFonts w:cs="FrankRuehl" w:hint="cs"/>
          <w:rtl/>
        </w:rPr>
        <w:t xml:space="preserve"> (שם שם יא)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כי אהיה עמך - אינך כשליח שהמשלח יותר במקומו, שאז צריך לשלוח איש גדול ונשוא פנים, רק כשליח שהמלך הגדול משלחו הולך אתו, והמשלח עצמו שנמצא עמו הוא לאות לו שהוא שלוחו, וכזה אין צריך לשלוח איש גדול ונכבד, כי מי גדול מן המשלח, וכן אין לך לירא כי אהיה עמך להפיל מוראך עליו. ועל מה שאמרת "וכי אוציא", אמר לו "בהוציאך את העם ממצרים תעבדון את האלקים", ואז יבדלו מטומאת מצרים על ידי שיקבלו התורה מפי, וימשכו אחריך כעדר במדבר, כי מאז יאמינו בך לעולם. (שם שם יב)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ויען משה - באשר לא נתן ה' ביד משה עדיין איזה אות או מופת בשינוי הטבע, חשב משה שיאמינו לו ישראל שהוא נביא אמת על ידי שהיעוד שמיעדם שפרעה ישלחם מארצם יתקיים תיכף, שבבואו עם זקני ישראל אל פרעה יתרצה תיכף למלאות בקשתם, אבל אחר שהודיע לו ה' שפרעה לא יתן אותם להלוך, אם כן כשיראו ישראל שבא אל פרעה ולא אבה לשלחם יאמרו תיכף שהוא נביא שקר, וכבר כתבו שמה שאמר לו ה' ושמעו לקולך, אין פירושו שיעשו כל אשר יצום, שעל זה צריך לומר ושמעו בקולך, רק רוצה לומר שישימו לב לדבריו לבחנם</w:t>
      </w:r>
      <w:r w:rsidR="008512C6" w:rsidRPr="008512C6">
        <w:rPr>
          <w:rStyle w:val="HebrewChar"/>
          <w:rFonts w:cs="FrankRuehl" w:hint="cs"/>
          <w:rtl/>
        </w:rPr>
        <w:t>...</w:t>
      </w:r>
      <w:r w:rsidRPr="008512C6">
        <w:rPr>
          <w:rStyle w:val="HebrewChar"/>
          <w:rFonts w:cs="FrankRuehl" w:hint="cs"/>
          <w:rtl/>
        </w:rPr>
        <w:t xml:space="preserve"> (שם ד 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ויאמר לו - לכן מסר ה' בידו ג' מופתים, שישנה הטבע לעשות מן העץ היבש בעל חי מתנועע, שהוא להחיות מתים, ולהמית היד הבריאה על ידי צרעת שחשוב כמיתה, גם ההפך ששב הנחש מטה והיד המתה חיתה, וגם להפוך היסוד הפשוט לדם, שאין לכל זה מבוא בדרך הטבע והתולדות, אמנם היו לאותות האלה גם איזה יחוס אל משה בדרך הרמז</w:t>
      </w:r>
      <w:r w:rsidR="008512C6" w:rsidRPr="008512C6">
        <w:rPr>
          <w:rStyle w:val="HebrewChar"/>
          <w:rFonts w:cs="FrankRuehl" w:hint="cs"/>
          <w:rtl/>
        </w:rPr>
        <w:t>...</w:t>
      </w:r>
      <w:r w:rsidRPr="008512C6">
        <w:rPr>
          <w:rStyle w:val="HebrewChar"/>
          <w:rFonts w:cs="FrankRuehl" w:hint="cs"/>
          <w:rtl/>
        </w:rPr>
        <w:t xml:space="preserve"> (שם שם ב, ראה עוד משה-אותות)</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לא איש דברים אנכי - </w:t>
      </w:r>
      <w:r w:rsidR="008512C6" w:rsidRPr="008512C6">
        <w:rPr>
          <w:rStyle w:val="HebrewChar"/>
          <w:rFonts w:cs="FrankRuehl" w:hint="cs"/>
          <w:rtl/>
        </w:rPr>
        <w:t>...</w:t>
      </w:r>
      <w:r w:rsidRPr="008512C6">
        <w:rPr>
          <w:rStyle w:val="HebrewChar"/>
          <w:rFonts w:cs="FrankRuehl" w:hint="cs"/>
          <w:rtl/>
        </w:rPr>
        <w:t xml:space="preserve">בזה בא בג' טענות, א', אם אני הנבחר מאתך לשליחות הזה, היה ראוי שאהיה איש דברים ובעל לשון מתולדה, כמו שכתוב, (ישעיה מ"ח) ה' מבטן קראני וגו', וישם פי כחרב חדה, ואני לא איש דברים מתולדה. ב', גם אם תאמר שבעת שנולדתי לא הייתי מוכן לשליחות, רק זה התחדש אצלך עתה שתשלחני, </w:t>
      </w:r>
      <w:r w:rsidRPr="008512C6">
        <w:rPr>
          <w:rStyle w:val="HebrewChar"/>
          <w:rFonts w:cs="FrankRuehl" w:hint="cs"/>
          <w:rtl/>
        </w:rPr>
        <w:lastRenderedPageBreak/>
        <w:t>על כל פנים היה ראוי שתתקן פי ולשוני יום או יומים טרם תשלחני, ועל זה אמר גם מתמול גם משלשום. ג', ואם גם זאת לא נעשה בי להכין אותי אל השליחות, היה ראוי על כל פנים שתתקן פי ולשוני עתה בעת השליחות. (שם שם 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ויאמר משה - אחר שה' לא הודיע בפירוש הטעם מדוע רוצה דוקא שהשליח יהיה ערל שפתים, טען משה, הלא יותר טוב הוא שתשלח השליחות ביד איש שיוכל לדבר מעצמו בטבע, ובזה הוא שליח הבא בשם משלחו ודובר בשמו, מה שאינו כן כשאני אלך, שצריך שאתה תלך עמי, ותשים הדברים בפי, איני שליח מאתך, אחר שאתה בעצמך הולך ומדבר, וטוב יותר שתשלח ביד תשלח - כלומר ביד איש שיהיה שליחו וידבר מעצמו בשם משלחו. ויחר אף ה' במשה - מפני שעל ידי הדבור הזה גרם שצרף אליו את אהרן בשליחותו אל ישראל, חרה אף ה' בו, כי תחלה רצה ה' שמשה ילך בשליחות הזה לבדו, והוא ידבר אל העם, ואז היו מקבלים דבר ה', בלא אמצעי, כי שכינה היתה מדברת מתוך גרונו של משה אל העם, מה שאינו כן מעתה יקבל אהרן הדבור באמצעות משה, והעם יקבל הדבור מאהרן, שבזה ירד הדבור ממדרגתו, שהיה ראוי להיות מה' בלא אמצעות אהרן</w:t>
      </w:r>
      <w:r w:rsidR="008512C6" w:rsidRPr="008512C6">
        <w:rPr>
          <w:rStyle w:val="HebrewChar"/>
          <w:rFonts w:cs="FrankRuehl" w:hint="cs"/>
          <w:rtl/>
        </w:rPr>
        <w:t>...</w:t>
      </w:r>
      <w:r w:rsidRPr="008512C6">
        <w:rPr>
          <w:rStyle w:val="HebrewChar"/>
          <w:rFonts w:cs="FrankRuehl" w:hint="cs"/>
          <w:rtl/>
        </w:rPr>
        <w:t xml:space="preserve"> ועל זה אמר "כי דבר ידבר הוא", שיען שהוא איש לשון ובעל שפתים ייחסו הדברים אליו, שהוא הוא המדבר, ואני רוצה דוקא בשליח שהוא לא יוכל לדבר, רק שאני אהיה המדבר מתוך גרונו, כדי שיהיה הדבור נסי, וגם שלא יוכל להוסיף אף דבור אחד מדעתו</w:t>
      </w:r>
      <w:r w:rsidR="008512C6" w:rsidRPr="008512C6">
        <w:rPr>
          <w:rStyle w:val="HebrewChar"/>
          <w:rFonts w:cs="FrankRuehl" w:hint="cs"/>
          <w:rtl/>
        </w:rPr>
        <w:t>...</w:t>
      </w:r>
      <w:r w:rsidRPr="008512C6">
        <w:rPr>
          <w:rStyle w:val="HebrewChar"/>
          <w:rFonts w:cs="FrankRuehl" w:hint="cs"/>
          <w:rtl/>
        </w:rPr>
        <w:t xml:space="preserve"> (שם שם יב ויד)</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ורצון שוכני סנה - ואף על פי כן רצה להשכין שכינתו בסנה, בעת שנגלה אל משה, וענין שנגלה בסנה הוא, שמשה חשב שאינם ראוים לגאולה, א' שארץ מצרים היא ערות הארץ, ואינה ראויה שיתגלה ה' בה. ב' שלא היו מעשים טובים בישראל. ג' שנדבקו מעט בתועבת מצרים. ולכן הראה ה' לו בזה שהשכין שכינתו על הסנה, שיש בו גם כן ג' דברים לרעה, א' מצד המקום, שגדל בארץ ציה, ב' שלא יגדל פרי, ג' שהוא מלא קוצים, אבל מצד אחר יש בו ג' דברים לשבח, א' שהוא במדבר, שמסוגל </w:t>
      </w:r>
      <w:r w:rsidRPr="008512C6">
        <w:rPr>
          <w:rStyle w:val="HebrewChar"/>
          <w:rFonts w:cs="FrankRuehl" w:hint="cs"/>
          <w:rtl/>
        </w:rPr>
        <w:lastRenderedPageBreak/>
        <w:t>להתבודד ברוחניות, ב' שהוא טוב להאחז בו האש מהר, ג' שהקוצים שיועילו לו שיזקין בארץ גזעו. כן בענין גאולת ישראל ג' דברים לשבח, א' שעל ידי שנגלה כבוד ה' במצרים נראה כי מלא כל הארץ כבודו, שאף במקום שפל כמצרים הראה כבוד מלכותו, ב' כי אור ה' היא התורה אין מסוגל להנתן רק לישראל, ג' שהיה בהם כענין הקוצים שיש בסנה, שמרחיק מלהדבק בו, כן לא נתדבקו במצרים, והיו שונים מהם בכל עניניהם</w:t>
      </w:r>
      <w:r w:rsidR="008512C6" w:rsidRPr="008512C6">
        <w:rPr>
          <w:rStyle w:val="HebrewChar"/>
          <w:rFonts w:cs="FrankRuehl" w:hint="cs"/>
          <w:rtl/>
        </w:rPr>
        <w:t>...</w:t>
      </w:r>
      <w:r w:rsidRPr="008512C6">
        <w:rPr>
          <w:rStyle w:val="HebrewChar"/>
          <w:rFonts w:cs="FrankRuehl" w:hint="cs"/>
          <w:rtl/>
        </w:rPr>
        <w:t xml:space="preserve"> (דברים לג טז)</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רש"ר הירש:</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בלבת אש - לבת וכן לב גזורים משורש לבב, מרכז האש, המלאך הופיע איפוא במרכז האש, והאש היתה במרכז הסנה, לא האש ליהטה מסביב לסנה, ולא נתקבל רושם של סנה המוקף באש מבלי לבעור, ולפיכך גם לא תהיה המשמעות ישראל לא יאבד בגולה, אלא האש שרויה היתה בתוך הסנה, והמלאך היה ממוצע ועומד באמצע האש, וכן נאמר בדברים ל"ג ט"ז "ורצון שוכני סנה"</w:t>
      </w:r>
      <w:r w:rsidR="008512C6" w:rsidRPr="008512C6">
        <w:rPr>
          <w:rStyle w:val="HebrewChar"/>
          <w:rFonts w:cs="FrankRuehl" w:hint="cs"/>
          <w:rtl/>
        </w:rPr>
        <w:t>...</w:t>
      </w:r>
      <w:r w:rsidRPr="008512C6">
        <w:rPr>
          <w:rStyle w:val="HebrewChar"/>
          <w:rFonts w:cs="FrankRuehl" w:hint="cs"/>
          <w:rtl/>
        </w:rPr>
        <w:t xml:space="preserve"> כן השכינה בכל מקום שהיא שורה עלי אדמות, תופיע בדמות אש, התורה עצמה אינה אלא אש דת גלופה להיות לחוק, ייעודה כדרכה של אש, לבא בקרבנו לצרפנו, ולהחדיר בנו חום וחיות</w:t>
      </w:r>
      <w:r w:rsidR="008512C6" w:rsidRPr="008512C6">
        <w:rPr>
          <w:rStyle w:val="HebrewChar"/>
          <w:rFonts w:cs="FrankRuehl" w:hint="cs"/>
          <w:rtl/>
        </w:rPr>
        <w:t>...</w:t>
      </w:r>
      <w:r w:rsidRPr="008512C6">
        <w:rPr>
          <w:rStyle w:val="HebrewChar"/>
          <w:rFonts w:cs="FrankRuehl" w:hint="cs"/>
          <w:rtl/>
        </w:rPr>
        <w:t xml:space="preserve"> המשמעות מבחינה כללית של הופעת אלקים בסנה, היא אמת חשובה זו: אין מקום פנוי בלא שכינה, אפילו סנה, אף המקום השפל ביותר אינו פחות מלהיות משכן לרוח אלוקי, וכל קיום ארצי אפילו הנחות ביותר בעיני האדם, נועד והוכשר לתפקיד אלקי. והסנה איננו אוכל - כל שנפתח לבו להשפעה אלקית, היא לא תהרסנו, כי מצותו לדבוק בה, ובמישור הלאומי משמעותו: "עמו אנכי בצרה", כביכול, אני שותף בצערן. (שמות ג 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מי אנכי - משימה כפולה ועצומה הטלת עלי, להתגבר על שנים: למגר את פרעה, ולהנהיג את ישראל, לכן לא אמצא בקרבי אף שמץ כח, אף צל של כשרון</w:t>
      </w:r>
      <w:r w:rsidR="008512C6" w:rsidRPr="008512C6">
        <w:rPr>
          <w:rStyle w:val="HebrewChar"/>
          <w:rFonts w:cs="FrankRuehl" w:hint="cs"/>
          <w:rtl/>
        </w:rPr>
        <w:t>...</w:t>
      </w:r>
      <w:r w:rsidRPr="008512C6">
        <w:rPr>
          <w:rStyle w:val="HebrewChar"/>
          <w:rFonts w:cs="FrankRuehl" w:hint="cs"/>
          <w:rtl/>
        </w:rPr>
        <w:t xml:space="preserve"> משה היה עניו מאד מכל האדם, היטיב לדעת שלא היה בו מאומה מטבעם של מסיתי המונים, מנהיגי צבאות ועמים, גבורים ושליטים, ולשליחות זו הוכשר פחות מכל אדם. מותר היה לו לאיש כזה להרתע מתוך תמהון, </w:t>
      </w:r>
      <w:r w:rsidRPr="008512C6">
        <w:rPr>
          <w:rStyle w:val="HebrewChar"/>
          <w:rFonts w:cs="FrankRuehl" w:hint="cs"/>
          <w:rtl/>
        </w:rPr>
        <w:lastRenderedPageBreak/>
        <w:t>אפילו יצאה התביעה מאת ה', כלום לא יכול המבצע להכשל בגלל אזלת ידו, חוסר זריזותו, הססנותו וחולשתו לעומת פרעה</w:t>
      </w:r>
      <w:r w:rsidR="008512C6" w:rsidRPr="008512C6">
        <w:rPr>
          <w:rStyle w:val="HebrewChar"/>
          <w:rFonts w:cs="FrankRuehl" w:hint="cs"/>
          <w:rtl/>
        </w:rPr>
        <w:t>...</w:t>
      </w:r>
      <w:r w:rsidRPr="008512C6">
        <w:rPr>
          <w:rStyle w:val="HebrewChar"/>
          <w:rFonts w:cs="FrankRuehl" w:hint="cs"/>
          <w:rtl/>
        </w:rPr>
        <w:t xml:space="preserve"> (שם שם יא)</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ואמרו לי מה שמו - רק אם נשים אל לבנו עקרי שליחותו, נבין שאלה זו, הן ידועים היו להם מאבותיהם שמותיו של הקב"ה, אולם מכל האמור עד כה, ברור היה למשה, כי שליחותו היתה כפולה, אחת אל פרעה להציל, והשניה, העיקרית והקשה לאין ערוך, אל ישראל, להכינו על ידי חינוכו לקראת המטרה הנעלה, להיות עם ה'</w:t>
      </w:r>
      <w:r w:rsidR="008512C6" w:rsidRPr="008512C6">
        <w:rPr>
          <w:rStyle w:val="HebrewChar"/>
          <w:rFonts w:cs="FrankRuehl" w:hint="cs"/>
          <w:rtl/>
        </w:rPr>
        <w:t>...</w:t>
      </w:r>
      <w:r w:rsidRPr="008512C6">
        <w:rPr>
          <w:rStyle w:val="HebrewChar"/>
          <w:rFonts w:cs="FrankRuehl" w:hint="cs"/>
          <w:rtl/>
        </w:rPr>
        <w:t xml:space="preserve"> לא היו לו ספקות באשר יאמר לפרעה, אבל ביחס לשליחות אל ישראל, בקש הבהרה. שליחות זו הרי אומרת בשורה חדשה, על תפקיד חדש, על יחסי קרבה חדשים, ואמרו לי מה שמו, עצם השם מן הראוי שיבהיר יחס חדש זה העתיד לקום ביניהם לבין ה'</w:t>
      </w:r>
      <w:r w:rsidR="008512C6" w:rsidRPr="008512C6">
        <w:rPr>
          <w:rStyle w:val="HebrewChar"/>
          <w:rFonts w:cs="FrankRuehl" w:hint="cs"/>
          <w:rtl/>
        </w:rPr>
        <w:t>...</w:t>
      </w:r>
      <w:r w:rsidRPr="008512C6">
        <w:rPr>
          <w:rStyle w:val="HebrewChar"/>
          <w:rFonts w:cs="FrankRuehl" w:hint="cs"/>
          <w:rtl/>
        </w:rPr>
        <w:t xml:space="preserve"> (שם שם יג)</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העמק דבר:</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אחר המדבר - שהיה משתדל להנהיג במקום שהוא יותר מדבר, כדי שיוכל להתבודד ולחקר אחר אלקות וכדומה. אליו - ביחוד לו, כי היו עמו עוד משרתים מאנשי יתרו. מתוך הסנה - מאמצעו דוקא, ראה שבתוך הסנה שלהבת חזקה כדרך האש בשעה שנאחז בתקפו, וענפי הסנה שלמים ואין האש נוגעת בהם, וזהו הסנה בוער באש, שהסנה מכלה האש, שראה מתחלה בלבת, וכרגע נעשה האש חלש מעט מעט</w:t>
      </w:r>
      <w:r w:rsidR="008512C6" w:rsidRPr="008512C6">
        <w:rPr>
          <w:rStyle w:val="HebrewChar"/>
          <w:rFonts w:cs="FrankRuehl" w:hint="cs"/>
          <w:rtl/>
        </w:rPr>
        <w:t>...</w:t>
      </w:r>
      <w:r w:rsidRPr="008512C6">
        <w:rPr>
          <w:rStyle w:val="HebrewChar"/>
          <w:rFonts w:cs="FrankRuehl" w:hint="cs"/>
          <w:rtl/>
        </w:rPr>
        <w:t xml:space="preserve"> ואחר כך נראה אליו המלאך להבין שנראה אליו בזו הצורה ללמדו בינה. (שמות ג א וב)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מדוע לא יבער - על הבערה עצמה לא סר, כי הבין שבא להראותו שאש הדין בוערה בסנה, שהם עמו ואחיו הנדכאים, אמנם על הראיה השניה לא יכול להבליג רוחו, איך הגזרות נפחתות, שהרי ישראל עצמם אינן כלים, וזוהי השאלה, "מדוע לא יבער הסנה", מי מעכב את המלכות לכלות את ישראל חס ושלום, ובקש לראות בסנה מי מעכב, שהאש לא תהיה נאחזת בסנה</w:t>
      </w:r>
      <w:r w:rsidR="008512C6" w:rsidRPr="008512C6">
        <w:rPr>
          <w:rStyle w:val="HebrewChar"/>
          <w:rFonts w:cs="FrankRuehl" w:hint="cs"/>
          <w:rtl/>
        </w:rPr>
        <w:t>...</w:t>
      </w:r>
      <w:r w:rsidRPr="008512C6">
        <w:rPr>
          <w:rStyle w:val="HebrewChar"/>
          <w:rFonts w:cs="FrankRuehl" w:hint="cs"/>
          <w:rtl/>
        </w:rPr>
        <w:t xml:space="preserve"> מתוך הסנה - מאותו מקום שהשלהבת שם, להשכילו, שההשגחה שורה גם במקום גזירת המלכות, להטותם ברסן כשהשעה צריכה</w:t>
      </w:r>
      <w:r w:rsidR="008512C6" w:rsidRPr="008512C6">
        <w:rPr>
          <w:rStyle w:val="HebrewChar"/>
          <w:rFonts w:cs="FrankRuehl" w:hint="cs"/>
          <w:rtl/>
        </w:rPr>
        <w:t>...</w:t>
      </w:r>
      <w:r w:rsidRPr="008512C6">
        <w:rPr>
          <w:rStyle w:val="HebrewChar"/>
          <w:rFonts w:cs="FrankRuehl" w:hint="cs"/>
          <w:rtl/>
        </w:rPr>
        <w:t xml:space="preserve"> ולא שהשכינה שומרת מבחוץ</w:t>
      </w:r>
      <w:r w:rsidR="008512C6" w:rsidRPr="008512C6">
        <w:rPr>
          <w:rStyle w:val="HebrewChar"/>
          <w:rFonts w:cs="FrankRuehl" w:hint="cs"/>
          <w:rtl/>
        </w:rPr>
        <w:t>...</w:t>
      </w:r>
      <w:r w:rsidRPr="008512C6">
        <w:rPr>
          <w:rStyle w:val="HebrewChar"/>
          <w:rFonts w:cs="FrankRuehl" w:hint="cs"/>
          <w:rtl/>
        </w:rPr>
        <w:t xml:space="preserve"> (שם שם ג וד)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אל תקרב - אל תקוה לעיין בענין הנשגב, אם לא </w:t>
      </w:r>
      <w:r w:rsidRPr="008512C6">
        <w:rPr>
          <w:rStyle w:val="HebrewChar"/>
          <w:rFonts w:cs="FrankRuehl" w:hint="cs"/>
          <w:rtl/>
        </w:rPr>
        <w:lastRenderedPageBreak/>
        <w:t>באופן זה, של נעליך - ככל הדברים הגשמיים מורה על ענינים רוחניים, שהוא ענין התפשטות הגשמיות</w:t>
      </w:r>
      <w:r w:rsidR="008512C6" w:rsidRPr="008512C6">
        <w:rPr>
          <w:rStyle w:val="HebrewChar"/>
          <w:rFonts w:cs="FrankRuehl" w:hint="cs"/>
          <w:rtl/>
        </w:rPr>
        <w:t>...</w:t>
      </w:r>
      <w:r w:rsidRPr="008512C6">
        <w:rPr>
          <w:rStyle w:val="HebrewChar"/>
          <w:rFonts w:cs="FrankRuehl" w:hint="cs"/>
          <w:rtl/>
        </w:rPr>
        <w:t xml:space="preserve"> וכאן הודיע למשה מדוע לא יבער הסנה. אלקי אביך - שהיו הצדיקים מושגחים בפרטות, וגם על ישראל כולם באו הגזרות הללו בהשגחה, ועוד היה למשה מקום להסתכל באש, איך נעשה הדבר שהאש אינו נאחז בסנה, והיה מבין דרכי השגחתו, איך שומר את ישראל מכליון, אבל אחר ששמע שמעשה אלקים בעצמו הוא, ויסתר משה פניו, כי לא מצא לב להסתכל איך הקב"ה מנהיג את עולמו. (שם שם ה וו)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מי אנכי - מה כחי בגשמיות נגד מלך אדיר כמוהו, וכי אוציא - מה כוחי ברוחניות להוציא את בני ישראל, שנצרך איש אשר רוח בו, להלוך נגד רוחו של כל אחד ואחד</w:t>
      </w:r>
      <w:r w:rsidR="008512C6" w:rsidRPr="008512C6">
        <w:rPr>
          <w:rStyle w:val="HebrewChar"/>
          <w:rFonts w:cs="FrankRuehl" w:hint="cs"/>
          <w:rtl/>
        </w:rPr>
        <w:t>...</w:t>
      </w:r>
      <w:r w:rsidRPr="008512C6">
        <w:rPr>
          <w:rStyle w:val="HebrewChar"/>
          <w:rFonts w:cs="FrankRuehl" w:hint="cs"/>
          <w:rtl/>
        </w:rPr>
        <w:t xml:space="preserve"> בהוציאך - וידעו הכל כי אתה הולך רק בשליחותי, ולא יסרבו על דברי, כי הסרבנות היתה רק כשחשבו שמשה מדבר מפי עצמו. (שם שם יא ויב)</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ראה עוד משה-כללי, שמות ד 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שפת אמת:</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מי אנכי וגו', כי השי"ת הבטיח אנכי ארד וגו', כי משה רבינו ע"ה שטען כל כך, אף כי ידע מעצמו התשובה "מי שם פה לאדם", והפשוט נראה, כי רצה לברר זה מפי השי"ת בעצמו, שאין השליחות רק מהשי"ת בלי תערובת כח משה רבינו ע"ה, כי היה עניו וירא שלא יהיה חס ושלום קלקול על ידי שנעשה על ידי בשר ודם. וזה שהבטיחו אנכי, ועל ידי שהשיבו השי"ת "כי אהיה עמך", וגם "מי שם פה לאדם" וגו', מזה ניתוסף בירור וידיעה גמורה שיוכל להבטל מכל וכל שיהיה מעשה השי"ת בעצמו, דכתיב "ואשלחך", וזה דבר גדול, כי שליח של אדם כמותו, (ואפשר מזה זכה להיות עניו מכל וגו', על ידי שבקש לבטל עצמו לגמרי), ונתקיים אנכי ארד כנ"ל. (שמות תרל"ב)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מה שאמר והן לא יאמינו לי וגו', יש לומר כי גלות מצרים היתה שורש לכל הגליות, לכן מזכירין בכל יום יציאת מצרים, וגאולת מצרים היתה הכנה לכל הגאולות, לזאת בקש משה רבינו ע"ה להיות הגאולה אף כשיהיו מחוסרי אמנה. ויש לומר דהוציא זה ממה שאמר "אשר </w:t>
      </w:r>
      <w:r w:rsidRPr="008512C6">
        <w:rPr>
          <w:rStyle w:val="HebrewChar"/>
          <w:rFonts w:cs="FrankRuehl" w:hint="cs"/>
          <w:rtl/>
        </w:rPr>
        <w:lastRenderedPageBreak/>
        <w:t>אהיה" בצרות אחרות, היה לרמוז לו שכל הצרות תלוין בגאולה זו. (שם תרל"ג)</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בפסוק וישב משה אל ה' וגו', כי משה רבינו ע"ה תלה הכל במעשיו, שעל ידי שהיה השליחות על ידו, לכן הרע להם פרעה, והאמת כן היה. וביאור הענין, כי משה רבינו הוא בחינת התורה ממש, והוא מדת הדין והמשפט, והוא ע"ה היה באמת על פי המשפט בכל פרטי מעשיו</w:t>
      </w:r>
      <w:r w:rsidR="008512C6" w:rsidRPr="008512C6">
        <w:rPr>
          <w:rStyle w:val="HebrewChar"/>
          <w:rFonts w:cs="FrankRuehl" w:hint="cs"/>
          <w:rtl/>
        </w:rPr>
        <w:t>...</w:t>
      </w:r>
      <w:r w:rsidRPr="008512C6">
        <w:rPr>
          <w:rStyle w:val="HebrewChar"/>
          <w:rFonts w:cs="FrankRuehl" w:hint="cs"/>
          <w:rtl/>
        </w:rPr>
        <w:t xml:space="preserve"> וכמו כן היה ביציאת מצרים שלא היו יכולין בני ישראל לקבל הדין, והיה בהכרח להשתתף עמו אהרן שהוא החסד, ואז הוקל מעליהם. כי בודאי לעשות נקמה בגוים צריכין בני ישראל מקודם לתקן מעשיהם כראוי, וכיון שלא היו זכאין כל כך היה עליהם גם כן מדת הדין, ומכל מקום אם היו עומדין בנסיון וקבלו באהבה, נראה שהיה מתוקן הכל. ועל זה כיון משה רבינו ע"ה באמרו "והן לא יאמינו לי" דייקא, כי אף שהאמינו בפקודת ה' כמו שכתוב ויאמן העם, אבל להיות נמשך אחר משה רבינו ע"ה לא היה בכוחם כנ"ל, ומשה רבינו ע"ה תלה בחסרון עצמו, ולכן "וישב אל ה'", הוא תשובה, שבכח תשובת משה רבינו ע"ה המתיק הדינין, ונתקן הדבר על ידי צירוף מדת החסד כנ"ל, כי צדיק הדור צריך לשוב בעבור כל הדור, כמו שאמרו בני ישראל ערבין זה לזה, וזה וישב משה. (שם תרל"ז)</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בלבת אש מתוך הסנה, במדרש אני ישנה ולבי ער, פירוש שהקב"ה הראה למשה מראה גדולה זו מתוך חושך הגלות עצמו, וזה היה התימה מדוע לא יבער הסנה, מאחר שנמצא באמת התלהבות הגדול הזה, איך יש קיום לקליפה המחשכת אורות הגדולים הללו. אך זה באמת רצה הקב"ה להראות לו, כי אדרבא, לפי גודל החושך והגלות נסתר בו אור גדול גנוז, והוא בחינת הגאולה, כי הגלות הוא סימן על הגאולה, וכפי רוב קישוי הגלות מורה על תוקף הגאולה</w:t>
      </w:r>
      <w:r w:rsidR="008512C6" w:rsidRPr="008512C6">
        <w:rPr>
          <w:rStyle w:val="HebrewChar"/>
          <w:rFonts w:cs="FrankRuehl" w:hint="cs"/>
          <w:rtl/>
        </w:rPr>
        <w:t>...</w:t>
      </w:r>
      <w:r w:rsidRPr="008512C6">
        <w:rPr>
          <w:rStyle w:val="HebrewChar"/>
          <w:rFonts w:cs="FrankRuehl" w:hint="cs"/>
          <w:rtl/>
        </w:rPr>
        <w:t xml:space="preserve"> (שם תרל"ח)</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במדרש, אילולא שהסתיר פניו, היה מראה לו מה למעלה וכו', אף על פי כן בשכר ויסתר וכו' זכה לתמונת ה' יביט. פירוש, כי בודאי גם משה רבינו ע"ה ידע זאת, כי היה מראה לו וכו', וכל אלה ההשגות הניח בעבור להסתיר פניו בשביל יראת ה', ולכן השיג בשכר יראה זאת תמונת ה' </w:t>
      </w:r>
      <w:r w:rsidRPr="008512C6">
        <w:rPr>
          <w:rStyle w:val="HebrewChar"/>
          <w:rFonts w:cs="FrankRuehl" w:hint="cs"/>
          <w:rtl/>
        </w:rPr>
        <w:lastRenderedPageBreak/>
        <w:t>יביט, והטעם כי מעט אשר משיג אדם בזכות מעשיו שקול נגד הרבה השגות הבאות במתנה, ודבר הבא בעבודת האדם הוא קיים לעד</w:t>
      </w:r>
      <w:r w:rsidR="008512C6" w:rsidRPr="008512C6">
        <w:rPr>
          <w:rStyle w:val="HebrewChar"/>
          <w:rFonts w:cs="FrankRuehl" w:hint="cs"/>
          <w:rtl/>
        </w:rPr>
        <w:t>...</w:t>
      </w:r>
      <w:r w:rsidRPr="008512C6">
        <w:rPr>
          <w:rStyle w:val="HebrewChar"/>
          <w:rFonts w:cs="FrankRuehl" w:hint="cs"/>
          <w:rtl/>
        </w:rPr>
        <w:t xml:space="preserve"> (שם תרמ"א)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במדרש, יודיע דרכיו למשה וכו'</w:t>
      </w:r>
      <w:r w:rsidR="008512C6" w:rsidRPr="008512C6">
        <w:rPr>
          <w:rStyle w:val="HebrewChar"/>
          <w:rFonts w:cs="FrankRuehl" w:hint="cs"/>
          <w:rtl/>
        </w:rPr>
        <w:t>...</w:t>
      </w:r>
      <w:r w:rsidRPr="008512C6">
        <w:rPr>
          <w:rStyle w:val="HebrewChar"/>
          <w:rFonts w:cs="FrankRuehl" w:hint="cs"/>
          <w:rtl/>
        </w:rPr>
        <w:t xml:space="preserve"> והנה בחינת משה רבינו ע"ה הוא כמו שהיה בראשית, שהוא נקרא ראשית, כמו שאמרו חז"ל וירא ראשית לו, ולכן הודיע לו הקב"ה דרכיו, שהוא הגאולה בבחינת מדת הדין, ולכן סירב משה רבינו ע"ה ורצה שישלח על ידי אהרן במדת החסד, אבל הקב"ה השיב, ידעתי כי ידבר הוא וגו', כי גם מתחילה היה רצונו יתברך לשתף אחר כך במעשה את אהרן, וזה "לבני ישראל עלילותיו", כי סוף המעשה, הגאולה, יהיה בבחינת חסיד כנ"ל</w:t>
      </w:r>
      <w:r w:rsidR="008512C6" w:rsidRPr="008512C6">
        <w:rPr>
          <w:rStyle w:val="HebrewChar"/>
          <w:rFonts w:cs="FrankRuehl" w:hint="cs"/>
          <w:rtl/>
        </w:rPr>
        <w:t>...</w:t>
      </w:r>
      <w:r w:rsidRPr="008512C6">
        <w:rPr>
          <w:rStyle w:val="HebrewChar"/>
          <w:rFonts w:cs="FrankRuehl" w:hint="cs"/>
          <w:rtl/>
        </w:rPr>
        <w:t xml:space="preserve"> (שם תרנ"ז)</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ויוציאנו ה' וכו'</w:t>
      </w:r>
      <w:r w:rsidR="008512C6" w:rsidRPr="008512C6">
        <w:rPr>
          <w:rStyle w:val="HebrewChar"/>
          <w:rFonts w:cs="FrankRuehl" w:hint="cs"/>
          <w:rtl/>
        </w:rPr>
        <w:t>...</w:t>
      </w:r>
      <w:r w:rsidRPr="008512C6">
        <w:rPr>
          <w:rStyle w:val="HebrewChar"/>
          <w:rFonts w:cs="FrankRuehl" w:hint="cs"/>
          <w:rtl/>
        </w:rPr>
        <w:t xml:space="preserve"> ובמדרש על פסוק מי אנכי כי אלך אל פרעה, פירוש שמשה רבינו ע"ה אמר איך יתקיים הבטחת דן אנכי, שרצה משה רבינו ע"ה להיות הגאולה בכבודו ובעצמו, ובאמת משה רבינו ע"ה שהיה עניו גדול, ונתבטל ממציאות אליו יתברך, לכן היה שליחותו כמו על ידי הקב"ה בעצמו, והוא לא חשב על עצמו זאת, וזה שאמר מי אנכי</w:t>
      </w:r>
      <w:r w:rsidR="008512C6" w:rsidRPr="008512C6">
        <w:rPr>
          <w:rStyle w:val="HebrewChar"/>
          <w:rFonts w:cs="FrankRuehl" w:hint="cs"/>
          <w:rtl/>
        </w:rPr>
        <w:t>...</w:t>
      </w:r>
      <w:r w:rsidRPr="008512C6">
        <w:rPr>
          <w:rStyle w:val="HebrewChar"/>
          <w:rFonts w:cs="FrankRuehl" w:hint="cs"/>
          <w:rtl/>
        </w:rPr>
        <w:t xml:space="preserve"> (פסח תרל"ה)</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שם משמואל:</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 xml:space="preserve">ובזה נבא בביאור מקראי קדש הנצבים פתח דברינו, שאמר משה מה זכות יש לישראל שיעשה להם נס להוציאם ממצרים, היינו כנ"ל, דמאחר שחטאו בחיים אין להם חיים, הגם דלסלק מהם השיעבוד לא קשיא ליה, דאף שהבין ברוח קדשו, שהם היו בדור המבול וצריכין מירוק, וזה שאמר "אכן נודע הדבר", שהפירוש אצלי במה שראה שהיו בהם דלטורין, אף שאין זה מדת ישראל, מזה השכיל והבין ברוח קדשו בשורש נשמתם, שבודאי בא זה מכח החטא בגלגול הקודם בדומה לו, והוא חטא דור המבול. ובזה יתישב מה שלכאורה קושיא עצומה, וכי בשביל חטא יחיד יענשו כל ישראל, אך הפירוש הוא שהשכיל על ידי זה בשורש נשמתם, ונודע לו מי המה אלה, ובשורש כל ישראל אחד, על כן הבין שכל ישראל צריכין מירוק, וחשש שמא מעתה אינם ראויים להגאל, כי מאחר שעדיין יש בהם דלטורין, שנצמח </w:t>
      </w:r>
      <w:r w:rsidR="00F30F5A" w:rsidRPr="008512C6">
        <w:rPr>
          <w:rStyle w:val="HebrewChar"/>
          <w:rFonts w:cs="FrankRuehl" w:hint="cs"/>
          <w:rtl/>
        </w:rPr>
        <w:lastRenderedPageBreak/>
        <w:t>מחמת החטא הקדום, מזה נראה שעדיין חטא זה לא נתמרק לגמרי. אך אחר כך כשעבר זמן רב כזה בצרות גדולות כמו אלה, לא היה אצלו ספק כלל, שבודאי נתמרק חטאם, וראויין להגאל מעבודת פרך, כי מה נשתנו מכל ע' אומות, מה גם ששמע מהשי"ת שרצונו לגאלם. אך במה שאמר השי"ת ולהעלותו מן הארץ ההיא אל ארץ זבת חלב ודבש, שהיא חיות דקדושה כנ"ל, מזה תמה, מאין תהיה להם חיות, כי מאחר שחטאו בחיים, אין להם חיים. וזה שדקדק מה זכות יש להם שיעשה להם נס</w:t>
      </w:r>
      <w:r w:rsidRPr="008512C6">
        <w:rPr>
          <w:rStyle w:val="HebrewChar"/>
          <w:rFonts w:cs="FrankRuehl" w:hint="cs"/>
          <w:rtl/>
        </w:rPr>
        <w:t>...</w:t>
      </w:r>
      <w:r w:rsidR="00F30F5A" w:rsidRPr="008512C6">
        <w:rPr>
          <w:rStyle w:val="HebrewChar"/>
          <w:rFonts w:cs="FrankRuehl" w:hint="cs"/>
          <w:rtl/>
        </w:rPr>
        <w:t xml:space="preserve"> וידיעה זו היא ידיעת עקרי הגאולה, והיה רוצה לידע מה היא הזכות, ולא חס ושלום כמקטרג, רק להתברר על עסקיו</w:t>
      </w:r>
      <w:r w:rsidRPr="008512C6">
        <w:rPr>
          <w:rStyle w:val="HebrewChar"/>
          <w:rFonts w:cs="FrankRuehl" w:hint="cs"/>
          <w:rtl/>
        </w:rPr>
        <w:t>...</w:t>
      </w:r>
      <w:r w:rsidR="00F30F5A" w:rsidRPr="008512C6">
        <w:rPr>
          <w:rStyle w:val="HebrewChar"/>
          <w:rFonts w:cs="FrankRuehl" w:hint="cs"/>
          <w:rtl/>
        </w:rPr>
        <w:t xml:space="preserve"> וזהו שהשיבו השי"ת בהוציאך את העם ממצרים תעבדון וגו'</w:t>
      </w:r>
      <w:r w:rsidRPr="008512C6">
        <w:rPr>
          <w:rStyle w:val="HebrewChar"/>
          <w:rFonts w:cs="FrankRuehl" w:hint="cs"/>
          <w:rtl/>
        </w:rPr>
        <w:t>...</w:t>
      </w:r>
      <w:r w:rsidR="00F30F5A" w:rsidRPr="008512C6">
        <w:rPr>
          <w:rStyle w:val="HebrewChar"/>
          <w:rFonts w:cs="FrankRuehl" w:hint="cs"/>
          <w:rtl/>
        </w:rPr>
        <w:t xml:space="preserve"> (שמות תרע"ב)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ונראה לפרש על פי מה דאיתא בספרים הקדושים, שלפי מדריגת משה היה נחות דרגא לפניו להניח הדרגין שלו, שהיה משוטט בעולמות העליונים, ולילך לבית פרעה ערל וטמא ומקום טינופת ע"ז, ומפני זה היה מבקש לשלוח ביד זולתו, ולפי זה יש לומר דהחטא היה למשה, שלתועלת ישראל לא היה לו להשגיח על עצמו כלל, אך הוא ע"ה בענותנותו הגדולה, לא מצא תועלת בו יותר מבזולתו, וכמו שאיתא ברמב"ן שלח נא ביד תשלח, היינו ביד כל אשר תשלח, כי אין אדם בעולם שלא יהיה הגון יותר ממני לשליחות, ומכל מקום סוף סוף היה דורש נמי לתועלת עצמו, שלא רצה להשפיל את עצמו כנ"ל, ולפי גודל מעלתו גם זה נחשב לחטא. והנה זהו היפך מדת הכהן, להשפיל עצמו להגביה השפלים והנחשלים להחזירם בתשובה</w:t>
      </w:r>
      <w:r w:rsidR="008512C6" w:rsidRPr="008512C6">
        <w:rPr>
          <w:rStyle w:val="HebrewChar"/>
          <w:rFonts w:cs="FrankRuehl" w:hint="cs"/>
          <w:rtl/>
        </w:rPr>
        <w:t>...</w:t>
      </w:r>
      <w:r w:rsidRPr="008512C6">
        <w:rPr>
          <w:rStyle w:val="HebrewChar"/>
          <w:rFonts w:cs="FrankRuehl" w:hint="cs"/>
          <w:rtl/>
        </w:rPr>
        <w:t xml:space="preserve"> (שם תרע"ה)</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ונראה דהנה בעיקר סירובו של משה יש לומר, הלא במדרש רבה (שמות פרשה ב'), בפסוק ויאמר הנני, הנני לכהונה ולמלכות, ולמה לכהונה ולמלכות היה מוכן, ולשליחות סירב, וכמו שהיה מכבד לאהרן דבר השליחות, היה לו לכבדהו גם בדבר הכהונה והמלכות</w:t>
      </w:r>
      <w:r w:rsidRPr="008512C6">
        <w:rPr>
          <w:rStyle w:val="HebrewChar"/>
          <w:rFonts w:cs="FrankRuehl" w:hint="cs"/>
          <w:rtl/>
        </w:rPr>
        <w:t>...</w:t>
      </w:r>
      <w:r w:rsidR="00F30F5A" w:rsidRPr="008512C6">
        <w:rPr>
          <w:rStyle w:val="HebrewChar"/>
          <w:rFonts w:cs="FrankRuehl" w:hint="cs"/>
          <w:rtl/>
        </w:rPr>
        <w:t xml:space="preserve"> ונראה דהנה בזוהר הקדוש שמשה היה במלולא, ואהרן בעובדא. ונראה שמשה ואהרן היו כמו נשמה וגוף, מלולא נתייחס אל הנשמה, כמו שכתוב (בראשית ב') "ויהי האדם לנפש חיה", ומתרגם לרוח ממללא, ועובדא מתייחס אל הגוף. ויש </w:t>
      </w:r>
      <w:r w:rsidR="00F30F5A" w:rsidRPr="008512C6">
        <w:rPr>
          <w:rStyle w:val="HebrewChar"/>
          <w:rFonts w:cs="FrankRuehl" w:hint="cs"/>
          <w:rtl/>
        </w:rPr>
        <w:lastRenderedPageBreak/>
        <w:t>להסביר הדברים על פי מה שהגיד כ"ק אבי אדמו"ר זצללה"ה, שיש שני מיני ענוה והכנעה, יש שמבין בשפל מצבו מאין בא מטפה סרוחה</w:t>
      </w:r>
      <w:r w:rsidRPr="008512C6">
        <w:rPr>
          <w:rStyle w:val="HebrewChar"/>
          <w:rFonts w:cs="FrankRuehl" w:hint="cs"/>
          <w:rtl/>
        </w:rPr>
        <w:t>...</w:t>
      </w:r>
      <w:r w:rsidR="00F30F5A" w:rsidRPr="008512C6">
        <w:rPr>
          <w:rStyle w:val="HebrewChar"/>
          <w:rFonts w:cs="FrankRuehl" w:hint="cs"/>
          <w:rtl/>
        </w:rPr>
        <w:t xml:space="preserve"> על כן הוא שפל בעיני עצמו ונכנע, ויש ענוה והכנעה שאף על פי שיודע ומכיר את מעלתו, מכל מקום לגודל השגתו באלקות, אין מציאותו נחשבת מציאות, אפילו אם היה לו מעלות רמות ונשגבות אלף פעמים ככה. וכבר אמרנו שאף שמשה ואהרן שניהם היו ענוים ונכנעים ביותר</w:t>
      </w:r>
      <w:r w:rsidRPr="008512C6">
        <w:rPr>
          <w:rStyle w:val="HebrewChar"/>
          <w:rFonts w:cs="FrankRuehl" w:hint="cs"/>
          <w:rtl/>
        </w:rPr>
        <w:t>...</w:t>
      </w:r>
      <w:r w:rsidR="00F30F5A" w:rsidRPr="008512C6">
        <w:rPr>
          <w:rStyle w:val="HebrewChar"/>
          <w:rFonts w:cs="FrankRuehl" w:hint="cs"/>
          <w:rtl/>
        </w:rPr>
        <w:t xml:space="preserve"> מכל מקום היו חלוקים בענותנותם, אהרן היתה לו שפלות ממין הראשון, ומשה ממין השני</w:t>
      </w:r>
      <w:r w:rsidRPr="008512C6">
        <w:rPr>
          <w:rStyle w:val="HebrewChar"/>
          <w:rFonts w:cs="FrankRuehl" w:hint="cs"/>
          <w:rtl/>
        </w:rPr>
        <w:t>...</w:t>
      </w:r>
      <w:r w:rsidR="00F30F5A" w:rsidRPr="008512C6">
        <w:rPr>
          <w:rStyle w:val="HebrewChar"/>
          <w:rFonts w:cs="FrankRuehl" w:hint="cs"/>
          <w:rtl/>
        </w:rPr>
        <w:t xml:space="preserve"> ותדע שבמשה ממין ענוה זו מדבר, שהרי דרשו ז"ל, (אבות דרבי נתן ט') ענו מאד, יכול אפילו ממלאכי השרת, תלמוד לומר מכל האדם, ולא ממלאכי השרת, שאצלם לא שייך מין הענוה הראשונה</w:t>
      </w:r>
      <w:r w:rsidRPr="008512C6">
        <w:rPr>
          <w:rStyle w:val="HebrewChar"/>
          <w:rFonts w:cs="FrankRuehl" w:hint="cs"/>
          <w:rtl/>
        </w:rPr>
        <w:t>...</w:t>
      </w:r>
      <w:r w:rsidR="00F30F5A" w:rsidRPr="008512C6">
        <w:rPr>
          <w:rStyle w:val="HebrewChar"/>
          <w:rFonts w:cs="FrankRuehl" w:hint="cs"/>
          <w:rtl/>
        </w:rPr>
        <w:t xml:space="preserve"> והנה לפי האמור מובן, אשר הדברים שמתייחסים לשכל צריכין להיות על ידי משה, והמתייחסים לעובדא על ידי אהרן, ולפי זה יש לומר דהא שאמרנו לעיל בשם המדרש, שמשה סירב בשליחות משום שהיה מכבד את אהרן, זה שייך רק בדבר שהיה אהרן נמי ראוי לזה, אבל בדבר שאין אהרן ראוי לו אין שייך בכאן כיבוד. ולפי זה ניחא מה שמשה אמר תיכף עתיד אני להעשות סרסור בינך ובינם כשתתן להם את התורה, ולא מיאן בזה לכבד בזה את אהרן, דבענין להוריד את התורה ממעלה למטה, שמתייחס לשכל, מובן שנצרך לזה דוקא איש שמעלתו מעלת השכל, אבל אהרן שמעלתו מעלת הגוף בעובדא, אין ענין להורדת התורה. ומעתה יש ליישב נמי הא דאמר הנני לכהונה ולמלכות, דהנה כהונה יש בה שני ענינים, יש שהוא בעובדא עבודת הקרבנות, אך יש בו נמי המשכת השפע מלמעלה למטה, וזה מתייחס ביותר לשכל, ויש לומר שביותר מתייחס זה לכהן גדול</w:t>
      </w:r>
      <w:r w:rsidRPr="008512C6">
        <w:rPr>
          <w:rStyle w:val="HebrewChar"/>
          <w:rFonts w:cs="FrankRuehl" w:hint="cs"/>
          <w:rtl/>
        </w:rPr>
        <w:t>...</w:t>
      </w:r>
      <w:r w:rsidR="00F30F5A" w:rsidRPr="008512C6">
        <w:rPr>
          <w:rStyle w:val="HebrewChar"/>
          <w:rFonts w:cs="FrankRuehl" w:hint="cs"/>
          <w:rtl/>
        </w:rPr>
        <w:t xml:space="preserve"> על כן יש לפרש, שהא שמשה אמר הנני לכהונה, היינו כהונה גדולה</w:t>
      </w:r>
      <w:r w:rsidRPr="008512C6">
        <w:rPr>
          <w:rStyle w:val="HebrewChar"/>
          <w:rFonts w:cs="FrankRuehl" w:hint="cs"/>
          <w:rtl/>
        </w:rPr>
        <w:t>...</w:t>
      </w:r>
      <w:r w:rsidR="00F30F5A" w:rsidRPr="008512C6">
        <w:rPr>
          <w:rStyle w:val="HebrewChar"/>
          <w:rFonts w:cs="FrankRuehl" w:hint="cs"/>
          <w:rtl/>
        </w:rPr>
        <w:t xml:space="preserve"> וכן הא דאמר הנני למלכות, נמי יש לומר, דענין מלוכה היא להרים דת האמת והתפשטות גבול הקדושה</w:t>
      </w:r>
      <w:r w:rsidRPr="008512C6">
        <w:rPr>
          <w:rStyle w:val="HebrewChar"/>
          <w:rFonts w:cs="FrankRuehl" w:hint="cs"/>
          <w:rtl/>
        </w:rPr>
        <w:t>...</w:t>
      </w:r>
      <w:r w:rsidR="00F30F5A" w:rsidRPr="008512C6">
        <w:rPr>
          <w:rStyle w:val="HebrewChar"/>
          <w:rFonts w:cs="FrankRuehl" w:hint="cs"/>
          <w:rtl/>
        </w:rPr>
        <w:t xml:space="preserve"> ומתייחס ביותר לכח שכלי, על כן אמר הנני למלכות, ולא כיבד בזה את אהרן. אך בענין השליחות להוציא את ישראל ממצרים, שהיו שקועים במ"ט שערי טומאה, והיה נצרך להגביהם ממטה למעלה, זה היה יכול גם אהרן, </w:t>
      </w:r>
      <w:r w:rsidR="00F30F5A" w:rsidRPr="008512C6">
        <w:rPr>
          <w:rStyle w:val="HebrewChar"/>
          <w:rFonts w:cs="FrankRuehl" w:hint="cs"/>
          <w:rtl/>
        </w:rPr>
        <w:lastRenderedPageBreak/>
        <w:t>ובאמת כך היתה מדתו של אהרן להרים את הנכשלים משפל מצבם, מה גם לעשות אותות לעיני ישראל ולעיני פרעה, שזהו בעובדא, היה אהרן נאות לזה, על כן סירב וכיבד את אהרן. ומכל מקום היה עליו חרון אף, כי בהדי כבשי דרחמנא למה לו, והיה לו להשיב אל לבו שבאשר כך הוא רצון ה' שהוא יהיה הגואל ולא אהרן, בודאי כך טוב וכך יפה, והוא בכלל מדת בטחון</w:t>
      </w:r>
      <w:r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ולפי זה יתפרשו בטוב טעם דברי המדרש הנצבים פתח דברינו, שעל ידי שסירב בשליחות, אמר לו הקב"ה, חייך, שאני צוררה לך בכנפיך, דכמו שהעוף מתרומם לעוף למעלה על ידי הכנפים, וכשצרור לו דבר בכנפיו מונעו מלעוף ולהתרומם, כן משה רבינו, שלולא שסירב היה מתעלה ומתרומם מעל כל ההפכים כנ"ל</w:t>
      </w:r>
      <w:r w:rsidR="008512C6" w:rsidRPr="008512C6">
        <w:rPr>
          <w:rStyle w:val="HebrewChar"/>
          <w:rFonts w:cs="FrankRuehl" w:hint="cs"/>
          <w:rtl/>
        </w:rPr>
        <w:t>...</w:t>
      </w:r>
      <w:r w:rsidRPr="008512C6">
        <w:rPr>
          <w:rStyle w:val="HebrewChar"/>
          <w:rFonts w:cs="FrankRuehl" w:hint="cs"/>
          <w:rtl/>
        </w:rPr>
        <w:t xml:space="preserve"> דהנה בזוהר הקדוש דמעלת משה היתה גבוהה מארץ ישראל ועל כן לא נכנס, אך זה יתכן באם היתה מעלתו מוגבלת, אבל אם מתעלה ומתרומם מכל הפכים לא היה זה נחות דרגא למשה, וכמו שאין נחות דרגא להשי"ת להשגיח בשפלים, כי הוא נעלה ומרומם</w:t>
      </w:r>
      <w:r w:rsidR="008512C6" w:rsidRPr="008512C6">
        <w:rPr>
          <w:rStyle w:val="HebrewChar"/>
          <w:rFonts w:cs="FrankRuehl" w:hint="cs"/>
          <w:rtl/>
        </w:rPr>
        <w:t>...</w:t>
      </w:r>
      <w:r w:rsidRPr="008512C6">
        <w:rPr>
          <w:rStyle w:val="HebrewChar"/>
          <w:rFonts w:cs="FrankRuehl" w:hint="cs"/>
          <w:rtl/>
        </w:rPr>
        <w:t xml:space="preserve"> וזה שהיה משה מתחנן שבעה ימים, כדי לבא למדרגה הכוללת כנ"ל, דאם לאו הכי, אחר שנודע לו שזה גרעון אליו, למה היה עוד מבקש</w:t>
      </w:r>
      <w:r w:rsidR="008512C6" w:rsidRPr="008512C6">
        <w:rPr>
          <w:rStyle w:val="HebrewChar"/>
          <w:rFonts w:cs="FrankRuehl" w:hint="cs"/>
          <w:rtl/>
        </w:rPr>
        <w:t>...</w:t>
      </w:r>
      <w:r w:rsidRPr="008512C6">
        <w:rPr>
          <w:rStyle w:val="HebrewChar"/>
          <w:rFonts w:cs="FrankRuehl" w:hint="cs"/>
          <w:rtl/>
        </w:rPr>
        <w:t xml:space="preserve"> אבל לא השיג עוד מעלה זו, ומטעם סירובו אז פגם בה כנ"ל.</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ורבי חלבו אמר כל שבעת ימי המלואים על דרך הנ"ל, כדי לזכות לבחינה הכוללת, ואז היה במעלה גדולה יותר. ואף שאהרן זכה לכהונה גדולה גם כן, מפני שזכה בו מחמת העגל כנ"ל, נוסף על מעלת כהן הדיוט שהיתה לו מאז, מכל מקום לא היה מחמת המעלה הכוללת בשלימות כל כך</w:t>
      </w:r>
      <w:r w:rsidR="008512C6" w:rsidRPr="008512C6">
        <w:rPr>
          <w:rStyle w:val="HebrewChar"/>
          <w:rFonts w:cs="FrankRuehl" w:hint="cs"/>
          <w:rtl/>
        </w:rPr>
        <w:t>...</w:t>
      </w:r>
      <w:r w:rsidRPr="008512C6">
        <w:rPr>
          <w:rStyle w:val="HebrewChar"/>
          <w:rFonts w:cs="FrankRuehl" w:hint="cs"/>
          <w:rtl/>
        </w:rPr>
        <w:t xml:space="preserve"> ובודאי היתה מעלת כהונתו של משה גבוהה יותר ויותר, ושוב לא שייך לכבד את אהרן, כי במה שאהרן אינו יכול, אינו שייך כיבוד, וגם לא רצה ליטול מאהרן את כהונתו</w:t>
      </w:r>
      <w:r w:rsidR="008512C6" w:rsidRPr="008512C6">
        <w:rPr>
          <w:rStyle w:val="HebrewChar"/>
          <w:rFonts w:cs="FrankRuehl" w:hint="cs"/>
          <w:rtl/>
        </w:rPr>
        <w:t>...</w:t>
      </w:r>
      <w:r w:rsidRPr="008512C6">
        <w:rPr>
          <w:rStyle w:val="HebrewChar"/>
          <w:rFonts w:cs="FrankRuehl" w:hint="cs"/>
          <w:rtl/>
        </w:rPr>
        <w:t xml:space="preserve"> אלא שתהיה עוד מעלה בישראל גבוהה מאלה, והיינו מעלת הכולל, ואך לא הגיע לזה מחמת הסירוב כנ"ל. (ויקרא שמיני תרע"ה)</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פרי צדיק:</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ועתה לכה ואשלחך וגו', תיבת לכה לכאורה אין לו פירוש, דאנה ילך קודם השליחות, גם למה </w:t>
      </w:r>
      <w:r w:rsidRPr="008512C6">
        <w:rPr>
          <w:rStyle w:val="HebrewChar"/>
          <w:rFonts w:cs="FrankRuehl" w:hint="cs"/>
          <w:rtl/>
        </w:rPr>
        <w:lastRenderedPageBreak/>
        <w:t>לכה בה"א</w:t>
      </w:r>
      <w:r w:rsidR="008512C6" w:rsidRPr="008512C6">
        <w:rPr>
          <w:rStyle w:val="HebrewChar"/>
          <w:rFonts w:cs="FrankRuehl" w:hint="cs"/>
          <w:szCs w:val="20"/>
          <w:rtl/>
        </w:rPr>
        <w:t>?</w:t>
      </w:r>
      <w:r w:rsidRPr="008512C6">
        <w:rPr>
          <w:rStyle w:val="HebrewChar"/>
          <w:rFonts w:cs="FrankRuehl" w:hint="cs"/>
          <w:rtl/>
        </w:rPr>
        <w:t xml:space="preserve"> אך למעלה כתיב אל תקרב הלום וגו', וכתב הרמב"ן ז"ל עדיין לא הגיע למעלתו הגדולה בנבואה</w:t>
      </w:r>
      <w:r w:rsidR="008512C6" w:rsidRPr="008512C6">
        <w:rPr>
          <w:rStyle w:val="HebrewChar"/>
          <w:rFonts w:cs="FrankRuehl" w:hint="cs"/>
          <w:rtl/>
        </w:rPr>
        <w:t>...</w:t>
      </w:r>
      <w:r w:rsidRPr="008512C6">
        <w:rPr>
          <w:rStyle w:val="HebrewChar"/>
          <w:rFonts w:cs="FrankRuehl" w:hint="cs"/>
          <w:rtl/>
        </w:rPr>
        <w:t xml:space="preserve"> וכן כאן לכה בה', ה' עילאה שמורה על בינה, שזכה משה לזה, כמו שנאמר בכל ביתי נאמן הוא, דאשתלים בכל עשר דרגין, ולפיכך כתוב לכה לדרגא דילך, ואחר כך ואשלחך אל פרעה והוצא את עמי וגו', והיינו שתוכל להשפיע על ישראל בחינת מהימנותא שלימתא, והוא על פי מה שאמרו (ברכות ו') כל מי שיש בו יראת שמים דבריו נשמעין, וכבר אמרנו דיראת שמים נקרא לב, וכמו שדרשו ולב אין על מי שאין בו יראת שמים, ובינה לבא היינו כשנכנס היראה בעומק נקודה שבלב</w:t>
      </w:r>
      <w:r w:rsidR="008512C6" w:rsidRPr="008512C6">
        <w:rPr>
          <w:rStyle w:val="HebrewChar"/>
          <w:rFonts w:cs="FrankRuehl" w:hint="cs"/>
          <w:rtl/>
        </w:rPr>
        <w:t>...</w:t>
      </w:r>
      <w:r w:rsidRPr="008512C6">
        <w:rPr>
          <w:rStyle w:val="HebrewChar"/>
          <w:rFonts w:cs="FrankRuehl" w:hint="cs"/>
          <w:rtl/>
        </w:rPr>
        <w:t xml:space="preserve"> ומי שזוכה לבחינת בינה לבא דבריו נשמעין יותר ויותר</w:t>
      </w:r>
      <w:r w:rsidR="008512C6" w:rsidRPr="008512C6">
        <w:rPr>
          <w:rStyle w:val="HebrewChar"/>
          <w:rFonts w:cs="FrankRuehl" w:hint="cs"/>
          <w:rtl/>
        </w:rPr>
        <w:t>...</w:t>
      </w:r>
      <w:r w:rsidRPr="008512C6">
        <w:rPr>
          <w:rStyle w:val="HebrewChar"/>
          <w:rFonts w:cs="FrankRuehl" w:hint="cs"/>
          <w:rtl/>
        </w:rPr>
        <w:t xml:space="preserve"> (שמות ט)</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והן לא יאמינו וגו', במדרש רבה (פרשה ג'), באותה שעה דבר משה שלא כהוגן, הקב"ה אמר לו ושמעון לקולך, והוא אמר והן לא יאמינו לי, מיד השיבו הקב"ה הכל בשטתו, ונתן לו אותות וכו'</w:t>
      </w:r>
      <w:r w:rsidR="008512C6" w:rsidRPr="008512C6">
        <w:rPr>
          <w:rStyle w:val="HebrewChar"/>
          <w:rFonts w:cs="FrankRuehl" w:hint="cs"/>
          <w:rtl/>
        </w:rPr>
        <w:t>...</w:t>
      </w:r>
      <w:r w:rsidRPr="008512C6">
        <w:rPr>
          <w:rStyle w:val="HebrewChar"/>
          <w:rFonts w:cs="FrankRuehl" w:hint="cs"/>
          <w:rtl/>
        </w:rPr>
        <w:t xml:space="preserve"> ולמה הוצרך לג' האותות, כיון שאמר השי"ת שהם מאמינים, עד שענש משה רבינו על שחשדם. אך נראה שבאמת היו מאמינים, רק על ידי שאמר משה רבינו "והן לא יאמינו לי", על ידי זה נכנס בלב ישראל שלא יאמינו, כעין שאמרו (ערכין י"ז) דור לפי פרנס, שהפרנס או מלך לב ישראל. ולהבין דעת משה רבינו, כיון ששמע מהשי"ת ושמעו לקולך, איך אמר ולא ישמעו בקולי</w:t>
      </w:r>
      <w:r w:rsidR="008512C6" w:rsidRPr="008512C6">
        <w:rPr>
          <w:rStyle w:val="HebrewChar"/>
          <w:rFonts w:cs="FrankRuehl" w:hint="cs"/>
          <w:szCs w:val="20"/>
          <w:rtl/>
        </w:rPr>
        <w:t>?</w:t>
      </w:r>
      <w:r w:rsidRPr="008512C6">
        <w:rPr>
          <w:rStyle w:val="HebrewChar"/>
          <w:rFonts w:cs="FrankRuehl" w:hint="cs"/>
          <w:rtl/>
        </w:rPr>
        <w:t xml:space="preserve"> נראה שבודאי על עיקר הגאולה לא עלה על דעתו חס ושלום שלא יאמינו, שהרי מגילות היו בידן שהיו משתעשעין בהן משבת לשבת, לומר שהקב"ה גואלן, והיה סבור שעל זה נאמר "ושמעו לקולך", אך היה סבור שיאמרו, שהם אינם ראוים לגאולה</w:t>
      </w:r>
      <w:r w:rsidR="008512C6" w:rsidRPr="008512C6">
        <w:rPr>
          <w:rStyle w:val="HebrewChar"/>
          <w:rFonts w:cs="FrankRuehl" w:hint="cs"/>
          <w:rtl/>
        </w:rPr>
        <w:t>...</w:t>
      </w:r>
      <w:r w:rsidRPr="008512C6">
        <w:rPr>
          <w:rStyle w:val="HebrewChar"/>
          <w:rFonts w:cs="FrankRuehl" w:hint="cs"/>
          <w:rtl/>
        </w:rPr>
        <w:t xml:space="preserve"> ועל זה אמר השי"ת למשה שיעשה להם ג' אותות כנגד ג' הקליפות, הקנאה והתאוה והכבוד, ומהם מסתעף ג' עבירות, ע"ז, גילוי עריות ושפיכות דמים. ושורש קליפת מצרים היתה התאוה</w:t>
      </w:r>
      <w:r w:rsidR="008512C6" w:rsidRPr="008512C6">
        <w:rPr>
          <w:rStyle w:val="HebrewChar"/>
          <w:rFonts w:cs="FrankRuehl" w:hint="cs"/>
          <w:rtl/>
        </w:rPr>
        <w:t>...</w:t>
      </w:r>
      <w:r w:rsidRPr="008512C6">
        <w:rPr>
          <w:rStyle w:val="HebrewChar"/>
          <w:rFonts w:cs="FrankRuehl" w:hint="cs"/>
          <w:rtl/>
        </w:rPr>
        <w:t xml:space="preserve"> והיתה קליפת מצרים כוללת כל הג' קליפות, וישראל היו מוקפים בקליפת מצרים כעובר בבטן אמו, וכנגד זה צוה לעשות להם ג' אותות, מתחלה הראה לו נגד קליפת התאוה, שורש הסתת הנחש, והראה לו שהמטה שבידו שנקרא מטה אלקים</w:t>
      </w:r>
      <w:r w:rsidR="008512C6" w:rsidRPr="008512C6">
        <w:rPr>
          <w:rStyle w:val="HebrewChar"/>
          <w:rFonts w:cs="FrankRuehl" w:hint="cs"/>
          <w:rtl/>
        </w:rPr>
        <w:t>...</w:t>
      </w:r>
      <w:r w:rsidRPr="008512C6">
        <w:rPr>
          <w:rStyle w:val="HebrewChar"/>
          <w:rFonts w:cs="FrankRuehl" w:hint="cs"/>
          <w:rtl/>
        </w:rPr>
        <w:t xml:space="preserve"> והיינו שהיצר הרע הזה נברא </w:t>
      </w:r>
      <w:r w:rsidRPr="008512C6">
        <w:rPr>
          <w:rStyle w:val="HebrewChar"/>
          <w:rFonts w:cs="FrankRuehl" w:hint="cs"/>
          <w:rtl/>
        </w:rPr>
        <w:lastRenderedPageBreak/>
        <w:t>לתכלית שיהיה חדוותא דשמעתא</w:t>
      </w:r>
      <w:r w:rsidR="008512C6" w:rsidRPr="008512C6">
        <w:rPr>
          <w:rStyle w:val="HebrewChar"/>
          <w:rFonts w:cs="FrankRuehl" w:hint="cs"/>
          <w:rtl/>
        </w:rPr>
        <w:t>...</w:t>
      </w:r>
      <w:r w:rsidRPr="008512C6">
        <w:rPr>
          <w:rStyle w:val="HebrewChar"/>
          <w:rFonts w:cs="FrankRuehl" w:hint="cs"/>
          <w:rtl/>
        </w:rPr>
        <w:t xml:space="preserve"> (שם י)</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וארא אל אברהם וגו', במדרש ובגמרא, חבל על דאבדין וכו'</w:t>
      </w:r>
      <w:r w:rsidR="008512C6" w:rsidRPr="008512C6">
        <w:rPr>
          <w:rStyle w:val="HebrewChar"/>
          <w:rFonts w:cs="FrankRuehl" w:hint="cs"/>
          <w:rtl/>
        </w:rPr>
        <w:t>...</w:t>
      </w:r>
      <w:r w:rsidRPr="008512C6">
        <w:rPr>
          <w:rStyle w:val="HebrewChar"/>
          <w:rFonts w:cs="FrankRuehl" w:hint="cs"/>
          <w:rtl/>
        </w:rPr>
        <w:t xml:space="preserve"> ואתה אמרת לי מה שמך בתחלה. וצריך להבין, למה לא אמר לו חטא זה בשעה ששאל מה שמו וגו', ובאמת משה רבינו לא שאל מה שמך, רק אמר "ואמרו לי שמו מה אומר אליהם", היינו שישראל ישאלו, אך אומרים מרבינו רבי בונם זצוק"ל, שאמר שהמכוון שלו היה לידע השם, שהרי אחר כך אמר לא איש דברים אנכי וגו'. אך ענין השאלה מה שמו הוא, כיון שידעו שישראל היו משוקעים בקליפת מצרים כעובר במעי אמו, ונצרך להופיע בהם אור, ועל זה אמר ואמרו לי מה שמו, היינו באיזה שם יופיע בהם האור, ועל זה אמר לו השי"ת אהי"ה אשר אהי"ה, דהיינו דשם אהי"ה מורה כ"ע ובינה</w:t>
      </w:r>
      <w:r w:rsidR="008512C6" w:rsidRPr="008512C6">
        <w:rPr>
          <w:rStyle w:val="HebrewChar"/>
          <w:rFonts w:cs="FrankRuehl" w:hint="cs"/>
          <w:rtl/>
        </w:rPr>
        <w:t>...</w:t>
      </w:r>
      <w:r w:rsidRPr="008512C6">
        <w:rPr>
          <w:rStyle w:val="HebrewChar"/>
          <w:rFonts w:cs="FrankRuehl" w:hint="cs"/>
          <w:rtl/>
        </w:rPr>
        <w:t xml:space="preserve"> ולישראל ציוה ה' לומר אהי"ה שלחני אליכם, דהיינו לתקן הכל שיתגלה אור העתיד, ולא יאמר להם שיקלקלו, משום דיה לצרה בשעתה</w:t>
      </w:r>
      <w:r w:rsidR="008512C6" w:rsidRPr="008512C6">
        <w:rPr>
          <w:rStyle w:val="HebrewChar"/>
          <w:rFonts w:cs="FrankRuehl" w:hint="cs"/>
          <w:rtl/>
        </w:rPr>
        <w:t>...</w:t>
      </w:r>
      <w:r w:rsidRPr="008512C6">
        <w:rPr>
          <w:rStyle w:val="HebrewChar"/>
          <w:rFonts w:cs="FrankRuehl" w:hint="cs"/>
          <w:rtl/>
        </w:rPr>
        <w:t xml:space="preserve"> והנה משה רבינו ע"ה האיר בלבו אור אהי"ה בשלימות</w:t>
      </w:r>
      <w:r w:rsidR="008512C6" w:rsidRPr="008512C6">
        <w:rPr>
          <w:rStyle w:val="HebrewChar"/>
          <w:rFonts w:cs="FrankRuehl" w:hint="cs"/>
          <w:rtl/>
        </w:rPr>
        <w:t>...</w:t>
      </w:r>
      <w:r w:rsidRPr="008512C6">
        <w:rPr>
          <w:rStyle w:val="HebrewChar"/>
          <w:rFonts w:cs="FrankRuehl" w:hint="cs"/>
          <w:rtl/>
        </w:rPr>
        <w:t xml:space="preserve"> ומשה רבינו ע"ה זכה למדרגתו משנולד, ואחר כך כשראה שעדיין לא נגאלו, ואדרבה, ומאז באתי וגו' הרע לעם הזה, תלה הדבר בחסרונו, שמקודם זכה לראות, ועתה נתקלקל, שאינו כדאי לראות ולהשיג מעשה ה', ובאמת הוא מפני שהוא קודם המעשה וההתגלות, ולכן לא האיר לו עוד. והנה האבות השיגו שם הוי"ה באספקלריא דלא נהרא</w:t>
      </w:r>
      <w:r w:rsidR="008512C6" w:rsidRPr="008512C6">
        <w:rPr>
          <w:rStyle w:val="HebrewChar"/>
          <w:rFonts w:cs="FrankRuehl" w:hint="cs"/>
          <w:rtl/>
        </w:rPr>
        <w:t>...</w:t>
      </w:r>
      <w:r w:rsidRPr="008512C6">
        <w:rPr>
          <w:rStyle w:val="HebrewChar"/>
          <w:rFonts w:cs="FrankRuehl" w:hint="cs"/>
          <w:rtl/>
        </w:rPr>
        <w:t xml:space="preserve"> ועל כן כשראו שלא נתקיים לא הרהרו אחר מדותיו, דעל ידי מהימנותא שלימתא תלו שגרם החטא, ואף שלא נאמר להם על תנאי, האמינו ולא הרהרו אחר מדותיו</w:t>
      </w:r>
      <w:r w:rsidR="008512C6" w:rsidRPr="008512C6">
        <w:rPr>
          <w:rStyle w:val="HebrewChar"/>
          <w:rFonts w:cs="FrankRuehl" w:hint="cs"/>
          <w:rtl/>
        </w:rPr>
        <w:t>...</w:t>
      </w:r>
      <w:r w:rsidRPr="008512C6">
        <w:rPr>
          <w:rStyle w:val="HebrewChar"/>
          <w:rFonts w:cs="FrankRuehl" w:hint="cs"/>
          <w:rtl/>
        </w:rPr>
        <w:t xml:space="preserve"> מה שאינו כן משה רבינו, שהשיג באספקלריא דנהרא אחר מעשה</w:t>
      </w:r>
      <w:r w:rsidR="008512C6" w:rsidRPr="008512C6">
        <w:rPr>
          <w:rStyle w:val="HebrewChar"/>
          <w:rFonts w:cs="FrankRuehl" w:hint="cs"/>
          <w:rtl/>
        </w:rPr>
        <w:t>...</w:t>
      </w:r>
      <w:r w:rsidRPr="008512C6">
        <w:rPr>
          <w:rStyle w:val="HebrewChar"/>
          <w:rFonts w:cs="FrankRuehl" w:hint="cs"/>
          <w:rtl/>
        </w:rPr>
        <w:t xml:space="preserve"> ולכן כעת שראה שאינו רואה הישועה צעק למה זה שלחתני, אף שתלה בחסרונו, מכל מקום אמר אתה היודע שאתקלקל, למה זה שלחתני, ועל זה אמר השי"ת חבל על דאבדין וכו', שהאבות לא אמרו לי מה שמך, והשיגו רק באספקלריא דלא נהרא</w:t>
      </w:r>
      <w:r w:rsidR="008512C6" w:rsidRPr="008512C6">
        <w:rPr>
          <w:rStyle w:val="HebrewChar"/>
          <w:rFonts w:cs="FrankRuehl" w:hint="cs"/>
          <w:rtl/>
        </w:rPr>
        <w:t>...</w:t>
      </w:r>
      <w:r w:rsidRPr="008512C6">
        <w:rPr>
          <w:rStyle w:val="HebrewChar"/>
          <w:rFonts w:cs="FrankRuehl" w:hint="cs"/>
          <w:rtl/>
        </w:rPr>
        <w:t xml:space="preserve"> ולא הרהרו אחרי מדותי</w:t>
      </w:r>
      <w:r w:rsidR="008512C6" w:rsidRPr="008512C6">
        <w:rPr>
          <w:rStyle w:val="HebrewChar"/>
          <w:rFonts w:cs="FrankRuehl" w:hint="cs"/>
          <w:rtl/>
        </w:rPr>
        <w:t>...</w:t>
      </w:r>
      <w:r w:rsidRPr="008512C6">
        <w:rPr>
          <w:rStyle w:val="HebrewChar"/>
          <w:rFonts w:cs="FrankRuehl" w:hint="cs"/>
          <w:rtl/>
        </w:rPr>
        <w:t xml:space="preserve"> (וארא ב, ועיין שם עוד)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חכמה ומוסר:</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 xml:space="preserve">ויכול להיות, כי לכן משה רבינו ע"ה לא רצה </w:t>
      </w:r>
      <w:r w:rsidR="00F30F5A" w:rsidRPr="008512C6">
        <w:rPr>
          <w:rStyle w:val="HebrewChar"/>
          <w:rFonts w:cs="FrankRuehl" w:hint="cs"/>
          <w:rtl/>
        </w:rPr>
        <w:lastRenderedPageBreak/>
        <w:t>לקבל השליחות להוציאם ממצרים, כי בשביל שהיה ענו גדול ידע חלק שפלות האדם יותר מזולתו, והיה ירא לנפשו לקבל רבנות, כענין שאמרו שנא את הרבנות</w:t>
      </w:r>
      <w:r w:rsidRPr="008512C6">
        <w:rPr>
          <w:rStyle w:val="HebrewChar"/>
          <w:rFonts w:cs="FrankRuehl" w:hint="cs"/>
          <w:rtl/>
        </w:rPr>
        <w:t>...</w:t>
      </w:r>
      <w:r w:rsidR="00F30F5A" w:rsidRPr="008512C6">
        <w:rPr>
          <w:rStyle w:val="HebrewChar"/>
          <w:rFonts w:cs="FrankRuehl" w:hint="cs"/>
          <w:rtl/>
        </w:rPr>
        <w:t xml:space="preserve"> (חלק א לה)</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וזה הענין היה במשה, כי הנה נראה שמתחילה כאשר נראה אליו השי"ת ואמר לו לכה ואשלחך אל פרעה, לא אמר משה אלא רק מי אנכי, ואחר כך באחרונה אמר כי כבד פה וכבד לשון אנכי, הענין, כי מתחלה היה סבור כי ילך ויוציאם בעל כרחם, ולא יהיה צריך לדבר בדרך ריצוי, אבל אחר כך כשנאמר לו "לך ואספת וגו' ובאת אתה וזקני ישראל אל מלך מצרים ואמרתם אליו וגו', ועתה נלכה נא דרך שלשת ימים", בלשון בקשה ובנחת, ובהתרוממות הנפש, היה סבור כי הוא אינו מוכשר לכך</w:t>
      </w:r>
      <w:r w:rsidR="008512C6" w:rsidRPr="008512C6">
        <w:rPr>
          <w:rStyle w:val="HebrewChar"/>
          <w:rFonts w:cs="FrankRuehl" w:hint="cs"/>
          <w:rtl/>
        </w:rPr>
        <w:t>...</w:t>
      </w:r>
      <w:r w:rsidRPr="008512C6">
        <w:rPr>
          <w:rStyle w:val="HebrewChar"/>
          <w:rFonts w:cs="FrankRuehl" w:hint="cs"/>
          <w:rtl/>
        </w:rPr>
        <w:t xml:space="preserve"> ולכן היה סבור משה כי אהרן מוכשר לזה יותר, על כי היה נחמד לכולם</w:t>
      </w:r>
      <w:r w:rsidR="008512C6" w:rsidRPr="008512C6">
        <w:rPr>
          <w:rStyle w:val="HebrewChar"/>
          <w:rFonts w:cs="FrankRuehl" w:hint="cs"/>
          <w:rtl/>
        </w:rPr>
        <w:t>...</w:t>
      </w:r>
      <w:r w:rsidRPr="008512C6">
        <w:rPr>
          <w:rStyle w:val="HebrewChar"/>
          <w:rFonts w:cs="FrankRuehl" w:hint="cs"/>
          <w:rtl/>
        </w:rPr>
        <w:t xml:space="preserve"> ובאמת המצוה צריכה להעשות בגשמיות כפי מה שנראה בדרך הטבע קרוב יותר לצאת התכלית הנרצה</w:t>
      </w:r>
      <w:r w:rsidR="008512C6" w:rsidRPr="008512C6">
        <w:rPr>
          <w:rStyle w:val="HebrewChar"/>
          <w:rFonts w:cs="FrankRuehl" w:hint="cs"/>
          <w:rtl/>
        </w:rPr>
        <w:t>...</w:t>
      </w:r>
      <w:r w:rsidRPr="008512C6">
        <w:rPr>
          <w:rStyle w:val="HebrewChar"/>
          <w:rFonts w:cs="FrankRuehl" w:hint="cs"/>
          <w:rtl/>
        </w:rPr>
        <w:t xml:space="preserve"> מה השיב לו הקב"ה, מי שם פה וגו', כי פה היה רוצה דוקא על פי משה היפוך הטבע, (משלי ט"ז) לאדם מערכי לב ומה' מענה לשון</w:t>
      </w:r>
      <w:r w:rsidR="008512C6" w:rsidRPr="008512C6">
        <w:rPr>
          <w:rStyle w:val="HebrewChar"/>
          <w:rFonts w:cs="FrankRuehl" w:hint="cs"/>
          <w:rtl/>
        </w:rPr>
        <w:t>...</w:t>
      </w:r>
      <w:r w:rsidRPr="008512C6">
        <w:rPr>
          <w:rStyle w:val="HebrewChar"/>
          <w:rFonts w:cs="FrankRuehl" w:hint="cs"/>
          <w:rtl/>
        </w:rPr>
        <w:t xml:space="preserve"> (חלק ב רלז)</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שעורי דעת:</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הנה ענין חדוש המציאות שהוא בטול חוקי הטבע נראה במראה הסנה, "ויקרא מלאך ה' אליו בלבת אש מתוך הסנה" וגו', (מלאך ה', הכונה כאן הוד השכינה, כמו שנראה להלן מן הכתוב וכמבואר במפרשי התורה, שלפעמים נכתב מלת ה', אף שהכונה על הוד השכינה), כי במעשה זה היה ניכר שדוד כל חקי הטבע והבריאה ובטולם, ונתגלה בו הנהגת שם הוי"ה בעולם, כי בסנה הרי אין לומר כי יש לסנה זה הסגולה שמחמת כן ימצא בחק הבריאה שלא תוכל האש לשלוט עליו, ואין כאן שום סבה לשדוד הטבע, ומדוע לא יבער הסנה, פה התבלטה הנהגת חדוש המציאות, היינו שאין קיום לחקי וגדרי הבריאה כלל, ולא ניתן לכחות הטבעיים שום שליטה בפני עצמם, רק רצון ה' הוא כח הכל, וזהו היתה התפעלותו של משה, כמו שכתוב, "אסורה נא ואראה את המראה הגדול הזה, מדוע לא יבער הסנה"</w:t>
      </w:r>
      <w:r w:rsidR="008512C6" w:rsidRPr="008512C6">
        <w:rPr>
          <w:rStyle w:val="HebrewChar"/>
          <w:rFonts w:cs="FrankRuehl" w:hint="cs"/>
          <w:rtl/>
        </w:rPr>
        <w:t>...</w:t>
      </w:r>
      <w:r w:rsidRPr="008512C6">
        <w:rPr>
          <w:rStyle w:val="HebrewChar"/>
          <w:rFonts w:cs="FrankRuehl" w:hint="cs"/>
          <w:rtl/>
        </w:rPr>
        <w:t xml:space="preserve"> והיינו כי אחרי שהתבונן משה בהתחדשות הזאת, והשיג </w:t>
      </w:r>
      <w:r w:rsidRPr="008512C6">
        <w:rPr>
          <w:rStyle w:val="HebrewChar"/>
          <w:rFonts w:cs="FrankRuehl" w:hint="cs"/>
          <w:rtl/>
        </w:rPr>
        <w:lastRenderedPageBreak/>
        <w:t>בהכרה ברורה ובהירה את המציאות האמיתית, כי אין חוקי וגבולי בריאה כלל, רק ה' לבדו ואפס זולתו, והוא ממלא כל עלמין וסובב כל עלמין, ולית אתר פנוי מיניה, אם כן לפי רוממות השגתו עתה המקום קדוש הוא, ולכן של נעליך. ועוד נוכל לומר, כי נמצא כאן עוד ענין, כידוע בספרים הקדושים, דנעל הוא סמל הגופניות, של נעליך התפשט מגשמיותך ומחומריותך, אחרי ההכרה שקבלת, כי אין חומר וגשם כלל, רק הכל קדושה, אם כן של נעליך, אין כאן גשמיות, לא בך ולא בסביבותיך</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מצינו מסרבין לקטן ואין מסרבין לגדול (בבא מציעא פ"ז), והביאור בזה, כי סרבנות מדה יפה היא באדם כי יאות לסרב מעט כשאחד מבקש לכבדו או להיטיב עמו</w:t>
      </w:r>
      <w:r w:rsidR="008512C6" w:rsidRPr="008512C6">
        <w:rPr>
          <w:rStyle w:val="HebrewChar"/>
          <w:rFonts w:cs="FrankRuehl" w:hint="cs"/>
          <w:rtl/>
        </w:rPr>
        <w:t>...</w:t>
      </w:r>
      <w:r w:rsidRPr="008512C6">
        <w:rPr>
          <w:rStyle w:val="HebrewChar"/>
          <w:rFonts w:cs="FrankRuehl" w:hint="cs"/>
          <w:rtl/>
        </w:rPr>
        <w:t xml:space="preserve"> אבל לגדול אדרבה, עדינות הרגש של בן ישראל דורשת, שכשגדול מכבדו לא ירגיש, כי הגדול נותן לו כבוד, והוא המתכבד מסרב לקבלו, כי גם זו יהירות יותר מדי</w:t>
      </w:r>
      <w:r w:rsidR="008512C6" w:rsidRPr="008512C6">
        <w:rPr>
          <w:rStyle w:val="HebrewChar"/>
          <w:rFonts w:cs="FrankRuehl" w:hint="cs"/>
          <w:rtl/>
        </w:rPr>
        <w:t>...</w:t>
      </w:r>
      <w:r w:rsidRPr="008512C6">
        <w:rPr>
          <w:rStyle w:val="HebrewChar"/>
          <w:rFonts w:cs="FrankRuehl" w:hint="cs"/>
          <w:rtl/>
        </w:rPr>
        <w:t>ולפי זה האיך סירב משה במצות הקב"ה מפני ענותו, שלא רצה ליטול גדולה לעצמו, הלא כיון שהקב"ה מצוהו, עליו לקיים ציוויו ולמלאות רצונו יתברך בזריזות</w:t>
      </w:r>
      <w:r w:rsidR="008512C6" w:rsidRPr="008512C6">
        <w:rPr>
          <w:rStyle w:val="HebrewChar"/>
          <w:rFonts w:cs="FrankRuehl" w:hint="cs"/>
          <w:szCs w:val="20"/>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אך הנה מבואר בספרים הקדושים, שגם חיזיון הנבואה המתגלה לנביא הכל לפי המצב של עכשיו, כי גם הנביאים החוזים באספקלריא המאירה רואים את העתיד להיות על פי המצב הנוכחי, לפי שרשי הבריאה העליונים, והסבות והמסובבים הנשאים, אבל עלול שישתנה המצב על ידי בחירת האדם, כי היא חפשית ומשפעת על הנהגת הבריאה. ולכן אין פלא אם סרב משה, בהכירו כי גם הוא עלול להכשל ולחטא, כי מה שהאדם גדול יותר, מכיר הוא יותר בחסרונו, ובכח הרע השולט באדם, ולכן הרגיש כי אינו יכול להאמין בעצמו, והיה ירא מאד לקבל עליו את התפקיד הנשגב הזה שגאולת עם ישראל תהיה על ידו ובשליחותו, ואף שהקב"ה שלחו להוציא את בני ישראל מארץ מצרים, ידע שזהו רק לפי המצב שהוא נמצא בו עתה, וחשש שמא יגרום החטא, ויפול ממדרגתו ולא יהיה ראוי להיות לגואל לעם ישראל, וכי כלום הרבה צריך לו לאדם למען יפול ממדרגתו, וכמו שאירע באמת למשה רבינו ע"ה, "ויהי בדרך במלון" וגו'</w:t>
      </w:r>
      <w:r w:rsidR="008512C6" w:rsidRPr="008512C6">
        <w:rPr>
          <w:rStyle w:val="HebrewChar"/>
          <w:rFonts w:cs="FrankRuehl" w:hint="cs"/>
          <w:rtl/>
        </w:rPr>
        <w:t>...</w:t>
      </w:r>
      <w:r w:rsidRPr="008512C6">
        <w:rPr>
          <w:rStyle w:val="HebrewChar"/>
          <w:rFonts w:cs="FrankRuehl" w:hint="cs"/>
          <w:rtl/>
        </w:rPr>
        <w:t xml:space="preserve"> ונמצא שמעמיד בסכנה את גאולת עם </w:t>
      </w:r>
      <w:r w:rsidRPr="008512C6">
        <w:rPr>
          <w:rStyle w:val="HebrewChar"/>
          <w:rFonts w:cs="FrankRuehl" w:hint="cs"/>
          <w:rtl/>
        </w:rPr>
        <w:lastRenderedPageBreak/>
        <w:t>ישראל הנמסרת לו והתלויה במצבו, ולכן בקש מהקב"ה שלא ישלח אותו, ושישלח ביד אחרים הרגילים בשליחות ה', שהם יחזיקו מעמד ובטוחים במצבם. ועל זה השיבו ה' "כי אהיה עמך", שאין גאולה זו תלויה בשום אמצעים אחרים, רק אנכי בעצמי אהיה הגואל, כי מהסנה שאיננו אוכל אתה רואה ומכיר, כי יש בהנהגת הבריאה ענין התחדשות המציאות שממנה ניכר ומתבלט, שיש בבריאה הנהגת מציאותו יתברך לבדו, שאיננה תלויה בשום חוקים וגבולים, ותדע כי הגאולה הזאת תהיה על ידי הנהגה זו, ועל כן אין לך לחוש</w:t>
      </w:r>
      <w:r w:rsidR="008512C6" w:rsidRPr="008512C6">
        <w:rPr>
          <w:rStyle w:val="HebrewChar"/>
          <w:rFonts w:cs="FrankRuehl" w:hint="cs"/>
          <w:rtl/>
        </w:rPr>
        <w:t>...</w:t>
      </w:r>
      <w:r w:rsidRPr="008512C6">
        <w:rPr>
          <w:rStyle w:val="HebrewChar"/>
          <w:rFonts w:cs="FrankRuehl" w:hint="cs"/>
          <w:rtl/>
        </w:rPr>
        <w:t xml:space="preserve"> (חלק א עמוד פח, השגחה)</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ולפי מה שנתבאר לנו בע"ה, מרשה אנכי להגיד, כי בשאלה זו דן משה רבינו ע"ה, (כי גם ברמב"ן מצינו שפירש בזה, כי שאלתו של משה לדעת דרכי השם משמו, כענין שחזר ואמר "הודיעני נא את דרכיך ואדעך"), וזהו מה שאמר משה לפני הקב"ה (שמות ג' י"א), "מי אנכי כי אלך אל פרעה" וגו' כי היה הדבר תמוה בעיני משה, שבשעה שגאולת מצרים צריכה להיות על ידי שם הוי"ה ב"ה, נדרש גם שילך הוא אל פרעה, ושיוציא את בני ישראל ממצרים, כי הלא לא היו בני ישראל ראויים להגאל על פי חקי הבריאה שעמדה תחת השם ש-די, וכיון שהנהגת שם הוי"ה מתנהגת על פי הרצון הפנימי והתכליתי של הבורא ב"ה, השתומם על הדבר, למה רוצה ה' בשליחותו. וזו היתה שאלתו, "מי אנכי כי אלך אל פרעה וכי אוציא את בני ישראל ממצרים", כי הלא הגאולה תהיה על ידי שמך הגדול, ואיפה יש מקום בהנהגה זו לפעולות בני אדם וסיועם. ועל זה השיבו הקב"ה "כי אהיה עמך", כלומר אף כשההצלה תהיה על ידי שם הוי"ה ב"ה, שזה נרמז בשם אהי"ה, מכל מקום תהיה זאת עמך, כי בשית אלפי שנין של העולם הזה, גם הנהגת שם הוי"ה מקושרת עם מעשי בני אדם והשפעתם. (שם עמוד קלז, משפט)</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רבינו ירוחם:</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 xml:space="preserve">ויצא לנו מזה לימוד, לבל יעלה האדם במעלה שאינה ראויה לו, אף כי יש בה צדדים הרבה לטוב, שיתעלה ממנה מעלה מעלה, אכן אחרי כי יש בה אחיזת היצר, כמו גאוה וכבוד, אין הדבר </w:t>
      </w:r>
      <w:r w:rsidR="00F30F5A" w:rsidRPr="008512C6">
        <w:rPr>
          <w:rStyle w:val="HebrewChar"/>
          <w:rFonts w:cs="FrankRuehl" w:hint="cs"/>
          <w:rtl/>
        </w:rPr>
        <w:lastRenderedPageBreak/>
        <w:t>כדאי, ומוטב לו שלא יתעלה, וזה היה הענין שמשה רבינו ע"ה היה מסרב כל כך, ולא רצה להיות פרנס ישראל, אף כי ידע היטב את כל ההצלחות, אכן ירא מצד אחיזת היצר שיש בזה, והוא ברב ענותנותו ירא מזה מאד מאד, ולא רצה בכל המעלות</w:t>
      </w:r>
      <w:r w:rsidRPr="008512C6">
        <w:rPr>
          <w:rStyle w:val="HebrewChar"/>
          <w:rFonts w:cs="FrankRuehl" w:hint="cs"/>
          <w:rtl/>
        </w:rPr>
        <w:t>...</w:t>
      </w:r>
      <w:r w:rsidR="00F30F5A" w:rsidRPr="008512C6">
        <w:rPr>
          <w:rStyle w:val="HebrewChar"/>
          <w:rFonts w:cs="FrankRuehl" w:hint="cs"/>
          <w:rtl/>
        </w:rPr>
        <w:t xml:space="preserve"> (דעת חכמה ומוסר חלק ג עמוד צז)</w:t>
      </w:r>
    </w:p>
    <w:p w:rsidR="008512C6" w:rsidRDefault="00F30F5A" w:rsidP="008512C6">
      <w:pPr>
        <w:pStyle w:val="NormalPar"/>
        <w:widowControl w:val="0"/>
        <w:spacing w:before="200" w:line="254" w:lineRule="exact"/>
        <w:jc w:val="both"/>
        <w:rPr>
          <w:rStyle w:val="HebrewChar"/>
          <w:rFonts w:hint="cs"/>
          <w:rtl/>
        </w:rPr>
      </w:pPr>
      <w:r w:rsidRPr="008512C6">
        <w:rPr>
          <w:rStyle w:val="Code01"/>
          <w:rFonts w:hint="cs"/>
          <w:rtl/>
        </w:rPr>
        <w:t>משה - עמלק</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(ראה גם: משה-ויהושע, עמלק-מחיית)</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זהר:</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ויאמר משה אל יהושע וגו', וכי מה ראה משה שסילק את עצמו ממלחמה הראשונה הזו של הקב"ה, אלא משה, אשרי חלקו, שהסתכל וידע שורש הדבר. אמר משה, אני אזמין את עצמי למלחמה זו שלמעלה, ואתה יהושע, זמן אותך למלחמה שלמטה. והיינו שכתוב, והיה כאשר ירים משה ידו וגבר ישראל, היינו ישראל של מעלה, (שהוא ז"א), ומשום זה, סילק משה את עצמו ממלחמה שלמטה, כדי להזדרז במלחמה שלמעלה, ותהיה מנוצחת על ידו</w:t>
      </w:r>
      <w:r w:rsidR="008512C6" w:rsidRPr="008512C6">
        <w:rPr>
          <w:rStyle w:val="HebrewChar"/>
          <w:rFonts w:cs="FrankRuehl" w:hint="cs"/>
          <w:rtl/>
        </w:rPr>
        <w:t>...</w:t>
      </w:r>
      <w:r w:rsidRPr="008512C6">
        <w:rPr>
          <w:rStyle w:val="HebrewChar"/>
          <w:rFonts w:cs="FrankRuehl" w:hint="cs"/>
          <w:rtl/>
        </w:rPr>
        <w:t xml:space="preserve"> (בשלח תנז)</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ויאמר משה ליהושע - למה ליהושע ולא לאחר, והרי בזמן ההוא היה נער, שכתוב ויהושע בן נון נער, וכמה היו בישראל חזקים ממנו. אלא משה הסתכל בחכמה וידע, מה ראה, ראה סמאל שהיה יורד בצד של מעלה לעזור את עמלק למטה, אמר משה, ודאי מלחמה חזקה נראה כאן, יהושע בזמן ההוא היה נמצא במדרגה עליונה ביותר, אם תאמר שנמצא בהשכינה בזמן ההוא אינו כן, כי במשה נלקחה והתאחדה, נמצא שיהושע התאחד למטה מן (השכינה), ובמה, אמר רבי שמעון במקום ההוא שנקרא נער (שהוא מטטרון)</w:t>
      </w:r>
      <w:r w:rsidR="008512C6" w:rsidRPr="008512C6">
        <w:rPr>
          <w:rStyle w:val="HebrewChar"/>
          <w:rFonts w:cs="FrankRuehl" w:hint="cs"/>
          <w:rtl/>
        </w:rPr>
        <w:t>...</w:t>
      </w:r>
      <w:r w:rsidRPr="008512C6">
        <w:rPr>
          <w:rStyle w:val="HebrewChar"/>
          <w:rFonts w:cs="FrankRuehl" w:hint="cs"/>
          <w:rtl/>
        </w:rPr>
        <w:t xml:space="preserve"> משום זה כאשר ראה משה את סמאל, שיורד לעזור לעמלק, אמר משה, ודאי נער הזה יקום כנגדו, וישלוט עליו לנצח אותו, מיד ויאמר משה אל יהושע בחר לנו וגו', שלך הוא מלחמה הזו שלמטה, ואני אזדרז למלחמה שלמעלה. בחר לנו אנשים, צדיקים בני צדיקים, שיהיו ראויים ללכת עמך</w:t>
      </w:r>
      <w:r w:rsidR="008512C6" w:rsidRPr="008512C6">
        <w:rPr>
          <w:rStyle w:val="HebrewChar"/>
          <w:rFonts w:cs="FrankRuehl" w:hint="cs"/>
          <w:rtl/>
        </w:rPr>
        <w:t>...</w:t>
      </w:r>
      <w:r w:rsidRPr="008512C6">
        <w:rPr>
          <w:rStyle w:val="HebrewChar"/>
          <w:rFonts w:cs="FrankRuehl" w:hint="cs"/>
          <w:rtl/>
        </w:rPr>
        <w:t xml:space="preserve"> ומשה התתקן למלחמה של מעלה, וידי משה כבדים, כבדים ממש, מכובדים קדושים, לא נטמאו לעולם, מכובדים, שראוים לעשות בהם מלחמה </w:t>
      </w:r>
      <w:r w:rsidRPr="008512C6">
        <w:rPr>
          <w:rStyle w:val="HebrewChar"/>
          <w:rFonts w:cs="FrankRuehl" w:hint="cs"/>
          <w:rtl/>
        </w:rPr>
        <w:lastRenderedPageBreak/>
        <w:t>שלמעלה, ויקחו אבן, וישימו תחתיו וישב עליה, משום שישראל שרוים בצער, ויהיה עמהם בצער שלהם.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ואהרן וחור תמכו בידיו, מהו תמכו בידיו, אמונה, וכי בשביל שאהרן וחור תמכו בידיו, היו ידיו אמונה. אלא הכל בחכמה עשה משה מה שעשה, אהרן וחור, זה מצד שלו שהוא ימין, וזה מצד שלו שהוא שמאל, וידיו של משה באמצע בקו אמצעי, ועל כן ויהי ידיו אמונה, נאמנים, אהרן כדי שיתעורר מצד שלו (שהוא ימין), וחור כדי שיתעורר מצד שלו (שהוא שמאל), והיו אוחזים בידיו מכאן ומכאן, כדי שתמצא עזרה של מעלה.</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והיה כאשר ירים, (פירושו) שהרים ימין על שמאל, והיה מתכוון כשפרש את ידיו, ואז וגבר ישראל, ישראל של מעלה (שהוא ז"א), וכאשר יניח ידו וגבר עמלק, (היינו בשעה שישראל שלמטה משתככים מתפלה, לא יכלו ידי משה לקום ולהיות זקופים, וגבר עמלק, מכאן למדנו אף על פי שהכהן פורש ידיו בקרבן לתקן עצמו בכל, צריכים ישראל להמצא אתו בתפלתו. (בשלח תנז, ועיין שם עוד)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מכילתא:</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וידי משה כבדים, מכאן שלא ישהה אדם במצוות, אלולי שאמר משה ליהושע בחר לנו אנשים, לא היה מצטער בו, אמרו יקרו ידיו של משה באותה שעה, כאדם שתלויין לו כדין של מים</w:t>
      </w:r>
      <w:r w:rsidR="008512C6" w:rsidRPr="008512C6">
        <w:rPr>
          <w:rStyle w:val="HebrewChar"/>
          <w:rFonts w:cs="FrankRuehl" w:hint="cs"/>
          <w:rtl/>
        </w:rPr>
        <w:t>...</w:t>
      </w:r>
      <w:r w:rsidRPr="008512C6">
        <w:rPr>
          <w:rStyle w:val="HebrewChar"/>
          <w:rFonts w:cs="FrankRuehl" w:hint="cs"/>
          <w:rtl/>
        </w:rPr>
        <w:t xml:space="preserve"> (בשלח-עמלק פרשה 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בבלי:</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והיה כאשר ירים משה ידו וגבר ישראל וגו', וכי ידיו של משה עושות מלחמה או שוברות מלחמה, אלא לומר לך כל זמן שהיו ישראל מסתכלין כלפי מעלה ומשעבדין את לבם לאביהם שבשמים היו מתגברים, ואם לאו היו נופלים. (ראש השנה כט 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רבה:</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ויאמר משה אל יהושע בחר לנו אנשים, למה ליהושע, מתחלה אתה דורש שהיה מבקש להדריכו למלחמה, לפי שהוא עתיד להכניס את ישראל לארץ. דבר אחר, למה ליהושע, אמר לו </w:t>
      </w:r>
      <w:r w:rsidRPr="008512C6">
        <w:rPr>
          <w:rStyle w:val="HebrewChar"/>
          <w:rFonts w:cs="FrankRuehl" w:hint="cs"/>
          <w:rtl/>
        </w:rPr>
        <w:lastRenderedPageBreak/>
        <w:t>זקנך על ידו ירדו למצרים, לך הזדווג עם מי שאירע אותם בעלותם ממצרים. דבר אחר למה ליהושע, אמר לו זקנך אמר את האלקים אני ירא, ובזה כתיב (דברים כ"ה) ולא ירא אלקים</w:t>
      </w:r>
      <w:r w:rsidR="008512C6" w:rsidRPr="008512C6">
        <w:rPr>
          <w:rStyle w:val="HebrewChar"/>
          <w:rFonts w:cs="FrankRuehl" w:hint="cs"/>
          <w:rtl/>
        </w:rPr>
        <w:t>...</w:t>
      </w:r>
      <w:r w:rsidRPr="008512C6">
        <w:rPr>
          <w:rStyle w:val="HebrewChar"/>
          <w:rFonts w:cs="FrankRuehl" w:hint="cs"/>
          <w:rtl/>
        </w:rPr>
        <w:t xml:space="preserve"> (שמות כו 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הגדול:</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וידי משה כבדים, יקרו ידיו שלמשה באותה שעה, כאדם שתלויין בו שני כדי מים, כך דברי רבי יהושע, ורבי אלעזר המודעי אומר, מיכאן שאין מתרשלין לדבר מצוה, שאלו אמר לו משה ליהושע בחר לי אנשים מיד, לא בא לידי צער ההוא, אלא אמר למחר</w:t>
      </w:r>
      <w:r w:rsidR="008512C6" w:rsidRPr="008512C6">
        <w:rPr>
          <w:rStyle w:val="HebrewChar"/>
          <w:rFonts w:cs="FrankRuehl" w:hint="cs"/>
          <w:rtl/>
        </w:rPr>
        <w:t>...</w:t>
      </w:r>
      <w:r w:rsidRPr="008512C6">
        <w:rPr>
          <w:rStyle w:val="HebrewChar"/>
          <w:rFonts w:cs="FrankRuehl" w:hint="cs"/>
          <w:rtl/>
        </w:rPr>
        <w:t xml:space="preserve"> רבי אלעזר המודעי אומר וידי משה כבדים, שיקר החטא על ידיו שלמשה, ולא היה יכול לעמוד בו, מה עשה, נפנה לאבות הראשונים, שנאמר ויקחו אבן וישימו תחתיו, אלו מעשה אבות, וישב עליה אלו מעשה אמהות, ואהרן וחור תמכו בידיו, מה תלמוד לומר מזה אחד ומזה אחד, מלמד שהיה אהרן מזכיר זכות לוי, וחור מזכיר זכות יהודה</w:t>
      </w:r>
      <w:r w:rsidR="008512C6" w:rsidRPr="008512C6">
        <w:rPr>
          <w:rStyle w:val="HebrewChar"/>
          <w:rFonts w:cs="FrankRuehl" w:hint="cs"/>
          <w:rtl/>
        </w:rPr>
        <w:t>...</w:t>
      </w:r>
      <w:r w:rsidRPr="008512C6">
        <w:rPr>
          <w:rStyle w:val="HebrewChar"/>
          <w:rFonts w:cs="FrankRuehl" w:hint="cs"/>
          <w:rtl/>
        </w:rPr>
        <w:t xml:space="preserve"> ויהי ידיו אמונה, ידו שלא נטל בה כלום מישראל אמונה, אמר משה לפני המקום רבונו שלעולם, על ידי הוצאתם ממצרים, ועל ידי קרעת להם את הים, והורדת להם את המן, והיגזת להם את השלו, ועשית להם נסים וגבורות, ועל ידי תעשה להם נסים וגבורות בשעה זו</w:t>
      </w:r>
      <w:r w:rsidR="008512C6" w:rsidRPr="008512C6">
        <w:rPr>
          <w:rStyle w:val="HebrewChar"/>
          <w:rFonts w:cs="FrankRuehl" w:hint="cs"/>
          <w:rtl/>
        </w:rPr>
        <w:t>...</w:t>
      </w:r>
      <w:r w:rsidRPr="008512C6">
        <w:rPr>
          <w:rStyle w:val="HebrewChar"/>
          <w:rFonts w:cs="FrankRuehl" w:hint="cs"/>
          <w:rtl/>
        </w:rPr>
        <w:t xml:space="preserve"> (שמות יז יב)</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רמב"ן:</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וצוהו להלחם, כדי שיעלה לגבעה, וישים עינו עליהם לטובה, והם יראוהו ויבטחו בו, ויוסיפו גבורה. ובפרקי דרבי אליעזר: ראו את משה כורע והם כורעים וכו'</w:t>
      </w:r>
      <w:r w:rsidRPr="008512C6">
        <w:rPr>
          <w:rStyle w:val="HebrewChar"/>
          <w:rFonts w:cs="FrankRuehl" w:hint="cs"/>
          <w:rtl/>
        </w:rPr>
        <w:t>...</w:t>
      </w:r>
      <w:r w:rsidR="00F30F5A" w:rsidRPr="008512C6">
        <w:rPr>
          <w:rStyle w:val="HebrewChar"/>
          <w:rFonts w:cs="FrankRuehl" w:hint="cs"/>
          <w:rtl/>
        </w:rPr>
        <w:t xml:space="preserve"> ואם כן טעם ומטה האלקים בידי - להביא על עמלק מכת דבר, וחרב ואבדן, כי בהתפללו לא יתפוש בידו דבר. והיה עמלק גוי איתן מאד, וישראל אינם מלומדי מלחמה, על כן הוצרך לכל זה, או פחד שיתגבר מפני ברכת החרב שקבל מהזקן, כי עמלק מזרע עשו, וממנו באה אלינו המלחמה בראשית הגוים והגלות והחורבן האחרון כברבותינו, שאנחנו היום בגלות אדום, וממנו נוושע לעולם, ככתוב לשפוט את הר עשו וגו', ומה שעשו משה ויהושע, יעשו אליהו ומשיח בן יוסף. (שם שם ט)</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lastRenderedPageBreak/>
        <w:t>אברבנאל:</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בחר לנו - ראה שהצרה באה בחוטאם, והוא צריך להתפלל עליהם, על כן שלח את יהושע, בחר לנו אנשים - לא מהמתלוננים, וגם שלח את יהושע כדי לבזות את עמלק. עלו ראש הגבעה - כדי שיראו שבתפלתו הם מנצחים, או כדי לכוון לבו עלה לראש הר סיני. (שם שם ט והלאה)</w:t>
      </w:r>
    </w:p>
    <w:p w:rsidR="008512C6" w:rsidRDefault="00F30F5A" w:rsidP="008512C6">
      <w:pPr>
        <w:pStyle w:val="NormalPar"/>
        <w:widowControl w:val="0"/>
        <w:spacing w:before="200" w:line="254" w:lineRule="exact"/>
        <w:jc w:val="both"/>
        <w:rPr>
          <w:rStyle w:val="HebrewChar"/>
          <w:rFonts w:hint="cs"/>
          <w:rtl/>
        </w:rPr>
      </w:pPr>
      <w:r w:rsidRPr="008512C6">
        <w:rPr>
          <w:rStyle w:val="Code01"/>
          <w:rFonts w:hint="cs"/>
          <w:rtl/>
        </w:rPr>
        <w:t>משה - ערל שפתים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גם: משה-נבואה-ופרעה)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ויאמר משה אל ה' בי א-דני לא איש דברים אנכי גם מתמול גם משלשום גם מאז דברך אל עבדך, כי כבד פה וכבד לשון אנכי. (שמות ד י)</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וידבר משה לפני ה' לאמר, הן בני ישראל לא שמעו אלי ואיך ישמעני פרעה ואני ערל שפתים. (שם ו יב)</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זהר:</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מהו ואני ערל שפתים, הרי בתחילה כתוב, לא איש דברים אנכי וגו', כי כבד פה וגו', והקב"ה השיב לו, מי שם פה לאדם וגו', והוא אמר ואנכי אהיה עם פיך, הכי יעלה על דעתך שלא היה כן, ואתה אומר ואני ערל שפתים, ואם כן היכן הוא הדבר שהבטיח לו הקב"ה מקודם. אלא הוא סוד, משה הוא קול (דהיינו ז"א שנקרא קול), והדבור שהוא המלה שלו, דהיינו מלכות), היתה בגלות, (ועל כן) היה משה ערל (שפה), לפרש דברים, ומשום זה אמר ואיך ישמעני פרעה, בעוד שהמלה שלי, (שהיא המלכות), היא בגלות שלה, ואין לי מלה, ואני קול בחוסר מלה, שהיא בגלות, ועל כן שיתף הקב"ה את אהרן עמו, (במקום המלכות, שהוא שושבינא דמטרוניתא).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תא חזי, כל זמן שהדבור, (הוא המלכות) היה בגלות, נסתלק ממנו, (מן הדבור) הקול (שהוא ז"א), והמלה היתה ערלה בלי קול, כשבא משה, בא הקול (כי היה מרכבה לז"א, שנקרא קול), ומשה היה קול בלא מלה, משום שהמלה היתה בגלות, וכל זמן שהדבור היתה בגלות, הלך משה אל הר סיני וניתנה התורה, בעת ההיא נתחבר הקול עם הדבור,  דהיינו ז"א עם המלכות), ואז דיבר דבר, זה שאמר וידבר אלקים את כל הדברים, (בבחינת) קול, (בלא דבור), וכך הלך עד שקרבו האלה, ואז נמצא משה שלם </w:t>
      </w:r>
      <w:r w:rsidRPr="008512C6">
        <w:rPr>
          <w:rStyle w:val="HebrewChar"/>
          <w:rFonts w:cs="FrankRuehl" w:hint="cs"/>
          <w:rtl/>
        </w:rPr>
        <w:lastRenderedPageBreak/>
        <w:t>בדבור כראוי, כי קול ודבור היו יחד בשלמות.</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ועל זה התלונן משה, על שהמלה חסרה ממנו, חוץ מזמן ההוא (שהמלכות דיברה לרגוז עליו, בזמן שכתוב, ומאז באתי אל פרעה לדבר בשמך (הרע לעם הזה וגו'), מיד וידבר אלקים אל משה, (שהמלכות שהיא סוד מלה, הנקראת אלקים, דברה אליו קשות, כי דבור יורה שלשון קשה, שרגזה עליו, על מה שאמר ומאז באתי אל פרעה וגו', הרי שהמלכות התחילה לדבר עמו, אף על פי שהיתה בגלות, והוא מטעם שהדבור לא היה אלא להראות רוגז). תא חזי שכך הוא, כי הדבור התחיל לדבר והפסיק, והקול (שהוא ז"א) השלימו, זהו (שמסיים) הכתוב, ויאמר אליו אני ה', (אשר ה' הוא ז"א), והוא משום שהדבור היה בגלות ועוד לא הגיע זמנו, לדבר, (ועל כן דבר עמו ז"א).</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משום זה משה לא היה שלם מתחלה (שיהיה לו) מלה, (שהיא המלכות), שהוא קול (הצריך למלה), והוא בא בשביל הדבור, להוציאו מן הגלות, כיון שיצא מן הגלות, והתחברו הקול והדבור ביחד בהר סיני, נשלם משה ונרפא (מן ערל שפתים שלו), ואז נמצא קול ודבור יחד בשלמות. תא חזי, כל הימים שהיה משה במצרים שרצה להוציא את המלה מן הגלות, לא דבר המלה, שהיא הדבור, כיון שיצא מן הגלות, והתחבר קול ודבור, מלה ההיא שהיא דבור, (דהיינו מלכות), הנהיג וניהל את ישראל, אבל לא דבר עד שקרבו אל הר סיני, ופתח בתורה, שכך ראוי להיות</w:t>
      </w:r>
      <w:r w:rsidR="008512C6" w:rsidRPr="008512C6">
        <w:rPr>
          <w:rStyle w:val="HebrewChar"/>
          <w:rFonts w:cs="FrankRuehl" w:hint="cs"/>
          <w:rtl/>
        </w:rPr>
        <w:t>...</w:t>
      </w:r>
      <w:r w:rsidRPr="008512C6">
        <w:rPr>
          <w:rStyle w:val="HebrewChar"/>
          <w:rFonts w:cs="FrankRuehl" w:hint="cs"/>
          <w:rtl/>
        </w:rPr>
        <w:t xml:space="preserve"> (וארא סו, ועיין שם עוד)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רבה:</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אמר רבי פנחס הכהן, אמר משה, אני איני איש של דברים, ואיני רואה כאן דברים, כי האדם שאני הולך אצלו עבד הוא, ואינו מקבל מוסר, שנאמר (משלי כ"ט) בדברים לא יוסר עבד, אם איני הולך לרדותו איני הולך, מיד ויאמר ה' אליו מי שם פה לאדם, אמר לו אם אין אתה איש דברים אל תחוש, הלא אני בראתי כל פיות שבעולם, ואני עשיתי אלם מי שחפצתי</w:t>
      </w:r>
      <w:r w:rsidRPr="008512C6">
        <w:rPr>
          <w:rStyle w:val="HebrewChar"/>
          <w:rFonts w:cs="FrankRuehl" w:hint="cs"/>
          <w:rtl/>
        </w:rPr>
        <w:t>...</w:t>
      </w:r>
      <w:r w:rsidR="00F30F5A" w:rsidRPr="008512C6">
        <w:rPr>
          <w:rStyle w:val="HebrewChar"/>
          <w:rFonts w:cs="FrankRuehl" w:hint="cs"/>
          <w:rtl/>
        </w:rPr>
        <w:t xml:space="preserve"> ואם אני חפצתי שתהיה איש דברים, היה כמו כן, אלא לעשות בך נס אני חפץ, בעת שתדבר, שיהיו דבריך נכונים, שאני אהיה עם פיך, הדא הוא דכתיב, ואנכי אהיה עם פיך. מהו והוריתיך, </w:t>
      </w:r>
      <w:r w:rsidR="00F30F5A" w:rsidRPr="008512C6">
        <w:rPr>
          <w:rStyle w:val="HebrewChar"/>
          <w:rFonts w:cs="FrankRuehl" w:hint="cs"/>
          <w:rtl/>
        </w:rPr>
        <w:lastRenderedPageBreak/>
        <w:t>רבי אבהו אמר, מורה אני דברי לתוך פיך כמו חץ, כמו דאת אמר (שמות י"ט) או ירה יירה, רבי סימון אומר, בורא אני אותך בריה חדשה, כמה דאת אמר, (שם ב') ותהר האשה. (שמות ג כ)</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אותיות דרבי עקיבא:</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שבשעה שאמר משה לפני הקב"ה הן אני ערל שפתים נזדעזעו כל בריות שבעולם ואמרו ומה משה שהוא עתיד לדבר עם שכינה במאה ושבעים וחמש מקומות, והוא מבאר כל אות ואות וכל דבר ודבר וכל פסוק ופסוק שבתורה בשבעים לשון הוא אומר לפני הקב"ה הן אני ערל שפתים, אנו על אחת כמה וכמה. ועל שאמר משה הן אני ערל שפתים זכה לבסוף להיות שליח בין גבורה לישראל, שנאמר אנכי עומד בין ה' וביניכם, שאפילו מטטרון אינו יכול לעמוד בין הגבורה לבשר ודם, ובשביל שאמר משה כי כבד פה, זכה שאמר לו הקב"ה פה אל פה וגו', ובשביל שאמר לא איש דברים אנכי, זכה לבסוף אל הדברים אשר דבר משה</w:t>
      </w:r>
      <w:r w:rsidRPr="008512C6">
        <w:rPr>
          <w:rStyle w:val="HebrewChar"/>
          <w:rFonts w:cs="FrankRuehl" w:hint="cs"/>
          <w:rtl/>
        </w:rPr>
        <w:t>...</w:t>
      </w:r>
      <w:r w:rsidR="00F30F5A" w:rsidRPr="008512C6">
        <w:rPr>
          <w:rStyle w:val="HebrewChar"/>
          <w:rFonts w:cs="FrankRuehl" w:hint="cs"/>
          <w:rtl/>
        </w:rPr>
        <w:t xml:space="preserve"> אמר לו הקב"ה למשה, משה משה, אתה אומר לי כי כבד פה וכבד לשון אנכי, הרי אני נותן לך פתחון פה ומענה לשון יתר מכל באי העולם, שלא יהיה כל חדרי תורה וכל גנזי חכמה שיש לי במקום שלא תפזרה על ידך לכל באי העולם, שנאמר ואנכי אהיה עם פיך והוריתיך</w:t>
      </w:r>
      <w:r w:rsidRPr="008512C6">
        <w:rPr>
          <w:rStyle w:val="HebrewChar"/>
          <w:rFonts w:cs="FrankRuehl" w:hint="cs"/>
          <w:rtl/>
        </w:rPr>
        <w:t>...</w:t>
      </w:r>
      <w:r w:rsidR="00F30F5A" w:rsidRPr="008512C6">
        <w:rPr>
          <w:rStyle w:val="HebrewChar"/>
          <w:rFonts w:cs="FrankRuehl" w:hint="cs"/>
          <w:rtl/>
        </w:rPr>
        <w:t xml:space="preserve"> (ד"ה פי)</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ילקוט שמעוני:</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עד שלא זכה משה לתורה כתיב בו, לא איש דברים אנכי, כיון שזכה לתורה נתרפא לשונו והתחיל מדבר, שנאמר אלה הדברים אשר דבר משה. וכן לעתיד לבוא, ועלהו לתרופה, מי שהוא אלם לועט מתרפא לשונו ומצחצח מיד בדברי תורה, שנאמר ועל הנחל יעלה על שפתו מזה ומזה, ואין מזה ומזה אלא תורה, שנאמר מזה ומזה הם כתובים</w:t>
      </w:r>
      <w:r w:rsidR="008512C6" w:rsidRPr="008512C6">
        <w:rPr>
          <w:rStyle w:val="HebrewChar"/>
          <w:rFonts w:cs="FrankRuehl" w:hint="cs"/>
          <w:rtl/>
        </w:rPr>
        <w:t>##</w:t>
      </w:r>
      <w:r w:rsidRPr="008512C6">
        <w:rPr>
          <w:rStyle w:val="HebrewChar"/>
          <w:rFonts w:cs="FrankRuehl" w:hint="cs"/>
          <w:rtl/>
        </w:rPr>
        <w:t xml:space="preserve"> דבר אחר למה הדבר דומה, לאחד שהיה מוכר ארגמן, והיה מכריז ואמר הרי ארגמן, הציץ המלך ושמע קולו, קרא אותו ואמר לו, מה אתה מוכר, אמר לו ולא כלום, אמר לו אני שמעתי את קולך שאמרת הרי ארגמן, ואת אומר ולא כלום, אמר לו, מרי, ארגמן הוא, אבל אצלך ולא כלום, כך משה אצל הקב"ה שברא את הפה ואת הדבור אומר לא </w:t>
      </w:r>
      <w:r w:rsidRPr="008512C6">
        <w:rPr>
          <w:rStyle w:val="HebrewChar"/>
          <w:rFonts w:cs="FrankRuehl" w:hint="cs"/>
          <w:rtl/>
        </w:rPr>
        <w:lastRenderedPageBreak/>
        <w:t>איש דברים אנכי, אבל אצל ישראל אלה הדברים. (שמות פרק ג, קעב)</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אבן עזרא:</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איש דברים - יודע לדבר צחות שאיננו מתעכב בלשונו בדברו, או מגמגם או שיכבדו על פיו אותיות ידועות</w:t>
      </w:r>
      <w:r w:rsidR="008512C6" w:rsidRPr="008512C6">
        <w:rPr>
          <w:rStyle w:val="HebrewChar"/>
          <w:rFonts w:cs="FrankRuehl" w:hint="cs"/>
          <w:rtl/>
        </w:rPr>
        <w:t>...</w:t>
      </w:r>
      <w:r w:rsidRPr="008512C6">
        <w:rPr>
          <w:rStyle w:val="HebrewChar"/>
          <w:rFonts w:cs="FrankRuehl" w:hint="cs"/>
          <w:rtl/>
        </w:rPr>
        <w:t xml:space="preserve"> והאומר ששכח לשון מצרים אינו נכון, כי הוא אומר ב' דברים, כבד פה וכבד לשון, ועוד נלמד מתשובת השם מי שם פה לאדם או מי ישום אלם, שאינו מדבר על לשון מצרים, רק ככה נולד, שהיה כבד פה, שלא היה יכול להוציא אותיות השפה וכל אותיות הלשון, רק קצתם היה מוציא בכובד, וזה הוא טעם ואנכי אהיה עם פיך והוריתיך, אמר שיורנו אשר ידבר מלות שאין שם מאותיות הכבדות על פיו. (שמות ד י)</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רמב"ן:</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 xml:space="preserve">ועל דרך הפשט יאמר כי אני כבד פה גם מתמול גם משלשום, כי מנעורי הייתי כבד פה, אף כי עתה כי אני זקן, גם מאז דברך היום אל עבדך, כי לא הסירות כבדות פי בצווך אותי ללכת אל פרעה לדבר בשמך, ואם כן איך אלך לפניו. </w:t>
      </w:r>
      <w:r w:rsidR="00F30F5A">
        <w:rPr>
          <w:rStyle w:val="HebrewChar"/>
          <w:rtl/>
        </w:rPr>
        <w:t> </w:t>
      </w:r>
      <w:r w:rsidRPr="008512C6">
        <w:rPr>
          <w:rStyle w:val="HebrewChar"/>
          <w:rFonts w:cs="FrankRuehl" w:hint="cs"/>
          <w:bCs/>
          <w:rtl/>
        </w:rPr>
        <w:t xml:space="preserve"> </w:t>
      </w:r>
      <w:r w:rsidR="00F30F5A" w:rsidRPr="008512C6">
        <w:rPr>
          <w:rStyle w:val="HebrewChar"/>
          <w:rFonts w:cs="FrankRuehl" w:hint="cs"/>
          <w:bCs/>
          <w:rtl/>
        </w:rPr>
        <w:t>והנה משה מרוב חפצו שלא ילך לא התפלל לפניו יתברך שיסיר כבדות פיו,</w:t>
      </w:r>
      <w:r w:rsidR="00F30F5A">
        <w:rPr>
          <w:rStyle w:val="HebrewChar"/>
          <w:rtl/>
        </w:rPr>
        <w:t> </w:t>
      </w:r>
      <w:r w:rsidR="00F30F5A" w:rsidRPr="008512C6">
        <w:rPr>
          <w:rStyle w:val="HebrewChar"/>
          <w:rFonts w:cs="FrankRuehl" w:hint="cs"/>
          <w:rtl/>
        </w:rPr>
        <w:t xml:space="preserve"> אבל טען אחרי שלא הסירות כבדות פי מעת שדברת לי ללכת אל תצוני שאלך, כי לא יתכן לאדון הכל לשלוח שליח ערל שפתים למלך עמים. והקב"ה כיון שלא התפלל בכך לא רצה לרפאותו, אבל אמר לו אנכי אהיה עם פיך והורתיך אשר תדבר, שיהיו דברי אשר אשים בפיך במלות נכונות שתוכל לבטא בהן יפה</w:t>
      </w:r>
      <w:r w:rsidRPr="008512C6">
        <w:rPr>
          <w:rStyle w:val="HebrewChar"/>
          <w:rFonts w:cs="FrankRuehl" w:hint="cs"/>
          <w:rtl/>
        </w:rPr>
        <w:t>...</w:t>
      </w:r>
      <w:r w:rsidR="00F30F5A" w:rsidRPr="008512C6">
        <w:rPr>
          <w:rStyle w:val="HebrewChar"/>
          <w:rFonts w:cs="FrankRuehl" w:hint="cs"/>
          <w:rtl/>
        </w:rPr>
        <w:t xml:space="preserve"> (שם)</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חזקוני:</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כי כבד פה - שברחתי ממצרים בקטנותי, ושכחתי לשון מצרי, אבל אהרן יודע לשונם. (שם)</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רבינו בחיי:</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לא איש דברים - </w:t>
      </w:r>
      <w:r w:rsidR="008512C6" w:rsidRPr="008512C6">
        <w:rPr>
          <w:rStyle w:val="HebrewChar"/>
          <w:rFonts w:cs="FrankRuehl" w:hint="cs"/>
          <w:rtl/>
        </w:rPr>
        <w:t>...</w:t>
      </w:r>
      <w:r w:rsidRPr="008512C6">
        <w:rPr>
          <w:rStyle w:val="HebrewChar"/>
          <w:rFonts w:cs="FrankRuehl" w:hint="cs"/>
          <w:rtl/>
        </w:rPr>
        <w:t xml:space="preserve">אמרו במדרש משה נתגדל בפלטרין של פרעה, והיה נוטל כתרו ומשליכו לארץ, ורצה המלך לדונו להריגה, ואמרו לו אצטגניניו, זהו שאמרנו לך שהוא עתיד להושיע </w:t>
      </w:r>
      <w:r w:rsidRPr="008512C6">
        <w:rPr>
          <w:rStyle w:val="HebrewChar"/>
          <w:rFonts w:cs="FrankRuehl" w:hint="cs"/>
          <w:rtl/>
        </w:rPr>
        <w:lastRenderedPageBreak/>
        <w:t>את ישראל ולהחריב מלכותך, נתיעץ פרעה עם חכמיו</w:t>
      </w:r>
      <w:r w:rsidR="008512C6" w:rsidRPr="008512C6">
        <w:rPr>
          <w:rStyle w:val="HebrewChar"/>
          <w:rFonts w:cs="FrankRuehl" w:hint="cs"/>
          <w:rtl/>
        </w:rPr>
        <w:t>...</w:t>
      </w:r>
      <w:r w:rsidRPr="008512C6">
        <w:rPr>
          <w:rStyle w:val="HebrewChar"/>
          <w:rFonts w:cs="FrankRuehl" w:hint="cs"/>
          <w:rtl/>
        </w:rPr>
        <w:t xml:space="preserve"> מה עשה, הביאו לו קערה אחת נתנו בתוכה זהוב אחד וגחלת של אש, אמרו אם הוא נוטל הזהוב בידוע שהוא בן דעת וחייב מיתה</w:t>
      </w:r>
      <w:r w:rsidR="008512C6" w:rsidRPr="008512C6">
        <w:rPr>
          <w:rStyle w:val="HebrewChar"/>
          <w:rFonts w:cs="FrankRuehl" w:hint="cs"/>
          <w:rtl/>
        </w:rPr>
        <w:t>...</w:t>
      </w:r>
      <w:r w:rsidRPr="008512C6">
        <w:rPr>
          <w:rStyle w:val="HebrewChar"/>
          <w:rFonts w:cs="FrankRuehl" w:hint="cs"/>
          <w:rtl/>
        </w:rPr>
        <w:t xml:space="preserve"> ומלאך בא והטה ידו ונטל הגחלת והכניסה לתוך פיו, ונעשה ערל שפתים. ולפי המדרש הזה יאמר כי כבד פה וכבד לשון אנכי מנעורי, כל שכן עתה שאני זקן, ואתה לא רפאתני</w:t>
      </w:r>
      <w:r w:rsidR="008512C6" w:rsidRPr="008512C6">
        <w:rPr>
          <w:rStyle w:val="HebrewChar"/>
          <w:rFonts w:cs="FrankRuehl" w:hint="cs"/>
          <w:rtl/>
        </w:rPr>
        <w:t>...</w:t>
      </w:r>
      <w:r w:rsidRPr="008512C6">
        <w:rPr>
          <w:rStyle w:val="HebrewChar"/>
          <w:rFonts w:cs="FrankRuehl" w:hint="cs"/>
          <w:rtl/>
        </w:rPr>
        <w:t xml:space="preserve"> וכתב רבינו חננאל מה שהזכיר שני דברים, כבד פה וכבד לשון יורה, כי משה רבינו לא היה צח הדבור באותיות זשרס"ץ שהן אותיות השינים, זהו שאמר כי כבד פה, גם לא באותיות הלשון שהם אותיות דטלנ"ת, ועל זה אמר וכבד לשון. (שם)</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דרשות הר"ן:</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אבל עיקר הענין, כי הנביא ראוי שיהיה שלם בכל השלמות, שהם ענין נכבד בעיני ההמון למעלה הכללית, כי הוא שלוח אליהם למען יהיו דבריו נשמעים, ואם כן איך יתכן שתחסר למשה רבינו מעלת הדבור, ואין ספק כי אחרי המעלות השכליות ומעלות המדות אין שום מעלה שתהיה ראויה יותר בנביא מזאת, להיותו צריך לדבר מתמיד בפני עמים רבים, עד שהיותו נקרא נביא מצד דבורו תמיד, כי שם נביא מלשון ניב שפתים. וראינו עוד שמשה רבינו ע"ה נפלא מזה, איך היה אחרי שנבחר לנביא לא הוסר כובד פיו ולשונו, והוא אומרו לא איש דברים אנכי וגו'</w:t>
      </w:r>
      <w:r w:rsidR="008512C6" w:rsidRPr="008512C6">
        <w:rPr>
          <w:rStyle w:val="HebrewChar"/>
          <w:rFonts w:cs="FrankRuehl" w:hint="cs"/>
          <w:rtl/>
        </w:rPr>
        <w:t>...</w:t>
      </w:r>
      <w:r w:rsidRPr="008512C6">
        <w:rPr>
          <w:rStyle w:val="HebrewChar"/>
          <w:rFonts w:cs="FrankRuehl" w:hint="cs"/>
          <w:rtl/>
        </w:rPr>
        <w:t xml:space="preserve"> ולא השיב השי"ת בזה רק מי שם פה לאדם, ולפי הנראה אין התשובה על ענין התימה כלל</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והתשובה על זה: כי מהיות התורה וקבולה היותר גדול שאפשר שיהיה במין האנושי ראוי לעם שיקבלוה שינתנו הוראות חזקות שהתורה ההיא אמיתית, ושיוסר כל ספק מאותן ההוראות ומהענין כלו בכללו, שאינו בא כי אם בכח אלקי, ועל זה נמשך יציאת מצרים כולו, שרצה השי"ת שיתחדשו אותות בגאולה ההיא, שהוא בלי ספק התחלת התורה אל כל ישראל, למען ידעו כי הנמנעות בחק הטבע אינם נמנעות בחק השי"ת, שיתחדשו אותות בגאולה ההיא, שהיא בלי ספק הפנה היותר גדולה בדת, ומי שיכפור אותה יכפור את הדת בכללה, ויבטל גמול ועונש לגמרי. ובהיות זה קוטב התורה אשר עליו תסוב </w:t>
      </w:r>
      <w:r w:rsidRPr="008512C6">
        <w:rPr>
          <w:rStyle w:val="HebrewChar"/>
          <w:rFonts w:cs="FrankRuehl" w:hint="cs"/>
          <w:rtl/>
        </w:rPr>
        <w:lastRenderedPageBreak/>
        <w:t>הגאולה שהיא הקדמה לתורה, ירצה השי"ת שיתפרסם זה הדעת בארץ מצרים</w:t>
      </w:r>
      <w:r w:rsidR="008512C6" w:rsidRPr="008512C6">
        <w:rPr>
          <w:rStyle w:val="HebrewChar"/>
          <w:rFonts w:cs="FrankRuehl" w:hint="cs"/>
          <w:rtl/>
        </w:rPr>
        <w:t>...</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ולזאת הסבה נשלם משה בכל שלימות נביא, להאמין שענינו בכח אלקי, </w:t>
      </w:r>
      <w:r>
        <w:rPr>
          <w:rStyle w:val="HebrewChar"/>
          <w:rtl/>
        </w:rPr>
        <w:t> </w:t>
      </w:r>
      <w:r w:rsidR="008512C6" w:rsidRPr="008512C6">
        <w:rPr>
          <w:rStyle w:val="HebrewChar"/>
          <w:rFonts w:cs="FrankRuehl" w:hint="cs"/>
          <w:bCs/>
          <w:rtl/>
        </w:rPr>
        <w:t xml:space="preserve"> </w:t>
      </w:r>
      <w:r w:rsidRPr="008512C6">
        <w:rPr>
          <w:rStyle w:val="HebrewChar"/>
          <w:rFonts w:cs="FrankRuehl" w:hint="cs"/>
          <w:bCs/>
          <w:rtl/>
        </w:rPr>
        <w:t>והוסר ממנו בהשגחה גמורה הדבור הצח, למען לא יחשב שהיות כלל בני ישראל וגדוליהם נמשכים אחריו יהיה להמשכם אחר צחות דבריו,</w:t>
      </w:r>
      <w:r>
        <w:rPr>
          <w:rStyle w:val="HebrewChar"/>
          <w:rtl/>
        </w:rPr>
        <w:t> </w:t>
      </w:r>
      <w:r w:rsidRPr="008512C6">
        <w:rPr>
          <w:rStyle w:val="HebrewChar"/>
          <w:rFonts w:cs="FrankRuehl" w:hint="cs"/>
          <w:rtl/>
        </w:rPr>
        <w:t xml:space="preserve"> כמו שידוע שיאמר על מי שהוא צח הדבור, שימשיך לב ההמון אחריו, ושהשקר ממנו יחשב אמת, וזה הדבר כלו בהפך במי שהוא כבד פה, כי גם האמת ממנו לא יקובל כי אם בחוזק הגלותו. ולזאת הסבה היה כבד פה וכבד לשון בהשגחה גמורה</w:t>
      </w:r>
      <w:r w:rsidR="008512C6" w:rsidRPr="008512C6">
        <w:rPr>
          <w:rStyle w:val="HebrewChar"/>
          <w:rFonts w:cs="FrankRuehl" w:hint="cs"/>
          <w:rtl/>
        </w:rPr>
        <w:t>...</w:t>
      </w:r>
      <w:r w:rsidRPr="008512C6">
        <w:rPr>
          <w:rStyle w:val="HebrewChar"/>
          <w:rFonts w:cs="FrankRuehl" w:hint="cs"/>
          <w:rtl/>
        </w:rPr>
        <w:t xml:space="preserve"> וזה מה שהשיבו השי"ת מי שם פה לאדם וגו', כלומר כי כמו שהדבור לאדם הוא קנין מורה על כונה ממנו, כן העדר הדבור לאלמים מורה על כונה ממנו</w:t>
      </w:r>
      <w:r w:rsidR="008512C6" w:rsidRPr="008512C6">
        <w:rPr>
          <w:rStyle w:val="HebrewChar"/>
          <w:rFonts w:cs="FrankRuehl" w:hint="cs"/>
          <w:rtl/>
        </w:rPr>
        <w:t>...</w:t>
      </w:r>
      <w:r w:rsidRPr="008512C6">
        <w:rPr>
          <w:rStyle w:val="HebrewChar"/>
          <w:rFonts w:cs="FrankRuehl" w:hint="cs"/>
          <w:rtl/>
        </w:rPr>
        <w:t xml:space="preserve"> (דרוש ג)</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ספורנו: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לא איש דברים - מורגל בלשון למודים, מתמול - בהיותי גר, שלשם - בהיותי בבית פרעה, מאז דברך - אף על פי שהיתה נפשי מדברת אז באור פני מלך. כבד פה - באין כלי הדבור מוכנים לא פניתי לכך. (שמות ד י)</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הלא אהרן - אם היתה הכוונה לשלח איש מוכן לדבר, הלא אהרן אחיך הלוי - בעל חכמה כאחיו, דבר ידבר - מעצמו בלשון למודים</w:t>
      </w:r>
      <w:r w:rsidR="008512C6" w:rsidRPr="008512C6">
        <w:rPr>
          <w:rStyle w:val="HebrewChar"/>
          <w:rFonts w:cs="FrankRuehl" w:hint="cs"/>
          <w:rtl/>
        </w:rPr>
        <w:t>...</w:t>
      </w:r>
      <w:r w:rsidRPr="008512C6">
        <w:rPr>
          <w:rStyle w:val="HebrewChar"/>
          <w:rFonts w:cs="FrankRuehl" w:hint="cs"/>
          <w:rtl/>
        </w:rPr>
        <w:t xml:space="preserve"> (שם שם יד)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אלשיך:</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מי שם פה - על תמיהת משה אם משלחו מדוע לא תקן פיו, מה שהיה רק אחר כך במתן תורה, אמר לו מי נתן פה לאדם הראשון</w:t>
      </w:r>
      <w:r w:rsidR="008512C6" w:rsidRPr="008512C6">
        <w:rPr>
          <w:rStyle w:val="HebrewChar"/>
          <w:rFonts w:cs="FrankRuehl" w:hint="cs"/>
          <w:rtl/>
        </w:rPr>
        <w:t>...</w:t>
      </w:r>
      <w:r w:rsidRPr="008512C6">
        <w:rPr>
          <w:rStyle w:val="HebrewChar"/>
          <w:rFonts w:cs="FrankRuehl" w:hint="cs"/>
          <w:rtl/>
        </w:rPr>
        <w:t xml:space="preserve"> ועתה לך - כי תתרפא רק אחר כך, ובכל זאת ישמע פרעה אליך, כי אהיה עם פיך. (שם שם יא)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מהר"ל:</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לא איש דברים אנכי, יש להקשות, משה שהיה לו כל המעלות, ואף שלימות הגוף היה לו, כמו שאמרו על קומתו ובכל דבר, איך היה זה שלא היה איש דברים, והוא נחשב מן השלימות. דע לך כי מפני שהיה משה רחוק מן החומר ואין כח בלתי נבדל מן החמרי כמו הפה והלשון, שכח הראיה והשמיעה אין פעולתם בתנועה רק </w:t>
      </w:r>
      <w:r w:rsidRPr="008512C6">
        <w:rPr>
          <w:rStyle w:val="HebrewChar"/>
          <w:rFonts w:cs="FrankRuehl" w:hint="cs"/>
          <w:rtl/>
        </w:rPr>
        <w:lastRenderedPageBreak/>
        <w:t>במנוחה, כמו שהוא לאוזן ועין שפעולתם במנוחה, וזה ענין שכלי, כי הגשמי פועל בתנועה, ולכך לא היה למשה כח הדבור, שהוא גשמי</w:t>
      </w:r>
      <w:r w:rsidR="008512C6" w:rsidRPr="008512C6">
        <w:rPr>
          <w:rStyle w:val="HebrewChar"/>
          <w:rFonts w:cs="FrankRuehl" w:hint="cs"/>
          <w:rtl/>
        </w:rPr>
        <w:t>...</w:t>
      </w:r>
      <w:r w:rsidRPr="008512C6">
        <w:rPr>
          <w:rStyle w:val="HebrewChar"/>
          <w:rFonts w:cs="FrankRuehl" w:hint="cs"/>
          <w:rtl/>
        </w:rPr>
        <w:t xml:space="preserve"> ואם קשה מה שיתבאר לקמן אצל פה להם ולא ידברו, ששם משמע כי הפה הוא עיקר האדם, אין דבר זה קשיא למבין, כי הדבור בעצמו אין ספק, כיון שהוא על ידי תנועה הוא פועל גשמי, אבל הוא על ידי שכל, שיודע לצרף הדבור</w:t>
      </w:r>
      <w:r w:rsidR="008512C6" w:rsidRPr="008512C6">
        <w:rPr>
          <w:rStyle w:val="HebrewChar"/>
          <w:rFonts w:cs="FrankRuehl" w:hint="cs"/>
          <w:rtl/>
        </w:rPr>
        <w:t>...</w:t>
      </w:r>
      <w:r w:rsidRPr="008512C6">
        <w:rPr>
          <w:rStyle w:val="HebrewChar"/>
          <w:rFonts w:cs="FrankRuehl" w:hint="cs"/>
          <w:rtl/>
        </w:rPr>
        <w:t xml:space="preserve"> ולא היה חסר למשה אלא חתוך הדבור, והוא בודאי פועל גשמי</w:t>
      </w:r>
      <w:r w:rsidR="008512C6" w:rsidRPr="008512C6">
        <w:rPr>
          <w:rStyle w:val="HebrewChar"/>
          <w:rFonts w:cs="FrankRuehl" w:hint="cs"/>
          <w:rtl/>
        </w:rPr>
        <w:t>...</w:t>
      </w:r>
      <w:r w:rsidRPr="008512C6">
        <w:rPr>
          <w:rStyle w:val="HebrewChar"/>
          <w:rFonts w:cs="FrankRuehl" w:hint="cs"/>
          <w:rtl/>
        </w:rPr>
        <w:t xml:space="preserve"> וכאשר תבין זה, תבין גם כן מה שאמרו רז"ל פרק המפלת כשהולד יוצא לאויר העולם בא מלאך וסטרו על פיו ומשכח ממנו כל התורה, למה אמרו סטרו על פיו, כי הוא זה אשר אמרנו לך, כי הפה שנעשה בו אדם חי מדבר גשמי, הוא משכיח ממנו כל התורה</w:t>
      </w:r>
      <w:r w:rsidR="008512C6" w:rsidRPr="008512C6">
        <w:rPr>
          <w:rStyle w:val="HebrewChar"/>
          <w:rFonts w:cs="FrankRuehl" w:hint="cs"/>
          <w:rtl/>
        </w:rPr>
        <w:t>...</w:t>
      </w:r>
      <w:r w:rsidRPr="008512C6">
        <w:rPr>
          <w:rStyle w:val="HebrewChar"/>
          <w:rFonts w:cs="FrankRuehl" w:hint="cs"/>
          <w:rtl/>
        </w:rPr>
        <w:t xml:space="preserve"> ונקרא זה הכאה על פיו, כי כן גמר צורה של כלי, נקרא מכה בפטיש, המכה על הכלי בגמר מעשה זהו גמר מלאכתו, כך גמר צורתו שהוא חי מדבר הוא נעשה על ידי גמר פיו, ששם כח הדברי והגמר הוא הכאה, ושם נגמר ונעשה האדם מורכב מן הנשמה השכלית וגוף. וזה כי פועל הדבור על ידי גוף, ואי אפשר זה בלא נשמה שכלית</w:t>
      </w:r>
      <w:r w:rsidR="008512C6" w:rsidRPr="008512C6">
        <w:rPr>
          <w:rStyle w:val="HebrewChar"/>
          <w:rFonts w:cs="FrankRuehl" w:hint="cs"/>
          <w:rtl/>
        </w:rPr>
        <w:t>...</w:t>
      </w:r>
      <w:r w:rsidRPr="008512C6">
        <w:rPr>
          <w:rStyle w:val="HebrewChar"/>
          <w:rFonts w:cs="FrankRuehl" w:hint="cs"/>
          <w:rtl/>
        </w:rPr>
        <w:t xml:space="preserve"> ולכך אמר משכח ממנו כל התורה כולה, שהיה קודם חבור הנשמה השכלית בגוף למד כל התורה, והיה שורה בטובה כל זמן שלא היה חבור לו אל הגוף הגשמי.</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וכאשר משה היה נבדל לא היה נוטה אל הגשמי, כי אם אל המעלה הנבדלת, היה חסר גמר פטיש זה, ולכך אף אחר שיצא לאויר העולם ידע כל התורה ותחסרהו מעט מאלקים, לכך היה חסר לו דבר זה</w:t>
      </w:r>
      <w:r w:rsidR="008512C6" w:rsidRPr="008512C6">
        <w:rPr>
          <w:rStyle w:val="HebrewChar"/>
          <w:rFonts w:cs="FrankRuehl" w:hint="cs"/>
          <w:rtl/>
        </w:rPr>
        <w:t>...</w:t>
      </w:r>
      <w:r w:rsidRPr="008512C6">
        <w:rPr>
          <w:rStyle w:val="HebrewChar"/>
          <w:rFonts w:cs="FrankRuehl" w:hint="cs"/>
          <w:rtl/>
        </w:rPr>
        <w:t xml:space="preserve"> (גבורות ה' פרק כח, וראה שם עוד)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של"ה:</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עוד נבאר מה ענין אלהים שנעשה משה, על דרך הפשט נוכל לתרץ על פי מה שנקדים מה שכתב הר"ן בדרשותיו</w:t>
      </w:r>
      <w:r w:rsidR="008512C6" w:rsidRPr="008512C6">
        <w:rPr>
          <w:rStyle w:val="HebrewChar"/>
          <w:rFonts w:cs="FrankRuehl" w:hint="cs"/>
          <w:rtl/>
        </w:rPr>
        <w:t>...</w:t>
      </w:r>
      <w:r w:rsidRPr="008512C6">
        <w:rPr>
          <w:rStyle w:val="HebrewChar"/>
          <w:rFonts w:cs="FrankRuehl" w:hint="cs"/>
          <w:rtl/>
        </w:rPr>
        <w:t xml:space="preserve"> ודברי פי חכם חן. אמנם מנוגד לזה מה שכתב משה ידבר והאלקים יעננו בקול, כי תירוץ הר"ן, דבשביל מתן תורה נעשה ערל שפתים, ואדרבא, הוא להיפוך, שערלות שפתיו נתרפא בשעת מתן תורה, שמשה ידבר והאלקים יעננו בקול, בקולו של משה, והנה היה פלא בדבורו שנתפשט בקרב מחנה ישראל, </w:t>
      </w:r>
      <w:r w:rsidRPr="008512C6">
        <w:rPr>
          <w:rStyle w:val="HebrewChar"/>
          <w:rFonts w:cs="FrankRuehl" w:hint="cs"/>
          <w:rtl/>
        </w:rPr>
        <w:lastRenderedPageBreak/>
        <w:t>שהיה ג' פרסאות, והיה נשמע בבירור אף שהיו קולות וברקים וקול שופר חזק, נמצא דברי הר"ן אינן קיימין. ונראה לתרץ קושיות הנ"ל על פי המדרש בסיפורי משה רבינו ע"ה, שהוזכר שם כשהיה נער קטן מורכב על כתיפו של פרעה</w:t>
      </w:r>
      <w:r w:rsidR="008512C6" w:rsidRPr="008512C6">
        <w:rPr>
          <w:rStyle w:val="HebrewChar"/>
          <w:rFonts w:cs="FrankRuehl" w:hint="cs"/>
          <w:rtl/>
        </w:rPr>
        <w:t>...</w:t>
      </w:r>
      <w:r w:rsidRPr="008512C6">
        <w:rPr>
          <w:rStyle w:val="HebrewChar"/>
          <w:rFonts w:cs="FrankRuehl" w:hint="cs"/>
          <w:rtl/>
        </w:rPr>
        <w:t xml:space="preserve"> ומשם נמצא ערל שפתים כי נכוה בגחלת, והנה עתה כבוא משה להתרות בפרעה במכות גדולות ונפלאות, והיה אהרן נביאו, ואז כשראה פרעה שמשה מתרה בו, וראה שהוא ערל שפתים, שהרי אהרן הוא נביאו המדבר, ואז זכר פרעה במעשה שהיה שלקח העטרה מעל ראשו, אז ראה פרעה והבין למפרע שרוצה ליקח עטרה מראשו, ועם כל זאת לא היה כח ביד פרעה לעשות נקמה בו, וזהו "ראה נתתיך אלהים לפרעה"</w:t>
      </w:r>
      <w:r w:rsidR="008512C6" w:rsidRPr="008512C6">
        <w:rPr>
          <w:rStyle w:val="HebrewChar"/>
          <w:rFonts w:cs="FrankRuehl" w:hint="cs"/>
          <w:rtl/>
        </w:rPr>
        <w:t>...</w:t>
      </w:r>
      <w:r w:rsidRPr="008512C6">
        <w:rPr>
          <w:rStyle w:val="HebrewChar"/>
          <w:rFonts w:cs="FrankRuehl" w:hint="cs"/>
          <w:rtl/>
        </w:rPr>
        <w:t xml:space="preserve"> (תורה שבכתב וארא)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רמח"ל:</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ואודיעך בזה סוד גדול, כי הנה ודאי כל אחד נוטל חלקו בתורה, ונמצא שסיני אינו נשלם, אלא כשכל אחד בא לעולם וגילה את חלקו, ואם כן מי שבא לעולם ולא נשתדל בתורה לגלות חלקו, אין התורה נשלמת. אך האמת הוא, שעל זה אמרו שמשה הוא כבד פה וכבד לשון בגלות, והענין כי סיני הוא הפה כנ"ל, והיה ראוי שיהיה פתוח ברווחה להוציא התורה בכל חלקיה, ומפני שבאו הערב רב וגרמו סיתום לתורה, גורמים במאסם אותה למשה שלא יוכל להוציא כל מה שהיה ראוי, ובאמת אינו מוציא אלא מעט, והוא סוד עתידה תורה שתשתכח מישראל, והנה כלל החלקים האלה נאמר בהם הכל יהא מונח עד שיבא אליהו, כי ישלים הוא בעד הכל, ואז מיד משה יפתח פיו ברווחה ויצאו כל האורות לאכול לשבעה</w:t>
      </w:r>
      <w:r w:rsidR="008512C6" w:rsidRPr="008512C6">
        <w:rPr>
          <w:rStyle w:val="HebrewChar"/>
          <w:rFonts w:cs="FrankRuehl" w:hint="cs"/>
          <w:rtl/>
        </w:rPr>
        <w:t>...</w:t>
      </w:r>
      <w:r w:rsidRPr="008512C6">
        <w:rPr>
          <w:rStyle w:val="HebrewChar"/>
          <w:rFonts w:cs="FrankRuehl" w:hint="cs"/>
          <w:rtl/>
        </w:rPr>
        <w:t xml:space="preserve"> (אדיר במרום דף כ, ועיין שם עוד)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אור החיים:</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מי שם פה - היה לו לבטח בו, וכיון שכן ירפאהו רק לעת הצורך, או רוצה לומר היה לו להתבונן כי האילמות לאיזה תכלית הגון, או שנתחייב במעשיו ויש לו לתקן, ולצד חששו שלא יאמינו אמר לו ואנכי אהיה עם פיך. (שמות ד יא)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מלבי"ם:</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 xml:space="preserve">ולי עוד טעם בזה, מצד שמשה היה מוכן </w:t>
      </w:r>
      <w:r w:rsidR="00F30F5A" w:rsidRPr="008512C6">
        <w:rPr>
          <w:rStyle w:val="HebrewChar"/>
          <w:rFonts w:cs="FrankRuehl" w:hint="cs"/>
          <w:rtl/>
        </w:rPr>
        <w:lastRenderedPageBreak/>
        <w:t>להיות נביא תורה, והיה צריך שלא יוסיף אפילו אות אחת מדעתו, רק הדברים אשר ישים ה' בפיו, לכן היה בהשגחת ה' שיהיה כבד פה שבזה ידעו כולם שה' הוא הדובר בו, והוא אשר שם הדברים בפיו, ואם כן מה שהיה משה אלם וכבד פה, לא היה העדר, רק פעולת פועל, שה' שם אותו אלם בכונה, כי מצד תולדותיו היה ראוי שידבר ככל האדם, כי נולד בשלמות בלי שום חסרון כלל. (שם)</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שפת אמת:</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בפסוק הן בני ישראל לא שמעו אלי וגו' ואני ערל שפתים, פרשנו כבר, כי על ידי שבני ישראל לא שמעו, לכן הוא ערל שפתים, כי הנביא נתנבא בכח שמיעת בני ישראל, כדכתיב נביא מקרבך וגו', והנה כתוב שמעה עמי ואדברה, ואמרו חז"ל אין מעידין אלא בשומע, וזה היה עיכוב י' הדברות, והיה הדיבור בגלות כל זמן שלא הוכנו המקבלים לשמע דבר ה'</w:t>
      </w:r>
      <w:r w:rsidR="008512C6" w:rsidRPr="008512C6">
        <w:rPr>
          <w:rStyle w:val="HebrewChar"/>
          <w:rFonts w:cs="FrankRuehl" w:hint="cs"/>
          <w:rtl/>
        </w:rPr>
        <w:t>...</w:t>
      </w:r>
      <w:r w:rsidRPr="008512C6">
        <w:rPr>
          <w:rStyle w:val="HebrewChar"/>
          <w:rFonts w:cs="FrankRuehl" w:hint="cs"/>
          <w:rtl/>
        </w:rPr>
        <w:t xml:space="preserve"> (שמות וארא תרנ"ט)</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במדרש, תורה מרפא הלשון, מקודם כתיב לא איש דברים אנכי, משזכה לתורה אלה הדברים וגו', כי מה שאמר משה רבינו ע"ה לא איש דברים אנכי וגו', הגם כי בודאי ידע את עצמו, כי הוא מובחר שבישראל, אך אדרבא, הוא הדבר לאשר משה רבינו ע"ה כלל הדעת של כל בני ישראל, לכן כל זמן שלא היו בני ישראל מתוקנים לא היה איש דברים, כי דבורו כולל כללות הדבור של בני ישראל. ושמעתי מפה קדוש אמו"ז ז"ל, פירוש כבד פה וכבד לשון, כי לא היה יכול להוציא תעלומות ופנימיות רצונו מכח אל הפועל, פירוש גם כן בעבור כי לא היו בני ישראל מוכנים עדיין להיות נמשכין אחר רצון משה רבינו ע"ה והנהגתו אותם, אמנם כאן כתיב "דבר משה וגו' ככל אשר צוה" וגו', שהיה יכול לדבר עמהם כרצונו, והיה זה סימן כי הם מוכנים לבא לארץ ישראל, לכן נגמר אז הנהגת משה רבינו ע"ה ונמשכו אחריו</w:t>
      </w:r>
      <w:r w:rsidR="008512C6" w:rsidRPr="008512C6">
        <w:rPr>
          <w:rStyle w:val="HebrewChar"/>
          <w:rFonts w:cs="FrankRuehl" w:hint="cs"/>
          <w:rtl/>
        </w:rPr>
        <w:t>...</w:t>
      </w:r>
      <w:r w:rsidRPr="008512C6">
        <w:rPr>
          <w:rStyle w:val="HebrewChar"/>
          <w:rFonts w:cs="FrankRuehl" w:hint="cs"/>
          <w:rtl/>
        </w:rPr>
        <w:t xml:space="preserve"> (דברים תרל"ז)</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שם משמואל:</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במדרש, מרפא לשון עץ חיים, משה עד שלא זכה לתורה כתיב ביה לא איש דברים אנכי, כיון </w:t>
      </w:r>
      <w:r w:rsidRPr="008512C6">
        <w:rPr>
          <w:rStyle w:val="HebrewChar"/>
          <w:rFonts w:cs="FrankRuehl" w:hint="cs"/>
          <w:rtl/>
        </w:rPr>
        <w:lastRenderedPageBreak/>
        <w:t>שזכה לתורה נתרפא לשונו, והתחיל לספר דברים</w:t>
      </w:r>
      <w:r w:rsidR="008512C6" w:rsidRPr="008512C6">
        <w:rPr>
          <w:rStyle w:val="HebrewChar"/>
          <w:rFonts w:cs="FrankRuehl" w:hint="cs"/>
          <w:rtl/>
        </w:rPr>
        <w:t>...</w:t>
      </w:r>
      <w:r w:rsidRPr="008512C6">
        <w:rPr>
          <w:rStyle w:val="HebrewChar"/>
          <w:rFonts w:cs="FrankRuehl" w:hint="cs"/>
          <w:rtl/>
        </w:rPr>
        <w:t xml:space="preserve"> ויש להבין למה לא דייק המדרש שנתרפא לשונו במה שאמר כל התורה כולה עד הנה</w:t>
      </w:r>
      <w:r w:rsidR="008512C6" w:rsidRPr="008512C6">
        <w:rPr>
          <w:rStyle w:val="HebrewChar"/>
          <w:rFonts w:cs="FrankRuehl" w:hint="cs"/>
          <w:szCs w:val="20"/>
          <w:rtl/>
        </w:rPr>
        <w:t>?</w:t>
      </w:r>
      <w:r w:rsidRPr="008512C6">
        <w:rPr>
          <w:rStyle w:val="HebrewChar"/>
          <w:rFonts w:cs="FrankRuehl" w:hint="cs"/>
          <w:rtl/>
        </w:rPr>
        <w:t xml:space="preserve"> הנה כבר כתבנו בשם המהר"ל ז"ל שכבידות הפה לא היה גרעון למשה, רק באשר כח הדבור בא מכח הרכבת גוף ונפש, שהרי בהמה ותינוק, באשר אין להם כח הנפש, וכן הנפש לבדה אינם יכולים לדבר, ועל כן משה רבינו ע"ה, באשר היתה נפשו נבדלת איננה מוטבעת בגוף, על כן היה כבד הפה. וכתבנו שם, שמאחר שזכה לתורה ונזדכך גופו יותר ממלאכי השרת, על כן לא היה גרעון לנפש להתאחד עם הגוף, ועל ידי כן נשלם אצלו כח הדבור.</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והנה במה שכתב מהר"ל והנפש לבדה אין לה כח הדיבור, לכאורה יקשה ממעשיות שהובאו בש"ס, שהמתים מספרים זה את זה, וכמו כן מצינו במלאכי השרת וקרא זה אל זה</w:t>
      </w:r>
      <w:r w:rsidR="008512C6" w:rsidRPr="008512C6">
        <w:rPr>
          <w:rStyle w:val="HebrewChar"/>
          <w:rFonts w:cs="FrankRuehl" w:hint="cs"/>
          <w:rtl/>
        </w:rPr>
        <w:t>...</w:t>
      </w:r>
      <w:r w:rsidRPr="008512C6">
        <w:rPr>
          <w:rStyle w:val="HebrewChar"/>
          <w:rFonts w:cs="FrankRuehl" w:hint="cs"/>
          <w:rtl/>
        </w:rPr>
        <w:t xml:space="preserve"> אבל הפירוש הפשוט שאף שהנפש בעצמה יש לה דיבור, הוא רק נשמע לנפש כמותה, וכן מלאכי השרת זה אל זה</w:t>
      </w:r>
      <w:r w:rsidR="008512C6" w:rsidRPr="008512C6">
        <w:rPr>
          <w:rStyle w:val="HebrewChar"/>
          <w:rFonts w:cs="FrankRuehl" w:hint="cs"/>
          <w:rtl/>
        </w:rPr>
        <w:t>...</w:t>
      </w:r>
      <w:r w:rsidRPr="008512C6">
        <w:rPr>
          <w:rStyle w:val="HebrewChar"/>
          <w:rFonts w:cs="FrankRuehl" w:hint="cs"/>
          <w:rtl/>
        </w:rPr>
        <w:t xml:space="preserve"> ודבור של מלאכי השרת אל בני אדם הוא באחת משתי אלה, או שהשומע נביא, ובעת נבואתו מובדלת נפשו מהגוף ונתבטל כח חושי הגוף, ושוב שומע הדבור בחלקי נפשו לבד, או שהמלאך מתלבש בלבוש גוף. ולפי זה יש לומר, שכל דור המדבר, באשר היה דור דעה, ואחר שקבלו את התורה נעשו מזוככים והיו במדרגת הנפש, על כן היו יכולים לקבל הדיבור ממשה, אף אם לא היה לשונו מתרפא, ועיקר הראיה שנתרפא לשונו הוא ממה שדור באי הארץ היו יכולין לקבל ממנו הדבור, וזהו ענין משנה תורה.</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או יש לומר, שבכל התורה הרי היתה שכינה מדבר מתוך גרונו, ואין הדיבור מתייחס אליו, רק משנה תורה שמשה מפי עצמו אמרה, וכנראה שבמשנה תורה לא היתה שכינה מדברת מתוך גרונו</w:t>
      </w:r>
      <w:r w:rsidR="008512C6" w:rsidRPr="008512C6">
        <w:rPr>
          <w:rStyle w:val="HebrewChar"/>
          <w:rFonts w:cs="FrankRuehl" w:hint="cs"/>
          <w:rtl/>
        </w:rPr>
        <w:t>...</w:t>
      </w:r>
      <w:r w:rsidRPr="008512C6">
        <w:rPr>
          <w:rStyle w:val="HebrewChar"/>
          <w:rFonts w:cs="FrankRuehl" w:hint="cs"/>
          <w:rtl/>
        </w:rPr>
        <w:t xml:space="preserve"> אם כן אם לא היה לשונו מתרפא, לא היה יכול לומר הדברים כהווייתן</w:t>
      </w:r>
      <w:r w:rsidR="008512C6" w:rsidRPr="008512C6">
        <w:rPr>
          <w:rStyle w:val="HebrewChar"/>
          <w:rFonts w:cs="FrankRuehl" w:hint="cs"/>
          <w:rtl/>
        </w:rPr>
        <w:t>...</w:t>
      </w:r>
      <w:r w:rsidRPr="008512C6">
        <w:rPr>
          <w:rStyle w:val="HebrewChar"/>
          <w:rFonts w:cs="FrankRuehl" w:hint="cs"/>
          <w:rtl/>
        </w:rPr>
        <w:t xml:space="preserve"> (דברים תע"ר)</w:t>
      </w:r>
    </w:p>
    <w:p w:rsidR="008512C6" w:rsidRDefault="00F30F5A" w:rsidP="008512C6">
      <w:pPr>
        <w:pStyle w:val="NormalPar"/>
        <w:widowControl w:val="0"/>
        <w:spacing w:before="200" w:line="254" w:lineRule="exact"/>
        <w:jc w:val="both"/>
        <w:rPr>
          <w:rStyle w:val="HebrewChar"/>
          <w:rFonts w:hint="cs"/>
          <w:rtl/>
        </w:rPr>
      </w:pPr>
      <w:r w:rsidRPr="008512C6">
        <w:rPr>
          <w:rStyle w:val="Code01"/>
          <w:rFonts w:hint="cs"/>
          <w:rtl/>
        </w:rPr>
        <w:t>משה - ופרעה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גם: משה-והמצרי, יציאת מצרים, עשר מכות-התראה, פרעה-חזוק לבו)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וישמע פרעה את הדבר הזה ויבקש להרוג את משה, ויברח משה מפני פרעה וישב בארץ מדין וישב על הבאר. (שמות ב טו)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ואחר באו משה ואהרן ויאמרו אל פרעה, כי אמר ה' אלקי ישראל שלח את עמי ויחוגו לי במדבר. ויאמר פרעה מי ה' אשר אשמע בקולו לשלח את ישראל, לא ידעתי את ה' וגם את ישראל לא אשלח</w:t>
      </w:r>
      <w:r w:rsidR="008512C6" w:rsidRPr="008512C6">
        <w:rPr>
          <w:rStyle w:val="HebrewChar"/>
          <w:rFonts w:cs="FrankRuehl" w:hint="cs"/>
          <w:rtl/>
        </w:rPr>
        <w:t>...</w:t>
      </w:r>
      <w:r w:rsidRPr="008512C6">
        <w:rPr>
          <w:rStyle w:val="HebrewChar"/>
          <w:rFonts w:cs="FrankRuehl" w:hint="cs"/>
          <w:rtl/>
        </w:rPr>
        <w:t xml:space="preserve"> ויאמר אלהם מלך מצרים למה משה ואהרן תפריעו את העם ממעשיו, לכו לסבלותיכם</w:t>
      </w:r>
      <w:r w:rsidR="008512C6" w:rsidRPr="008512C6">
        <w:rPr>
          <w:rStyle w:val="HebrewChar"/>
          <w:rFonts w:cs="FrankRuehl" w:hint="cs"/>
          <w:rtl/>
        </w:rPr>
        <w:t>...</w:t>
      </w:r>
      <w:r w:rsidRPr="008512C6">
        <w:rPr>
          <w:rStyle w:val="HebrewChar"/>
          <w:rFonts w:cs="FrankRuehl" w:hint="cs"/>
          <w:rtl/>
        </w:rPr>
        <w:t xml:space="preserve"> (שם ה 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וידבר משה לפני ה' לאמר, הן בני ישראל לא שמעו אלי ואיך ישעמני פרעה ואני ערל שפתים. (שם ו יב)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כי ידבר אלכם פרעה לאמר תנו לכם מופת, ואמרת אל אהרן קח את מטך והשלך לפני פרעה יהי לתנין</w:t>
      </w:r>
      <w:r w:rsidR="008512C6" w:rsidRPr="008512C6">
        <w:rPr>
          <w:rStyle w:val="HebrewChar"/>
          <w:rFonts w:cs="FrankRuehl" w:hint="cs"/>
          <w:rtl/>
        </w:rPr>
        <w:t>...</w:t>
      </w:r>
      <w:r w:rsidRPr="008512C6">
        <w:rPr>
          <w:rStyle w:val="HebrewChar"/>
          <w:rFonts w:cs="FrankRuehl" w:hint="cs"/>
          <w:rtl/>
        </w:rPr>
        <w:t xml:space="preserve"> ויקרא גם פרעה לחכמים ולמכשפים, ויעשו גם הם חרטומי מצרים בלהטיהם כן</w:t>
      </w:r>
      <w:r w:rsidR="008512C6" w:rsidRPr="008512C6">
        <w:rPr>
          <w:rStyle w:val="HebrewChar"/>
          <w:rFonts w:cs="FrankRuehl" w:hint="cs"/>
          <w:rtl/>
        </w:rPr>
        <w:t>...</w:t>
      </w:r>
      <w:r w:rsidRPr="008512C6">
        <w:rPr>
          <w:rStyle w:val="HebrewChar"/>
          <w:rFonts w:cs="FrankRuehl" w:hint="cs"/>
          <w:rtl/>
        </w:rPr>
        <w:t xml:space="preserve"> ויחזק לב פרעה ולא שמע אלהם כאשר דבר ה'. (שם ז ט והלאה)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לך אל פרעה בבקר הנה יוצא המימה ונצבת לקראת על שפת היאור, והמטה אשר נהפך לנחש תקח בידך. ואמרת אליו ה' אלקי העברים שלחני אליך לאמר שלח את עמי ויעבדוני במדבר, והנה לא שמעת עד כה</w:t>
      </w:r>
      <w:r w:rsidR="008512C6" w:rsidRPr="008512C6">
        <w:rPr>
          <w:rStyle w:val="HebrewChar"/>
          <w:rFonts w:cs="FrankRuehl" w:hint="cs"/>
          <w:rtl/>
        </w:rPr>
        <w:t>...</w:t>
      </w:r>
      <w:r w:rsidRPr="008512C6">
        <w:rPr>
          <w:rStyle w:val="HebrewChar"/>
          <w:rFonts w:cs="FrankRuehl" w:hint="cs"/>
          <w:rtl/>
        </w:rPr>
        <w:t xml:space="preserve"> (שם שם טו)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ויאמר ה' אל משה בא אל פרעה, ואמרת אליו כה אמר ה' שלח את עמי ויעבדוני. ואם מאן אתה לשלח, הנה אנכי נוגף את כל גבולך בצפרדעים</w:t>
      </w:r>
      <w:r w:rsidR="008512C6" w:rsidRPr="008512C6">
        <w:rPr>
          <w:rStyle w:val="HebrewChar"/>
          <w:rFonts w:cs="FrankRuehl" w:hint="cs"/>
          <w:rtl/>
        </w:rPr>
        <w:t>...</w:t>
      </w:r>
      <w:r w:rsidRPr="008512C6">
        <w:rPr>
          <w:rStyle w:val="HebrewChar"/>
          <w:rFonts w:cs="FrankRuehl" w:hint="cs"/>
          <w:rtl/>
        </w:rPr>
        <w:t xml:space="preserve"> (שם שם כו)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ויקרא פרעה למשה ולאהרן ויאמר העתירו אל ה' ויסר הצפרדעים ממני ומעמי, ואשלחה את העם ויזבחו לה'. ויאמר משה לפרעה התפאר עלי למתי אעתיר לך ולעבדיך ולעמך להכרית הצפרדעים ממך ומבתיך, רק ביאור תשארנה</w:t>
      </w:r>
      <w:r w:rsidR="008512C6" w:rsidRPr="008512C6">
        <w:rPr>
          <w:rStyle w:val="HebrewChar"/>
          <w:rFonts w:cs="FrankRuehl" w:hint="cs"/>
          <w:rtl/>
        </w:rPr>
        <w:t>...</w:t>
      </w:r>
      <w:r w:rsidRPr="008512C6">
        <w:rPr>
          <w:rStyle w:val="HebrewChar"/>
          <w:rFonts w:cs="FrankRuehl" w:hint="cs"/>
          <w:rtl/>
        </w:rPr>
        <w:t xml:space="preserve"> (שם ח ד)</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ויקרא פרעה אל משה ולאהרן, ויאמר לכו זבחו לאלקיכם בארץ. ויאמר משה לא נכון לעשות כן כי תועבת מצרים נזבח לה' אלקינו, הן נזבח את תועבת מצרים לעיניהם ולא יסקלונו</w:t>
      </w:r>
      <w:r w:rsidRPr="008512C6">
        <w:rPr>
          <w:rStyle w:val="HebrewChar"/>
          <w:rFonts w:cs="FrankRuehl" w:hint="cs"/>
          <w:rtl/>
        </w:rPr>
        <w:t>...</w:t>
      </w:r>
      <w:r w:rsidR="00F30F5A" w:rsidRPr="008512C6">
        <w:rPr>
          <w:rStyle w:val="HebrewChar"/>
          <w:rFonts w:cs="FrankRuehl" w:hint="cs"/>
          <w:rtl/>
        </w:rPr>
        <w:t xml:space="preserve"> ויאמר פרעה אנכי אשלח אתכם וזבחתם לה' אלקיכם במדבר רק הרחק לא תרחיקו ללכת, העתירו בעדי. ויאמר משה הנה אנכי יוצא מעמך והעתרתי אל ה' וסר הערוב מפרעה מעבדיו ומעמו מחר, רק אל יוסף פרעה </w:t>
      </w:r>
      <w:r w:rsidR="00F30F5A" w:rsidRPr="008512C6">
        <w:rPr>
          <w:rStyle w:val="HebrewChar"/>
          <w:rFonts w:cs="FrankRuehl" w:hint="cs"/>
          <w:rtl/>
        </w:rPr>
        <w:lastRenderedPageBreak/>
        <w:t>התל לבלתי שלח את העם לזבח לה'</w:t>
      </w:r>
      <w:r w:rsidRPr="008512C6">
        <w:rPr>
          <w:rStyle w:val="HebrewChar"/>
          <w:rFonts w:cs="FrankRuehl" w:hint="cs"/>
          <w:rtl/>
        </w:rPr>
        <w:t>...</w:t>
      </w:r>
      <w:r w:rsidR="00F30F5A" w:rsidRPr="008512C6">
        <w:rPr>
          <w:rStyle w:val="HebrewChar"/>
          <w:rFonts w:cs="FrankRuehl" w:hint="cs"/>
          <w:rtl/>
        </w:rPr>
        <w:t xml:space="preserve"> (שם שם כא)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וישלח פרעה ויקרא למשה ולאהרן ויאמר אלהם חטאתי הפעם, ה' הצדיק ואני ועמי הרשעים. העתירו אל ה' ורב מהיות קולות אלקים וברד, ואשלחה אתכם ולא תוסיפון לעמוד. ויאמר אליו משה כצאתי את העיר אפרש את כפי אל ה', הקולות יחדלון והברד לא יהיה עוד למען תדע כי לה' הארץ. ואתה ועבדיך, ידעתי כי טרם תיראון מפני ה' אלקים. (שם ט כז)</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ויבא משה ואהרן אל פרעה, ויאמרו אליו כה אמר ה' אלקי העברים עד מתי מאנת לענת מפני, שלח עמי ויעבדוני. כי אם מאן אתה לשלח את עמי, הנני מביא מחר ארבה בגבולך</w:t>
      </w:r>
      <w:r w:rsidR="008512C6" w:rsidRPr="008512C6">
        <w:rPr>
          <w:rStyle w:val="HebrewChar"/>
          <w:rFonts w:cs="FrankRuehl" w:hint="cs"/>
          <w:rtl/>
        </w:rPr>
        <w:t>...</w:t>
      </w:r>
      <w:r w:rsidRPr="008512C6">
        <w:rPr>
          <w:rStyle w:val="HebrewChar"/>
          <w:rFonts w:cs="FrankRuehl" w:hint="cs"/>
          <w:rtl/>
        </w:rPr>
        <w:t xml:space="preserve"> ויושב את משה ואת אהרן אל פרעה ויאמר אלהם לכו עבדו את ה' אלקיכם, מי ומי ההולכים. ויאמר משה בנערינו ובזקנינו נלך, בבנינו ובבנותינו בצאנינו ובבקרינו נלך כי חג ה' לנו. ויאמר אלהם יהי כן ה' עמכם כאשר אשלח אתכם ואת טפכם, ראו כי רעה נגד פניכם</w:t>
      </w:r>
      <w:r w:rsidR="008512C6" w:rsidRPr="008512C6">
        <w:rPr>
          <w:rStyle w:val="HebrewChar"/>
          <w:rFonts w:cs="FrankRuehl" w:hint="cs"/>
          <w:rtl/>
        </w:rPr>
        <w:t>...</w:t>
      </w:r>
      <w:r w:rsidRPr="008512C6">
        <w:rPr>
          <w:rStyle w:val="HebrewChar"/>
          <w:rFonts w:cs="FrankRuehl" w:hint="cs"/>
          <w:rtl/>
        </w:rPr>
        <w:t xml:space="preserve"> ויגרש אותם מאת פני פרעה. (שם י ג והלאה)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וימהר פרעה לקרא למשה ולאהרן, ויאמר חטאתי לה' אלקיכם ולכם. ועתה שא נא חטאתי אך הפעם והעתירו לה' אלקיכם, ויסר מעלי רק את המות הזה. ויצא מעם פרעה, ויעתר אל ה'. (שם שם טז)</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ויקרא פרעה אל משה ויאמר לכו עבדו את ה' רק צאנכם ובקרכם יוצג, גם טפכם ילך עמכם. ויאמר משה גם אתה תתן בידינו זבחים ועולות, ועשינו לה' אלקינו</w:t>
      </w:r>
      <w:r w:rsidR="008512C6" w:rsidRPr="008512C6">
        <w:rPr>
          <w:rStyle w:val="HebrewChar"/>
          <w:rFonts w:cs="FrankRuehl" w:hint="cs"/>
          <w:rtl/>
        </w:rPr>
        <w:t>...</w:t>
      </w:r>
      <w:r w:rsidRPr="008512C6">
        <w:rPr>
          <w:rStyle w:val="HebrewChar"/>
          <w:rFonts w:cs="FrankRuehl" w:hint="cs"/>
          <w:rtl/>
        </w:rPr>
        <w:t xml:space="preserve"> ויאמר לו פרעה לך מעלי, השמר לך אל תוסף ראות פני כי ביום ראותך פני תמות. ויאמר משה כן דברת, לא אוסיף עוד ראות פניך</w:t>
      </w:r>
      <w:r w:rsidR="008512C6" w:rsidRPr="008512C6">
        <w:rPr>
          <w:rStyle w:val="HebrewChar"/>
          <w:rFonts w:cs="FrankRuehl" w:hint="cs"/>
          <w:rtl/>
        </w:rPr>
        <w:t>...</w:t>
      </w:r>
      <w:r w:rsidRPr="008512C6">
        <w:rPr>
          <w:rStyle w:val="HebrewChar"/>
          <w:rFonts w:cs="FrankRuehl" w:hint="cs"/>
          <w:rtl/>
        </w:rPr>
        <w:t xml:space="preserve"> (שם שם כד)</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ויקרא למשה ולאהרן לילה ויאמר קומו צאו מתוך עמי גם אתם גם בני ישראל, ולכו עבדו את ה' כדברכם, גם צאנכם גם בקרכם קחו כאשר דברתם ולכו, וברכתם גם אותי. (שם יב לא)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זהר:</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וידבר ה' אל משה ואל אהרן וגו', רבי יוסי אמר, (על כן נאמר ויצום) אל בני ישראל, שצוה לנהל אותם בנחת כראוי, ואל פרעה, לנהוג בו כבוד. (וארא פב)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אמר רבי שמעון, עתה יש לגלות סודות שהם מתדבקים למעלה ולמטה. מה כתוב, בא אל פרעה, הלא לך אל פרעה היה צריך לומר, מהו בא, אלא שהכניס אותו (את משה) חדרים לפנים מחדרים, אל תנין חזק אחד עליון, שכמה מדרגות משתלשלות ויורדות ממנו. ומי הוא, הוא סוד התנים הגדול. ומשה ירא מפניו, ולא קרב אלא לאלו היאורים, שהם מדרגות שלו, אבל (לתנים) עצמו היה ירא ולא קרב, משום שראה אותו משתרש בשרשים עליונים.</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כיון שראה הקב"ה שמשה ירא, ושליחים ממונים אחרים למעלה לא יכלו לקרב אליו, אמר הקב"ה הנני עליך פרעה מלך מצרים התנים הגדול הרובץ בתוך יאוריו, שהקב"ה היה צריך לערוך עמו מלחמה ולא אחר, כמו שאמרו אני ה', (אני ולא השליח), ובארו סוד החכמה של התנים הגדול הרובץ בתוך יאוריו לאלו יושבי על מדין היודעים סוד אדונם. (בא לו)</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מכילתא:</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ויקרא למשה ולאהרן, מגיד שהיה פרעה מחזר ושואל בכל ארץ מצרים, היכן משה שרוי, היכן אהרן שרוי, ויאמר קומו צאו, אמר לו משה מוזהרין אנו שלא לצאת אלא בפרהסיא, שנאמר ואתם לא תצאו וגו'. דבר אחר, ויקרא למשה ולאהרן, למה נאמר, לפי שהיה אומר לו פרעה לך מעלי, ויאמר משה כן דברת, יפה דברת ובזמנו דברת, לא אוסיף עוד ראות פניך אלא וירדו כל עבדיך אלה, שאין תלמוד לומר אלה, אלא שסופך עתיד להיות בראשם, ולירד בראשונה, אלא מלמד שמשה חלק כבוד למלכות, וכן הקב"ה אמר לו חלוק כבוד למלכות, שנאמר וידבר ה' אל משה ואל אהרן ויצום אל פרעה, צום לחלק כבוד למלכות</w:t>
      </w:r>
      <w:r w:rsidR="008512C6" w:rsidRPr="008512C6">
        <w:rPr>
          <w:rStyle w:val="HebrewChar"/>
          <w:rFonts w:cs="FrankRuehl" w:hint="cs"/>
          <w:rtl/>
        </w:rPr>
        <w:t>...</w:t>
      </w:r>
      <w:r w:rsidRPr="008512C6">
        <w:rPr>
          <w:rStyle w:val="HebrewChar"/>
          <w:rFonts w:cs="FrankRuehl" w:hint="cs"/>
          <w:rtl/>
        </w:rPr>
        <w:t xml:space="preserve"> ויאמר קומו צאו, אני אמרתי מי ומי ההולכים, ואתם אמרתם בנערינו ובזקנינו נלך, קחו צאו. אני אמרתי רק צאנכם ובקרכם יוצג, ואתם אמרתם גם אתה תתן בידינו וגו', קחו מה שדברתם ולכו, וברכתם גם אותי, והתפללו עלי שתכלה מעלי הפורענות. (בא פרשה יג)</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בבלי:</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 xml:space="preserve">רבי זירא אמר משה לעולם הוה ידע, ודוד נמי </w:t>
      </w:r>
      <w:r w:rsidR="00F30F5A" w:rsidRPr="008512C6">
        <w:rPr>
          <w:rStyle w:val="HebrewChar"/>
          <w:rFonts w:cs="FrankRuehl" w:hint="cs"/>
          <w:rtl/>
        </w:rPr>
        <w:lastRenderedPageBreak/>
        <w:t>הוה ידע (מתי חצות)</w:t>
      </w:r>
      <w:r w:rsidRPr="008512C6">
        <w:rPr>
          <w:rStyle w:val="HebrewChar"/>
          <w:rFonts w:cs="FrankRuehl" w:hint="cs"/>
          <w:rtl/>
        </w:rPr>
        <w:t>...</w:t>
      </w:r>
      <w:r w:rsidR="00F30F5A" w:rsidRPr="008512C6">
        <w:rPr>
          <w:rStyle w:val="HebrewChar"/>
          <w:rFonts w:cs="FrankRuehl" w:hint="cs"/>
          <w:rtl/>
        </w:rPr>
        <w:t xml:space="preserve"> וכיון דמשה הוה ידע למה ליה למימר כחצות, משה קסבר שמא יטעו אצטגניני פרעה, ויאמרו משה בדאי הוא</w:t>
      </w:r>
      <w:r w:rsidRPr="008512C6">
        <w:rPr>
          <w:rStyle w:val="HebrewChar"/>
          <w:rFonts w:cs="FrankRuehl" w:hint="cs"/>
          <w:rtl/>
        </w:rPr>
        <w:t>...</w:t>
      </w:r>
      <w:r w:rsidR="00F30F5A" w:rsidRPr="008512C6">
        <w:rPr>
          <w:rStyle w:val="HebrewChar"/>
          <w:rFonts w:cs="FrankRuehl" w:hint="cs"/>
          <w:rtl/>
        </w:rPr>
        <w:t xml:space="preserve"> (ברכות ד א)</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וכל חרון אף שבתורה נאמר בו רושם, והכתיב ויצא מעם פרעה בחרי אף, ולא אמר ליה ולא מידי, אמר ריש לקיש סטרו ויצא, ומי אמר ריש לקיש הכי, והכתיב ונצבת לקראתו על שפת היאור, ואמר ריש לקיש מלך הוא והסביר לו פנים, ורבי יוחנן אמר רשע הוא והעיז פניך בו, איפוך. רבי ינאי אמר לעולם תהא אימת מלכות עליך, דכתיב וירדו כל עבדיך אלה אלי, ואילו לדידיה לא קאמר ליה</w:t>
      </w:r>
      <w:r w:rsidRPr="008512C6">
        <w:rPr>
          <w:rStyle w:val="HebrewChar"/>
          <w:rFonts w:cs="FrankRuehl" w:hint="cs"/>
          <w:rtl/>
        </w:rPr>
        <w:t>...</w:t>
      </w:r>
      <w:r w:rsidR="00F30F5A" w:rsidRPr="008512C6">
        <w:rPr>
          <w:rStyle w:val="HebrewChar"/>
          <w:rFonts w:cs="FrankRuehl" w:hint="cs"/>
          <w:rtl/>
        </w:rPr>
        <w:t xml:space="preserve"> (זבחים קב 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ירושלמי:</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רבי יודן בשם רבי יצחק אמר בה ארבע שיטין, בשר ודם יש לו פטרון, אמרו לו נתפס בן ביתך, אמר להן אני מקיים עליו, אמרו לו הרי יוצא לידון, אמר להן אני מקיים עליו, אמרו הרי הוא יוצא ליתלות, היכן הוא ואיכן פטרונו, אבל הקב"ה הציל את משה מחרב פרעה, הדא הוא דכתיב ויצילני מחרב פרעה. אמר רבי ינאי כתיב ויברח משה מפני פרעה, ואפשר לבשר ודם לברוח מן המלכות, אלא בשעה שתפס פרעה את משה חייבו להתיז את ראשו, וקהת החרב מעל צוארו של משה ונשברה, הדא הוא דכתיב צוארך כמגדל השן, זה צוארו של משה, אמר רבי אביתר, ולא עוד אלא שנתז החרב מעל צוארו של משה על צוארו של קוסטנירו והרגהו, הדא הוא דכתיב ויצילני מחרב פרעה, לי הציל וקוסטנר נהרג</w:t>
      </w:r>
      <w:r w:rsidR="008512C6" w:rsidRPr="008512C6">
        <w:rPr>
          <w:rStyle w:val="HebrewChar"/>
          <w:rFonts w:cs="FrankRuehl" w:hint="cs"/>
          <w:rtl/>
        </w:rPr>
        <w:t>...</w:t>
      </w:r>
      <w:r w:rsidRPr="008512C6">
        <w:rPr>
          <w:rStyle w:val="HebrewChar"/>
          <w:rFonts w:cs="FrankRuehl" w:hint="cs"/>
          <w:rtl/>
        </w:rPr>
        <w:t xml:space="preserve"> תני בר קפרא מלאך ירד ונדמה להן בדמות משה, ותפסו את המלאך וברח משה, אמר רבי יהושע בן לוי בשעה שברח משה מפני פרעה נעשו כל אוכלוסין שלו אילמין, ומהן חרשין ומהן סומין, אמר לאילמין היכן משה, ולא היו מדברים, אמר לחרשין ולא היו שומעין, אמר לסומין ולא היו רואין</w:t>
      </w:r>
      <w:r w:rsidR="008512C6" w:rsidRPr="008512C6">
        <w:rPr>
          <w:rStyle w:val="HebrewChar"/>
          <w:rFonts w:cs="FrankRuehl" w:hint="cs"/>
          <w:rtl/>
        </w:rPr>
        <w:t>...</w:t>
      </w:r>
      <w:r w:rsidRPr="008512C6">
        <w:rPr>
          <w:rStyle w:val="HebrewChar"/>
          <w:rFonts w:cs="FrankRuehl" w:hint="cs"/>
          <w:rtl/>
        </w:rPr>
        <w:t xml:space="preserve"> (ברכות סג 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פרקי דרבי אליעזר:</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 xml:space="preserve">וכשבאו משה ואהרן אצל פרעה ואמרו לו כה אמר ה' אלקי ישראל שלח את עמי ויעבדוני, אמר להם פרעה מי ה' אשר אשמע בקולו לשלח את ישראל, לא ידעתי את ה' וגם את ישראל לא </w:t>
      </w:r>
      <w:r w:rsidR="00F30F5A" w:rsidRPr="008512C6">
        <w:rPr>
          <w:rStyle w:val="HebrewChar"/>
          <w:rFonts w:cs="FrankRuehl" w:hint="cs"/>
          <w:rtl/>
        </w:rPr>
        <w:lastRenderedPageBreak/>
        <w:t>אשלח, מיד השליך אהרן את מטהו לפני פרעה, ונעשה מיד נחש שרף, מיד קרא פרעה לחרטומים והשליכו מטותם ונעשו נחשים שרפים, מיד רץ מטה אהרן ובלע למטותם</w:t>
      </w:r>
      <w:r w:rsidRPr="008512C6">
        <w:rPr>
          <w:rStyle w:val="HebrewChar"/>
          <w:rFonts w:cs="FrankRuehl" w:hint="cs"/>
          <w:rtl/>
        </w:rPr>
        <w:t>...</w:t>
      </w:r>
      <w:r w:rsidR="00F30F5A" w:rsidRPr="008512C6">
        <w:rPr>
          <w:rStyle w:val="HebrewChar"/>
          <w:rFonts w:cs="FrankRuehl" w:hint="cs"/>
          <w:rtl/>
        </w:rPr>
        <w:t xml:space="preserve"> (פרק מח)</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רבה: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משה-והמצרי, שמות א לו.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ועתה נלכה נא דרך שלשת ימים, למה אמרו שלשת ימים ולא אמרו נלכה נא לעולם, למה אמרו כן, כדי שיטעו המצריים, וירדפו אחריהם בשעה שיצאו, ויאמרו לא גאלם אלא על מנת שילכו ג' ימים ויזבחו לו, והם עכבו עצמן כל כך, וירדפו אחריהם בסוף ג' ימים, ויטביעם בים, למדוד להם במדה שמדדו, שאמרו כל הבן הילוד היאורה וגו'. (שם ג יב)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ויאמרו אל פרעה כה אמר ה' וגו', אמר רבי חייא בר אבא אותו היום יום פרוזבוטי של פרעה היה ובאו כל המלכים כלן לכבדו, והביאו דוראות של עטרות, והיו מעטרין אותו, שהוא יום קוזמוקרטור, והביאו אלהיהן עמהן, משעטרו אותו, היו משה ואהרן עומדין על פתח פלטרין של פרעה, נכנסו עבדיו ואמרו ב' זקנים עומדין על הפתח, אמר להם יעלו, כיון שעלו היה מסתכל בהן שמא יעטרו אותו, או שמא יתנו לו כתבים ואף לא שאלו בשלומו, אמר להם מי אתם, אמרו לו שלוחיו של הקב"ה אנו, מה אתם מבקשים, אמרו לו כה אמר ה' שלח את עמי וגו', אותה שעה כעס ואמר מי ה' אשר אשמע בקולו לשלח את ישראל, לא היה יודע לשלח לי עטרה, אלא בדברים אתם באים אלי, לא ידעתי את ה' וגם את ישראל לא אשלח, אמר להם המתינו לי עד שאחפש בספר שלי, מיד נכנס לבית ארמון שלו, והיה מביט בכל אומה ואומה ואלהיה, התחיל קורא אלהי מואב ואלהי עמון ואלהי צידון, אמר להם חפשתי שמו בבית גנזי ולא מצאתי אותו, אמר רבי לוי משל למה הדבר דומה לכהן שהיה לו עבד שוטה, יצא הכהן חוץ למדינה, הלך העבד לבקש את רבו בבית הקברות, התחיל צווח לבני אדם שעומדים שם, לא ראיתם רבי בכאן</w:t>
      </w:r>
      <w:r w:rsidR="008512C6" w:rsidRPr="008512C6">
        <w:rPr>
          <w:rStyle w:val="HebrewChar"/>
          <w:rFonts w:cs="FrankRuehl" w:hint="cs"/>
          <w:rtl/>
        </w:rPr>
        <w:t>...</w:t>
      </w:r>
      <w:r w:rsidRPr="008512C6">
        <w:rPr>
          <w:rStyle w:val="HebrewChar"/>
          <w:rFonts w:cs="FrankRuehl" w:hint="cs"/>
          <w:rtl/>
        </w:rPr>
        <w:t xml:space="preserve"> כך אמרו משה ואהרן לפרעה, שוטה, דרכן של מתים לתבען בין החיים, שמא החיים אצל המתים, אלקינו חי </w:t>
      </w:r>
      <w:r w:rsidRPr="008512C6">
        <w:rPr>
          <w:rStyle w:val="HebrewChar"/>
          <w:rFonts w:cs="FrankRuehl" w:hint="cs"/>
          <w:rtl/>
        </w:rPr>
        <w:lastRenderedPageBreak/>
        <w:t>הוא, אלו שאתה אומר מתים הם</w:t>
      </w:r>
      <w:r w:rsidR="008512C6" w:rsidRPr="008512C6">
        <w:rPr>
          <w:rStyle w:val="HebrewChar"/>
          <w:rFonts w:cs="FrankRuehl" w:hint="cs"/>
          <w:rtl/>
        </w:rPr>
        <w:t>...</w:t>
      </w:r>
      <w:r w:rsidRPr="008512C6">
        <w:rPr>
          <w:rStyle w:val="HebrewChar"/>
          <w:rFonts w:cs="FrankRuehl" w:hint="cs"/>
          <w:rtl/>
        </w:rPr>
        <w:t xml:space="preserve"> אמר להם בחור הוא או זקן הוא, כמה שנותיו כמה עיירות כבש</w:t>
      </w:r>
      <w:r w:rsidR="008512C6" w:rsidRPr="008512C6">
        <w:rPr>
          <w:rStyle w:val="HebrewChar"/>
          <w:rFonts w:cs="FrankRuehl" w:hint="cs"/>
          <w:rtl/>
        </w:rPr>
        <w:t>...</w:t>
      </w:r>
      <w:r w:rsidRPr="008512C6">
        <w:rPr>
          <w:rStyle w:val="HebrewChar"/>
          <w:rFonts w:cs="FrankRuehl" w:hint="cs"/>
          <w:rtl/>
        </w:rPr>
        <w:t xml:space="preserve"> אמרו לו אלקינו כחו וגבורתו מלא עולם, הוא היה עד שלא נברא העולם, והוא יהיה בסוף העולם, והוא יצרך ונתן בך רוח חיים. אמר להם ומה מעשיו, אמרו לו נוטה שמים ויוסד ארץ, קולו חוצב להבות אש</w:t>
      </w:r>
      <w:r w:rsidR="008512C6" w:rsidRPr="008512C6">
        <w:rPr>
          <w:rStyle w:val="HebrewChar"/>
          <w:rFonts w:cs="FrankRuehl" w:hint="cs"/>
          <w:rtl/>
        </w:rPr>
        <w:t>...</w:t>
      </w:r>
      <w:r w:rsidRPr="008512C6">
        <w:rPr>
          <w:rStyle w:val="HebrewChar"/>
          <w:rFonts w:cs="FrankRuehl" w:hint="cs"/>
          <w:rtl/>
        </w:rPr>
        <w:t xml:space="preserve"> מהעדה מלכין ומהקים מלכין, אמר להם מתחלה שקר אתם אומרים, כי אני הוא אדון העולם, אני בראתי עצמי ואת נילוס, שנאמר (יחזקאל כ"ט) לי יאורי ואני עשיתיני, באותה שעה קבץ כל חכמי מצרים, אמר להם שמעתם שמו של אלהיהם של אלו, אמרו לו שמענו שבן חכמים הוא ובן מלכי קדם, אמר להם הקב"ה לעצמכם קראתם חכמים ולי בן חכמים, שנאמר (ישעיה י"ט) חכמי יועצי פרעה עצה נבערה, איך תאמרו אל פרעה בן חכמים אני בן מלכי קדם, ראה מה כתיב בהן (שם כ"ט), אך אוילים שרי צוען חכמי יועצי פרעה</w:t>
      </w:r>
      <w:r w:rsidR="008512C6" w:rsidRPr="008512C6">
        <w:rPr>
          <w:rStyle w:val="HebrewChar"/>
          <w:rFonts w:cs="FrankRuehl" w:hint="cs"/>
          <w:rtl/>
        </w:rPr>
        <w:t>...</w:t>
      </w:r>
      <w:r w:rsidRPr="008512C6">
        <w:rPr>
          <w:rStyle w:val="HebrewChar"/>
          <w:rFonts w:cs="FrankRuehl" w:hint="cs"/>
          <w:rtl/>
        </w:rPr>
        <w:t xml:space="preserve"> (שם ה יא)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ויאמרו אלקי העברים נקרא עלינו, אמרו משה ואהרן שמא שנינו אותו הלשון שאמר לנו הקב"ה ואמרנו לו כה אמר ה' אלקי ישראל, ובשביל כך הקשה כנגדינו, חזרו ואמרו אלקי העברים. פן יפגענו, לא היה צריך לומר אלא פן יפגעך, מהו פן יפגענו, ללמדך שנהגו בו כבוד, ללמדך שחייב אדם לחלוק כבוד למלכות. (שם שם יט)</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ויאמר אליהם מלך מצרים למה משה ואהרן, מהו למה, אמר להם למה ודבריכם למה</w:t>
      </w:r>
      <w:r w:rsidR="008512C6" w:rsidRPr="008512C6">
        <w:rPr>
          <w:rStyle w:val="HebrewChar"/>
          <w:rFonts w:cs="FrankRuehl" w:hint="cs"/>
          <w:rtl/>
        </w:rPr>
        <w:t>...</w:t>
      </w:r>
      <w:r w:rsidRPr="008512C6">
        <w:rPr>
          <w:rStyle w:val="HebrewChar"/>
          <w:rFonts w:cs="FrankRuehl" w:hint="cs"/>
          <w:rtl/>
        </w:rPr>
        <w:t xml:space="preserve"> לכו לסבלותיכם, אמר רבי יהושע בן לוי שבטו של לוי פנוי היה מעבודת פרך, אמר להם פרעה בשביל שאתם פנוים אתם אומרים נלכה נזבחה לאלקינו, לכו לסבלותיכם. (שם שם כ)</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הן רבים עתה, אמר להם אם אלף אנשים אתם מבקשים או אלפים הייתי נותן, שמא ס' רבוא אתם מבקשים, לכו לסבלותיכם. (שם שם כ)</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לו הקב"ה למשה פרעה הרשע עשה עצמו אלוה, שנאמר (יחזקאל כ"ט) לי יאורי ואני עשיתיני, לפיכך יראה אותך, ויאמר שזה אלוה, פרעה הוה אחד מד' בני אדם שעשו עצמן אלהות והרעו לנפשם</w:t>
      </w:r>
      <w:r w:rsidR="008512C6" w:rsidRPr="008512C6">
        <w:rPr>
          <w:rStyle w:val="HebrewChar"/>
          <w:rFonts w:cs="FrankRuehl" w:hint="cs"/>
          <w:rtl/>
        </w:rPr>
        <w:t>...</w:t>
      </w:r>
      <w:r w:rsidRPr="008512C6">
        <w:rPr>
          <w:rStyle w:val="HebrewChar"/>
          <w:rFonts w:cs="FrankRuehl" w:hint="cs"/>
          <w:rtl/>
        </w:rPr>
        <w:t xml:space="preserve"> (שם ח ג)</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השכם בבקר, למה בהשכמה, אמר רבי ברכיה לפי שהיה פרעה הרשע אומר, ומה בנו של </w:t>
      </w:r>
      <w:r w:rsidRPr="008512C6">
        <w:rPr>
          <w:rStyle w:val="HebrewChar"/>
          <w:rFonts w:cs="FrankRuehl" w:hint="cs"/>
          <w:rtl/>
        </w:rPr>
        <w:lastRenderedPageBreak/>
        <w:t>עמרם זה הולך ובא אלינו בכל בקר ובקר, אלא עד שלא יבא אלך ואצא לי מכאן, והקב"ה שהוא בוחן לבבות אמר לו, משה הוי יודע שהרשע הזה כך מחשב בלבו, אלא עד שלא יצא קדם לפניו, לכך נאמר השכם בבקר. ורבי פנחס הכהן ברבי חמא אמר, הדא הוא דכתיב (איוב י"ב) וחנפי לב ישימו אף, לאחר שהקב"ה מצפה לרשעים שיעשו תשובה ואינן עושים, אפילו הם רוצים באחרונה הוא נוטל את לבם שלא יעשו תשובה</w:t>
      </w:r>
      <w:r w:rsidR="008512C6" w:rsidRPr="008512C6">
        <w:rPr>
          <w:rStyle w:val="HebrewChar"/>
          <w:rFonts w:cs="FrankRuehl" w:hint="cs"/>
          <w:rtl/>
        </w:rPr>
        <w:t>...</w:t>
      </w:r>
      <w:r w:rsidRPr="008512C6">
        <w:rPr>
          <w:rStyle w:val="HebrewChar"/>
          <w:rFonts w:cs="FrankRuehl" w:hint="cs"/>
          <w:rtl/>
        </w:rPr>
        <w:t xml:space="preserve"> כך היה פרעה רוצה לעסוק בתפלה, ואמר הקב"ה למשה, עד שלא יצא לך והתיצב לפניו. דבר אחר השכם בבקר, אמר הקב"ה למשה, הרשע הזה הקשה את לבו בשלשה הראשונות, ומכה ד' קשה היא יותר על הראשונות, לך והזהר אותו, כדי שישלח את עמי ולא תבא עליו המכה. (שם יא 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ויאמר ה' אל משה השכם בבקר וגו', הדא הוא דכתיב (איוב ל"ו) הן א-ל ישגיב בכחו מי כמוהו מורה</w:t>
      </w:r>
      <w:r w:rsidR="008512C6" w:rsidRPr="008512C6">
        <w:rPr>
          <w:rStyle w:val="HebrewChar"/>
          <w:rFonts w:cs="FrankRuehl" w:hint="cs"/>
          <w:rtl/>
        </w:rPr>
        <w:t>...</w:t>
      </w:r>
      <w:r w:rsidRPr="008512C6">
        <w:rPr>
          <w:rStyle w:val="HebrewChar"/>
          <w:rFonts w:cs="FrankRuehl" w:hint="cs"/>
          <w:rtl/>
        </w:rPr>
        <w:t xml:space="preserve"> היה ניתן כח במשה להשכים ולהתיצב לפני פרעה, והיה מורה דרך לפרעה כדי שיעשה תשובה, שכן כתיב ואמרת אליו כה אמר ה' אלקי העברים וגו', כי בפעם הזאת וגו', למה לא נאמר כאן הנה יוצא המימה, כיון שראה פרעה שבעת שהיה יוצא המימה משה מקדימו בדרך, נמנע שלא לצאת, כדי שלא יפגע בו משה, אמר לו הקב"ה לך אצלו בהשכמה עד שלא יצא מביתו. (שם יב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מהו רעה נגד פניכם, אמר להן דרך הבחורים והזקנים לזבח, שמא הקטנים והטף, מי שאומר דבר זה, אין דעתו אלא לברוח, ולא כמה שאתם אומרים דרך שלשת ימים, לפיכך ראו שאותה שאתם מחשבים שיש בדעתם לברוח, היא תשוב נגד פניכם, שלא תצאו מכאן, הדא הוא דכתיב לכו נא הגברים, אמר לו אם תאמרו לא כן מחשבותינו לברוח, אם כן יאמנו דבריכם לכו נא הגברים כי הטף אינן בני עבודה, למה אתם צריכין להם, אלא כי אותה אתם מבקשים, רעה אתם מבקשים, לעשות לברוח אתם חפצים, לפיכך אינני שומע לכם לכלום, מיד צוה וגירש אותם משם, הדא הוא דכתיב, ויגרש אותם מאת פני פרעה. (שם יג 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ויהי בחצי הלילה, הדא הוא דכתיב (ישעיה מ"ד) מקים דבר עבדו ועצת מלאכיו ישלים, אמר רבי </w:t>
      </w:r>
      <w:r w:rsidRPr="008512C6">
        <w:rPr>
          <w:rStyle w:val="HebrewChar"/>
          <w:rFonts w:cs="FrankRuehl" w:hint="cs"/>
          <w:rtl/>
        </w:rPr>
        <w:lastRenderedPageBreak/>
        <w:t>אבהו, מקים דבר עבדו זה משה, שנאמר (במדבר י"ב) לא כן עבדי משה, והיאך קיים, אלא כיון שהביא עליהם מכת החשך, התחיל פרעה צווח, לכו עבדו את ה' רק צאנכם ובקרכם יוצג, אמר לו משה, חייך וגם מקננו ילך עמנו לא תשאר פרסה, מהו פרסה, אפילו בהמה שהיא כולה של מצרי ויש בה טלף אחד לישראל, איני מניח אותה</w:t>
      </w:r>
      <w:r w:rsidR="008512C6" w:rsidRPr="008512C6">
        <w:rPr>
          <w:rStyle w:val="HebrewChar"/>
          <w:rFonts w:cs="FrankRuehl" w:hint="cs"/>
          <w:rtl/>
        </w:rPr>
        <w:t>...</w:t>
      </w:r>
      <w:r w:rsidRPr="008512C6">
        <w:rPr>
          <w:rStyle w:val="HebrewChar"/>
          <w:rFonts w:cs="FrankRuehl" w:hint="cs"/>
          <w:rtl/>
        </w:rPr>
        <w:t xml:space="preserve"> אמר לו פרעה עד מתי אתה נכנס לכאן, לך מעלי, השמר לך את תוסף ראות פני. אמר לו משה יפה דברת, לא אוסיף עוד ראות פניך</w:t>
      </w:r>
      <w:r w:rsidR="008512C6" w:rsidRPr="008512C6">
        <w:rPr>
          <w:rStyle w:val="HebrewChar"/>
          <w:rFonts w:cs="FrankRuehl" w:hint="cs"/>
          <w:rtl/>
        </w:rPr>
        <w:t>...</w:t>
      </w:r>
      <w:r w:rsidRPr="008512C6">
        <w:rPr>
          <w:rStyle w:val="HebrewChar"/>
          <w:rFonts w:cs="FrankRuehl" w:hint="cs"/>
          <w:rtl/>
        </w:rPr>
        <w:t xml:space="preserve"> ועכשיו קפץ הקב"ה ודבר עם משה, שנאמר עוד נגע אחד אביא על פרעה וגו', כיון ששמע משה שמח ונתגדל, שנאמר (שמות י"א) גם האיש משה גדול מאד, התחיל צווח בפרהסיא, כה אמר ה' כחצות הלילה, יפה אמרת, אל תוסף ראות פני, אני איני עוד בא אצלך, אלא אתה בא אצלי, ושר צבא הזה שעומד עמך, וזה הפרכוס שלך, וכל בני פלטין אלו שלך באין אצלי עמך ומבקשים הימני ומשתחוים לי שנצא מכאן, דכתיב וירדו כל עבדיך אלה אלי והשתחוו לי לאמר, לא רצה לומר והשתחוית לי, משום כבוד מלכות</w:t>
      </w:r>
      <w:r w:rsidR="008512C6" w:rsidRPr="008512C6">
        <w:rPr>
          <w:rStyle w:val="HebrewChar"/>
          <w:rFonts w:cs="FrankRuehl" w:hint="cs"/>
          <w:rtl/>
        </w:rPr>
        <w:t>...</w:t>
      </w:r>
      <w:r w:rsidRPr="008512C6">
        <w:rPr>
          <w:rStyle w:val="HebrewChar"/>
          <w:rFonts w:cs="FrankRuehl" w:hint="cs"/>
          <w:rtl/>
        </w:rPr>
        <w:t xml:space="preserve"> (שם יח א)</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כיון ששמע פרעה כך, אמר כמה דברים שמעתי ושתקתי, כיון שהגיע על שפיכת דמים תפסו אותו, והיאך ברח מלפני פרעה, דכתיב (שמות ב') ויברח משה מפני פרעה, אמר רבי ינאי בא הקוסטינר ליתן את החרב על צוארו, וקהתה החרב מעל צוארו שנעשה של שיש</w:t>
      </w:r>
      <w:r w:rsidRPr="008512C6">
        <w:rPr>
          <w:rStyle w:val="HebrewChar"/>
          <w:rFonts w:cs="FrankRuehl" w:hint="cs"/>
          <w:rtl/>
        </w:rPr>
        <w:t>...</w:t>
      </w:r>
      <w:r w:rsidR="00F30F5A" w:rsidRPr="008512C6">
        <w:rPr>
          <w:rStyle w:val="HebrewChar"/>
          <w:rFonts w:cs="FrankRuehl" w:hint="cs"/>
          <w:rtl/>
        </w:rPr>
        <w:t xml:space="preserve"> (דברים ב כ)</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תנחומא: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והיתה בת פרעה מנשקתו ומחבקתו ומחבבתו, ולא היתה מוציאה אותו מפלטרין של מלך לפי שהיה יפה מאד, והכל מתאוין לראותו, כל מי שהיה רואהו לא היה מעביר עינו מעליו והיה פרעה מחבקו ומנשקו, והוא נוטל כתרו מעל ראשו ומשליכו, כמו שעתיד לעשות לו</w:t>
      </w:r>
      <w:r w:rsidRPr="008512C6">
        <w:rPr>
          <w:rStyle w:val="HebrewChar"/>
          <w:rFonts w:cs="FrankRuehl" w:hint="cs"/>
          <w:rtl/>
        </w:rPr>
        <w:t>...</w:t>
      </w:r>
      <w:r w:rsidR="00F30F5A" w:rsidRPr="008512C6">
        <w:rPr>
          <w:rStyle w:val="HebrewChar"/>
          <w:rFonts w:cs="FrankRuehl" w:hint="cs"/>
          <w:rtl/>
        </w:rPr>
        <w:t xml:space="preserve"> (שמות ח)</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ויברח משה מפני פרעה, העלו את משה לבימה ובקש פרעה להרגו, עשה הקב"ה לפרעה אלם, ולספגנין חרשין, ולספקלטרין עורים, וברח משה מפני פרעה</w:t>
      </w:r>
      <w:r w:rsidR="008512C6" w:rsidRPr="008512C6">
        <w:rPr>
          <w:rStyle w:val="HebrewChar"/>
          <w:rFonts w:cs="FrankRuehl" w:hint="cs"/>
          <w:rtl/>
        </w:rPr>
        <w:t>...</w:t>
      </w:r>
      <w:r w:rsidRPr="008512C6">
        <w:rPr>
          <w:rStyle w:val="HebrewChar"/>
          <w:rFonts w:cs="FrankRuehl" w:hint="cs"/>
          <w:rtl/>
        </w:rPr>
        <w:t xml:space="preserve"> (שם י)</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w:t>
      </w:r>
      <w:r w:rsidR="00F30F5A" w:rsidRPr="008512C6">
        <w:rPr>
          <w:rStyle w:val="HebrewChar"/>
          <w:rFonts w:cs="FrankRuehl" w:hint="cs"/>
          <w:rtl/>
        </w:rPr>
        <w:t>ואלו היה אדם עושה מכל אותן המטות שהשליכו ונעשו תנינים היו יותר מעשרה חבילות ועומדין, ובלען מטה אהרן ולא נעבה יותר ממה שהיה, כשראה פרעה כך תמה ואמר, אם יאמר למטה בלע לפרעה ולכסאו הוא בולע, הוא הסימן שאמר למשה בסנה, כשאמר ליה מזה בידך השליכהו ארצה, זה פרעה שנדמה לנחש, יפקד ה' בחרבו הקשה על לויתן נחש בריח (ישעיה כ"ז). כשהיה יוצא משה מאצל פרעה היה אומר אותו רשע, אם יבא אצלי בן עמרם אני הורגו אני צולבו, אני שורפו, כשהיה משה נכנס, מיד פרעה נעשה מטה</w:t>
      </w:r>
      <w:r w:rsidRPr="008512C6">
        <w:rPr>
          <w:rStyle w:val="HebrewChar"/>
          <w:rFonts w:cs="FrankRuehl" w:hint="cs"/>
          <w:rtl/>
        </w:rPr>
        <w:t>...</w:t>
      </w:r>
      <w:r w:rsidR="00F30F5A" w:rsidRPr="008512C6">
        <w:rPr>
          <w:rStyle w:val="HebrewChar"/>
          <w:rFonts w:cs="FrankRuehl" w:hint="cs"/>
          <w:rtl/>
        </w:rPr>
        <w:t xml:space="preserve"> (וארא ג)</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ויאמר פרעה הן רבים עתה עם הארץ, אמר רבי שמעון בן יוחי ומה עשה להם, התחיל מחרק עליהם שיניו, ואמר נרפים אתם נרפים, לשון טנוף הוא, ישתחק עצמותיכם, קדשים אתם קדשים, על כן אתם אומרים</w:t>
      </w:r>
      <w:r w:rsidR="008512C6" w:rsidRPr="008512C6">
        <w:rPr>
          <w:rStyle w:val="HebrewChar"/>
          <w:rFonts w:cs="FrankRuehl" w:hint="cs"/>
          <w:rtl/>
        </w:rPr>
        <w:t>...</w:t>
      </w:r>
      <w:r w:rsidRPr="008512C6">
        <w:rPr>
          <w:rStyle w:val="HebrewChar"/>
          <w:rFonts w:cs="FrankRuehl" w:hint="cs"/>
          <w:rtl/>
        </w:rPr>
        <w:t xml:space="preserve"> (שם ו)</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כל רוחו יוציא כסיל, זה פרעה הרשע, וחכם באחרונה ישבחנה, זה משה ואהרן, שכתוב בהם ויבלע מטה אהרן את מטותם, תנו לכם מופת ואמרת אל אהרן, אהרן יהא עושה הדברים, אבל אתה עומד כנשיא, שהוא גוזר על הזקנים והן עושין</w:t>
      </w:r>
      <w:r w:rsidRPr="008512C6">
        <w:rPr>
          <w:rStyle w:val="HebrewChar"/>
          <w:rFonts w:cs="FrankRuehl" w:hint="cs"/>
          <w:rtl/>
        </w:rPr>
        <w:t>...</w:t>
      </w:r>
      <w:r w:rsidR="00F30F5A" w:rsidRPr="008512C6">
        <w:rPr>
          <w:rStyle w:val="HebrewChar"/>
          <w:rFonts w:cs="FrankRuehl" w:hint="cs"/>
          <w:rtl/>
        </w:rPr>
        <w:t xml:space="preserve"> (שם יב)</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משלי:</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ברזל בברזל יחד ואיש יחד פני רעהו, זה משה ופרעה הרשע, שהיו מתנקשין זה עם זה בשפתים, בשעה שעמד לפניו אמר לו מי שלחכם, אמר לו אלקי העברים נקרה עלינו, ומי גרם להם על שנתקשו לפני הקב"ה, לפיכך אף הוא נתקשה להם על ידי משה, שנאמר ברזל בברזל יחד</w:t>
      </w:r>
      <w:r w:rsidR="008512C6" w:rsidRPr="008512C6">
        <w:rPr>
          <w:rStyle w:val="HebrewChar"/>
          <w:rFonts w:cs="FrankRuehl" w:hint="cs"/>
          <w:rtl/>
        </w:rPr>
        <w:t>...</w:t>
      </w:r>
      <w:r w:rsidRPr="008512C6">
        <w:rPr>
          <w:rStyle w:val="HebrewChar"/>
          <w:rFonts w:cs="FrankRuehl" w:hint="cs"/>
          <w:rtl/>
        </w:rPr>
        <w:t xml:space="preserve"> (פרשה כז)</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אותיות דרבי עקיבא:</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קו"ף זה משה אבי כל החכמים ואבי כל הנבונים, שהקיף לפני פרעה הרשע כל דברי חכמה וכל דברי בינה וכל דברי ערמה וכל דברי דעה וכל דברי השכל בשבעים לשון, והיו שבעים סופרים יודעי שבעים לשון וכל כתב וכתב עומדים לפני פרעה הרשע, כיון שראו את משה ואהרן שהן דומין למלאכי השרת ורום קומתן כארזי לבנון, וגלגלי עיניהם דומים לגלגלי כוכב הנוגה, וזקנות שלהם כאשכלות </w:t>
      </w:r>
      <w:r w:rsidRPr="008512C6">
        <w:rPr>
          <w:rStyle w:val="HebrewChar"/>
          <w:rFonts w:cs="FrankRuehl" w:hint="cs"/>
          <w:rtl/>
        </w:rPr>
        <w:lastRenderedPageBreak/>
        <w:t>תמרה, וזיו פניהם כזיו החמה, ומטה האלקים בידם שחקוק עליו שם המפורש, ומדבר פיהם יוצאים שלהבות, מיד נפל עליהם פחד ורעדה אימה וזיעה ורתת והשליכו קולמסים מידם ואת אגרותם מעל שכמם, ונפלו על פניהם לפני משה ואהרן והיו משתחוים להם</w:t>
      </w:r>
      <w:r w:rsidR="008512C6" w:rsidRPr="008512C6">
        <w:rPr>
          <w:rStyle w:val="HebrewChar"/>
          <w:rFonts w:cs="FrankRuehl" w:hint="cs"/>
          <w:rtl/>
        </w:rPr>
        <w:t>...</w:t>
      </w:r>
      <w:r w:rsidRPr="008512C6">
        <w:rPr>
          <w:rStyle w:val="HebrewChar"/>
          <w:rFonts w:cs="FrankRuehl" w:hint="cs"/>
          <w:rtl/>
        </w:rPr>
        <w:t xml:space="preserve"> (אות קו"ף וראה עוד בילקוט שמעוני)</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ילקוט שמעוני: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ויהי בשנה השלישית ללדת משה, ופרעה יושב על כסאו והגבירה יושבת מימינו ובתיה יושבת משמאלו והנער יושב בחיקה, וכל שרי המלוכה יושבים אצלו, ויהי הם יושבים אל השלחן ויושט הנער את ידו ויקח את העטרה מעל ראש המלך, וישם אותה בראשו, ויבהלו המלך והשרים על זה ויתמהו תמיהה גדולה מאד, ויען בלעם הקוסם אחד מסריסי המלך ויאמר, זכר נא אדוני המלך את החלום אשר חלמת ואת אשר פתר עבדך, ועתה הלא זה העלם מילדי העברים אשר אלקים בקרבם, ומחכמה עשה זאת ויבחר לו את מלכות מצרים</w:t>
      </w:r>
      <w:r w:rsidR="008512C6" w:rsidRPr="008512C6">
        <w:rPr>
          <w:rStyle w:val="HebrewChar"/>
          <w:rFonts w:cs="FrankRuehl" w:hint="cs"/>
          <w:rtl/>
        </w:rPr>
        <w:t>...</w:t>
      </w:r>
      <w:r w:rsidRPr="008512C6">
        <w:rPr>
          <w:rStyle w:val="HebrewChar"/>
          <w:rFonts w:cs="FrankRuehl" w:hint="cs"/>
          <w:rtl/>
        </w:rPr>
        <w:t xml:space="preserve"> ואם על המלך טוב נשפכה את דמו ארצה בטרם יגדל ויקח את המלוכה מידך, ותאבד תקות מצרים אחרי מלכו. וישלח אלקים מלאך ממלאכים קדושים ושמו גבריאל וידמה כאחד מהם, ויען המלאך ויאמר אם על המלך טוב, יביאו אבן שהם וגחלת אש וישימו אותם לפני הילד, והיה אם ישלח ידו אל השהם דע כי מחכמה עשה זאת ונהרגהו, ואם על הגחלת ישים ידו, דע כי לא מחכמה עשה זאת ונחייהו. וייטב הדבר בעיני המלך והשרים, ויעש המלך כדבר המלאך, ויביאו לו את השהם ואת הגחלת, ויקח המלאך את ידו אל הגחלת ותדבק הגחלת באצבעו וישאה אל פיו ותבער קצה שפתיו ושפת לשונו ונעשה כבד פה וכבד לשון, ויחדלו המלך והשרים מהמית את הילד</w:t>
      </w:r>
      <w:r w:rsidR="008512C6" w:rsidRPr="008512C6">
        <w:rPr>
          <w:rStyle w:val="HebrewChar"/>
          <w:rFonts w:cs="FrankRuehl" w:hint="cs"/>
          <w:rtl/>
        </w:rPr>
        <w:t>...</w:t>
      </w:r>
      <w:r w:rsidRPr="008512C6">
        <w:rPr>
          <w:rStyle w:val="HebrewChar"/>
          <w:rFonts w:cs="FrankRuehl" w:hint="cs"/>
          <w:rtl/>
        </w:rPr>
        <w:t xml:space="preserve"> (שמות פרק ב, קסו)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ואחר באו משה ואהרן, ויהי כבואם אל שער בית המלך, והנה שם כפירי אריות אסורים שם בכבלי ברזל, ואין איש יוצא ובא מפניהם, לבד אשר יצוה המלך לבדו, וילכו האומנין ויסירו הכפירים בלחשיהם, ויביאוהו. וימהר משה וינף את המטה על הכפירים ויתירם, ויבאו בית המלך, והכפירים באו עמם בשמחה גדולה, כאשר </w:t>
      </w:r>
      <w:r w:rsidRPr="008512C6">
        <w:rPr>
          <w:rStyle w:val="HebrewChar"/>
          <w:rFonts w:cs="FrankRuehl" w:hint="cs"/>
          <w:rtl/>
        </w:rPr>
        <w:lastRenderedPageBreak/>
        <w:t>ישמח הכלב אל אדוניו בבואו מן השדה, ויהי כראות פרעה כן, ויתמה על ככה ויבהל מאד מפני האנשים, כי היה תארם כתואר בני אלהים, ויאמר להם המלך, מה אתם רוצים, ויאמרו לו ה' אלקי העברים שלחנו אליך לאמר שלח את עמי ויעבדוני, ויירא מאד מפניהם, ויאמר להם לכו היום ובאו למחר, ויעשו כדבר המלך. והיה אחרי לכתם וישלח פרעה ויקרא אל בלעם הקוסם וינוס וימברינוס בניו המכשפים וכל חרשי מצרים, ויבואו אל המלך ויספר להם המלך את אשר דברו אליו</w:t>
      </w:r>
      <w:r w:rsidR="008512C6" w:rsidRPr="008512C6">
        <w:rPr>
          <w:rStyle w:val="HebrewChar"/>
          <w:rFonts w:cs="FrankRuehl" w:hint="cs"/>
          <w:rtl/>
        </w:rPr>
        <w:t>...</w:t>
      </w:r>
      <w:r w:rsidRPr="008512C6">
        <w:rPr>
          <w:rStyle w:val="HebrewChar"/>
          <w:rFonts w:cs="FrankRuehl" w:hint="cs"/>
          <w:rtl/>
        </w:rPr>
        <w:t xml:space="preserve"> ויען בלעם אל המלך אין אלה כי אם מכשפים כמונו, ועתה שלח בעדם ויבאו ונבחנה אותם, ויעש המלך כן. (שם פרק ה, קעו)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כי ידבר אליכם פרעה וגו', זה שאמר הכתוב כל רוחו יוציא כסיל, זה פרעה, כיון שהלכו משה ואהרן אצלו, אמר להם תנו לכם מופת, מיד וישלך אהרן את מטהו, באותה שעה שחק פרעה עליהם, אמר להם למה אתם סבורים שבאתם לשחק עלי, איני מתיירא מן הדברים האלו, כל מצרים מלאה כשפים, תבן אתם מוליכים לעפריים, כתם לרקם. ויקרא פרעה אין כתיב כאן, אלא ויקרא גם פרעה, אמר רבי לוי שקרא לאשתו, ואמר לה ראי היאך באו היהודים לשחק בי, מניין, ותתן גם לאישה. מה כתיב ויבלע מטה אהרן את מטותם, הוי כל רוחו יוציא כסיל, זה פרעה, וחכם באחור ישבחנה, זה משה</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כשבאו משה ואהרן עמדו לפני פרעה, והיו רואין שהם דומים למלאכי השרת, ורום קומתן כארזי לבנון, וגלגלי עיניהם דומים לגלגלי חמה, וזקנות שלהם כאשכולות תמרה, וזיו פניהם כזיו החמה, ומטה האלקים בידם, שחקוק עליו שם המפורש, ודבור פיהם כאש שלהבת, מיד נפל פחדם עליהם, והיו ארבע מאות פתחים לפלטרים של פרעה, ועל כל פתח ופתח אריות ודובים וחיות רעות, ולא היתה בריה יכולה ליכנס שם עד שהיו מאכילין אותם בשר, שלא יהו מזיקין אותו, וכשבאו משה ואהרן נתקבצו כולם וסובבים ומלחכין רגליהם, והתחילו ללוותם עד שבאו לפני פרעה, וכל מלכי מזרח ומערב כשראו אותם נפל פחדם עליהם, וזיע ורתת וחלחלה אחז לפרעה ולכל היושבים לפניו, והסירו כתריהם מעל ראשיהם והשתחוו להם. באותה שעה הוצרך פרעה לנקביו ונכנס לבית </w:t>
      </w:r>
      <w:r w:rsidRPr="008512C6">
        <w:rPr>
          <w:rStyle w:val="HebrewChar"/>
          <w:rFonts w:cs="FrankRuehl" w:hint="cs"/>
          <w:rtl/>
        </w:rPr>
        <w:lastRenderedPageBreak/>
        <w:t>הכסא, ונזדמנו לו י"ב עכברים והיו נושכים אותו בכל צד מושבו, וצעק צעקה גדולה ומרה, עד ששמעו קול צעקתו כל גדולי המלכות. ואחר כך חזר וישב על כסאו ונתחזק לבו, אמר למשה ואהרן מי אתם ומאין באתם, ומי שגרכם אצלי, אמרו לו אלקי העברים שלחני אליך שלח את עמי ויעבדוני, מיד אמר לא ידעתי את ה', מעולם לא שלח לי אגרת שלום ולא הביא לי דורון. (שם פרק ז, קפא)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ויקרא למשה ולאהרן לילה ויאמר קומו צאו, היה פרעה הולך בלילה ומסבב בכל שוק ושוק, ואומר היכן הוא משה, והיכן הוא דר, והיו בניהם של ישראל משחקים בו ואומרים לו, פרעה להיכן אתה הולך, והוא אומר להם למשה אני מבקש, והם אומרים כאן הוא דר, ומשחקים בו, עד שעמד עליו. אמר קומו צאו מתוך עמי, אמר לו משה וכי גנבים אנו, הקב"ה אמר לנו לא תצאו איש מפתח ביתו עד בקר, אמר לו בבקשה ממך קומו צאו, אמר לו משה למה אתה מטריח הרבה, אמר לו שאני בכור ומתיירא אני שמא אמות, אמר לו משה, אל תתיירא, לגדולה מזו אתה מתוקן</w:t>
      </w:r>
      <w:r w:rsidR="008512C6" w:rsidRPr="008512C6">
        <w:rPr>
          <w:rStyle w:val="HebrewChar"/>
          <w:rFonts w:cs="FrankRuehl" w:hint="cs"/>
          <w:rtl/>
        </w:rPr>
        <w:t>...</w:t>
      </w:r>
      <w:r w:rsidRPr="008512C6">
        <w:rPr>
          <w:rStyle w:val="HebrewChar"/>
          <w:rFonts w:cs="FrankRuehl" w:hint="cs"/>
          <w:rtl/>
        </w:rPr>
        <w:t xml:space="preserve"> אמר לו ומבקש אתה לכלות את המכה הזו ממך, אמור, הרי אתם ברשותכם, הרי אתם עבדיו של הקב"ה. התחיל פרעה צווח לשעבר הייתם עבדי, אבל עכשיו הרי אתם בני חורין, הרי אתם ברשותכם, צריכין אתם להלל להקב"ה שאתם עבדיו, שנאמר הללויה הללו עבדי ה'</w:t>
      </w:r>
      <w:r w:rsidR="008512C6" w:rsidRPr="008512C6">
        <w:rPr>
          <w:rStyle w:val="HebrewChar"/>
          <w:rFonts w:cs="FrankRuehl" w:hint="cs"/>
          <w:rtl/>
        </w:rPr>
        <w:t>...</w:t>
      </w:r>
      <w:r w:rsidRPr="008512C6">
        <w:rPr>
          <w:rStyle w:val="HebrewChar"/>
          <w:rFonts w:cs="FrankRuehl" w:hint="cs"/>
          <w:rtl/>
        </w:rPr>
        <w:t xml:space="preserve"> (שם פרק יב, רח)</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איום ונורא זה פרעה, שהיה קוזמוקרטור, שנאמר מושל עמים ויפתוהו, ממנו משפטו ושאתו יצא, זה משה שגדל בתוך ביתו, שנאמר ויהי לו לבן, ועמד והביא עליו עשר מכות. (חבקוק פרק א, תקסב)</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פרעה אמר יאור לי ואני עשיתיני, אני הוא שבראתי את עצמי, הודיעו הקב"ה שהוא אנוש, אמר לו הקב"ה למשה, הנה יוצא המימה, לצרכו ולדרכו בבקר, אחוז בו והודיעו שהוא בשר ודם, מה עשה משה, אחז בו, אמר לו הנח לי שאעשה צרכי, ואחר כך אדבר עמך, אמר לו משה, יש אלוה שעושה צרכיו, לפיכך אמר לו השכם בקר, והודיעו שהוא בשר ודם. (תהלים ט, תרמו)</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לקח טוב:</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lastRenderedPageBreak/>
        <w:t>דבר אחר ואחר באו משה ואהרן, אחרי שנכנסו כל המלכים, דא"ר חייא בא אבא איטום פרוס של פרעה היתה באותו היום, היו כל המלכים באים ומעטרים אותו, באו והודיעו להם שני זקנים עומדים בפתח פלטין שלך, אמר להם יש בידם עטרות, אמרו לאו, אמר להם אם כן יכנסו באחרונה, לכך נאמר ואחר באו משה ואהרן. (שמות כ 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הגדול:</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ועתה נלכה נא דרך שלשת ימים, מיכאן שמשנין בדברי שלום. ואני ידעתי כי לא יתן אתכם מלך מצרים להלוך, הודיעו הקב"ה שכבר נמנע ממנו התשובה, ושאינו משליח, ואף על פי כן שילחו לו, כדי להודיע לבאי העולם, שבזמן שהקב"ה מונע התשובה מהחוטא, אינו יכול לשוב, אלא ימות בעונו שעשה בתחלה ברצונו. (שמות ג יח ויט)</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אמרו לו לפרעה שני זפוטיים עומדין על פתחך, כסבור פרעה שמא באו ממדינות רחוקות באו והביאו לו דורון, יבאו ויראו בגדולתו, אמר להן יכנסו, נכנסו משה ואהרן כשהן עטופין בטליותיהן, ומקלותיהן בידיהן, ולא נתנו לו שלום ולא סיפנוהו, באותה שעה היתה לו בושה גדולה, נשא עיניו וראה אותן, אמר הכלב אני כי באו אלי הללו במקל, אמר להם, משלמי אתם, ומי שלחכם אצלי, אמרו לו אלקי העברים, אמר להם וכי יש א-לוה לעברים, מפני מה לא הציל את עמו מידי היום כמה שנים. אמרו לו, הוי יודע שיש לעברים א-לוה, ולא הניחך עד עכשיו אלא למלא סאתו וליפרע מאותו האיש בבת אחת. אמר להן וכי אלקיכם כח וגבורה יש בו יותר ממני, או גדולה ומלכות יש לו יותר ממני, בכמה מדינות הוא שולט, בכמה עיירות הוא מולך</w:t>
      </w:r>
      <w:r w:rsidRPr="008512C6">
        <w:rPr>
          <w:rStyle w:val="HebrewChar"/>
          <w:rFonts w:cs="FrankRuehl" w:hint="cs"/>
          <w:rtl/>
        </w:rPr>
        <w:t>...</w:t>
      </w:r>
      <w:r w:rsidR="00F30F5A" w:rsidRPr="008512C6">
        <w:rPr>
          <w:rStyle w:val="HebrewChar"/>
          <w:rFonts w:cs="FrankRuehl" w:hint="cs"/>
          <w:rtl/>
        </w:rPr>
        <w:t xml:space="preserve"> אמרו לו אלקינו אינו כענין שאתה מספר, אלא כוחו וגבורתו מלא עולם, קולו חוצב להבות</w:t>
      </w:r>
      <w:r w:rsidRPr="008512C6">
        <w:rPr>
          <w:rStyle w:val="HebrewChar"/>
          <w:rFonts w:cs="FrankRuehl" w:hint="cs"/>
          <w:rtl/>
        </w:rPr>
        <w:t>...</w:t>
      </w:r>
      <w:r w:rsidR="00F30F5A" w:rsidRPr="008512C6">
        <w:rPr>
          <w:rStyle w:val="HebrewChar"/>
          <w:rFonts w:cs="FrankRuehl" w:hint="cs"/>
          <w:rtl/>
        </w:rPr>
        <w:t xml:space="preserve"> הוא יצר את כל העולם כולו ומלך על כולו תחלה, והוא ממליך מלכים ומלכותו לא תפסק לעולם ולעולמי עולמים. אמר להם הואיל וכן הוא, המתינו לי עד שאחקור בבית גנזי בדלסדקור שלי, לפי שאין מלך בעולם שלא שיגר לי כתב ודורון, ואם אמת אתם אומרים עכשו אמצאנו באגרות שלי</w:t>
      </w:r>
      <w:r w:rsidRPr="008512C6">
        <w:rPr>
          <w:rStyle w:val="HebrewChar"/>
          <w:rFonts w:cs="FrankRuehl" w:hint="cs"/>
          <w:rtl/>
        </w:rPr>
        <w:t>...</w:t>
      </w:r>
      <w:r w:rsidR="00F30F5A" w:rsidRPr="008512C6">
        <w:rPr>
          <w:rStyle w:val="HebrewChar"/>
          <w:rFonts w:cs="FrankRuehl" w:hint="cs"/>
          <w:rtl/>
        </w:rPr>
        <w:t xml:space="preserve"> </w:t>
      </w:r>
      <w:r w:rsidR="00F30F5A" w:rsidRPr="008512C6">
        <w:rPr>
          <w:rStyle w:val="HebrewChar"/>
          <w:rFonts w:cs="FrankRuehl" w:hint="cs"/>
          <w:rtl/>
        </w:rPr>
        <w:lastRenderedPageBreak/>
        <w:t>(שמות ה א)</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למה משה ואהרן, אמר להם מפריעים אתם את העם ומבטלין אותן ממלאכתם, לכו לסבלותיכם, והוציאן למשה ולאהרן, באותה שעה אמר לשומרים ולפרקבטילין אימתי נכנסו שני זפוטיים הללו, אני הורג אתכם, והיו משה ואהרן נכנסין ויוצאין ואינן רואין אותן, וצוה פרעה והרג את כל השומרים. (שם שם 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תרגום יונתן:</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ואמר ה' למשה למא אנת מסתפי חמי דכבר שוית יתך דחילא לפרעה כאילו אלהא דיליה, ואהרן אחוך יהא נביא דילך. (שמות ז 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נתתיך אלהים לפרעה - שופט ורודה לרדותו במכות ויסורין. יהיה נביאך - כתרגומו, מתורגמנך</w:t>
      </w:r>
      <w:r w:rsidR="008512C6" w:rsidRPr="008512C6">
        <w:rPr>
          <w:rStyle w:val="HebrewChar"/>
          <w:rFonts w:cs="FrankRuehl" w:hint="cs"/>
          <w:rtl/>
        </w:rPr>
        <w:t>...</w:t>
      </w:r>
      <w:r w:rsidRPr="008512C6">
        <w:rPr>
          <w:rStyle w:val="HebrewChar"/>
          <w:rFonts w:cs="FrankRuehl" w:hint="cs"/>
          <w:rtl/>
        </w:rPr>
        <w:t xml:space="preserve"> (שם)</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ויצא מעם פרעה בחרי אף - על שאמר לו אל תוסף ראות פני. (שם יא ח)</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רמב"ן:</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והנכון עוד שנפרש כי ירמוז גם לפעמים הראשונים, יאמר כבר ידעתי מכם כי בטרם אתם יראים ובאחרית אתם מורדים, כי לעולם טרם סור מכם המכות אתם יראים את ה', כאשר עשיתם בצפרדעים ובערוב, ותשובו ותמרו את פי ה', וכן יעשו לעולם, ומפני זה לא הזהירו עוד בשובו, אבל התפלל עליו בארבה על דעת כדי שיוסיף לחטא. (שם ט ל)</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גם אתה תתן בידינו זבחים ועולות - אלא אמר משה דבר זה על מנת להעשות ולא עשה כן כלל, אבל הם דברי חיזוק, ויאמר כי תכבד מאד יד ה' עליו ועל עמו, עד כי גם זבחים ועולות וכל אשר לו יתן בעד נפשו, ובאמת כי כאשר אמר להם וברכתם גם אותי, היה נותן ברצונו כל מקנהו לכפר עליו, אבל לא עלה על דעת משה לעשות זבח רשעים תועבה, כי ה' חפץ דכאו, לא לכפר עליו, רק להענישו ולנער אותו ואת כל חילו בים</w:t>
      </w:r>
      <w:r w:rsidR="008512C6" w:rsidRPr="008512C6">
        <w:rPr>
          <w:rStyle w:val="HebrewChar"/>
          <w:rFonts w:cs="FrankRuehl" w:hint="cs"/>
          <w:rtl/>
        </w:rPr>
        <w:t>...</w:t>
      </w:r>
      <w:r w:rsidRPr="008512C6">
        <w:rPr>
          <w:rStyle w:val="HebrewChar"/>
          <w:rFonts w:cs="FrankRuehl" w:hint="cs"/>
          <w:rtl/>
        </w:rPr>
        <w:t xml:space="preserve"> (שם י כה)</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ויתן ה' את חן - </w:t>
      </w:r>
      <w:r w:rsidR="008512C6" w:rsidRPr="008512C6">
        <w:rPr>
          <w:rStyle w:val="HebrewChar"/>
          <w:rFonts w:cs="FrankRuehl" w:hint="cs"/>
          <w:rtl/>
        </w:rPr>
        <w:t>...</w:t>
      </w:r>
      <w:r w:rsidRPr="008512C6">
        <w:rPr>
          <w:rStyle w:val="HebrewChar"/>
          <w:rFonts w:cs="FrankRuehl" w:hint="cs"/>
          <w:rtl/>
        </w:rPr>
        <w:t xml:space="preserve">ויש אומרים כי בעיני העם עם מצרים, ולא אמר בעיני פרעה ובעיני עבדיו, כי השם אמץ את לבו כנגד משה, ודבר לו שלא </w:t>
      </w:r>
      <w:r w:rsidRPr="008512C6">
        <w:rPr>
          <w:rStyle w:val="HebrewChar"/>
          <w:rFonts w:cs="FrankRuehl" w:hint="cs"/>
          <w:rtl/>
        </w:rPr>
        <w:lastRenderedPageBreak/>
        <w:t>כהוגן עתה פעמים, כי רצה ה' שיבא אליו וישתחוה לו כבא אדם אל שונאו, כי כל זה גדולה ומעלה למשה</w:t>
      </w:r>
      <w:r w:rsidR="008512C6" w:rsidRPr="008512C6">
        <w:rPr>
          <w:rStyle w:val="HebrewChar"/>
          <w:rFonts w:cs="FrankRuehl" w:hint="cs"/>
          <w:rtl/>
        </w:rPr>
        <w:t>...</w:t>
      </w:r>
      <w:r w:rsidRPr="008512C6">
        <w:rPr>
          <w:rStyle w:val="HebrewChar"/>
          <w:rFonts w:cs="FrankRuehl" w:hint="cs"/>
          <w:rtl/>
        </w:rPr>
        <w:t xml:space="preserve"> (שם יא ג)</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רבינו בחיי:</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אלקי העברים נקרא עלינו - יש לתמוה, אחר שהשיב להם פרעה מי ה' אשר אשמע בקולו, לא ידעתי את ה', למה היו חוזרין משה ואהרן לומר אלקי העברים נקרא עלינו. אבל הענין כי השי"ת אמר תחלה ובאת אתה וזקני ישראל וגו', ואמרתם אליו ה' אלקי העבריים נקרא עלינו, ובכאן אמרו לו כה אמר ה' אלקי ישראל וגו', הזכירו לו השם המיוחד כמו שנצטוו, וכאשר השיב פרעה לא ידעתי את ה', אז נזכרו כי פרעה היה יודע שם אלקים, שהוא אדון העולם ומנהיגו, כי יזכירנו בדבריו תמיד, אחרי הודיע אלקים אותך וגו', אבל לא ידע שם המיוחד, ועל כן אחר שהשיב לא ידעתי את ה', חזרו ואמרו לו אלקי העברים נקרא עלינו שהוא א-ל ש-די, מלשון מקרה ופגע, ועל כן פירשו המקרה פן יפגענו בדבר, כי אמר להם השי"ת בפסוק ואמרתם אליו ה' אלקי העבריים נקרה עלינו, כי המקרה הוא כולל מה שהם אומרים עכשיו פן יפגענו</w:t>
      </w:r>
      <w:r w:rsidR="008512C6" w:rsidRPr="008512C6">
        <w:rPr>
          <w:rStyle w:val="HebrewChar"/>
          <w:rFonts w:cs="FrankRuehl" w:hint="cs"/>
          <w:rtl/>
        </w:rPr>
        <w:t>...</w:t>
      </w:r>
      <w:r w:rsidRPr="008512C6">
        <w:rPr>
          <w:rStyle w:val="HebrewChar"/>
          <w:rFonts w:cs="FrankRuehl" w:hint="cs"/>
          <w:rtl/>
        </w:rPr>
        <w:t xml:space="preserve"> (שם ד ג)</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אברבנאל:</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בלכתך לשוב - אמר לו שלא יבטח במטה, כי אינו צריך לו, וגם אינו צריך להחניף לפרעה, אבל גם שלא יחשוב כי פרעה ירא מפניו, כי אני אחזק את לבו. (שם ד יא)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התפאר עלי - כי פרעה רצה לנסותו בזה, אם יכול גם להסיר המכה, מה שלא יכלו החרטומים לעשות. (שם ח ה)</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ואנכי אהיה עם פיך - כשיצטרך, שיכנסו דבריכם בלב פרעה, ולא יתקומם עליכם ויגרשכם. (שם ד טו)</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ספורנו:</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ויצום אל - מינם לשרים, כמו ויצוהו דיהושע. אל - כמו על, להוציא - מינם לשרים להוציאם, וישראל ופרעה ישמעו בעל כרחם. (שם ו יג)</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אלשיך:</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ולא ביד חזקה - נתן טעם על שיאמר לו דרך ג' ימים נלך וגו', ולא שיאמר לו שישלחם ביד חזקה, ואם לא ישלח ה' ידו החזקה, כי אז לא היתה אשמת סירובו מספיקה לשלוח כל המופתים, כי איך ישלח לגמרי את כל עבדיו, ועוד טעם ושאלה אשה - ואם יאמרו שהולכים לגמרי לא ישאילום. (שם ג יט)</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נתתיך אלהים לפרעה - שינה עכשו לומר אלהים לפרעה, ולא לאהרן, ועל אהרן אמר "יהיה נביאך", ולא יהיה לך לפה, כי מתחמץ לב משה על כבוד אלקים וביזוי שלוחו על ידי פרעה, על כן אמר לו מעתה אתה לו כאלקים ואהרן הנביא, ואם כן רק מבזה שלוחך. אתה תדבר את כל אשר אצוך - ועל מה שילך אליו תמיד בחנם, אמר לו שדי לו שיקבל לזה תמיד ציווי מלפני ה', ועל הליכת אהרן אמר וישלח את בני ישראל, די לו שעל ידי זה יצאו. (שם ז א)</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והמטה - ואל תירא בהראותך אליו כשהוא מסתתר ביאור, כי יפחד מהמטה שבידך</w:t>
      </w:r>
      <w:r w:rsidR="008512C6" w:rsidRPr="008512C6">
        <w:rPr>
          <w:rStyle w:val="HebrewChar"/>
          <w:rFonts w:cs="FrankRuehl" w:hint="cs"/>
          <w:rtl/>
        </w:rPr>
        <w:t>...</w:t>
      </w:r>
      <w:r w:rsidRPr="008512C6">
        <w:rPr>
          <w:rStyle w:val="HebrewChar"/>
          <w:rFonts w:cs="FrankRuehl" w:hint="cs"/>
          <w:rtl/>
        </w:rPr>
        <w:t xml:space="preserve"> ומפני כבוד המלך אמר לו בפעם הראשונה שבכל קבוצת מכות בא אל פרעה, בסתר, ואחר כך כשהעיז פניו אמר לו במכה שניה שיתרה בו בפני עבדיו, ולא יחוש לכבודו. (שם שם טו)</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כלי יקר:</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מי ומי - פרעה אמר לו שילכו אלה ההולכים גם בכל מקום, והביטו ימין ושמאל וראו מי ומי ההולכים, ומשה השיבו נלך - אנו הולכים ופורשים מהנהוג בכל מקום, כי חג ה' - לא רק לזבח אלא גם לשמח, ולכך צריך גם בני הבית, או נלך לשמח בבנינו, והשיבו רעה נגד פניכם - אינכם הולכים כלל לשמוח, כי אם לבטל הוראת כוכב רעה, ואין לכם לצרך את ה' לזה, וגם אין לקחת הטף. (שם י ח)</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אור החיים: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הן בני ישראל - הקל וחומר הוא, כי בני ישראל הם בכל זאת בעלי אמונה, ומכירים מלכות שמים, והבשורה טובה בשבילם, וכל זה אינו בפרעה, ואילו היה כח בדברי משה להכריח את פרעה לשמע, כל שכן שהיו בני ישראל שומעים על אף קוצר הרוח, ועוד יאמר פרעה, אם אלקי העברים שליט, מדוע לא ירפאהו בדבורו. ועוד </w:t>
      </w:r>
      <w:r w:rsidRPr="008512C6">
        <w:rPr>
          <w:rStyle w:val="HebrewChar"/>
          <w:rFonts w:cs="FrankRuehl" w:hint="cs"/>
          <w:rtl/>
        </w:rPr>
        <w:lastRenderedPageBreak/>
        <w:t>אהרן נשלח רק אל בני ישראל, ואל פרעה דבר משה בעצמו, הגם שאמר ויאמרו אל פרעה, כי אהרן עמו ושותק, וזה שאמר "ודבר הוא לך אל העם", "וידבר אהרן", וכאן דייק "בני ישראל לא שמעו אלי", ובפרעה אמר "ואיך ישמעני". (שם ו יב)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ולא ישמע אליכם - מוסיף שיבא זמן שיסרב פרעה לשמע כלל, ויאמר לו לך מעלי וגו', ואז הגיע הזמן לנטות ידי במכת בכורות, ואז והוצאתי וגו'</w:t>
      </w:r>
      <w:r w:rsidR="008512C6" w:rsidRPr="008512C6">
        <w:rPr>
          <w:rStyle w:val="HebrewChar"/>
          <w:rFonts w:cs="FrankRuehl" w:hint="cs"/>
          <w:rtl/>
        </w:rPr>
        <w:t>...</w:t>
      </w:r>
      <w:r w:rsidRPr="008512C6">
        <w:rPr>
          <w:rStyle w:val="HebrewChar"/>
          <w:rFonts w:cs="FrankRuehl" w:hint="cs"/>
          <w:rtl/>
        </w:rPr>
        <w:t xml:space="preserve"> (שם ז 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התפאר עלי - כונת משה להראותו אשר יפליא ה' לחבב ידידיו, ומזה יחליט בדעתו כי מהנמנע שיעזבם ה' בשום אופן, כי מדרך המוסר, כאשר ישאל עבד מרבו, הלואי שישיג עשותו לו, לא שיתנה עליו באיזה זמן מסוים, ובלבד שלא יקדים ולא יאחר, ואמר משה, בא וראה ההשגחה הנכונה ושלמות החבוב, שאעתיר לה' ואומר אליו בתפלתי כי יעשה הדבר בעת שאקבע לו</w:t>
      </w:r>
      <w:r w:rsidR="008512C6" w:rsidRPr="008512C6">
        <w:rPr>
          <w:rStyle w:val="HebrewChar"/>
          <w:rFonts w:cs="FrankRuehl" w:hint="cs"/>
          <w:rtl/>
        </w:rPr>
        <w:t>...</w:t>
      </w:r>
      <w:r w:rsidRPr="008512C6">
        <w:rPr>
          <w:rStyle w:val="HebrewChar"/>
          <w:rFonts w:cs="FrankRuehl" w:hint="cs"/>
          <w:rtl/>
        </w:rPr>
        <w:t xml:space="preserve"> וקשה כי הגם כי נפש רשע איוותה רעה, זה דוקא בדבר שאינו ניכר לאדם אלא במושכל, אבל כזה אין לך אדם שיחפוץ שיתעכב בסכנת מות, אלא הטעתו עין שכלו בראותו זריזותו של משה, חשב כי משה הכיר שקרב זמן קץ המכה, והערים בדעתו כי יחפץ פרעה למהר להסיר המכה, ולכן סבל צער אותו הזמן לידע הדבר אם מרמה אותו, ואמר למחר. אלא שלדרכנו אין אנו צריכים לזה, כי רצה לבחן התפארות משה שאמר למתי וגו', שאין מדה זו אפילו בעובד לכוכב ולמזל, ואמר למחר, שפירוש שיתפלל עכשיו כי למחר יסיר, להגדיל הנסיון, והשיב למען כי תדע כי אין וגו', שיקבל תפלתנו בתנאים</w:t>
      </w:r>
      <w:r w:rsidR="008512C6" w:rsidRPr="008512C6">
        <w:rPr>
          <w:rStyle w:val="HebrewChar"/>
          <w:rFonts w:cs="FrankRuehl" w:hint="cs"/>
          <w:rtl/>
        </w:rPr>
        <w:t>...</w:t>
      </w:r>
      <w:r w:rsidRPr="008512C6">
        <w:rPr>
          <w:rStyle w:val="HebrewChar"/>
          <w:rFonts w:cs="FrankRuehl" w:hint="cs"/>
          <w:rtl/>
        </w:rPr>
        <w:t xml:space="preserve"> (שם ח 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בא אל פרעה - בכל מקום שאמר בא אל פרעה יכוון שיכנס אל טרקלין שלו בלא שאילת רשות, הגם שהיו לו כמשפט המלכים שומרי הבית, אף על פי כן יעול (יכנס) בלי שאלת רשות, וכן היה עושה, כאמרם ז"ל</w:t>
      </w:r>
      <w:r w:rsidR="008512C6" w:rsidRPr="008512C6">
        <w:rPr>
          <w:rStyle w:val="HebrewChar"/>
          <w:rFonts w:cs="FrankRuehl" w:hint="cs"/>
          <w:rtl/>
        </w:rPr>
        <w:t>...</w:t>
      </w:r>
      <w:r w:rsidRPr="008512C6">
        <w:rPr>
          <w:rStyle w:val="HebrewChar"/>
          <w:rFonts w:cs="FrankRuehl" w:hint="cs"/>
          <w:rtl/>
        </w:rPr>
        <w:t xml:space="preserve"> ומצאתי ראיה לדבריהם, ממה שאמר לו פרעה "השמר לך אל תוסף ראות פני", למה הוצרך להתרות במשה, היה לו לצוות על עבדיו שומרי הבית שלא יניחוהו להכנס</w:t>
      </w:r>
      <w:r w:rsidR="008512C6" w:rsidRPr="008512C6">
        <w:rPr>
          <w:rStyle w:val="HebrewChar"/>
          <w:rFonts w:cs="FrankRuehl" w:hint="cs"/>
          <w:rtl/>
        </w:rPr>
        <w:t>...</w:t>
      </w:r>
      <w:r w:rsidRPr="008512C6">
        <w:rPr>
          <w:rStyle w:val="HebrewChar"/>
          <w:rFonts w:cs="FrankRuehl" w:hint="cs"/>
          <w:rtl/>
        </w:rPr>
        <w:t xml:space="preserve"> (שם ט 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השכם - ג' מצוות נצטוה, א' שילך בהשכמה, ב' שיתייצב לפניו, היינו שלא ירכין ראשו וקומתו </w:t>
      </w:r>
      <w:r w:rsidRPr="008512C6">
        <w:rPr>
          <w:rStyle w:val="HebrewChar"/>
          <w:rFonts w:cs="FrankRuehl" w:hint="cs"/>
          <w:rtl/>
        </w:rPr>
        <w:lastRenderedPageBreak/>
        <w:t>כדרך העומדים לפני גדולים, כי כבר עשאו רבון ושליטו עליו, והוצרך לצוותו, כי מטבעו של משה להרכין ראשו מעט כדרך השפלים. עוד רמז לו כי פרט זה שאמר לו התייצב לא בכל מקום יסור מעליו ההכנעה, אלא לפני פרעה. (שם ט יג)</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ואתה ועבדיך - הזכיר העבדים, להיות שראה כי לא שמו לבם אל דבר ה', והניחו עבדיהם ומקניהם בשדה. ואם תאמר מי גילה למשה שאחר מכת ברד עודם במרדם ולא נכנעו</w:t>
      </w:r>
      <w:r w:rsidR="008512C6" w:rsidRPr="008512C6">
        <w:rPr>
          <w:rStyle w:val="HebrewChar"/>
          <w:rFonts w:cs="FrankRuehl" w:hint="cs"/>
          <w:rtl/>
        </w:rPr>
        <w:t>...</w:t>
      </w:r>
      <w:r w:rsidRPr="008512C6">
        <w:rPr>
          <w:rStyle w:val="HebrewChar"/>
          <w:rFonts w:cs="FrankRuehl" w:hint="cs"/>
          <w:rtl/>
        </w:rPr>
        <w:t xml:space="preserve"> כבר כתבתי שה' השכילו שיביא מכת בכורות על המצרים, גם כפי מה שפירש בפסוק "ולא ישמע אליכם פרעה", שיגיע עת שלא ירצה עוד לשמע אפילו השליחות, אם כן ידע משה שהגם שיחדלו המטר וכו' לא ישלחו את העם</w:t>
      </w:r>
      <w:r w:rsidR="008512C6" w:rsidRPr="008512C6">
        <w:rPr>
          <w:rStyle w:val="HebrewChar"/>
          <w:rFonts w:cs="FrankRuehl" w:hint="cs"/>
          <w:rtl/>
        </w:rPr>
        <w:t>...</w:t>
      </w:r>
      <w:r w:rsidRPr="008512C6">
        <w:rPr>
          <w:rStyle w:val="HebrewChar"/>
          <w:rFonts w:cs="FrankRuehl" w:hint="cs"/>
          <w:rtl/>
        </w:rPr>
        <w:t xml:space="preserve"> עוד ירצה להודיע כי ידוע הוא כי דבריהם לא ערמה ותחבולה, כדי שיתרצה משה להתפלל, אלא מלבד פחד לבבם מה' אלקים, ויש בזה להודיע להם כי יודע מחשבות אדם ותחבולותיו. (שם ט ל)</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ויפן ויצא - זלזל בו אחר שחזר לסרחונו, וכן פרעה נהג בו כך. (שם י ו)</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גם אתה תתן בידינו - לא יבקש זבח מאיש בזוי וטמא, שהרים פיו בקדוש ישראל, אלא שהוא יתן להם מקנה, ויעשוהו לצורך עצמם, ולכן אמר זבחים, הגם שאין מקבלים מנכרי אלא עולות</w:t>
      </w:r>
      <w:r w:rsidR="008512C6" w:rsidRPr="008512C6">
        <w:rPr>
          <w:rStyle w:val="HebrewChar"/>
          <w:rFonts w:cs="FrankRuehl" w:hint="cs"/>
          <w:rtl/>
        </w:rPr>
        <w:t>...</w:t>
      </w:r>
      <w:r w:rsidRPr="008512C6">
        <w:rPr>
          <w:rStyle w:val="HebrewChar"/>
          <w:rFonts w:cs="FrankRuehl" w:hint="cs"/>
          <w:rtl/>
        </w:rPr>
        <w:t xml:space="preserve"> (שם שם כה)</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הכתב והקבלה:</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ויצא מעם פרעה בחרי אף - סבל חרונו עד שגמר, כדרך החכם, אמנם כדי לא לתת למשה מדת החרון הסבוהו על פרעה, או נצטוה לנהוג כבוד במלכות, והיה יוצא תמיד לאחוריו, ואחר שאמר לו לא אוסיף עוד ראות פניך, פנה לאחוריו ויצא. (שם יא ח)</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מלבי"ם: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ויבקש - ממה שלא אמר ויבקש פרעה את משה להרגו, למדו חז"ל שכבר היה בידו ומסרו לקוסטינר להרגו, ולא שלטה בו החרב. (שם ב טו)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אלכה ואשובה - ה' אמר לו לכה ואשלחך אל פרעה, ואחר כך אמר לו ובאת אתה וזקני ישראל </w:t>
      </w:r>
      <w:r w:rsidRPr="008512C6">
        <w:rPr>
          <w:rStyle w:val="HebrewChar"/>
          <w:rFonts w:cs="FrankRuehl" w:hint="cs"/>
          <w:rtl/>
        </w:rPr>
        <w:lastRenderedPageBreak/>
        <w:t>ואמרתם אליו וגו' ואני ידעתי כי לא יתן אתכם מלך מצרים להלך וגו', שפשטות הדברים מורים שהיה השליחות רק שילך אל פרעה ויתרה בו שישלח את ישראל לחוג במדבר, ופרעה לא ישמע לו, ואז יכה ה' בעצמו את מצרים שלא על ידי משה, ואם כן לא היה שליחותו רק על ההתראה הראשונה שיתרה את פרעה</w:t>
      </w:r>
      <w:r w:rsidR="008512C6" w:rsidRPr="008512C6">
        <w:rPr>
          <w:rStyle w:val="HebrewChar"/>
          <w:rFonts w:cs="FrankRuehl" w:hint="cs"/>
          <w:rtl/>
        </w:rPr>
        <w:t>...</w:t>
      </w:r>
      <w:r w:rsidRPr="008512C6">
        <w:rPr>
          <w:rStyle w:val="HebrewChar"/>
          <w:rFonts w:cs="FrankRuehl" w:hint="cs"/>
          <w:rtl/>
        </w:rPr>
        <w:t xml:space="preserve"> (שם ד יח)</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התפאר עלי - </w:t>
      </w:r>
      <w:r w:rsidR="008512C6" w:rsidRPr="008512C6">
        <w:rPr>
          <w:rStyle w:val="HebrewChar"/>
          <w:rFonts w:cs="FrankRuehl" w:hint="cs"/>
          <w:rtl/>
        </w:rPr>
        <w:t>...</w:t>
      </w:r>
      <w:r w:rsidRPr="008512C6">
        <w:rPr>
          <w:rStyle w:val="HebrewChar"/>
          <w:rFonts w:cs="FrankRuehl" w:hint="cs"/>
          <w:rtl/>
        </w:rPr>
        <w:t>אחר שאין אתה מאמין בנסי ה', הלא גם אם אעתיר אל ה' ויסורו הצפרדעים, גם כן תתפאר עלי שלא אני עשיתי זאת, רק שסרו מעצמם במקרה, ועל כן כדי לברר הדבר במופת צריך ג' דברים, א' שיקבע זמן ויסורו ברגע שקבע להם, ב' לך ולעבדיך - באשר עיקר ביאת המכה היה בשבילך, שפרעה התחיל בעבירה תחלה, וצריך שעיקר התפלה יהיה שיסורו ממך, ועל ידי זה יושעו גם עבדיך, ג' רק ביאור תשארנה, שאם יסורו כולם עדיין יתלה הדבר במקרה</w:t>
      </w:r>
      <w:r w:rsidR="008512C6" w:rsidRPr="008512C6">
        <w:rPr>
          <w:rStyle w:val="HebrewChar"/>
          <w:rFonts w:cs="FrankRuehl" w:hint="cs"/>
          <w:rtl/>
        </w:rPr>
        <w:t>##</w:t>
      </w:r>
      <w:r w:rsidRPr="008512C6">
        <w:rPr>
          <w:rStyle w:val="HebrewChar"/>
          <w:rFonts w:cs="FrankRuehl" w:hint="cs"/>
          <w:rtl/>
        </w:rPr>
        <w:t xml:space="preserve"> (שם ח 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ויפן ויצא - שהנפטר מן המלך הולך לאחוריו, והוא פנה פניו מן המלך ויצא, כיוצא מבית הדיוט. (שם י ו)</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לך מעלי - כי לפי דעתו שמלא דבר ה', ומשה מעליל עליו, נפסק השליחות ולא התיירא עוד ממשה, אחר שלדעתו מקיים דבר ה', ומשה אינו שליח עוד רק אומר מדעת עצמו. ויאמר משה כן דברת - שנפסק השליחות, כי עתה אתרה בך התראה אחרונה ולא אוסיף עוד ראות פניך, עד שאתה תבא אלי. (שם שם כח וכט)</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העמק דבר:</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ויברח משה מפני פרעה - מיותר, אלא שכבר נתפס ועמד לפניו להיות נדון. (שם ב טו)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ואיך ישמעני פרעה - יקבל ממני, אף על פי שיטה אזנו, הואיל ואינו יכול להסביר לו דברי ה' בהיותו ערל שפתים. (שם ו יב)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נתתיך אלקים - יהי כדבריך, שלא אתה תדבר, אבל לא מהיותך נבזה בעיניו, אלא גדול, וחושב שאינו ראוי לשמע מפיך, ונתקיים שכל המשפיל עצמו ה' מגביהו. (שם ז 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ויעתר - לעיל בצפרדע ולהלן בברד לא כתיב לשון עתר אלא ויצעק, ויפרש כפיו, ועתר משמעו רבוי תפלה, דהיינו משום שלא היה הדין </w:t>
      </w:r>
      <w:r w:rsidRPr="008512C6">
        <w:rPr>
          <w:rStyle w:val="HebrewChar"/>
          <w:rFonts w:cs="FrankRuehl" w:hint="cs"/>
          <w:rtl/>
        </w:rPr>
        <w:lastRenderedPageBreak/>
        <w:t>נותן, שהרי גם עתה הטיל פרעה תנאי שלא כדבר ה', ומה שאמר "הרחק לא תרחיקו", אבל משה נהג בחמלה רבה בפרעה ובעבדיו והעתיר לה' שיסיר מהם המשחית</w:t>
      </w:r>
      <w:r w:rsidR="008512C6" w:rsidRPr="008512C6">
        <w:rPr>
          <w:rStyle w:val="HebrewChar"/>
          <w:rFonts w:cs="FrankRuehl" w:hint="cs"/>
          <w:rtl/>
        </w:rPr>
        <w:t>...</w:t>
      </w:r>
      <w:r w:rsidRPr="008512C6">
        <w:rPr>
          <w:rStyle w:val="HebrewChar"/>
          <w:rFonts w:cs="FrankRuehl" w:hint="cs"/>
          <w:rtl/>
        </w:rPr>
        <w:t xml:space="preserve"> (שם ח כו)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ודברת אליו - בלשון עז יותר מאשר עד כה, באשר כבר הכיר כי דבר ה' אין להשיב, ובכל זאת מתקשה. (שם ט 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ויפן ויצא - בכבוד, לאחר שהודה. (שם י 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ויעתר - הוצרך לעתירה, כי לא הבטיח דבר בפה מלא, ובכל זאת העתיר, כי אפילו אם יבטיח אין בזה ממש, עד שיכלו סימני המכות. (שם שם יח)</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בחרי אף - אם היה בכעס, איך חלה עליו רוח הקודש, אלא נראה דלא רצה לשמע כלל מאמרם, ועל זה אמר שיצא בחרי אף. (שם יא ח)</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שפת אמת:</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ד' לשונות</w:t>
      </w:r>
      <w:r w:rsidR="008512C6" w:rsidRPr="008512C6">
        <w:rPr>
          <w:rStyle w:val="HebrewChar"/>
          <w:rFonts w:cs="FrankRuehl" w:hint="cs"/>
          <w:rtl/>
        </w:rPr>
        <w:t>...</w:t>
      </w:r>
      <w:r w:rsidRPr="008512C6">
        <w:rPr>
          <w:rStyle w:val="HebrewChar"/>
          <w:rFonts w:cs="FrankRuehl" w:hint="cs"/>
          <w:rtl/>
        </w:rPr>
        <w:t xml:space="preserve"> ואיך ישמעני פרעה, פירוש שלא היה יכול פרעה לקבל דברו של משה רבינו ע"ה רק באמצעות בני ישראל, שהיה להם קצת שייכות אליו, שהיו משועבדים תחתיו, ועל זה קרא משה לעצמו ערל שפתים, שבודאי צריך להיות דיבור הצדיק עולה עד גבוה מעל גבוה ויורד עד למטה מטה</w:t>
      </w:r>
      <w:r w:rsidR="008512C6" w:rsidRPr="008512C6">
        <w:rPr>
          <w:rStyle w:val="HebrewChar"/>
          <w:rFonts w:cs="FrankRuehl" w:hint="cs"/>
          <w:rtl/>
        </w:rPr>
        <w:t>...</w:t>
      </w:r>
      <w:r w:rsidRPr="008512C6">
        <w:rPr>
          <w:rStyle w:val="HebrewChar"/>
          <w:rFonts w:cs="FrankRuehl" w:hint="cs"/>
          <w:rtl/>
        </w:rPr>
        <w:t xml:space="preserve"> והוא הדבר שדברנו בשם הזוהר הקדוש, שהדיבור היה בגלות, והיה העצה על ידי אהרן, שהוא היה לו קצת שייכות בגלות, אף ששבט לוי לא עבדו, היו משועבדים קצת. (שמות וארא תרל"ז)</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שם משמואל:</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 xml:space="preserve">ויש להבין משה עצמו איך הרהיב עוז בנפשו לאמרו לא אוסיף עוד ראות פניך, שמא יצטרך עוד לבא אליו בשליחות ולהביא עליו עוד מכות או על כל פנים מאמר אחד, וכמו שהיה באמת, שנתבקש לאמור לו מאמר כחצות הלילה וגו', אלא שכביכול נכנס בפלטין של פרעה, אבל משה שלא ידע שכן יהיה איך אמר לא אוסיף עוד ראות פניך, ואם משה סמך עצמו שבודאי יעשה ה' ככה כדי שלא ימצא משה בדאי, זה קשה מן הראשונות, שמשה יטריח את המקום כביכול להכנס למקום טומאה בלי צורך גבוה. ובפשיטות יש לומר, דהנה רש"י הביא מה שאמרו ז"ל בעמדו לפני פרעה נאמרה לו נבואה זו, על מאמר כה אמר ה' כחצות הלילה, ואינו </w:t>
      </w:r>
      <w:r w:rsidR="00F30F5A" w:rsidRPr="008512C6">
        <w:rPr>
          <w:rStyle w:val="HebrewChar"/>
          <w:rFonts w:cs="FrankRuehl" w:hint="cs"/>
          <w:rtl/>
        </w:rPr>
        <w:lastRenderedPageBreak/>
        <w:t>מובן למה לא הביא זה על מאמר השי"ת עוד נגע אחד וגו'</w:t>
      </w:r>
      <w:r w:rsidRPr="008512C6">
        <w:rPr>
          <w:rStyle w:val="HebrewChar"/>
          <w:rFonts w:cs="FrankRuehl" w:hint="cs"/>
          <w:rtl/>
        </w:rPr>
        <w:t>...</w:t>
      </w:r>
      <w:r w:rsidR="00F30F5A" w:rsidRPr="008512C6">
        <w:rPr>
          <w:rStyle w:val="HebrewChar"/>
          <w:rFonts w:cs="FrankRuehl" w:hint="cs"/>
          <w:rtl/>
        </w:rPr>
        <w:t xml:space="preserve"> ואם כן ידע משה שיש להביא על פרעה עשר מכות, ותשע כבר הביא עליו, ואם כן לא נשאר רק נגע אחד, הוא מכת בכורות, ואז מוכרח להתקיים מקרא הנאמר בפרשת שמות, "ואחרי כן ישלח אתכם" וגו', ועל כן אין ראיה שקפץ עליו הדיבור בעמדו לפני פרעה, אבל פרשה של כחצות הלילה, זה לא מצינו לו מקודם, ומוכרח לומר, שבמעמדו לפני פרעה נאמרה לו. ולפי זה יש לומר שעל כך סמך משה לומר לא אוסיף עוד ראות פניך, באשר ידע שאין עוד מכות להביא עליו אלא מכת בכורות, ומאמר זה שהוא "עוד נגע אחד", כבר נאמר לו בפרשת שמות, ומאמר כחצות הלילה עדיין לא ידע ממנו, על כן סמך לבו שלא יצטרך לבא אליו.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אך העיקר נראה, שבכוונה עשה משה שבאם יצטרך לשליחות יבא לו הדבור בעמדו לפני פרעה, וזה היה לפועל דמיוני למה שנאמר אחר כך (ויקרא ט"ז) "השוכן אתם בתוך טומאותם", ואמרו ז"ל (יומא נ"ז) אפילו בזמן שהם טמאים, שכינה שרויה ביניהם. (שמות בא תרע"ו)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והנה פרעה שהיו בו רב ניצוצי הקדושה הנקבצים כנ"ל, ובשביל זה עצמו היה לו כח גדול לסרב ולהעיז, והיה נצרך להוציא ממנו את חלקי הקדושה אלו, בכל פעם כשבא משה רבינו ע"ה והתיצב לפניו והביט בפניו, היה מושך ממנו חלקי הקדושה בהבטתו ובכוונתו אליהם כפעם בפעם, ועל כן עם צורך ההתראה היתה ביאת משה רבינו ע"ה אל פרעה מצד עצמה לבדה מילתא רבתא, אבל לא יתכן לבא אליו ולהביט בפניו ולהחריש, ועוד שאין זה כבוד משה רבינו, ומתעתע היה בעיני מצרים ובעיני פרעה, וגם אינו כבוד מלכים, על כן לא בא אליו בלתי עם התראה. והנה ידוע שכל כחות הטבע הם שבעה, ועל כן בשבע המכות הראשונות כבר משך משה רבינו ע"ה את כל חלקי הקדושה שהיו בו בטבע, וכל מה שהיה נכלל במה שהקשה ה' את רוחו ואימץ את לבבו, ובאשר עדיין לא נאמר למשה רבינו ע"ה מענין המתנה הטובה כנ"ל, שעד כה לא נאמרה אלא בלשון אקשה את לב פרעה, או בלשון חיזוק, ולא בלשון כיבוד, על כן חשב, שמעתה אין לו עוד </w:t>
      </w:r>
      <w:r w:rsidRPr="008512C6">
        <w:rPr>
          <w:rStyle w:val="HebrewChar"/>
          <w:rFonts w:cs="FrankRuehl" w:hint="cs"/>
          <w:rtl/>
        </w:rPr>
        <w:lastRenderedPageBreak/>
        <w:t>לבא אליו להביט בצורת אדם רשע זה למגן (בחנם), ולזה בא אליו הדבור בא אל פרעה, ולא נאמרה לו בזה שום התראה, ובא לעוררהו שגם עתה מתבקשת הבטתו בפניו, כי אם היה מודיע לו תיכף את ההתראה, לא היה יודע שהכוונה על ראית פניו, שהבטתו מצד עצמה מילתא היא, שהרי חשב שכבר משך ממנו כל לחלוח טוב, על כן נאמר לו בא אל פרעה סתם, ולא פירש לו שום התראה, ובזה רמז לו מה שעליו לעשות בהבטתו בו כנ"ל, ובזה יתפרש בטוב הא ד"כי אני הכבדתי את לבו", כי לולא שנעשו בו עתה חדשות, היינו הכיבוד במתנה הטובה הנ"ל, שהוא כח הכל מצד הקדושה, היה צודק משה רבינו ע"ה בחשבונו, שאין מן הצורך להביט בצלם דמות אדם רשע זה, ואולי היה בזה עוד חשש פגם למשה רבינו ע"ה שמן הדין אסור להסתכל בצלם אדם רשע, אבל מאחר שחדשות נהייתה, שהכבדתי את לבו, כפירוש המדרש הנ"ל שכיבדתיו במתנה טובה, על כן נחוץ מעתה למשוך ממנו גם מתנה טובה זו, למען שיתי אותותי אלה וגו', שבזה יתקדש שם שמים עוד יותר, ואף לדורות הבאים. ונראה שגם פרעה התחיל להרגיש שבהבטתו של משה בפניו מושך ממנו כל לחלוח טוב, וזה היה הענין מה שכתוב "ויגרש אותם מאת פני פרעה", שהיה לו לומר בקיצור ויגרש אותם מביתו, או מאת פרעה, אלא שבא להגיד שהגירושין היו כדי שלא יעמדו בפניו ויביטו בו</w:t>
      </w:r>
      <w:r w:rsidR="008512C6" w:rsidRPr="008512C6">
        <w:rPr>
          <w:rStyle w:val="HebrewChar"/>
          <w:rFonts w:cs="FrankRuehl" w:hint="cs"/>
          <w:rtl/>
        </w:rPr>
        <w:t>...</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ולפי האמור יש לפרש דברי חכמים וחידותם בש"ס זבחים ק"ב</w:t>
      </w:r>
      <w:r w:rsidR="008512C6" w:rsidRPr="008512C6">
        <w:rPr>
          <w:rStyle w:val="HebrewChar"/>
          <w:rFonts w:cs="FrankRuehl" w:hint="cs"/>
          <w:rtl/>
        </w:rPr>
        <w:t>...</w:t>
      </w:r>
      <w:r w:rsidRPr="008512C6">
        <w:rPr>
          <w:rStyle w:val="HebrewChar"/>
          <w:rFonts w:cs="FrankRuehl" w:hint="cs"/>
          <w:rtl/>
        </w:rPr>
        <w:t xml:space="preserve"> והכתיב ויצא מעם פרעה בחרי אף, ולא אמר לו ולא מידי</w:t>
      </w:r>
      <w:r w:rsidR="008512C6" w:rsidRPr="008512C6">
        <w:rPr>
          <w:rStyle w:val="HebrewChar"/>
          <w:rFonts w:cs="FrankRuehl" w:hint="cs"/>
          <w:rtl/>
        </w:rPr>
        <w:t>...</w:t>
      </w:r>
      <w:r w:rsidRPr="008512C6">
        <w:rPr>
          <w:rStyle w:val="HebrewChar"/>
          <w:rFonts w:cs="FrankRuehl" w:hint="cs"/>
          <w:rtl/>
        </w:rPr>
        <w:t xml:space="preserve"> אמר ריש לקיש סטרו ויצא, ומי אמר ריש לקיש הכי, והכתיב ונצבת לקראתו, ואמר ריש לקיש מלך הוא והסבר לו פנים</w:t>
      </w:r>
      <w:r w:rsidR="008512C6" w:rsidRPr="008512C6">
        <w:rPr>
          <w:rStyle w:val="HebrewChar"/>
          <w:rFonts w:cs="FrankRuehl" w:hint="cs"/>
          <w:rtl/>
        </w:rPr>
        <w:t>...</w:t>
      </w:r>
      <w:r w:rsidRPr="008512C6">
        <w:rPr>
          <w:rStyle w:val="HebrewChar"/>
          <w:rFonts w:cs="FrankRuehl" w:hint="cs"/>
          <w:rtl/>
        </w:rPr>
        <w:t xml:space="preserve"> ויש להבין, הרי הלכה רווחת שחולקין כבוד למלכות בלי שום חולק בכל הש"ס, ומה גם לעשות לו בזיון גדול כזה, שאפילו להדיוט שבהדיוטים אין עושין כן, ועוד מה תועלת היתה בזה, שיהיה כדאי לו למשה רבינו ע"ה לעשות ככה במסירת הנפש. אך לפי דרכנו יש לפרש, דהנה ידוע טעם הזוהר הקדוש בטומאת מת, שכחות הטומאה מתאוין לדבוק במקום שנתרוקן מהקדושה, ועל כן גוי שלא היתה בו קדושה מעיקרא בחייו אין בו טומאה </w:t>
      </w:r>
      <w:r w:rsidRPr="008512C6">
        <w:rPr>
          <w:rStyle w:val="HebrewChar"/>
          <w:rFonts w:cs="FrankRuehl" w:hint="cs"/>
          <w:rtl/>
        </w:rPr>
        <w:lastRenderedPageBreak/>
        <w:t>חמורה במיתתו, ועל כן פרעה אף שהיה גוי, מכל מקום אמרנו לעיל שניתנה בו מתנה טובה כח השכלי, ונשמה מסטרא דקדושה, ועל כן במה שמשה רבינו ע"ה בהבטתו בפניו משך ממנו כל אלה, וזה היה בפעם האחרונה, עד שלא נשאר בו עוד שום רושם קדושה, שוב הוה כענין מת ישראל, ולעומת שהיה בו מעיקרא ענין כבוד כנ"ל, שרה בו אחר כך לעומתו כחות בזיון, וזהו שרמזו במה דאמרו סטרו, שפירש"י הכהו מכת לחי, שהיא מכת בזיון. (שם שם תרע"ח)</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שעורי דעת:</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כשאנו מתבוננים במשא ומתן של משה ואהרן עם פרעה מלך מצרים, נעמוד משתוממים ותמהים, מדוע סבל מהם פרעה את כל הצער והעלבון שהביאו לו תמיד, ולא המיתם בבאם אליו בתוכחות והתראות. כי הלא לא נכנע לרצון ה' ובדבריו לא האמין, וכל אשר עשו לו חשד כי מעשה כשפים המה</w:t>
      </w:r>
      <w:r w:rsidR="008512C6" w:rsidRPr="008512C6">
        <w:rPr>
          <w:rStyle w:val="HebrewChar"/>
          <w:rFonts w:cs="FrankRuehl" w:hint="cs"/>
          <w:rtl/>
        </w:rPr>
        <w:t>...</w:t>
      </w:r>
      <w:r w:rsidRPr="008512C6">
        <w:rPr>
          <w:rStyle w:val="HebrewChar"/>
          <w:rFonts w:cs="FrankRuehl" w:hint="cs"/>
          <w:rtl/>
        </w:rPr>
        <w:t xml:space="preserve"> ואם נאמר כי נס מן השמים היה, שיסבול מהם ולא ימיתם, הרי נס זה הוא לכאורה גדול משאר נסים ומפלאות שנזכרו בתורה, ומדוע לא נזכר בה הנס הנפלא הזה</w:t>
      </w:r>
      <w:r w:rsidR="008512C6" w:rsidRPr="008512C6">
        <w:rPr>
          <w:rStyle w:val="HebrewChar"/>
          <w:rFonts w:cs="FrankRuehl" w:hint="cs"/>
          <w:szCs w:val="20"/>
          <w:rtl/>
        </w:rPr>
        <w:t>?</w:t>
      </w:r>
      <w:r w:rsidRPr="008512C6">
        <w:rPr>
          <w:rStyle w:val="HebrewChar"/>
          <w:rFonts w:cs="FrankRuehl" w:hint="cs"/>
          <w:rtl/>
        </w:rPr>
        <w:t xml:space="preserve"> </w:t>
      </w:r>
      <w:r w:rsidR="008512C6" w:rsidRPr="008512C6">
        <w:rPr>
          <w:rStyle w:val="HebrewChar"/>
          <w:rFonts w:cs="FrankRuehl" w:hint="cs"/>
          <w:rtl/>
        </w:rPr>
        <w:t>...</w:t>
      </w:r>
      <w:r w:rsidRPr="008512C6">
        <w:rPr>
          <w:rStyle w:val="HebrewChar"/>
          <w:rFonts w:cs="FrankRuehl" w:hint="cs"/>
          <w:rtl/>
        </w:rPr>
        <w:t>מתוך ספר התורה אנו רואים, כי פשוט היה בעיני משה ואהרן שאין לו לפרעה לעשות עמהם רעה, ואדרבה, בשעה שכבר פקעה סבלנותו של פרעה אחרי הביאם עליו תשע מכות גדולות ונאמנות, ואמר לו למשה השמר לך אל תוסף ראות פני וגו', קצף עליו משה ויצא מעם פרעה בחרי אף</w:t>
      </w:r>
      <w:r w:rsidR="008512C6" w:rsidRPr="008512C6">
        <w:rPr>
          <w:rStyle w:val="HebrewChar"/>
          <w:rFonts w:cs="FrankRuehl" w:hint="cs"/>
          <w:rtl/>
        </w:rPr>
        <w:t>...</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וכשמתבוננים אנו בכל המשא ומתן שהיה להם למשה ואהרן עם פרעה, רואים אנו כי גם ביניהם התנהל משא ומתן מדעי, להבין ולהכיר את דרכי הנהגת הבורא ב"ה ואת כחות כל עניני הבריאה עד כמה ישלטו ואם יש מעצור להם, ולכן לא ראתה התורה הקדושה איזה נס בזה שלא המיתם, כי בהכירו את כחם הגדול לא-לוה לא היה די לו להמיתם ולסלקם מן הדרך, אלא רצה למצא את שורש הכח הזה, מבלי שיצטרך להודות במציאות ה' וביתר יסודות האמונה אשר הורוהו על ידי כל הנסים והנפלאות, וכמפורש בתורה שבהתראת כל מכה הובהרו לו לדעת יסוד מיסודות האמונה</w:t>
      </w:r>
      <w:r w:rsidR="008512C6" w:rsidRPr="008512C6">
        <w:rPr>
          <w:rStyle w:val="HebrewChar"/>
          <w:rFonts w:cs="FrankRuehl" w:hint="cs"/>
          <w:rtl/>
        </w:rPr>
        <w:t>...</w:t>
      </w:r>
      <w:r w:rsidRPr="008512C6">
        <w:rPr>
          <w:rStyle w:val="HebrewChar"/>
          <w:rFonts w:cs="FrankRuehl" w:hint="cs"/>
          <w:rtl/>
        </w:rPr>
        <w:t xml:space="preserve"> ואף שהיו כאן גם כן </w:t>
      </w:r>
      <w:r w:rsidRPr="008512C6">
        <w:rPr>
          <w:rStyle w:val="HebrewChar"/>
          <w:rFonts w:cs="FrankRuehl" w:hint="cs"/>
          <w:rtl/>
        </w:rPr>
        <w:lastRenderedPageBreak/>
        <w:t>אמצעי כפיה, שמפני היראה הוכרח להודות לשעה, אף על פי כן התחזק תמיד ומצא תואנות לישב הדברים מבלי שיתנהג העולם אך ורק על פי רצון הבורא ב"ה, ולכן לא היתה תפארתו על דרך כזו שימית את המוכיחים ומראים לו דרך האמונה באותות ומופתים, אלא רצה למצא את הכח המראה את כל האותות האלה ולנצח במלחמתו המדעית, ורק אז ינקום מהם</w:t>
      </w:r>
      <w:r w:rsidR="008512C6" w:rsidRPr="008512C6">
        <w:rPr>
          <w:rStyle w:val="HebrewChar"/>
          <w:rFonts w:cs="FrankRuehl" w:hint="cs"/>
          <w:rtl/>
        </w:rPr>
        <w:t>...</w:t>
      </w:r>
      <w:r w:rsidRPr="008512C6">
        <w:rPr>
          <w:rStyle w:val="HebrewChar"/>
          <w:rFonts w:cs="FrankRuehl" w:hint="cs"/>
          <w:rtl/>
        </w:rPr>
        <w:t xml:space="preserve"> (חלק א עמד קח וקטז, נסים וטבע א)</w:t>
      </w:r>
    </w:p>
    <w:p w:rsidR="008512C6" w:rsidRDefault="00F30F5A" w:rsidP="008512C6">
      <w:pPr>
        <w:pStyle w:val="NormalPar"/>
        <w:widowControl w:val="0"/>
        <w:spacing w:before="200" w:line="254" w:lineRule="exact"/>
        <w:jc w:val="both"/>
        <w:rPr>
          <w:rStyle w:val="HebrewChar"/>
          <w:rFonts w:hint="cs"/>
          <w:rtl/>
        </w:rPr>
      </w:pPr>
      <w:r w:rsidRPr="008512C6">
        <w:rPr>
          <w:rStyle w:val="Code01"/>
          <w:rFonts w:hint="cs"/>
          <w:rtl/>
        </w:rPr>
        <w:t>משה - וצפורה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גם: יתרו, משה-ובניו-במדין, צפורה)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ויואל משה לשבת את האיש, ויתן את צפורה בתו למשה. (שמות ב כא)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ויאמר אל משה אני חותנך יתרו בא אליך, ואשתך ושני בניה עמה. (שם יח ו)</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ותדבר מרים ואהרן במשה על אודות האשה הכשית אשר לקח, כי אשה כושית לקח. (במדבר יב 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זהר:</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ועם כל זה, משום שרצה משה לכסות על ערות אביו, לקח לו לאשה את בת יתרו, שנאמר בו ובני קיני חותן משה, ולמה נקרא יתרו קיני, משום שנפרד מקין, כמו שכתוב וחבר הקיני, (פירוש ואף על פי שקין הרג להבל, שהוא משה, מכל מקום חזר משה לתקן את קין שנתדבק בו הערב רב, שהם ערות אדם הראשון, מחמת החטא דעץ הדעת, ורצה משה למחוק הזוהמא הזו שהיא ערות אביו אדם הראשון, ועל כן לקח לאשה את בת יתרו, שיתרו היה גלגול קין, שעל כן נקרא קיני, ובזה שלקח את בתו תקן אותו, ודחה ממנו את הזוהמא שהיא הערב רב)</w:t>
      </w:r>
      <w:r w:rsidR="008512C6" w:rsidRPr="008512C6">
        <w:rPr>
          <w:rStyle w:val="HebrewChar"/>
          <w:rFonts w:cs="FrankRuehl" w:hint="cs"/>
          <w:rtl/>
        </w:rPr>
        <w:t>...</w:t>
      </w:r>
      <w:r w:rsidRPr="008512C6">
        <w:rPr>
          <w:rStyle w:val="HebrewChar"/>
          <w:rFonts w:cs="FrankRuehl" w:hint="cs"/>
          <w:rtl/>
        </w:rPr>
        <w:t xml:space="preserve"> (בראשית רפו, ועיין שם עוד)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אלה פקודי המשכן, רבי חזקיה פתח ואמר, אל תקרב הלום של נעליך מעל רגליך, מקרא זה הרי העמידוהו, שהפרידו הקב"ה מאשתו, כדי שיתדבק בהשכינה, שכתבו כי המקום אשר אתה עומד עליו אדמת קדש הוא, אדמת קדש זו היא השכינה, דבקות קדושה שנתדבק משה בשעה ההיא למעלה. (פקודי לד)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ויהי ביום כלות משה, (היינו השכינה הנקראת כלת משה), שהיא כלת של משה, ודאי שלמדנו </w:t>
      </w:r>
      <w:r w:rsidRPr="008512C6">
        <w:rPr>
          <w:rStyle w:val="HebrewChar"/>
          <w:rFonts w:cs="FrankRuehl" w:hint="cs"/>
          <w:rtl/>
        </w:rPr>
        <w:lastRenderedPageBreak/>
        <w:t>אמר רבי שמעון, מה שכתוב עלית למרום שבית שבי וגו', אלא בשעה שאמר לו הקב"ה של נעליך מעל רגליך, נזדעזע ההר, אמר מיכאל לפני הקב"ה, רבונו של עולם, רצית לסתור (בנין) אדם, והרי כתוב זכר ונקבה בראם ויברך אותם, ואין ברכה נמצאת אלא במי שהוא זכר ונקבה, ואתה אמרת (למשה) להפרד מאשתו, (כי של נעליך מעל רגליך פירושו שיפרד מאשתו, שהכתוב מדבר בלשון נקיה), אמר לו הרי קיים משה פריה ורביה, עתה אני רוצה שישא את השכינה, ובשבילו תרד השכינה לדור עמו</w:t>
      </w:r>
      <w:r w:rsidR="008512C6" w:rsidRPr="008512C6">
        <w:rPr>
          <w:rStyle w:val="HebrewChar"/>
          <w:rFonts w:cs="FrankRuehl" w:hint="cs"/>
          <w:rtl/>
        </w:rPr>
        <w:t>...</w:t>
      </w:r>
      <w:r w:rsidRPr="008512C6">
        <w:rPr>
          <w:rStyle w:val="HebrewChar"/>
          <w:rFonts w:cs="FrankRuehl" w:hint="cs"/>
          <w:rtl/>
        </w:rPr>
        <w:t xml:space="preserve"> (נשא קצד)</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ואם תאמר הרי כתוב של נעליך, (דהיינו שציוהו לפרש מאשתו), ודאי צוה אותו לפרוש מאשתו מכל וכל, אבל זווג אחר לא נמסר לו עתה, בשעה שאמר לו הקב"ה והיה שם, או מסר לו שם חקוק, כי והי"ה (הוא אותיות הוי"ה), וחקק אותו אצל משה בארץ. (זהר חדש שיר השירים תקעה)</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מכילתא: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ויקח יתרו חותן משה את צפורה אשת משה אחר שלוחיה, רבי יהושע אומר אחר שנפטרה ממנו בגט, נאמר כאן שילוח, ונאמר להלן שילוח, מה שילוח האמור להלן גט, אף כאן גט. רבי אלעזר המודעי אומר מאחר שנפטרה ממנו במאמר, שבשעה שאמר הקב"ה למשה לך הוצא את עמי בני ישראל ממצרים, שנאמר לכה ואשלחך אל פרעה, באותה שעה נטל אשתו ושני בניו והיה מוליכם למצרים, שנאמר ויקח משה את אשתו ואת בניו וירכיבם על החמור וישב ארצה מצרים, באותה שעה אמר לו לאהרן לך לקראת משה, יצא לקראת משה וחבקו ונשקו, אמר לו משה, היכן היית כל השנים הללו, אמר לו במדין, אמר לו מה טף ונשים אלו עמך, אמר לו אשתי ובני, ולאן אתה מוליכם, למצרים, אמר לו על הראשונים אנו מצטערים ועכשיו נצטער גם באלו, באותה שעה אמר לצפורה לכי לבית אביך, ובאותה שעה הלכה לבית אביה ונטלה שני בניה, לכך נאמר אחר שלוחיה. (יתרו פרשה א)</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אלא שאמר המקום למשה לפרוש מן האשה</w:t>
      </w:r>
      <w:r w:rsidRPr="008512C6">
        <w:rPr>
          <w:rStyle w:val="HebrewChar"/>
          <w:rFonts w:cs="FrankRuehl" w:hint="cs"/>
          <w:rtl/>
        </w:rPr>
        <w:t>...</w:t>
      </w:r>
      <w:r w:rsidR="00F30F5A" w:rsidRPr="008512C6">
        <w:rPr>
          <w:rStyle w:val="HebrewChar"/>
          <w:rFonts w:cs="FrankRuehl" w:hint="cs"/>
          <w:rtl/>
        </w:rPr>
        <w:t xml:space="preserve"> (שם פרשה ג)</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lastRenderedPageBreak/>
        <w:t>תלמוד בבלי:</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דתניא, ג' דברים עשה משה מדעתו והסכים הקב"ה עמו, הוסיף יום אחד מדעתו, ופירש מן האשה, ושבר את הלוחות</w:t>
      </w:r>
      <w:r w:rsidR="008512C6" w:rsidRPr="008512C6">
        <w:rPr>
          <w:rStyle w:val="HebrewChar"/>
          <w:rFonts w:cs="FrankRuehl" w:hint="cs"/>
          <w:rtl/>
        </w:rPr>
        <w:t>...</w:t>
      </w:r>
      <w:r w:rsidRPr="008512C6">
        <w:rPr>
          <w:rStyle w:val="HebrewChar"/>
          <w:rFonts w:cs="FrankRuehl" w:hint="cs"/>
          <w:rtl/>
        </w:rPr>
        <w:t xml:space="preserve"> מאי דריש, נשא קל וחומר בעצמו, אמר, ומה ישראל שלא דברה שכינה עמהן אלא שעה אחת וקבע להן זמן, אמרה תורה והיו נכונים וגו' אל תגשו, אני שכל שעה ושעה שכינה מדברת עמי, ואינו קובע לי זמן, על אחת כמה וכמה. ומנלן דהסכים הקב"ה על ידו, דכתיב לך אמור להם שובו לכם לאהליכם, וכתיב בתריה ואתה פה עמוד עמדי</w:t>
      </w:r>
      <w:r w:rsidR="008512C6" w:rsidRPr="008512C6">
        <w:rPr>
          <w:rStyle w:val="HebrewChar"/>
          <w:rFonts w:cs="FrankRuehl" w:hint="cs"/>
          <w:rtl/>
        </w:rPr>
        <w:t>...</w:t>
      </w:r>
      <w:r w:rsidRPr="008512C6">
        <w:rPr>
          <w:rStyle w:val="HebrewChar"/>
          <w:rFonts w:cs="FrankRuehl" w:hint="cs"/>
          <w:rtl/>
        </w:rPr>
        <w:t xml:space="preserve"> (שבת פז 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פרקי דרבי אליעזר:</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אמר הקב"ה למשה בלשון נקי, לך אמור לישראל לכו איש לאהלו, שנאמר לך אמור להם שובו לכם לאהליכם, יכול אף אתה תשוב, אלא מלמד שמיום שנתנה תורה לישראל לא קרב משה אצל אשתו, שנאמר ואתה פה עמוד עמדי. (פרק מו)</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אבות דרבי נתן:</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רבי יהודה בן בתירא אומר, לא פירש משה מן האשה אלא שנאמרה לו מפי הגבורה, שנאמר פה אל פה אדבר בו, פה אל פה אמרתי לו פרוש מן האשה ופירש, יש אומרים לא פירש משה מן האשה עד שנאמר לו מפי הגבורה, שנאמר (דברים ה') לך אמור להם שובו לכם לאהליכם, וכתיב בתריה ואתה פה עמוד עמדי, וחזר לאחוריו ופירש, והסכימה דעתו לדעת המקום. (פרק ב ג)</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רבה:</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ויצאו נוגשי העם ושוטריו, כיון שגזר כן, הלך משה למדין, ועשה ו' חדשים, ואהרן היה יושב במצרים, ואותה שעה החזיר משה אשתו ובניו למדין. (שמות ה כג)</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מכילתא דרשב"י:</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ויקח יתרו חתן משה את צפרה אשת משה אחר שילוחיה, ר' יהושע אומר אחר שפטרה בדבר, ר' אלעזר המודעי אומר אחר שפטרה באגרת, נאמר כאן אחר שלוחיה, ונאמר להלן וכתב לה ספר </w:t>
      </w:r>
      <w:r w:rsidRPr="008512C6">
        <w:rPr>
          <w:rStyle w:val="HebrewChar"/>
          <w:rFonts w:cs="FrankRuehl" w:hint="cs"/>
          <w:rtl/>
        </w:rPr>
        <w:lastRenderedPageBreak/>
        <w:t>כריתות ונתן בידה ושילחה מביתו, מה שילוח האמור להלן גט, אף שילוח האמור כאן גט. אימתי שלחה, בשעה שאמר לו המקום למשה לך והוציא את ישראל ממצרים</w:t>
      </w:r>
      <w:r w:rsidR="008512C6" w:rsidRPr="008512C6">
        <w:rPr>
          <w:rStyle w:val="HebrewChar"/>
          <w:rFonts w:cs="FrankRuehl" w:hint="cs"/>
          <w:rtl/>
        </w:rPr>
        <w:t>...</w:t>
      </w:r>
      <w:r w:rsidRPr="008512C6">
        <w:rPr>
          <w:rStyle w:val="HebrewChar"/>
          <w:rFonts w:cs="FrankRuehl" w:hint="cs"/>
          <w:rtl/>
        </w:rPr>
        <w:t xml:space="preserve"> (שמות יח ב, וכבמכילתא)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אבן עזרא:</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וישב ארצה מצרים - כי הוא לבדו שב, כי כאשר פגש השם את משה נימול אליעזר, ובהתרפאו שבה צפורה עם בניה אל אביה, ומשה הניחם ושב למצרים. (שמות ד כ)</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רמב"ן:</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ולכן לקח אשתו ובניו, כי היה זה עצה נכונה להוליכם עמו, כי בעבור זה יבטחו בו ישראל יותר, כי בהיותו בן חורין במדין יושב בביתו בשלום עם בניו ועם אשתו חתן כהן הארץ לא יביא אותם להיות שם עבדים וימררו את חייהם בעבודה קשה, רק אם היה נכון לבו בטוח שיצאו בקרוב ויעלה עמהם לארץ כנען, ולא יצטרך בצאתם לשוב למדין לקחת אשתו ובניו משם. (שם שם יט)</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גם אפשר שהלכו למצרים, וכאשר נתעכבו שם נכספה אל אביה ושלחה עם הבנים, וזה טעם שלוחיה, כי פחד יתרו שלא היה דעתו לגרש אותה. ובאלה שמות רבה: וילך משה, להיכן הלך, שהלך ליטול אשתו ובניו, אמר לו יתרו להיכן אתה מוליכן, למצרים, אמר לו משהם מבקשים לצאת אתה מוליכן למצרים, אמר לו למחר עתידין לצאת ולעמוד על הר סיני ולשמוע מפי הגבורה אנכי ה' אלקיך אשר הוצאתיך מארץ מצרים, ובני לא ישמעו עמהם, אמר לו יתרו לך לשלום. ועל דעתם צריך לפרש, אחר שהסכימו בכך צוהו הקב"ה שישלים עצתו וישוב למצרים עם בניו ואשתו. (שם שם כ)</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רבינו בחיי:</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ויואל משה - מה ראה משה ליטפל ביתרו עובד עבודת גלולים, אלא היה משה בורח מפני פרעה ומתירא ממנו שמא יגלגל עלילות בכל מקום שהוא כדי שיהרגוהו, ועל כן הלך להתחתן עם אחד הכהנים שהם כומרים לעבודת גלולים, מפני שהיו כל נכסיהם בני חורין אין למלך </w:t>
      </w:r>
      <w:r w:rsidRPr="008512C6">
        <w:rPr>
          <w:rStyle w:val="HebrewChar"/>
          <w:rFonts w:cs="FrankRuehl" w:hint="cs"/>
          <w:rtl/>
        </w:rPr>
        <w:lastRenderedPageBreak/>
        <w:t>עליהם שום נגישה ולא שום תביעה</w:t>
      </w:r>
      <w:r w:rsidR="008512C6" w:rsidRPr="008512C6">
        <w:rPr>
          <w:rStyle w:val="HebrewChar"/>
          <w:rFonts w:cs="FrankRuehl" w:hint="cs"/>
          <w:rtl/>
        </w:rPr>
        <w:t>...</w:t>
      </w:r>
      <w:r w:rsidRPr="008512C6">
        <w:rPr>
          <w:rStyle w:val="HebrewChar"/>
          <w:rFonts w:cs="FrankRuehl" w:hint="cs"/>
          <w:rtl/>
        </w:rPr>
        <w:t xml:space="preserve"> ועל כן רצה להתחתן עם אחד מהם ושישא בתו אחר שתתגייר. ומה שבחר יתרו מן הכהנים מפני שהיו לו בנות רבות, כדי שיעשה לו זול, וירצו בו לאלתר ולא ידקדקו עמו</w:t>
      </w:r>
      <w:r w:rsidR="008512C6" w:rsidRPr="008512C6">
        <w:rPr>
          <w:rStyle w:val="HebrewChar"/>
          <w:rFonts w:cs="FrankRuehl" w:hint="cs"/>
          <w:rtl/>
        </w:rPr>
        <w:t>...</w:t>
      </w:r>
      <w:r w:rsidRPr="008512C6">
        <w:rPr>
          <w:rStyle w:val="HebrewChar"/>
          <w:rFonts w:cs="FrankRuehl" w:hint="cs"/>
          <w:rtl/>
        </w:rPr>
        <w:t xml:space="preserve"> (שם ב כא)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מהר"ל:</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ולכהן מדין וגו', נתעוררו רז"ל במדרש רבות, והלא הקב"ה שונא את הע"ז, ולמה נתן הקב"ה מנוח לצדיק אצל עובד ע"ז, אלא שפירש מע"ז וכו'</w:t>
      </w:r>
      <w:r w:rsidR="008512C6" w:rsidRPr="008512C6">
        <w:rPr>
          <w:rStyle w:val="HebrewChar"/>
          <w:rFonts w:cs="FrankRuehl" w:hint="cs"/>
          <w:rtl/>
        </w:rPr>
        <w:t>...</w:t>
      </w:r>
      <w:r w:rsidRPr="008512C6">
        <w:rPr>
          <w:rStyle w:val="HebrewChar"/>
          <w:rFonts w:cs="FrankRuehl" w:hint="cs"/>
          <w:rtl/>
        </w:rPr>
        <w:t xml:space="preserve"> ופירוש חזק הוא, אך שעדיין קשה, למה לא נשא משה בת ישראל מן המיוחסים, כמו אהרן, שאין עליך לחשוב כמו שיחשבו הפתאים כי דברים כאלו הם במקרה</w:t>
      </w:r>
      <w:r w:rsidR="008512C6" w:rsidRPr="008512C6">
        <w:rPr>
          <w:rStyle w:val="HebrewChar"/>
          <w:rFonts w:cs="FrankRuehl" w:hint="cs"/>
          <w:rtl/>
        </w:rPr>
        <w:t>...</w:t>
      </w:r>
      <w:r w:rsidRPr="008512C6">
        <w:rPr>
          <w:rStyle w:val="HebrewChar"/>
          <w:rFonts w:cs="FrankRuehl" w:hint="cs"/>
          <w:rtl/>
        </w:rPr>
        <w:t xml:space="preserve"> ודבר זה היה סבה שלא היו בני משה במדרגת בני אהרן, ומזה למדו רז"ל שיהיה האדם דבק במשפחה מיוחסת, ואם כן מה היתה הסבה שיהיה דבר זה, שדבק משה בבת אומה אחרת.</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והנה דבר זה קושיא גדולה מאד, וכאשר תבין דבר חכמה תדע, כי לא על חנם היה דבר זה, אלא על ענין מופלא מאד. וזה כאשר תדע, כי שקול משה רבינו ע"ה נגד כל ישראל, בעבור שהוא הצורה המשלים את כל ישראל, ולפיכך אמר הכתוב וישמע יתרו וגו' אשר עשה אלקים למשה ולישראל, שקול משה כנגד כל ישראל</w:t>
      </w:r>
      <w:r w:rsidR="008512C6" w:rsidRPr="008512C6">
        <w:rPr>
          <w:rStyle w:val="HebrewChar"/>
          <w:rFonts w:cs="FrankRuehl" w:hint="cs"/>
          <w:rtl/>
        </w:rPr>
        <w:t>...</w:t>
      </w:r>
      <w:r w:rsidRPr="008512C6">
        <w:rPr>
          <w:rStyle w:val="HebrewChar"/>
          <w:rFonts w:cs="FrankRuehl" w:hint="cs"/>
          <w:rtl/>
        </w:rPr>
        <w:t xml:space="preserve"> ודבר זה כאשר תדע מדריגת משה רבינו ע"ה, תדע להבין זה, שהיה שקול נגד ס' רבוא מישראל, ומפני שכל אשה עזר לאיש ובת גילו, כדכתיב אעשה לו עזר כנגדו, משמע בת גילו, ולא יתכן שתהיה אשה אחת מס' רבוא בת גילו, שהוא לבד שקול נגד ששים רבוא, אבל הגרים שהם חוץ מישראל, ואינם בכלל ס' רבוא מישראל, יותר מזדווג למשה, בעבור השווי הזה, כי משה נבדל מישראל, אינו נכנס תחת מספר ס' רבוא מישראל, וכן הגיורת גם כן אינה נכנסת תחת מספר ישראל, וכאשר נפש גיורת זכה, אז ראויה למשה שנבדל מישראל, ולפיכך נשא משה אשה מאומה אחרת, אף על פי שישראל הם עיקר העולם, יש באומות עולם תוספת על ישראל, הם הגרים, שמתגיירים ונוספים על ישראל, וזה היתה הסבה שנשא משה רבינו ע"ה גיורת</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ואם תאמר מה היתה הסבה עדיין להיות מתחתן </w:t>
      </w:r>
      <w:r w:rsidRPr="008512C6">
        <w:rPr>
          <w:rStyle w:val="HebrewChar"/>
          <w:rFonts w:cs="FrankRuehl" w:hint="cs"/>
          <w:rtl/>
        </w:rPr>
        <w:lastRenderedPageBreak/>
        <w:t>משה רבינו ע"ה במי שפטם עגלים לע"ז ולא נתחתן בשאר גרים</w:t>
      </w:r>
      <w:r w:rsidR="008512C6" w:rsidRPr="008512C6">
        <w:rPr>
          <w:rStyle w:val="HebrewChar"/>
          <w:rFonts w:cs="FrankRuehl" w:hint="cs"/>
          <w:szCs w:val="20"/>
          <w:rtl/>
        </w:rPr>
        <w:t>?</w:t>
      </w:r>
      <w:r w:rsidRPr="008512C6">
        <w:rPr>
          <w:rStyle w:val="HebrewChar"/>
          <w:rFonts w:cs="FrankRuehl" w:hint="cs"/>
          <w:rtl/>
        </w:rPr>
        <w:t xml:space="preserve"> ובמדרש תנחומא נתנו טעם שהע"ז מאוסה בעיני עובדיה, וביאור ענין זה, כי הפורש מדבר שחטא בו, כאשר הוא מואס בדרכיו הראשונים ופורש מהם הוא יותר נקי וטהור מהם מאלו לא עשה, וזהו על דרך שאמרו חכמים במקום שבעלי תשובה עומדין צדיקים גמורים אינם יכולים לעמוד.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ולכהן מדין שבע בנות, ויש לדקדק למה הוצרך לומר מנין הבנות, ויראה לומר כי השביעית מקודשת מן השאר, ולכך תמצא כי השביעי מקודש בימים ובחדשים ובשנים, ובשביל זה היתה צפורה מיוחדת להדבק בגוף קדוש כמו משה. ובמדרש: צפורה שטהרה כל בית אביה כדם הצפור, פירוש, בית אביה היו עובדים מתחלה ע"ז, שנמשלה למת, שנאמר ויאכלו זבחי מתים, והמצורע גם כן כמת, דכתיב "אל נא תהי כמת", וצפורה היתה מטהרת כל בית אביה מן הע"ז, שנקראת מת, כמו שצפרי מצורע מטהרין את המצורע שנקרא מת. ויש למדרש זה טעם נפלא, כי דם צפור ראוי דוקא לטהר מצורע שנקרא מת, שראוי לטהרתו דווקא דם, שהדם הוא חיי הנפש, ובדבר שהוא חיים ראוי לטהר אותו מן המיתה, ודוקא של צפור, מפני שהצפור ביותר מתיחס אל החיים, בעבור קלות תנועתו, שהוא חי לגמרי, והוא הפך המת שאין לו תנועה, ועוד כי הצפור יש לו דקות וטוב החומר, שהרי לדקות החומר שבו פורח באויר, והצרעת מתהוה מן הפסד החומר, כי לחומר טוב ודק אין הצרעת נעשה בו, ולכך בדם הצפור ראוי לטהר המצורע, ולכך היתה נקראת צפורה גם כן על שם שהיה לה דקות וטוב החומר כמו הצפור, לא כמו שאר עכו"ם שסורם רע, ויש להם חומר רע, והיתה ראויה למשה שלא היה גוף קדוש ונקי כמו שהיה למשה, ומפני זה היתה מטהרת כל בית אביה כצפור, שבשביל דקות החומר של צפור ראוי לטהרת המצורע, וכך צפורה בודאי היתה ראויה להיות דבוקה בישראל שחומר שלה אינו כחומר של העכו"ם, ועל ידה היה לבית אביה חבור אל ישראל, והיתה מטהרת כל בית אביה להיות דבקים בישראל, כי שאר העכו"ם לפחיתות החומר שלהם אין להם דביקות בישראל.</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ובמדרש: אמר להן יתרו למה זה עזבתן את האיש קראן לו, מיד רצתה צפורה אחריו כצפור והביאתו. ביאר בזה, כי צפורה בעבור שהיתה ראויה למשה, בשביל שהיה לה טוב החומר, ומפני שמאד היתה ראויה לו, לכך רצתה אחר משה כצפור, שדבר זה מורה על חוזק החבור שהיה לצפורה עם משה.</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ועוד תדע דבר עמוק, בעבור שהצפור נבראה מן הרקק, אין לו ענין מיוחד, שהרי מן הרקק נברא, לא מן המים ולא מן העפר לגמרי, רק מן הרקק, ולכך אין הצפור מיוחד בדבר מה, ולפיכך אשת משה ראויה שתהיה נקראת צפורה, להורות כי אין ראוי שתקרא מדינית, אבל היתה משוללת מזה, שלא נתייחדה בדבר מן הדברים ששייך למדינית, וראויה היתה להתדבק במשה להיות נעשית גיורת, להתדבק בישראל, שאלו נתיחדה בענין מדינים, לא היתה ראויה למשה, שהיה ראש לישראל, ומפני זה טהרה בית אביה גם כן, אף על גב שהם מדינים, בעבור שצפורה היתה משוללת מאיכות שיש למדינים, וטהרה כל בית אביה, כי לה יש חבור לישראל, וכל בית אביה על ידה יש להם חבור</w:t>
      </w:r>
      <w:r w:rsidR="008512C6" w:rsidRPr="008512C6">
        <w:rPr>
          <w:rStyle w:val="HebrewChar"/>
          <w:rFonts w:cs="FrankRuehl" w:hint="cs"/>
          <w:rtl/>
        </w:rPr>
        <w:t>...</w:t>
      </w:r>
      <w:r w:rsidRPr="008512C6">
        <w:rPr>
          <w:rStyle w:val="HebrewChar"/>
          <w:rFonts w:cs="FrankRuehl" w:hint="cs"/>
          <w:rtl/>
        </w:rPr>
        <w:t xml:space="preserve"> (גבורות ה' פרק יט)</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ילקוט ראובני:</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תורה שבעל פה היה עם ישראל במדבר, וכן אתה מוצא, ממעשה פנחס שהרג את זמרי ואת המדינית, ולא אסר הכתוב אלא בנות שבעה עממים לבד, ואם כן למה נענש. ודע אחר שנשא משה רבינו ע"ה את צפורה נאסרו המדינים, וראה והבן שמשה שלא באיסור נשאה, וגם זה תדע שקבלה בידינו שלא בא עליה משה עד שנתגיירה, ויש להקשות מה ראה משה ולא הרחיק עצמו מן הכיעור, וכי נפסדו הבנות של ישראל, להודיע במצרים ולשלוח לו אשה, אבל נשא צפורה וטעו אחריו, הלא תראה כשבא זמרי על כזבי תפסה בבלוריתה והביאה לפני משה, ואמר לו זו אסורה או מותרת, ולא המתין למשה להשיב, אלא אמר לו מיד ואם תאמר אסורה, בת יתרו מי התירה לך, זו מדינית וזו מדינית, ובאותה שעה נעלמה הלכה ממשה, ומי גרם לזה, משה שנשא המדינית, וגם מפני מה נעלמה ממשה הלכה זו, ונהי שנעלם ממנו כל הבועל ארמית וכו', מכל מקום ישיבנו בדברים ויאמר </w:t>
      </w:r>
      <w:r w:rsidRPr="008512C6">
        <w:rPr>
          <w:rStyle w:val="HebrewChar"/>
          <w:rFonts w:cs="FrankRuehl" w:hint="cs"/>
          <w:rtl/>
        </w:rPr>
        <w:lastRenderedPageBreak/>
        <w:t>לו ניתנה התורה ונתחדשה הלכה, ועוד יאמר אני גיירתיה, ושמא השיב, וישיב גם את הפעם בתשובה, והקב"ה מקבל שבים. ועוד דע מה שעשה משה ונשא מדינית כדין עשה, ועל פי הדיבור היה, ודע שכל מלך ומושיע צריך שיהיה מלך שלם בדוגמא עליונה, שכן מלך עליון כל השלשלאות ממנו נאחזים, והנה יתרו הוא שר חיצוני, ולו ז' בנות, היפך ההיקף, והיה כולו קשה, ואי לאו שקילקל משה בדינו הקשה בלקחו מבנותיו, שר של מצרים היה מתחזק, וגם להיות נאחז ממנו צד החיצון ולהגביר כחו על כח החיצון על ידי שהוא מושל בה, כענין והוא ימשל בך, ולהיות כחו החיצון מתפרנס ממנו כמו שהוא למעלה</w:t>
      </w:r>
      <w:r w:rsidR="008512C6" w:rsidRPr="008512C6">
        <w:rPr>
          <w:rStyle w:val="HebrewChar"/>
          <w:rFonts w:cs="FrankRuehl" w:hint="cs"/>
          <w:rtl/>
        </w:rPr>
        <w:t>...</w:t>
      </w:r>
      <w:r w:rsidRPr="008512C6">
        <w:rPr>
          <w:rStyle w:val="HebrewChar"/>
          <w:rFonts w:cs="FrankRuehl" w:hint="cs"/>
          <w:rtl/>
        </w:rPr>
        <w:t xml:space="preserve"> ומה שנתעלמה ממנו הלכה בעבור שזמרי הכניס טומאה בהיכל, ומדתו של משה, שהיא הנצ"ח נתמלא רוגז וחימה ונסתם המשנה מן משה, ולא ידע משה</w:t>
      </w:r>
      <w:r w:rsidR="008512C6" w:rsidRPr="008512C6">
        <w:rPr>
          <w:rStyle w:val="HebrewChar"/>
          <w:rFonts w:cs="FrankRuehl" w:hint="cs"/>
          <w:rtl/>
        </w:rPr>
        <w:t>...</w:t>
      </w:r>
      <w:r w:rsidRPr="008512C6">
        <w:rPr>
          <w:rStyle w:val="HebrewChar"/>
          <w:rFonts w:cs="FrankRuehl" w:hint="cs"/>
          <w:rtl/>
        </w:rPr>
        <w:t xml:space="preserve"> (במדבר פנחס)</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אור החיים:</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אחר שלוחיה - כי גרשה כשראה שעוסק בשליחותו יתברך, ולא ידע שיעור הזמן, ומודיע שבח יתרו, שטרח בעצמו להוליכה לו, אפילו אחר שלוחיה. או אחר ששלחה לו שלוחים לדעת מקום תחנתו, והסכים על ידה. (שמות יח ב)</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מלבי"ם:</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אחר שלוחיה - הגם ששלח אותה ונפרד ממנה לא חש לזה, כי לא עשה זה בעבור שמאס בה, כי היא עדיין אשת משה גם אחר שלוחיה, כי לא נפרד ממנה רק לפי שעה, עד יפקוד ה' עמו. (שם)</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העמק דבר:</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ויתן את צפורה בתו - לא כתב לו לאשה, דהיינו לכלכל חייו ולהיות לו לעזר, שמשה היה מובדל מאנשים. (שם ב כא)</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וישב ארצה מצרים - במדרש, משראתה צערם בגזרת התבן חזרה, ובמכילתא כברש"י. (שם ד כ)</w:t>
      </w:r>
    </w:p>
    <w:p w:rsidR="008512C6" w:rsidRDefault="00F30F5A" w:rsidP="008512C6">
      <w:pPr>
        <w:pStyle w:val="NormalPar"/>
        <w:widowControl w:val="0"/>
        <w:spacing w:before="200" w:line="254" w:lineRule="exact"/>
        <w:jc w:val="both"/>
        <w:rPr>
          <w:rStyle w:val="HebrewChar"/>
          <w:rFonts w:hint="cs"/>
          <w:rtl/>
        </w:rPr>
      </w:pPr>
      <w:r w:rsidRPr="008512C6">
        <w:rPr>
          <w:rStyle w:val="Code01"/>
          <w:rFonts w:hint="cs"/>
          <w:rtl/>
        </w:rPr>
        <w:t>משה - קרון עור פניו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גם: משה-וה'-ותורה)</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lastRenderedPageBreak/>
        <w:t>ויהי ברדת משה מהר סיני ושני לוחות העדות ביד משה ברדתו מן ההר, ומשה לא ידע כי קרן עור פניו בדברו אתו. וירא אהרן וכל בני ישראל את משה והנה קרן עור פניו, וייראו מגשת אליו</w:t>
      </w:r>
      <w:r w:rsidR="008512C6" w:rsidRPr="008512C6">
        <w:rPr>
          <w:rStyle w:val="HebrewChar"/>
          <w:rFonts w:cs="FrankRuehl" w:hint="cs"/>
          <w:rtl/>
        </w:rPr>
        <w:t>...</w:t>
      </w:r>
      <w:r w:rsidRPr="008512C6">
        <w:rPr>
          <w:rStyle w:val="HebrewChar"/>
          <w:rFonts w:cs="FrankRuehl" w:hint="cs"/>
          <w:rtl/>
        </w:rPr>
        <w:t xml:space="preserve"> ויכל משה מדבר אתם, ויתן על פניו מסוה. ובבא משה לפני ה' לדבר אתו יסיר את המסוה עד צאתו, ויצא ודבר אל בני ישראל את אשר יצוה. וראו בני ישראל את פני משה כי קרן עור פני משה, והשיב משה את המסוה על פניו עד בואו לדבר אתו. (שמות לד כט)</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זהר:</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משה-כללי, בראשית שמט.</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לו הדרניאל למשה, משה איני יכול ללכת עמך מפחד שלא ישרוף אותי אש החזק של סנדלפון. בו בשעה נזדעזע משה, עד שהחזיק הקב"ה במשה, והושיבו לפניו, ולימד אותו תורה, וכסה את משה באור ההוא והזיו של אותו הנועם, והיה פני משה מאירים בכל הרקיעים וכל צבאות השמים היו מזדעזעים לפניו, בשעה שהיה יורד עם התורה. כיון שחטאו ישראל למטה, לקח הקב"ה ממשה אלף חלקים מאותו הזיו, בו בשעה רצו מלאכים העליונים וכל ההמונים לשרוף את משה, בשעה שאמר לו הקב"ה לך רד כי שחת עמך, נזדעזע משה ולא יכול לדבר עד שהרבה בקשות ותפלות לפני הקב"ה.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לו הקב"ה, משה, אחוז בכסא שלי, עד שגער הקב"ה בכל אלו הממונים, בכל אלו הצבאות, (ואז) אחז משה בשני הלוחות אבנים והורידם למטה, וזה שאמר עיר גבורים עלה חכם ויורד עז מבטחה. ומזיו ההוא שנשאר בו היו מבריקים פניו של משה, ומה בזה שנשאר בו לא יכלו להסתכל בפניו, במה שנסתלק ממנו על אחת כמה וכמה. (בשלח שב, ועיין שם עוד)</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ואין מי שיראה את משה, כי מסוה ההוא שעל פניו פרושה עליו, וז' ענני כבוד סביב לו, אהרן עומד תוך הפרגוד שלמטה ממשה, והפרגוד פוסק ביניהם ואינו פוסק ביניהם, וכל ראשי הישיבות הם לחוץ מן הפרוכת</w:t>
      </w:r>
      <w:r w:rsidRPr="008512C6">
        <w:rPr>
          <w:rStyle w:val="HebrewChar"/>
          <w:rFonts w:cs="FrankRuehl" w:hint="cs"/>
          <w:rtl/>
        </w:rPr>
        <w:t>...</w:t>
      </w:r>
      <w:r w:rsidR="00F30F5A" w:rsidRPr="008512C6">
        <w:rPr>
          <w:rStyle w:val="HebrewChar"/>
          <w:rFonts w:cs="FrankRuehl" w:hint="cs"/>
          <w:rtl/>
        </w:rPr>
        <w:t xml:space="preserve"> (שלח קיג, ועיין שם עוד)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וחמשה אורות יש בה (בבינה) הנקראים קרני החמה, (כי הבינה נקראת חמה, שהם מחסד) עד </w:t>
      </w:r>
      <w:r w:rsidRPr="008512C6">
        <w:rPr>
          <w:rStyle w:val="HebrewChar"/>
          <w:rFonts w:cs="FrankRuehl" w:hint="cs"/>
          <w:rtl/>
        </w:rPr>
        <w:lastRenderedPageBreak/>
        <w:t>הוד, ומשם (מן הבינה) עד הוד היו מאירים בך רעיא מהימנא, וזה הוא שנתן ההוד למשה, להודיע שכל (חמש ספירות גח"ת נ"ה) נתנו לך, כי אפילו הוד (ניתן לך). ומשום זה פני משה כפני חמה, (דהיינו כבינה שנקראת חמה), ואלו חמש (ספירות) עולים לחמשים שערי בינה</w:t>
      </w:r>
      <w:r w:rsidR="008512C6" w:rsidRPr="008512C6">
        <w:rPr>
          <w:rStyle w:val="HebrewChar"/>
          <w:rFonts w:cs="FrankRuehl" w:hint="cs"/>
          <w:rtl/>
        </w:rPr>
        <w:t>...</w:t>
      </w:r>
      <w:r w:rsidRPr="008512C6">
        <w:rPr>
          <w:rStyle w:val="HebrewChar"/>
          <w:rFonts w:cs="FrankRuehl" w:hint="cs"/>
          <w:rtl/>
        </w:rPr>
        <w:t xml:space="preserve"> (תצא פז, ועיין שם עוד)</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ועל כן קרן עור פני משה, כי האיר מהקן העליונה (שהוא בינה), ומשך משמן הטוב על ראשו, ונשלם כל אחד מארבעה יסודות שלו, (אש רוח מים ועפר), בעשרה (שהם מ'), הרי ארבעים יום (מצד ז"א), וארבעים לילה (מצד המלכות), והמשיך שמן הטוב על ראשו, ואז האיר</w:t>
      </w:r>
      <w:r w:rsidR="008512C6" w:rsidRPr="008512C6">
        <w:rPr>
          <w:rStyle w:val="HebrewChar"/>
          <w:rFonts w:cs="FrankRuehl" w:hint="cs"/>
          <w:rtl/>
        </w:rPr>
        <w:t>...</w:t>
      </w:r>
      <w:r w:rsidRPr="008512C6">
        <w:rPr>
          <w:rStyle w:val="HebrewChar"/>
          <w:rFonts w:cs="FrankRuehl" w:hint="cs"/>
          <w:rtl/>
        </w:rPr>
        <w:t xml:space="preserve"> (זהר חדש תרומה יט)</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בבלי:</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והאמר רב חמא בר חנינא הנותן מתנה לחברו אין צריך להודיעו, שנאמר ומשה לא ידע כי קרן עור פניו בדברו אתו, לא קשיא, הא במילתא דעבידא לאגלויי, הא במילתא דלא עבידא לאגלויי. (שבת י ב)</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רבה: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ומשה לא ידע כי קרן עור פניו, ומהיכן נטל משה קרני ההוד, רבנן אמרי מן המערה, שנאמר והיה בעבור כבודי וגו', רבי ברכיה הכהן בשם רבי שמואל אמר הלוחות היה ארכן ו' טפחים ורחבן ו', והיה משה אוחז בטפחיים באמצע, ומשם נטל משה קרני ההוד. רבי יהודה בן ר' נחמן בשם רבי שמעון בן לקיש אומר, עד שהיה כותב בקולמוס נשתייר קימעא, והעבירו על ראשו, וממנו נעשו לו קרני ההוד, שנאמר ומשה לא ידע כי קרן עור פניו. (שמות מז יא)</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בעת ההיא אמר ה' אלי פסל לך, הלכה אדם מישראל שקידש אשה, מי צריך ליתן שכר כתב קדושין, כך שנו חכמים אין כותבין שטרי ארוסין ונשואין אלא מדעת שניהן, והחתן נותן שכר, וממי למדנו, מהקב"ה בשעה שקדש לישראל בסיני, דכתיב (שמות י"ח) ויאמר ה' אל משה לך אל העם וקדשתם היום ומחר, ומי כתב השטר הזה, משה, מנין, שנאמר (דברים ל"א) ויכתוב משה את התורה הזאת, ומה שכר נתן לו הקב"ה זיו הפנים, דכתיב (שמות ל"ד) ומשה לא ידע כי </w:t>
      </w:r>
      <w:r w:rsidRPr="008512C6">
        <w:rPr>
          <w:rStyle w:val="HebrewChar"/>
          <w:rFonts w:cs="FrankRuehl" w:hint="cs"/>
          <w:rtl/>
        </w:rPr>
        <w:lastRenderedPageBreak/>
        <w:t>קרן עור פניו, אימתי, בדברו אתו. אמר ריש לקיש בשעה שכתב את התורה נטל משה זיו הפנים, כיצד, אמר ריש לקיש התורה שנתנה למשה עורה של אש לבנה, וכתובה באש שחורה וחתומה באש ומלופפת באש, ועם שכותב קינח את הקולמוס בשערו, ומשם נטל זיו הפנים, רבי שמואל בר נחמן אמר מן הלוחות נטל משה זיו הפנים, עם שנתנו לו הלוחות מכפים לכפים, משם נטל זיו הפנים, כיון שעשו ישראל אותו מעשה נטלן ושברן, אמר לו הקב"ה כשסדרת לישראל נתתי לך שכרך זיו הפנים, ועכשיו שברת את הלוחות, אמר רבי יצחק שנו רבותינו, נשברה החבית נשברה לסרסור</w:t>
      </w:r>
      <w:r w:rsidR="008512C6" w:rsidRPr="008512C6">
        <w:rPr>
          <w:rStyle w:val="HebrewChar"/>
          <w:rFonts w:cs="FrankRuehl" w:hint="cs"/>
          <w:rtl/>
        </w:rPr>
        <w:t>...</w:t>
      </w:r>
      <w:r w:rsidRPr="008512C6">
        <w:rPr>
          <w:rStyle w:val="HebrewChar"/>
          <w:rFonts w:cs="FrankRuehl" w:hint="cs"/>
          <w:rtl/>
        </w:rPr>
        <w:t xml:space="preserve"> (דברים ג יג)</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תנחומא:</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ומשה לא ידע כי קרן, מנין זכה משה לקרני ההוד, אמרו רז"ל מן המערה, שנאמר והיה בעבור כבודי ושמתיך בנקרת הצור, נתן הקב"ה כף ידו עליו, ומשם זכה לקרני ההוד, וכן הוא אומר קרנים מידו לו ושם חביון עוזו (חבקוק ג'), ויש אומרים שבשעה שהיה הקב"ה מלמדו תורה מניצוצות שיצאו מפי השכינה נטל קרני ההוד, ורבי שמואל בר נחמן אמר, הלוחות ארכן ששה טפחים ורחבן שלשה טפחים, והיה משה מחזיק בשני טפחים והקב"ה בשני טפחים, וטפחים ריוח באמצע, משם נטל משה קרני ההוד, רב שמואל אמר עד שמשה כותב את התורה נשתייר בקולמסו קמעא והעבירו על ראשו, וממנו נעשו לו קרני ההוד, שנאמר ומשה לא ידע כי קרן. כל הוד שנטל ממתן שכר, אבל הקרן קיימת, שנאמר וקרנים מידו לו ושם חביון עוזו</w:t>
      </w:r>
      <w:r w:rsidR="008512C6" w:rsidRPr="008512C6">
        <w:rPr>
          <w:rStyle w:val="HebrewChar"/>
          <w:rFonts w:cs="FrankRuehl" w:hint="cs"/>
          <w:rtl/>
        </w:rPr>
        <w:t>...</w:t>
      </w:r>
      <w:r w:rsidRPr="008512C6">
        <w:rPr>
          <w:rStyle w:val="HebrewChar"/>
          <w:rFonts w:cs="FrankRuehl" w:hint="cs"/>
          <w:rtl/>
        </w:rPr>
        <w:t xml:space="preserve"> (תשא לז)</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פסיקתא:</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 xml:space="preserve">מה עשה משה, ישב לו בנקרת הצור עד שהקב"ה עובר, באו מלאכים לפגע במשה, מה עשה הקב"ה הגין ידיו עליו, ומשם נטל משה קרני ההוד, שנאמר (חבקוק ג') וקרנים וגו', מהיכן, מידו לו. וכיון שירד משה לקראת ישראל ראו אותו דבר מעולה ומשובח, כמו שאין אדם יכול להסתכל ביום כשהוא עולה, כך לא היה אדם יכול להביט במשה, אלא אם כן נותן סודר על פניו, שנאמר ויתן על פניו מסוה (שמות </w:t>
      </w:r>
      <w:r w:rsidR="00F30F5A" w:rsidRPr="008512C6">
        <w:rPr>
          <w:rStyle w:val="HebrewChar"/>
          <w:rFonts w:cs="FrankRuehl" w:hint="cs"/>
          <w:rtl/>
        </w:rPr>
        <w:lastRenderedPageBreak/>
        <w:t>ל"ד), באותה שעה היה רע על ישראל, אמרו אנחנו בירידה מפני שעשינו אותו מעשה, ואף הקב"ה נתרצה וסלח לעונותינו, ואף אתה משה היית עמנו, וקרניו של משה זקף וקרנינו שפלות, מיד בא לו משה אצל הקב"ה</w:t>
      </w:r>
      <w:r w:rsidRPr="008512C6">
        <w:rPr>
          <w:rStyle w:val="HebrewChar"/>
          <w:rFonts w:cs="FrankRuehl" w:hint="cs"/>
          <w:rtl/>
        </w:rPr>
        <w:t>...</w:t>
      </w:r>
      <w:r w:rsidR="00F30F5A" w:rsidRPr="008512C6">
        <w:rPr>
          <w:rStyle w:val="HebrewChar"/>
          <w:rFonts w:cs="FrankRuehl" w:hint="cs"/>
          <w:rtl/>
        </w:rPr>
        <w:t xml:space="preserve"> (פרשה י)</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תנא דבי אליהו רבא:</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מפני מה זכה משה למאור פנים בעולם הזה, מה שעתיד הקב"ה ליתן לצדיקים בעולם הבא, מפני שעשה רצונו של הקב"ה ומתאנח על כבודו של הקב"ה ושל ישראל, וכל ימיו היה מחמד ומתאוה ומצפה כדי שיהא שלום בין ישראל לאביהן שבשמים, ומנין לך, תדע לך כשהיו ישראל במדבר וסרחו במעשיהם, אמר הקב"ה למשה, ועתה הניחה לי ויחר אפי בהם ואכלם, ואעשה אותך לגוי גדול. מיד היה פתחון פה למשה להשיב, ויחל משה וגו'</w:t>
      </w:r>
      <w:r w:rsidR="008512C6" w:rsidRPr="008512C6">
        <w:rPr>
          <w:rStyle w:val="HebrewChar"/>
          <w:rFonts w:cs="FrankRuehl" w:hint="cs"/>
          <w:rtl/>
        </w:rPr>
        <w:t>...</w:t>
      </w:r>
      <w:r w:rsidRPr="008512C6">
        <w:rPr>
          <w:rStyle w:val="HebrewChar"/>
          <w:rFonts w:cs="FrankRuehl" w:hint="cs"/>
          <w:rtl/>
        </w:rPr>
        <w:t xml:space="preserve"> לזה נדמה משה הצדיק, כיון שעמד בתפלה בארבעה וחמשה מקומות והציל את ישראל מן המיתה, כתר היפה שהיה מונח לישראל שיהא להם ולבניהם עד עולם בשביל התורה שקבלו ואמרו נעשה ונשמע, אותו הכתר יהא מונח בראש משה לעולם, שנאמר וראו בני ישראל את פני משה כי קרן עור פני משה (שמות ל"ד), ושמא תאמר הואיל ונכנס משה לבית עולמו שמא בטל ממנו אותו הכתר של מאור פנים, תלמוד לומר ולא קם נביא עוד בישראל כמשה אשר ידעו ה' פנים אל פנים, מה אור פנים שלמעלה קיים לעולם ולעולמי עולמים, כך מאור פניו של משה נכנס עמו לבית עולמו</w:t>
      </w:r>
      <w:r w:rsidR="008512C6" w:rsidRPr="008512C6">
        <w:rPr>
          <w:rStyle w:val="HebrewChar"/>
          <w:rFonts w:cs="FrankRuehl" w:hint="cs"/>
          <w:rtl/>
        </w:rPr>
        <w:t>...</w:t>
      </w:r>
      <w:r w:rsidRPr="008512C6">
        <w:rPr>
          <w:rStyle w:val="HebrewChar"/>
          <w:rFonts w:cs="FrankRuehl" w:hint="cs"/>
          <w:rtl/>
        </w:rPr>
        <w:t xml:space="preserve"> (פרק 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אגדה:</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ומשה לא ידע כי קרן עור פניו, ומפני מה בלוחות הראשונות לא קרן עור פניו, לפי שהראשונות מכתב אלקים היו, שנאמר כתובים באצבע אלקים, אבל השניים כתבם משה מפי הגבורה, לכך הוקרן עור פניו, וכן אמר החכם חכמת אדם תאיר פניו (קהלת ח' א'). ויראו מגשת אליו, לפי שהקרן מן התורה, והתורה אש, שנאמר מימינו אש דת למו, לפיכך יראו מגשת אליו. (שמות לד כט)</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אמונות ודעות:</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lastRenderedPageBreak/>
        <w:t>ראה משה-כללי, מאמר ט פרק ה.</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תרגום יונתן:</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ומשה לא חכים ארום אשתבחר זיו איקונין דאנפוי דהות ליה מן זיו איקר שכינתא דה' בזמן מלליותיה עמיה. (שמות לד כט)</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כי קרן - לשון קרנים, שהאור מבהיק ובולט כמין קרן. (שם)</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ויתן על פניו מסוה - </w:t>
      </w:r>
      <w:r w:rsidR="008512C6" w:rsidRPr="008512C6">
        <w:rPr>
          <w:rStyle w:val="HebrewChar"/>
          <w:rFonts w:cs="FrankRuehl" w:hint="cs"/>
          <w:rtl/>
        </w:rPr>
        <w:t>...</w:t>
      </w:r>
      <w:r w:rsidRPr="008512C6">
        <w:rPr>
          <w:rStyle w:val="HebrewChar"/>
          <w:rFonts w:cs="FrankRuehl" w:hint="cs"/>
          <w:rtl/>
        </w:rPr>
        <w:t>ולכבוד קרני ההוד שלא יזונו הכל מהם היה נותן המסוה כנגדן, ונוטלו בשעה שהיה מדבר עם ישראל, ובשעה שהמקום נדבר עמו עד צאתו, ובצאתו יצא בלא מסוה. (שם שם לג)</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אבן עזרא: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כי קרן - הטעם בדבר אתו השם, וזה בעבור שנראה הכבוד על פניו, על כן הזהירו כזהר הרקיע. ומלת קרן, מגזרת קרנים מידו לו</w:t>
      </w:r>
      <w:r w:rsidR="008512C6" w:rsidRPr="008512C6">
        <w:rPr>
          <w:rStyle w:val="HebrewChar"/>
          <w:rFonts w:cs="FrankRuehl" w:hint="cs"/>
          <w:rtl/>
        </w:rPr>
        <w:t>...</w:t>
      </w:r>
      <w:r w:rsidRPr="008512C6">
        <w:rPr>
          <w:rStyle w:val="HebrewChar"/>
          <w:rFonts w:cs="FrankRuehl" w:hint="cs"/>
          <w:rtl/>
        </w:rPr>
        <w:t xml:space="preserve"> ישתחקו עצמות חוי הפושע שאמר, כי בעבור שלא אכל לחם שבו פני משה יבשות כמו הקרן, ואיך לא פקח זה המקולל את עיניו, כי לא יירא האדם לגשת אל האדם רק בעבור דבר פלא שנתחדש בו, שלא ראה כמוהו, ואין אדם שלא ראה פני המת, ולא יירא מגשת אליו, ועוד אילו היה ככה, למה לא היה תמיד המסוה על פניו, ולמה היה מסיר אותו תמיד בדברו עם ישראל, והלא ראה כי בהיותו בן מאה ועשרים שנה לא כהתה עינו ולא נס לחה, ואף כי כאשר היה בן שמונים. (שם שם כט)</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מסוה - </w:t>
      </w:r>
      <w:r w:rsidR="008512C6" w:rsidRPr="008512C6">
        <w:rPr>
          <w:rStyle w:val="HebrewChar"/>
          <w:rFonts w:cs="FrankRuehl" w:hint="cs"/>
          <w:rtl/>
        </w:rPr>
        <w:t>...</w:t>
      </w:r>
      <w:r w:rsidRPr="008512C6">
        <w:rPr>
          <w:rStyle w:val="HebrewChar"/>
          <w:rFonts w:cs="FrankRuehl" w:hint="cs"/>
          <w:rtl/>
        </w:rPr>
        <w:t xml:space="preserve">יש אומרים שהאור היה מתחדש בפני משה בכל עת שהיה בא אל אהל מועד וידבר עם השם, והיה יוצא, והאור עומד כל זמן שהיה מדבר אל בני ישראל דברי השם, ובכלותו ישים המסוה, שידע שיסור האור ושישובו פניו כאשר היו, וזה יהיה גרעון למשה, אם יראו ישראל פניו בלי אור, על כן היה משים המסוה, ובבאו לדבר אל השם ישים המסוה לקבל האור. והגאון אמר כי האור לא סר מפניו עד יום מותו, על כן לא כהתה עינו, וזהו הנכון, רק אמר כי טעם המסוה בעבור שלא יפחדו ישראל בריבם זה עם זה. ולפי דעתי כי שם המסוה בעבור כבוד האור </w:t>
      </w:r>
      <w:r w:rsidRPr="008512C6">
        <w:rPr>
          <w:rStyle w:val="HebrewChar"/>
          <w:rFonts w:cs="FrankRuehl" w:hint="cs"/>
          <w:rtl/>
        </w:rPr>
        <w:lastRenderedPageBreak/>
        <w:t>שחדש השם בפניו, שלא יראוהו ישראל בכל רגע, רק כאשר ידבר אליהם דברי השם, ויסיר את המסוה בבואו אל אהל מועד שידבר עם השם פנים בפנים</w:t>
      </w:r>
      <w:r w:rsidR="008512C6" w:rsidRPr="008512C6">
        <w:rPr>
          <w:rStyle w:val="HebrewChar"/>
          <w:rFonts w:cs="FrankRuehl" w:hint="cs"/>
          <w:rtl/>
        </w:rPr>
        <w:t>...</w:t>
      </w:r>
      <w:r w:rsidRPr="008512C6">
        <w:rPr>
          <w:rStyle w:val="HebrewChar"/>
          <w:rFonts w:cs="FrankRuehl" w:hint="cs"/>
          <w:rtl/>
        </w:rPr>
        <w:t xml:space="preserve"> (שם שם לג)</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רמב"ן:</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וידבר משה אליהם - </w:t>
      </w:r>
      <w:r w:rsidR="008512C6" w:rsidRPr="008512C6">
        <w:rPr>
          <w:rStyle w:val="HebrewChar"/>
          <w:rFonts w:cs="FrankRuehl" w:hint="cs"/>
          <w:rtl/>
        </w:rPr>
        <w:t>...</w:t>
      </w:r>
      <w:r w:rsidRPr="008512C6">
        <w:rPr>
          <w:rStyle w:val="HebrewChar"/>
          <w:rFonts w:cs="FrankRuehl" w:hint="cs"/>
          <w:rtl/>
        </w:rPr>
        <w:t>ואינו כן, אבל יאמר הכתוב כי בצאת כל ישראל לקראתו ראו קרני ההוד, ופחדו מגשת אליו, וחזרו אחורנית, אולי חשבו שהיה שם כבוד השם או מלאכי עליון עמו, ופחדו פן יפרוץ בהם ה', וקרא להם משה, ושבו אליו אהרן וכל הנשיאים ההולכים לפניהם, ודבר משה אליהם דברי שלום ובשרם בסליחת עונם</w:t>
      </w:r>
      <w:r w:rsidR="008512C6" w:rsidRPr="008512C6">
        <w:rPr>
          <w:rStyle w:val="HebrewChar"/>
          <w:rFonts w:cs="FrankRuehl" w:hint="cs"/>
          <w:rtl/>
        </w:rPr>
        <w:t>...</w:t>
      </w:r>
      <w:r w:rsidRPr="008512C6">
        <w:rPr>
          <w:rStyle w:val="HebrewChar"/>
          <w:rFonts w:cs="FrankRuehl" w:hint="cs"/>
          <w:rtl/>
        </w:rPr>
        <w:t xml:space="preserve"> ואחרי כן אמר כי כלה לדבר אתם כל הענין הנזכר ונתן על פניו מסוה, כי התבונן בשובו אחור כי קרן עור פניו, או הגידו לו, ואחר שסר מעשה היום ההוא אמר ובבא משה, וזהו הענין ההווה, לומר שנהג כן כל ימיו עמהם. (שם שם לא)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רשב"ם:</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כי קרן - לשון הוד, והמדמהו לקרני ראם קרניו אינו אלא שטות, כי שתי מחלוקות הם ברוב תיבות שבתורה, וגם מנחם פירש כן. (שם שם כט)</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חזקוני: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כי קרן - </w:t>
      </w:r>
      <w:r w:rsidR="008512C6" w:rsidRPr="008512C6">
        <w:rPr>
          <w:rStyle w:val="HebrewChar"/>
          <w:rFonts w:cs="FrankRuehl" w:hint="cs"/>
          <w:rtl/>
        </w:rPr>
        <w:t>...</w:t>
      </w:r>
      <w:r w:rsidRPr="008512C6">
        <w:rPr>
          <w:rStyle w:val="HebrewChar"/>
          <w:rFonts w:cs="FrankRuehl" w:hint="cs"/>
          <w:rtl/>
        </w:rPr>
        <w:t>ולפי שלוחות שניות נתנו בחשאי, ולא היו אומות העולם מאמינים שניתנו לו מהקב"ה. דבר אחר לפי שרצו להעמיד מנהיג אחר במקום משה, הראה להם שהוא מלא זיו שכינתו, ואין להעמיד במקומו אחר. וייראו - לפי שהיו סבורים שהוא מלאך. (שם)</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ובבא משה - כשהיה הדבור עם משה, או כשהיה מדבר עם בני ישראל, לא היה נותן המסוה על פניו, שלא יראוהו תמיד, ויהיה דומה להם שהוא חול, ושלא יזונו עיניהם מזיו השכינה. (שם שם לד)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רבינו בחיי: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והנה קרן - מיני האור חלוקים, יש אור חכמה, ויש אור שיצא מן החושך, אור חכמה שבו נברא הכל, והוא שדרשו בו רז"ל כבר היה לפי שקדם </w:t>
      </w:r>
      <w:r w:rsidRPr="008512C6">
        <w:rPr>
          <w:rStyle w:val="HebrewChar"/>
          <w:rFonts w:cs="FrankRuehl" w:hint="cs"/>
          <w:rtl/>
        </w:rPr>
        <w:lastRenderedPageBreak/>
        <w:t>למאמר יהי אור, והוא שנקרא ראשית, והאור הזה השיג משה בלבו, ובו נבדל משאר הנביאים ונתעלה על כולם, אור שיצא מן החושך הוא האש היסודי, הוא הנקרא אור מורגש, והוא אשר חל על משה וקרן עור פניו. ומעלת הקרון שזכה בה עתה בלוחות שניות, מה שלא זכה בלוחות ראשונות, כשאמר "ויפן וירד משה מן ההר", לפי שכל ישראל היו שם במתן תורה בלוחות ראשונות וכלם עדים בדבר, אבל כאן בלוחות שניות, שהוזהר (שמות ל"ד) "ואיש לא יעלה עמך", נתן לו מעלת הקרון, כדי שיהא אות לישראל על מתן תורה. או נאמר כי משה ראוי לקרון עור פנים מן הראשונות, גם מוחזק היה בעיני כל ישראל לנביא לה', שלא יצטרך לאות עמהם, אבל לפי שהיה גלוי וידוע לפניו יתעלה שעתידין הראשונות להשתבר, לכך אחר לו מעלה זו על השניות הקיימות</w:t>
      </w:r>
      <w:r w:rsidR="008512C6" w:rsidRPr="008512C6">
        <w:rPr>
          <w:rStyle w:val="HebrewChar"/>
          <w:rFonts w:cs="FrankRuehl" w:hint="cs"/>
          <w:rtl/>
        </w:rPr>
        <w:t>...</w:t>
      </w:r>
      <w:r w:rsidRPr="008512C6">
        <w:rPr>
          <w:rStyle w:val="HebrewChar"/>
          <w:rFonts w:cs="FrankRuehl" w:hint="cs"/>
          <w:rtl/>
        </w:rPr>
        <w:t xml:space="preserve"> ונראה לי בביאור המדרש הזה, כי הקרון בהיות פניו כפני חמה, שהם הפירות בעולם הזה, היה בדמיון הפרי הנופל מן האילן, אבל לעולם הבא, הקרן קיים לו אורה של מעלה, הוא אספקלריא המאירה, וזהו שאמרו נובלות אור של מעלה גלגל חמה, ועשה המדרש מלת קרן כוללת הקרן והפירות. (שם שם ל)</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את פני משה - ראוי שתתעורר בכן למה הזכיר הכתוב משה שלש פעמים, ועל דרך הפשט אפשר לפרש, כי זה כנגד ג' פעמים מ' יום שהיה מעמדו בהר, וידוע שבכל מעמד ומעמד נתווסף בו יתרון השגה ותוספת אורה, ועל כן הזכירה בו הפרשה שלש קרינות, כי נאצל עליו הוד והדר בכל ארבעים יום, ומהם ראשונים שניים ושלישיים, ובא הרמז כאן בפרשה הזאת בג' קרינות, ובכתוב הזה ג' פעמים</w:t>
      </w:r>
      <w:r w:rsidR="008512C6" w:rsidRPr="008512C6">
        <w:rPr>
          <w:rStyle w:val="HebrewChar"/>
          <w:rFonts w:cs="FrankRuehl" w:hint="cs"/>
          <w:rtl/>
        </w:rPr>
        <w:t>...</w:t>
      </w:r>
      <w:r w:rsidRPr="008512C6">
        <w:rPr>
          <w:rStyle w:val="HebrewChar"/>
          <w:rFonts w:cs="FrankRuehl" w:hint="cs"/>
          <w:rtl/>
        </w:rPr>
        <w:t xml:space="preserve"> להורות כי בכל פעם היה עולה מדרגה שראוי להקרא עליה משה</w:t>
      </w:r>
      <w:r w:rsidR="008512C6" w:rsidRPr="008512C6">
        <w:rPr>
          <w:rStyle w:val="HebrewChar"/>
          <w:rFonts w:cs="FrankRuehl" w:hint="cs"/>
          <w:rtl/>
        </w:rPr>
        <w:t>...</w:t>
      </w:r>
      <w:r w:rsidRPr="008512C6">
        <w:rPr>
          <w:rStyle w:val="HebrewChar"/>
          <w:rFonts w:cs="FrankRuehl" w:hint="cs"/>
          <w:rtl/>
        </w:rPr>
        <w:t xml:space="preserve"> (שם שם לה, ועיין שם עוד)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הרקאנטי:</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 xml:space="preserve">ואפילו אור השמש עצמו אמרו רז"ל כי הוא מתלבש באור אחר, כי לולי זה לא היתה בריה יכולה לעמוד בו, ומאותו מלבוש נטל משה רבינו ע"ה, ובהיותו עם בני אדם לא היו יכולין להסתכל באותו מלבוש, רק בנותנו המסוה על פניו להלביש המלבוש ההוא, ובבא משה אל </w:t>
      </w:r>
      <w:r w:rsidR="00F30F5A" w:rsidRPr="008512C6">
        <w:rPr>
          <w:rStyle w:val="HebrewChar"/>
          <w:rFonts w:cs="FrankRuehl" w:hint="cs"/>
          <w:rtl/>
        </w:rPr>
        <w:lastRenderedPageBreak/>
        <w:t>אהל מועד היו פניו נשללות מאותו מלבוש, כי אין לו עסק בתחתונים</w:t>
      </w:r>
      <w:r w:rsidRPr="008512C6">
        <w:rPr>
          <w:rStyle w:val="HebrewChar"/>
          <w:rFonts w:cs="FrankRuehl" w:hint="cs"/>
          <w:rtl/>
        </w:rPr>
        <w:t>...</w:t>
      </w:r>
      <w:r w:rsidR="00F30F5A" w:rsidRPr="008512C6">
        <w:rPr>
          <w:rStyle w:val="HebrewChar"/>
          <w:rFonts w:cs="FrankRuehl" w:hint="cs"/>
          <w:rtl/>
        </w:rPr>
        <w:t xml:space="preserve"> (וירא)</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וירא אהרן וכל בני ישראל את משה והנה קרן עור פניו ויראו מגשת אליו, הרמז בקירון פני משה, כי נסתכל באספקלריא המאירה, כי לא נדבר עמו אלא ביום, ועל כן זכה לקירון עור פנים מדה כנגד מדה. אף לפי הפשט כל הדבק ביוצרו ומתלבש ברוח הקודש יראה אות הנפש על גוף האפל</w:t>
      </w:r>
      <w:r w:rsidR="008512C6" w:rsidRPr="008512C6">
        <w:rPr>
          <w:rStyle w:val="HebrewChar"/>
          <w:rFonts w:cs="FrankRuehl" w:hint="cs"/>
          <w:rtl/>
        </w:rPr>
        <w:t>...</w:t>
      </w:r>
      <w:r w:rsidRPr="008512C6">
        <w:rPr>
          <w:rStyle w:val="HebrewChar"/>
          <w:rFonts w:cs="FrankRuehl" w:hint="cs"/>
          <w:rtl/>
        </w:rPr>
        <w:t xml:space="preserve"> וטעם וייראו מגשת אליו כי כשראו קרני ההוד פחדו וחזרו אחורנית, אולי חשבו שהיה שם כבוד השם ומלאכי עליון עמו ופחדו פן יפרוץ בהם השם. וכתב ה"ר אלעזר ז"ל הזקנים הראשונים כשקראו בספר תורה וחוזרין ויושבים היו מכסין פניהם, ואמרו השומע מפי קורא כשומע מפי משה, דכתיב ויצא ודבר ויתן את המסוה על פניו</w:t>
      </w:r>
      <w:r w:rsidR="008512C6" w:rsidRPr="008512C6">
        <w:rPr>
          <w:rStyle w:val="HebrewChar"/>
          <w:rFonts w:cs="FrankRuehl" w:hint="cs"/>
          <w:rtl/>
        </w:rPr>
        <w:t>...</w:t>
      </w:r>
      <w:r w:rsidRPr="008512C6">
        <w:rPr>
          <w:rStyle w:val="HebrewChar"/>
          <w:rFonts w:cs="FrankRuehl" w:hint="cs"/>
          <w:rtl/>
        </w:rPr>
        <w:t xml:space="preserve"> (כי תשא, בסוף)</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עקדה:</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וקרון הפנים הוא זיו עליון וזוהר עליון וזוהר אלוקי המושפע על האיש שמלאו רוח אלקים, ובקהלת ח' חכמת אדם תאיר פניו, ופירשנו כי ממה שהיה שותף להקב"ה במעשה הלוחות נטל הפעם קירון הפנים, ואולי היתה גדולה מזו בירידה ראשונה, ולא נזכר מפני טירוף השעה. ויתן על פניו מסוה - היה נותנו רק בזמן המועט שלא היה לומד ומלמד, שאז היה מסירו לחזק כח המשפיע והמושפע. (שם שם ל)</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אברבנאל:</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כי קרן - בטבע יחשך האדם על ידי רעב, וכאן היה ההפך, כדי שיכירו שיד ה' עשתה זאת, ושאין מעצור ביד ה' מברא אדם שחומרו דומה בזוהר גשמות לשמי השמים, ובזה העלה מדרגת משה על כל ילוד אשה, שזכה לידבק בעליונים, וזכה להזהיר כאחד הכוכבים, והשיג שלמות זו במ' יום כמספר ימי התהוות העובר, שאז נעשה שכלו רוחני במעלה העליונה, וגופו כאחד מצבא מרום, וזה שאמר "אשר ידעו ה' פנים בפנים". טעם נוסף, על ידי זה ישתלמו נפשות ישראל, כי שלמות הנותן יכין וישלים אל המקבל, וגם ידעו שרק הוא ראוי להנהיגם ולא עגל, וידוע שאין הדברים האלקיים כגשמיים, כי בהביט אדם </w:t>
      </w:r>
      <w:r w:rsidRPr="008512C6">
        <w:rPr>
          <w:rStyle w:val="HebrewChar"/>
          <w:rFonts w:cs="FrankRuehl" w:hint="cs"/>
          <w:rtl/>
        </w:rPr>
        <w:lastRenderedPageBreak/>
        <w:t>בשמש יחלשו עיניו, ומשה בהביטו באור האלקי הוסיף אור בפניו</w:t>
      </w:r>
      <w:r w:rsidR="008512C6" w:rsidRPr="008512C6">
        <w:rPr>
          <w:rStyle w:val="HebrewChar"/>
          <w:rFonts w:cs="FrankRuehl" w:hint="cs"/>
          <w:rtl/>
        </w:rPr>
        <w:t>...</w:t>
      </w:r>
      <w:r w:rsidRPr="008512C6">
        <w:rPr>
          <w:rStyle w:val="HebrewChar"/>
          <w:rFonts w:cs="FrankRuehl" w:hint="cs"/>
          <w:rtl/>
        </w:rPr>
        <w:t xml:space="preserve"> וייראו מגשת אליו - כי נצטוו פן יהרסו לעלות, ופחדו מהתקרבות אל הקודש, או פחדו להתעוור כהמביט בשמש, או שהדבר הבלתי נהוג יבהיל הרואים. (שם שם כט)</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ויתן על פניו מסוה - לאבן עזרא שלא ישכחו בעלי הדין הבאים לפניו את טענותיהם, והוא טעם חלוש, אלא לא רצה שישתמש בזוהר בדבר חולין, כי רק בעת קרב לו השפע, או תתו השפע לבני ישראל</w:t>
      </w:r>
      <w:r w:rsidR="008512C6" w:rsidRPr="008512C6">
        <w:rPr>
          <w:rStyle w:val="HebrewChar"/>
          <w:rFonts w:cs="FrankRuehl" w:hint="cs"/>
          <w:rtl/>
        </w:rPr>
        <w:t>...</w:t>
      </w:r>
      <w:r w:rsidRPr="008512C6">
        <w:rPr>
          <w:rStyle w:val="HebrewChar"/>
          <w:rFonts w:cs="FrankRuehl" w:hint="cs"/>
          <w:rtl/>
        </w:rPr>
        <w:t xml:space="preserve"> (שם שם ל)</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רמ"ע מפאנו:</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עוד אמרו שקודם העגל היו פניו מבהיקים אלף פעמים יותר מקרני ההוד ולא היו זקוקים למסוה, ועליו נאמר "כימי צאתך מארץ מצרים" שהוא לנכח אל משה, וכתיב לעיל מיניה רעה עמך בשבטך אראנו נפלאות לכלל העם שזכר הורה השקול הכולל אשר אמרנו</w:t>
      </w:r>
      <w:r w:rsidR="008512C6" w:rsidRPr="008512C6">
        <w:rPr>
          <w:rStyle w:val="HebrewChar"/>
          <w:rFonts w:cs="FrankRuehl" w:hint="cs"/>
          <w:rtl/>
        </w:rPr>
        <w:t>...</w:t>
      </w:r>
      <w:r w:rsidRPr="008512C6">
        <w:rPr>
          <w:rStyle w:val="HebrewChar"/>
          <w:rFonts w:cs="FrankRuehl" w:hint="cs"/>
          <w:rtl/>
        </w:rPr>
        <w:t xml:space="preserve"> (מאמר חקור דין חלק ב פרק לב)</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ילקוט ראובני:</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אור שברא הקב"ה בתחלה אדם צופה ומביט בו מסוף העולם ועד סופו, וכשראו בדור אנוש גנזו ונתנו למשה באותן ג' חדשים ותצפנהו, וכשהלך אצל פרעה ניטל ממנו, ובהר סיני החזירהו וראה מגלעד ועד דן, שלא יכלו להסתכל בו עד דיהב על פניו מסוה. (בראשית)</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אור החיים:</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ויהי ברדת - צער על שנכוו כל הצדיקים ממעלת משה. ברדת - בהיותו בהר חשב שהקירון מזיו ה' המדבר עמו, וברדתו חשב שהוא מהלוחות אל מול פניו יאירו, ותכף כשהרגיש שם מסוה, בסוד כבוד אלקים הסתר דבר. ובמדרש רבי יהודה בר נחמן אומר כשכתב משה התורה נשתייר בקולמוס קמעה והעבירו על ראשו וכו', אולי רוצה לומר, שכתב ענו מאד בלי יו"ד בענותו, ובשכר זה זכה לקרני הוד. (שם שם כט)</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מלבי"ם:</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ושני לוחות העדות - וחשב שהאור מהלוחות, וקודם בדברו אותו לא הרגיש, כי לפני ה' היה כאור הנר בפני החמה. וייראו מגשת אליו - כי </w:t>
      </w:r>
      <w:r w:rsidRPr="008512C6">
        <w:rPr>
          <w:rStyle w:val="HebrewChar"/>
          <w:rFonts w:cs="FrankRuehl" w:hint="cs"/>
          <w:rtl/>
        </w:rPr>
        <w:lastRenderedPageBreak/>
        <w:t>אור זה מטיל אימה על לבושי חומר, כנביאים בעת הנבואה, והוצרך לאור עתה כאשר נכתבה התורה על ידו, למופת שתורתו תורת אלקים, ולא תשונה כל עוד לא יבא אדם כמוהו באור אלקי. (שם)</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העמק דבר:</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כי קרן - ענין המסוה הוא, שלא יסתכלו בפניו תמיד, ויוכל להיות דבק במחשבתו באלקות, או שבאמת היה אסור להסתכל, כדאיתא בחגיגה ט"ז על הנשיא, ורק בשעת מצוה ודבר תורה לא הזיק. (שם שם לה)</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שם משמואל:</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כי קרן עור - נראה כי בפעם הראשונה ברדתו מן ההר לא קרן עור פניו, דאם לא כן מדוע לא יראו אז מגשת אליו, ואם באמת היה גם אז קירון פניו שוב לא יתחדש להם דבר, ומדוע נתייראו עתה. ונראה דענין קירון עור פניו הוא אור החוזר מזיו השכינה, כמו שרואין במראה מלוטשת אור הנר העומד נגדו, ומובן שזה תלוי בליטוש המראה, אם היא מלוטשת יותר מאירה יותר, ועל כן יש לומר שבמה שאמר מחני נא מספרך ומסר נפשו עבור כלל ישראל, עבור זה עצמו שב גם גוף שלו מלוטש ומאיר ביותר, מה שלא היה כן בלוחות הראשונות, אף שלעצם מעלתו היה אז אלף פעמים יותר</w:t>
      </w:r>
      <w:r w:rsidR="008512C6" w:rsidRPr="008512C6">
        <w:rPr>
          <w:rStyle w:val="HebrewChar"/>
          <w:rFonts w:cs="FrankRuehl" w:hint="cs"/>
          <w:rtl/>
        </w:rPr>
        <w:t>...</w:t>
      </w:r>
      <w:r w:rsidRPr="008512C6">
        <w:rPr>
          <w:rStyle w:val="HebrewChar"/>
          <w:rFonts w:cs="FrankRuehl" w:hint="cs"/>
          <w:rtl/>
        </w:rPr>
        <w:t xml:space="preserve"> (שמות כי תשא תרע"ב)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ותשחק ליום אחרון, אלו ליצני ישראל שמליצין אחריו ואומרים אלו לאלו, אפשר שהשכינה שורה על ידיו של בן עמרם, לא עשה</w:t>
      </w:r>
      <w:r w:rsidRPr="008512C6">
        <w:rPr>
          <w:rStyle w:val="HebrewChar"/>
          <w:rFonts w:cs="FrankRuehl" w:hint="cs"/>
          <w:rtl/>
        </w:rPr>
        <w:t>...</w:t>
      </w:r>
      <w:r w:rsidR="00F30F5A" w:rsidRPr="008512C6">
        <w:rPr>
          <w:rStyle w:val="HebrewChar"/>
          <w:rFonts w:cs="FrankRuehl" w:hint="cs"/>
          <w:rtl/>
        </w:rPr>
        <w:t xml:space="preserve"> ויש להבין, אחר שראו שקרן עור פניו, פלא שלא היה כמוהו בעולם, מזה עצמו היה הדין נותן להאמין בו ביותר שיעשה פלא כזה, שתשרה שכינה על ידו, ואם אין שייכות זה לזה, ומדסמכן הכתוב, משמע דאדרבא, אחר שראו שקרן עוד פניו היו ליצני ישראל מליצין אחריו, אתמהה</w:t>
      </w:r>
      <w:r w:rsidRPr="008512C6">
        <w:rPr>
          <w:rStyle w:val="HebrewChar"/>
          <w:rFonts w:cs="FrankRuehl" w:hint="cs"/>
          <w:rtl/>
        </w:rPr>
        <w:t>...</w:t>
      </w:r>
      <w:r w:rsidR="00F30F5A" w:rsidRPr="008512C6">
        <w:rPr>
          <w:rStyle w:val="HebrewChar"/>
          <w:rFonts w:cs="FrankRuehl" w:hint="cs"/>
          <w:rtl/>
        </w:rPr>
        <w:t xml:space="preserve"> אך ליצני ישראל אמרו אפשר שהשכינה שורה על ידיו של בן עמרם, הפירוש, לא שהיו סבורין שאי אפשר שתשרה השכינה בישראל, כי כבר ראו מתן תורה אשר פנים בפנים דבר ה' עמהם, ואם כן אין השראת שכינה בישראל כל כך פלא ורבותא יתירה, אלא שהיו חושבין שזה בזכות ישראל, ולא בזכות משה, </w:t>
      </w:r>
      <w:r w:rsidR="00F30F5A" w:rsidRPr="008512C6">
        <w:rPr>
          <w:rStyle w:val="HebrewChar"/>
          <w:rFonts w:cs="FrankRuehl" w:hint="cs"/>
          <w:rtl/>
        </w:rPr>
        <w:lastRenderedPageBreak/>
        <w:t>וזה שאמרו אפשר שתשרה השכינה על ידו של בן עמרם, היינו שזכותו לבד תגרום.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ומעתה תובן הסמיכות של קירון עור פניו של משה, דהנה במדרש (ריש תרומה) יש לך אדם לוקח מקח ובני אדם אינם יודעין מהו, אבל משכר הסרסור נתוודע מה לקח, כך התורה, אין אדם יודע מה היא, אלא משכר שלקח משה, שנאמר "ומשה לא ידע כי קרן עור פניו בדברו אתו", הנה מפורש שקירון עור פני משה הוא שכר סרסרות המקח שלקחו ישראל, ומובן שעיקר המקח גדול משכר הסרסרות, ואם כן הם, כשראו קירון עור פני משה, שזה שכר הסרסרות, הבינו גודל ויקרת עיקר המקח שזכו ישראל, ועל כן מזה עצמו שפטו, כי השראת השכינה בישראל לא בזכות משה היא אלא בזכות ישראל. ומעתה מובנת הסמיכות, עוז והדר לבושה, זה קירון עור פני משה, ומזה נצמח ותשחק ליום אחרון, שבאשר לא היו יכולין להקימו והביאוהו אל משה, ושרתה רוח הקודש והקימו, מזה מוכח שכל ענין המשכן לשרות בו השכינה הוא בזכות משה. (שם פקודי תרפ"א)</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ראה עוד: משה-כללי, תצוה תרע"ג, ויקרא תרע"א.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פרי צדיק:</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ראה משה-כללי, שמות י.</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שעורי דעת:</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ובמה שלמדנו מדברי חז"ל אלה, יובנו לנו דברי הכתוב, חכמת אדם תאיר פניו וגו' (קהלת ח'), ובאמת גם לנו מורגש ונראה, כי תואר פני חכם מעיד על חכמתו הניכרת מתוך זיו קלסתר פניו, ומנין הוא זה, מפני שהחכמה הנמצאת בפנימיות נפשו של החכם מתפרצת דרך כל מציאותו, ובברק אורה מזהירה דרך פניו ומאירה כל מהותו</w:t>
      </w:r>
      <w:r w:rsidR="008512C6" w:rsidRPr="008512C6">
        <w:rPr>
          <w:rStyle w:val="HebrewChar"/>
          <w:rFonts w:cs="FrankRuehl" w:hint="cs"/>
          <w:rtl/>
        </w:rPr>
        <w:t>...</w:t>
      </w:r>
      <w:r w:rsidRPr="008512C6">
        <w:rPr>
          <w:rStyle w:val="HebrewChar"/>
          <w:rFonts w:cs="FrankRuehl" w:hint="cs"/>
          <w:rtl/>
        </w:rPr>
        <w:t xml:space="preserve"> לפי דברי כולם מתבאר כי קרני ההוד הם תולדה מאור החכמה הפנימית שהיתה אצורה בנפשו של משה, שאין לה אומר ודברים, אלא מתפרצת ומזהירה דרך דמותו ומאירה את פניו, ומאותו הענין של חכמת אדם תאיר פניו, אלא שאור החכמה אצל משה רבינו גדל כל כך, עד שהתפרץ באור גדול בזוהר קרני הוד, ומחלקותם הוא רק איזה מקור חכמה וחלק </w:t>
      </w:r>
      <w:r w:rsidRPr="008512C6">
        <w:rPr>
          <w:rStyle w:val="HebrewChar"/>
          <w:rFonts w:cs="FrankRuehl" w:hint="cs"/>
          <w:rtl/>
        </w:rPr>
        <w:lastRenderedPageBreak/>
        <w:t>מחלקי התורה הוא שהזהיר כך כך בנפש משה, והאיר פניו בקרני הוד.</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והנה לפני דברי רבי ברכיה נראה לבאר הדבר באופן זה, התורה יש בה שלשה חלקים, אחד בידו של משה, הוא חלק הנגלה לנו</w:t>
      </w:r>
      <w:r w:rsidR="008512C6" w:rsidRPr="008512C6">
        <w:rPr>
          <w:rStyle w:val="HebrewChar"/>
          <w:rFonts w:cs="FrankRuehl" w:hint="cs"/>
          <w:rtl/>
        </w:rPr>
        <w:t>...</w:t>
      </w:r>
      <w:r w:rsidRPr="008512C6">
        <w:rPr>
          <w:rStyle w:val="HebrewChar"/>
          <w:rFonts w:cs="FrankRuehl" w:hint="cs"/>
          <w:rtl/>
        </w:rPr>
        <w:t xml:space="preserve"> אחד בידו של הקב"ה, הוא שער בינה היותר עליון, שאי אפשר לאדם, ולו גם היותר נעלה וקדוש כמשה רבינו, להשיג אותו, כי הוא שורש התורה הקשור בידיעת הבורא ב"ה, עוד יש חלק אמצעי ממוצע בין שני חלקי התורה, וזהו חלק התורה שלא נמסר לאדם בידו, אינו יכול להשיגו על בוריו ולשאת ולתת בו כמו בדבר הנמצא אצלו, אבל עם כל זה ניתנה האפשרות להציץ בו ולראותו מזהיר לפניו, ולהרגישו בנפשו כמרחוק, וזוהי המליצה, "והיה משה אוחז בטפחיים, והשכינה בטפחיים, ושני טפחים באמצע, ומשם נטל משה קרני ההוד". כלומר מאלו הב' טפחים באמצע, כי משה מסר לישראל רק את חלק התורה שאחזו בידו, זהו החלק שאפשר למוסרו באותיות התורה בכתב ובדבור, אבל משה לעצמו נטל גם מהטפחים האמצעיים שבינו לבין הקב"ה, ואור התורה שהאיר בו מחלק התורה הזה, שאין לו שום מלים ואותיות, ואינו נתפס בדבור ובמחשבה, רק הבריקה בלבו ונשמתו של משה, ואור חכמה עילאה זו היא שהאיר בנפשו והזהיר על פניו בקרני הוד, אבל רבי יהודה ברבי נחמן בשם ריש לקיש אומר, כי קרני ההוד לא נעשו על ידי חלק התורה שהוא בינו לבין הקב"ה, אלא מאותו חלק התורה עצמו שמסרו לישראל נשאר בקולמוסו קמעא, כי אחרי כל כחו הרב של משה רבינו ללמד את ישראל בינה, ואחרי כל יגיעתו הרבה להסביר את דברי התורה, עדיין נשארה צורת החכמה בלבו, שלזה כל בטוי ולשון לא יספיקו, והאירו על ראשו, כלומר, הרגישה רק הוא במחשבתו, והיא שהתפרצה דרך פניו בזוהר קרני הוד</w:t>
      </w:r>
      <w:r w:rsidR="008512C6" w:rsidRPr="008512C6">
        <w:rPr>
          <w:rStyle w:val="HebrewChar"/>
          <w:rFonts w:cs="FrankRuehl" w:hint="cs"/>
          <w:rtl/>
        </w:rPr>
        <w:t>...</w:t>
      </w:r>
      <w:r w:rsidRPr="008512C6">
        <w:rPr>
          <w:rStyle w:val="HebrewChar"/>
          <w:rFonts w:cs="FrankRuehl" w:hint="cs"/>
          <w:rtl/>
        </w:rPr>
        <w:t xml:space="preserve"> (חלק א עמוד לה, חומר וצורה).</w:t>
      </w:r>
    </w:p>
    <w:p w:rsidR="008512C6" w:rsidRDefault="00F30F5A" w:rsidP="008512C6">
      <w:pPr>
        <w:pStyle w:val="NormalPar"/>
        <w:widowControl w:val="0"/>
        <w:spacing w:before="200" w:line="254" w:lineRule="exact"/>
        <w:jc w:val="both"/>
        <w:rPr>
          <w:rStyle w:val="HebrewChar"/>
          <w:rFonts w:hint="cs"/>
          <w:rtl/>
        </w:rPr>
      </w:pPr>
      <w:r w:rsidRPr="008512C6">
        <w:rPr>
          <w:rStyle w:val="Code01"/>
          <w:rFonts w:hint="cs"/>
          <w:rtl/>
        </w:rPr>
        <w:t>משה - וחטא העגל</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ראה: משה-תפלה בעגל.</w:t>
      </w:r>
    </w:p>
    <w:p w:rsidR="008512C6" w:rsidRDefault="00F30F5A" w:rsidP="008512C6">
      <w:pPr>
        <w:pStyle w:val="NormalPar"/>
        <w:widowControl w:val="0"/>
        <w:spacing w:before="200" w:line="254" w:lineRule="exact"/>
        <w:jc w:val="both"/>
        <w:rPr>
          <w:rStyle w:val="HebrewChar"/>
          <w:rFonts w:hint="cs"/>
          <w:rtl/>
        </w:rPr>
      </w:pPr>
      <w:r w:rsidRPr="008512C6">
        <w:rPr>
          <w:rStyle w:val="Code01"/>
          <w:rFonts w:hint="cs"/>
          <w:rtl/>
        </w:rPr>
        <w:t>משה - וקרח</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ראה: קרח.</w:t>
      </w:r>
    </w:p>
    <w:p w:rsidR="008512C6" w:rsidRDefault="00F30F5A" w:rsidP="008512C6">
      <w:pPr>
        <w:pStyle w:val="NormalPar"/>
        <w:widowControl w:val="0"/>
        <w:spacing w:before="200" w:line="254" w:lineRule="exact"/>
        <w:jc w:val="both"/>
        <w:rPr>
          <w:rStyle w:val="HebrewChar"/>
          <w:rFonts w:hint="cs"/>
          <w:rtl/>
        </w:rPr>
      </w:pPr>
      <w:r w:rsidRPr="008512C6">
        <w:rPr>
          <w:rStyle w:val="Code01"/>
          <w:rFonts w:hint="cs"/>
          <w:rtl/>
        </w:rPr>
        <w:lastRenderedPageBreak/>
        <w:t>משה - תוכחה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גם: דור המדבר-תלונה, משה-וישראל, תוכחה)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ויאמר משה ואהרן אל כל בני ישראל, ערב וידעתם כי ה' הוציא אתכם מארץ מצרים. ובקר וראיתם את כבוד ה' בשמעו את תלונותיכם על ה', ונחנו מה כי תלינו עלינו. ויאמר משה בתת ה' לכם בערב בשר לאכול ולחם בבקר לשבע, בשמע ה' את תלונותיכם אשר אתם מלינים עליו, ונחנו מה לא עלינו תלנותיכם כי על ה'. (שמות טז 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ויהי ממחרת ויאמר משה אל העם אתם חטאתם חטאה גדולה, ועתה אעלה אל ה' אולי אכפרה בעד חטאתכם. (שם לב ל)</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ויקהילו משה ואהרן את הקהל אל פני הסלע, ויאמר להם שמעו נא המורים המן הסלע הזה נוציא לכם מים. (במדבר כ 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ואומר אליכם בעת ההיא לאמר, לא אוכל לבדי שאת אתכם. ה' אלקיכם הרבה אתכם, והנכם היום ככוכבי השמים לרוב</w:t>
      </w:r>
      <w:r w:rsidR="008512C6" w:rsidRPr="008512C6">
        <w:rPr>
          <w:rStyle w:val="HebrewChar"/>
          <w:rFonts w:cs="FrankRuehl" w:hint="cs"/>
          <w:rtl/>
        </w:rPr>
        <w:t>...</w:t>
      </w:r>
      <w:r w:rsidRPr="008512C6">
        <w:rPr>
          <w:rStyle w:val="HebrewChar"/>
          <w:rFonts w:cs="FrankRuehl" w:hint="cs"/>
          <w:rtl/>
        </w:rPr>
        <w:t xml:space="preserve"> איכה אשא לבדי, טרחכם ומשאכם וריבכם</w:t>
      </w:r>
      <w:r w:rsidR="008512C6" w:rsidRPr="008512C6">
        <w:rPr>
          <w:rStyle w:val="HebrewChar"/>
          <w:rFonts w:cs="FrankRuehl" w:hint="cs"/>
          <w:rtl/>
        </w:rPr>
        <w:t>...</w:t>
      </w:r>
      <w:r w:rsidRPr="008512C6">
        <w:rPr>
          <w:rStyle w:val="HebrewChar"/>
          <w:rFonts w:cs="FrankRuehl" w:hint="cs"/>
          <w:rtl/>
        </w:rPr>
        <w:t xml:space="preserve"> (דברים א ט, וראה שם עוד)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ובדבר הזה אינכם מאמינים בה' אלקיכם. ההולך לפניכם בדרך לתור לכם מקום לחנותכם, באש לילה לראותכם בדרך אשר תלכו בה ובענן יומם. וישמע ה' את קול דבריכם ויקצוף וישבע לאמר</w:t>
      </w:r>
      <w:r w:rsidR="008512C6" w:rsidRPr="008512C6">
        <w:rPr>
          <w:rStyle w:val="HebrewChar"/>
          <w:rFonts w:cs="FrankRuehl" w:hint="cs"/>
          <w:rtl/>
        </w:rPr>
        <w:t>...</w:t>
      </w:r>
      <w:r w:rsidRPr="008512C6">
        <w:rPr>
          <w:rStyle w:val="HebrewChar"/>
          <w:rFonts w:cs="FrankRuehl" w:hint="cs"/>
          <w:rtl/>
        </w:rPr>
        <w:t xml:space="preserve"> (שם שם לב, וראה שם עוד)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וה' התאנף בי על דבריכם, וישבע לבלתי עברי את הירדן ולבלתי בא אל הארץ הטובה אשר ה' אלקיך נותן לך נחלה</w:t>
      </w:r>
      <w:r w:rsidR="008512C6" w:rsidRPr="008512C6">
        <w:rPr>
          <w:rStyle w:val="HebrewChar"/>
          <w:rFonts w:cs="FrankRuehl" w:hint="cs"/>
          <w:rtl/>
        </w:rPr>
        <w:t>...</w:t>
      </w:r>
      <w:r w:rsidRPr="008512C6">
        <w:rPr>
          <w:rStyle w:val="HebrewChar"/>
          <w:rFonts w:cs="FrankRuehl" w:hint="cs"/>
          <w:rtl/>
        </w:rPr>
        <w:t xml:space="preserve"> כי תוליד בנים ובני בנים ונושנתם בארץ, והשחתם ועשיתם פסל תמונת כל ועשיתם הרע בעיני ה' אלקיך להכעיסו. העידותי בכם היום את השמים ואת הארץ כי אבוד תאבדון מהר מעל הארץ אשר אתם עוברים את הירדן שמה לרשתה, לא תאריכון ימים עליה כי השמד תשמדון. והפיץ ה' אתכם בעמים, ונשארתם מתי מספר בגוים אשר ינהג ה' אתכם שמה</w:t>
      </w:r>
      <w:r w:rsidR="008512C6" w:rsidRPr="008512C6">
        <w:rPr>
          <w:rStyle w:val="HebrewChar"/>
          <w:rFonts w:cs="FrankRuehl" w:hint="cs"/>
          <w:rtl/>
        </w:rPr>
        <w:t>...</w:t>
      </w:r>
      <w:r w:rsidRPr="008512C6">
        <w:rPr>
          <w:rStyle w:val="HebrewChar"/>
          <w:rFonts w:cs="FrankRuehl" w:hint="cs"/>
          <w:rtl/>
        </w:rPr>
        <w:t xml:space="preserve"> (שם ד כא)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זכר אל תשכח את אשר הקצפת את ה' אלקיך במדבר, למן היום אשר יצאת מארץ מצרים עד באכם עד המקום הזה ממרים הייתם עם ה'. ובחרב הקצפתם את ה', ויתאנף ה' בכם להשמיד אתכם</w:t>
      </w:r>
      <w:r w:rsidR="008512C6" w:rsidRPr="008512C6">
        <w:rPr>
          <w:rStyle w:val="HebrewChar"/>
          <w:rFonts w:cs="FrankRuehl" w:hint="cs"/>
          <w:rtl/>
        </w:rPr>
        <w:t>...</w:t>
      </w:r>
      <w:r w:rsidRPr="008512C6">
        <w:rPr>
          <w:rStyle w:val="HebrewChar"/>
          <w:rFonts w:cs="FrankRuehl" w:hint="cs"/>
          <w:rtl/>
        </w:rPr>
        <w:t xml:space="preserve"> (שם ט ז)</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והיה אם לא תשמע בקול ה' אלקיך לשמר לעשות את כל מצותיו וחקתיו אשר אנכי מצוך היום, ובאו עליך כל הקללות האלה והשיגוך</w:t>
      </w:r>
      <w:r w:rsidR="008512C6" w:rsidRPr="008512C6">
        <w:rPr>
          <w:rStyle w:val="HebrewChar"/>
          <w:rFonts w:cs="FrankRuehl" w:hint="cs"/>
          <w:rtl/>
        </w:rPr>
        <w:t>...</w:t>
      </w:r>
      <w:r w:rsidRPr="008512C6">
        <w:rPr>
          <w:rStyle w:val="HebrewChar"/>
          <w:rFonts w:cs="FrankRuehl" w:hint="cs"/>
          <w:rtl/>
        </w:rPr>
        <w:t xml:space="preserve"> (שם כח טו)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כי ידעתי אחרי מותי כי השחת תשחיתון וסרתם מן הדרך אשר ציויתי אתכם, וקראת אתכם הרעה באחרית הימים כי תעשו את הרע בעיני ה' להכעיסו במעשה ידיכם. (שם לא כט)</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וישמן ישורון ויבעט שמנת עבית כשית, ויטש א-לה עשהו וינבל צור ישועתו. יקניאוהו בזרים, בתועבות יכעיסוהו. יזבחו לשדים לא אלה אלהים לא ידעום, חדשים מקרוב באו לא שערום אבותיכם. צור ילדך תשי, ותשכח א-ל מחוללך</w:t>
      </w:r>
      <w:r w:rsidR="008512C6" w:rsidRPr="008512C6">
        <w:rPr>
          <w:rStyle w:val="HebrewChar"/>
          <w:rFonts w:cs="FrankRuehl" w:hint="cs"/>
          <w:rtl/>
        </w:rPr>
        <w:t>...</w:t>
      </w:r>
      <w:r w:rsidRPr="008512C6">
        <w:rPr>
          <w:rStyle w:val="HebrewChar"/>
          <w:rFonts w:cs="FrankRuehl" w:hint="cs"/>
          <w:rtl/>
        </w:rPr>
        <w:t xml:space="preserve"> (שם לב טו)</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ספרי:</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אל כל ישראל, אילו הוכיח מקצתם, הרי אלו שבשוק היו אומרים כך הייתם שומעים מבן עמרם ולא הייתם משיבים לו דבר כך וכך, אם היינו יושבים שם היינו משיבים לו ארבעה וחמש פעמים על כל דבר ודבר. דבר אחר מגיד שכינסן משה מגדולם ועד קטנם ואמר להם, כל מי שיש לו תשובה יבא ויאמר. דבר אחר אל כל ישראל, מלמד שהיו כולם בעלי תוכחה, ויכולים לעמוד בתוכחות.</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בעבר הירדן, מלמד שהוכיחן על מה שעשו בעבר הירדן, במדבר, מלמד שהוכיחם על מה שעשו במדבר, מלמד שהיו נוטלים בניהם ובנותיהם קטנים וזורקין לתוך חיקו של משה, ואומרים לו, בן עמרם, מה אנונא התקנת להם לאלו, מה פרנסה התקנת להם</w:t>
      </w:r>
      <w:r w:rsidR="008512C6" w:rsidRPr="008512C6">
        <w:rPr>
          <w:rStyle w:val="HebrewChar"/>
          <w:rFonts w:cs="FrankRuehl" w:hint="cs"/>
          <w:rtl/>
        </w:rPr>
        <w:t>...</w:t>
      </w:r>
      <w:r w:rsidRPr="008512C6">
        <w:rPr>
          <w:rStyle w:val="HebrewChar"/>
          <w:rFonts w:cs="FrankRuehl" w:hint="cs"/>
          <w:rtl/>
        </w:rPr>
        <w:t xml:space="preserve"> (דברים א, וראה שם עוד)</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דבר אחר ויהי בארבעים שנה וגו', מלמד שלא הוכיחם אלא סמוך למיתה, ממי למד, מיעקב, שלא הוכיח לבניו אלא סמוך למיתה, שנאמר ויקרא יעקב אל בניו ויאמר האספו ואגידה לכם את אשר יקרא אתכם באחרית הימים. אמר לו ראובן בכורי אתה, אומר לו בני, אומר לך מפני מה לא הוכחתיך כל השנים הללו, כדי שלא תניחני ותלך ותדבק בעשו אחי</w:t>
      </w:r>
      <w:r w:rsidRPr="008512C6">
        <w:rPr>
          <w:rStyle w:val="HebrewChar"/>
          <w:rFonts w:cs="FrankRuehl" w:hint="cs"/>
          <w:rtl/>
        </w:rPr>
        <w:t>...</w:t>
      </w:r>
      <w:r w:rsidR="00F30F5A" w:rsidRPr="008512C6">
        <w:rPr>
          <w:rStyle w:val="HebrewChar"/>
          <w:rFonts w:cs="FrankRuehl" w:hint="cs"/>
          <w:rtl/>
        </w:rPr>
        <w:t xml:space="preserve"> (שם ב)</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אחרי הכותו את סיחון, משל למה הדבר דומה, למלך שיצא הוא וחיילותיו למדבר, אמרו לו היילותיו תן לנו גלוסקאות חמות, אמר להם אני </w:t>
      </w:r>
      <w:r w:rsidRPr="008512C6">
        <w:rPr>
          <w:rStyle w:val="HebrewChar"/>
          <w:rFonts w:cs="FrankRuehl" w:hint="cs"/>
          <w:rtl/>
        </w:rPr>
        <w:lastRenderedPageBreak/>
        <w:t>נותן לכם</w:t>
      </w:r>
      <w:r w:rsidR="008512C6" w:rsidRPr="008512C6">
        <w:rPr>
          <w:rStyle w:val="HebrewChar"/>
          <w:rFonts w:cs="FrankRuehl" w:hint="cs"/>
          <w:rtl/>
        </w:rPr>
        <w:t>...</w:t>
      </w:r>
      <w:r w:rsidRPr="008512C6">
        <w:rPr>
          <w:rStyle w:val="HebrewChar"/>
          <w:rFonts w:cs="FrankRuehl" w:hint="cs"/>
          <w:rtl/>
        </w:rPr>
        <w:t xml:space="preserve"> אמר להם האיפרכוס, בשביל שהמלך כשר, אם לאו, מאין לו רחיים מאין לו תנורים במדבר, כך אמר משה, מוכיחני את ישראל תחלה עכשיו יאמרו בשביל שאין בו כח להכניסנו לארץ ולהפיל סיחון לפנינו הוא מוכיחנו, הוא לא עשה כן, אלא לאחר שנכנסו לארץ והפיל סיחון ועוג לפניהם, אחר כך הוכיחם, לכך נאמר אחרי הכותו את סיחון מלך האמורי</w:t>
      </w:r>
      <w:r w:rsidR="008512C6" w:rsidRPr="008512C6">
        <w:rPr>
          <w:rStyle w:val="HebrewChar"/>
          <w:rFonts w:cs="FrankRuehl" w:hint="cs"/>
          <w:rtl/>
        </w:rPr>
        <w:t>...</w:t>
      </w:r>
      <w:r w:rsidRPr="008512C6">
        <w:rPr>
          <w:rStyle w:val="HebrewChar"/>
          <w:rFonts w:cs="FrankRuehl" w:hint="cs"/>
          <w:rtl/>
        </w:rPr>
        <w:t xml:space="preserve"> (שם ג)</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רבה: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אלה הדברים, זה שאמר הכתוב (משלי כ"ח) מוכיח אדם אחרי חן ימצא ממחליק לשון. רבי פנחס בשם רבי חמא בר חנינא אמר, מוכיח אדם זה משה, אדם אלו ישראל, שנאמר (יחזקאל ל"ד) ואתן צאני צאן מרעיתי אדם אתם, מהו אחרי, אמר הקב"ה בשביל להביאן אחרי</w:t>
      </w:r>
      <w:r w:rsidR="008512C6" w:rsidRPr="008512C6">
        <w:rPr>
          <w:rStyle w:val="HebrewChar"/>
          <w:rFonts w:cs="FrankRuehl" w:hint="cs"/>
          <w:rtl/>
        </w:rPr>
        <w:t>...</w:t>
      </w:r>
      <w:r w:rsidRPr="008512C6">
        <w:rPr>
          <w:rStyle w:val="HebrewChar"/>
          <w:rFonts w:cs="FrankRuehl" w:hint="cs"/>
          <w:rtl/>
        </w:rPr>
        <w:t xml:space="preserve"> דבר אחר מוכיח אדם אחרי, אמר רבי יהודה ברבי סימון, מהו אחרי, אמר הקב"ה כביכול משה הוכיחני אחר ישראל והוכיח ישראל אחרי, לישראל אמר (שמות ל"ב) אתם חטאתם וגו', להקב"ה אמר (שם) למה ה' יחרה אפך בעמך</w:t>
      </w:r>
      <w:r w:rsidR="008512C6" w:rsidRPr="008512C6">
        <w:rPr>
          <w:rStyle w:val="HebrewChar"/>
          <w:rFonts w:cs="FrankRuehl" w:hint="cs"/>
          <w:rtl/>
        </w:rPr>
        <w:t>...</w:t>
      </w:r>
      <w:r w:rsidRPr="008512C6">
        <w:rPr>
          <w:rStyle w:val="HebrewChar"/>
          <w:rFonts w:cs="FrankRuehl" w:hint="cs"/>
          <w:rtl/>
        </w:rPr>
        <w:t xml:space="preserve"> וכשהלך אצל ישראל אמר להן, עד אימת אתם מכעיסים אותו, קדמותיכון הוא, תניינותיכון הוא. (דברים א 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אלה הדברים, אמר רבי אחא ברבי חנינא, ראויות היו התוכחות לומר מפי בלעם והברכות מפי משה, אלא אילו הוכיחם בלעם היו ישראל אומרים שונא מוכיחנו, ואילו ברכם משה היו אומות העולם אומרים אוהבם ברכן, אמר הקב"ה יוכיחם משה שאוהבן, ויברכן בלעם ששונאן, כדי שיתבררו הברכות והתוכחות ביד ישראל. דבר אחר אילו אחר הוכיחן היו אומרים זה מוכיחנו, משה שכתוב בו (במדבר ט"ז) לא חמור אחד מהם נשאתי, לזה נאה להוכיח את ישראל. (שם שם ד)</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דבר אחר אמר רבי סימון, כיון שאמר לו הקב"ה למשה שישנה התורה, לא היה מבקש להוכיחן על מה שעשו, אמר רבי סימון למה הדבר דומה, לתלמיד שהיה מהלך עם רבו וראה גחלת מושלכת, סבור שהיא אבן טובה, נטל אותה ונכווה, לאחר ימים היה מהלך עם רבו וראה אבן טובה, היה סבור בה שהיא גחלת והיה מתיירא </w:t>
      </w:r>
      <w:r w:rsidRPr="008512C6">
        <w:rPr>
          <w:rStyle w:val="HebrewChar"/>
          <w:rFonts w:cs="FrankRuehl" w:hint="cs"/>
          <w:rtl/>
        </w:rPr>
        <w:lastRenderedPageBreak/>
        <w:t>ליגע בה, אמר לו רבו, טול אותה, אבן טובה היא. כך אמר משה, בשביל שאמרתי להם שמעו נא המורים נטלתי שלי מתחת ידיהם, ועכשיו אני בא להוכיחן, אמר לו הקב"ה משה אל תתיירא. (שם שם ו)</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והיו שמיך - </w:t>
      </w:r>
      <w:r w:rsidR="008512C6" w:rsidRPr="008512C6">
        <w:rPr>
          <w:rStyle w:val="HebrewChar"/>
          <w:rFonts w:cs="FrankRuehl" w:hint="cs"/>
          <w:rtl/>
        </w:rPr>
        <w:t>...</w:t>
      </w:r>
      <w:r w:rsidRPr="008512C6">
        <w:rPr>
          <w:rStyle w:val="HebrewChar"/>
          <w:rFonts w:cs="FrankRuehl" w:hint="cs"/>
          <w:rtl/>
        </w:rPr>
        <w:t>הקיל משה בקללותיו לאמרן בלשון יחיד, וגם כן בקללה זו הקיל, שבראשונות הוא אומר את שמיכם כברזל וארצכם כנחושה, שלא יהיו השמים מזיעים כדרך שאין הברזל מזיע, ותוך כך יהא חורב בעולם, והארץ תהא מזעת כדרך שהנחשת מזיע, והיא מרקבת פירותיה, וכאן הוא אומר שמיך נחשת וארצך ברזל, שיהיו שמים מזיעין אף על פי שלא יריקו מטר, מכל מקום לא יהיה חורב של אבדון בעולם, והארץ לא תהיה מזיעה כדרך שאין הברזל מזיע, ואין הפירות מרקיבין, ומכל מקום קללה היא</w:t>
      </w:r>
      <w:r w:rsidR="008512C6" w:rsidRPr="008512C6">
        <w:rPr>
          <w:rStyle w:val="HebrewChar"/>
          <w:rFonts w:cs="FrankRuehl" w:hint="cs"/>
          <w:rtl/>
        </w:rPr>
        <w:t>...</w:t>
      </w:r>
      <w:r w:rsidRPr="008512C6">
        <w:rPr>
          <w:rStyle w:val="HebrewChar"/>
          <w:rFonts w:cs="FrankRuehl" w:hint="cs"/>
          <w:rtl/>
        </w:rPr>
        <w:t xml:space="preserve"> (דברים כח כג)</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והוא יהיה לך - ומדרש אגדה, למה נסמכה פרשת אתם נצבים לקללות, לפי ששמעו ישראל מאה קללות חסר שתים, חוץ ממ"ט שבתורת כהנים, הוריקו פניהם, ואמרו מי יוכל לעמוד באלו, התחיל משה לפייסם, אתם נצבים היום, הרבה הכעסתם למקום ולא עשה אתכם כלייה, והרי אתם קיימים לפניו. היום - כהיום הזה שהוא קיים, והוא מאפיל ומאיר, כך האיר לכם, וכך עתיד להאיר לכם, והקללות והייסורין מקיימין אתכם ומציבין אתכם לפניו</w:t>
      </w:r>
      <w:r w:rsidR="008512C6" w:rsidRPr="008512C6">
        <w:rPr>
          <w:rStyle w:val="HebrewChar"/>
          <w:rFonts w:cs="FrankRuehl" w:hint="cs"/>
          <w:rtl/>
        </w:rPr>
        <w:t>...</w:t>
      </w:r>
      <w:r w:rsidRPr="008512C6">
        <w:rPr>
          <w:rStyle w:val="HebrewChar"/>
          <w:rFonts w:cs="FrankRuehl" w:hint="cs"/>
          <w:rtl/>
        </w:rPr>
        <w:t xml:space="preserve"> (שם כט יב)</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רמב"ן:</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גם בי התאנף ה' בגללכם - ויאמר הנה חטאתכם אשר עשיתם בעת ההיא במרגלים מנעו מכם הארץ הטובה, ועוד הוספתם לחטא בפעם אחרת, עד שמנעתם גם אותי מלעבור, כי רצה להזכיר יחד עונש כל הנמנעים מעבור אל הארץ, כי הכל בגרמת עונותיהם, וכדי שיזכיר כאן ענין יהושע כי הוא יעבור מפני שמלא אחרי ה'</w:t>
      </w:r>
      <w:r w:rsidR="008512C6" w:rsidRPr="008512C6">
        <w:rPr>
          <w:rStyle w:val="HebrewChar"/>
          <w:rFonts w:cs="FrankRuehl" w:hint="cs"/>
          <w:rtl/>
        </w:rPr>
        <w:t>...</w:t>
      </w:r>
      <w:r w:rsidRPr="008512C6">
        <w:rPr>
          <w:rStyle w:val="HebrewChar"/>
          <w:rFonts w:cs="FrankRuehl" w:hint="cs"/>
          <w:rtl/>
        </w:rPr>
        <w:t xml:space="preserve"> והנה הזכיר כל מעשה ההוא זולתי מגפת המרגלים עצמם, וגם לא הזכיר הדבה, כי לא ידבר בגנאי היחידים, אבל יוכיח את הרבים שכולם חטאו, וכולם נענשו</w:t>
      </w:r>
      <w:r w:rsidR="008512C6" w:rsidRPr="008512C6">
        <w:rPr>
          <w:rStyle w:val="HebrewChar"/>
          <w:rFonts w:cs="FrankRuehl" w:hint="cs"/>
          <w:rtl/>
        </w:rPr>
        <w:t>...</w:t>
      </w:r>
      <w:r w:rsidRPr="008512C6">
        <w:rPr>
          <w:rStyle w:val="HebrewChar"/>
          <w:rFonts w:cs="FrankRuehl" w:hint="cs"/>
          <w:rtl/>
        </w:rPr>
        <w:t xml:space="preserve"> (שם א לז, וראה </w:t>
      </w:r>
      <w:r w:rsidRPr="008512C6">
        <w:rPr>
          <w:rStyle w:val="HebrewChar"/>
          <w:rFonts w:cs="FrankRuehl" w:hint="cs"/>
          <w:rtl/>
        </w:rPr>
        <w:lastRenderedPageBreak/>
        <w:t>שם עוד)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ובחרב הקצפתם את ה' - קודם שיפתח להם בביאור התורה כלל הוכיח אותם בעונות אשר גרמו להם ולא נמחלו, והזכיר להם ענין המרגלים ומי מריבה, ואחר כן ביאר עשרת הדברות ופרשת יחוד השם, והזהירם בענין עבודה זרה אזהרות רבות, והזהיר במצות בכללם ויאמר שהן כלם טובות ובעבורם תבא להם כל הטובה, ועתה בא להתחיל בפרטי המצוה, וקודם שיזכיר אחת מהן בפרט יחזור להוכיח אותם ולפקוד עליהם את כל עונותיהם שעשו מעת שקבלו התורה והלאה, כי התלונות שעשו קודם מתן תורה שהמרו על ים בים סוף, וילונו במרה ובאלוש לא יזכירם להם, כי מעת שקבלו התורה היו יותר חייבים לשמע בקול השם אשר כרת עמם ברית, ולפיכך פתח כאן "ובחורב הקצפתם", והזכיר להם מעשה העגל. (שם ט ח)</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ואפן וארד - כבר פירשתי במקומו, כי קודם שירד מן ההר התפלל עליהם</w:t>
      </w:r>
      <w:r w:rsidR="008512C6" w:rsidRPr="008512C6">
        <w:rPr>
          <w:rStyle w:val="HebrewChar"/>
          <w:rFonts w:cs="FrankRuehl" w:hint="cs"/>
          <w:rtl/>
        </w:rPr>
        <w:t>...</w:t>
      </w:r>
      <w:r w:rsidRPr="008512C6">
        <w:rPr>
          <w:rStyle w:val="HebrewChar"/>
          <w:rFonts w:cs="FrankRuehl" w:hint="cs"/>
          <w:rtl/>
        </w:rPr>
        <w:t xml:space="preserve"> אבל לא הזכיר זה עתה, מפני שהוא רוצה להסדיר להם הטורח הגדול והעמל שטרח עליהם כי הביאו אותו לשבור הלוחות ולהתנפל עליהם ארבעים יום וארבעים לילה</w:t>
      </w:r>
      <w:r w:rsidR="008512C6" w:rsidRPr="008512C6">
        <w:rPr>
          <w:rStyle w:val="HebrewChar"/>
          <w:rFonts w:cs="FrankRuehl" w:hint="cs"/>
          <w:rtl/>
        </w:rPr>
        <w:t>...</w:t>
      </w:r>
      <w:r w:rsidRPr="008512C6">
        <w:rPr>
          <w:rStyle w:val="HebrewChar"/>
          <w:rFonts w:cs="FrankRuehl" w:hint="cs"/>
          <w:rtl/>
        </w:rPr>
        <w:t xml:space="preserve"> וטעם ואתפוש בשני הלוחות - גם זה מן התוכחות, יאמר היה עונכם גדול מנשא, עד כי בראותי אתכם משחקים לפני העגל לא יכולתי להתאפק, ושברתי הלוחות, והוצרך להזכיר זה בעבור שירצה להודיעם ענין הלוחות השניות</w:t>
      </w:r>
      <w:r w:rsidR="008512C6" w:rsidRPr="008512C6">
        <w:rPr>
          <w:rStyle w:val="HebrewChar"/>
          <w:rFonts w:cs="FrankRuehl" w:hint="cs"/>
          <w:rtl/>
        </w:rPr>
        <w:t>...</w:t>
      </w:r>
      <w:r w:rsidRPr="008512C6">
        <w:rPr>
          <w:rStyle w:val="HebrewChar"/>
          <w:rFonts w:cs="FrankRuehl" w:hint="cs"/>
          <w:rtl/>
        </w:rPr>
        <w:t xml:space="preserve"> (שם שם טו)</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רבינו בחיי:</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כי כן מצינו בישראל, שהיו נוכחים מפי משה רבינו ע"ה והיו מעלין חן לפני הקב"ה, לרוב תוכחותיו של משה, שהיה מוכיחם תמיד בדברים קשים, כמו שמצינו במי מריבת קדש, שאמר להם שמעו נא המורים, וכן בענין המן, שאמר להם (שמות ט"ז) ונחנו מה כי תלינו עלינו. ובמדרש: מוכיח אדם אחרי חן ימצא ממחליק לשון, מוכיח זה משה, אדם אלו ישראל, שנאמר (יחזקאל ל"ד) ואתן צאני צאן מרעיתי אדם אתם, הוכיחן להביאם אחריו, לפיכך חן ימצא, שנאמר (שמות ל"ג) כי מצאת חן בעיני</w:t>
      </w:r>
      <w:r w:rsidRPr="008512C6">
        <w:rPr>
          <w:rStyle w:val="HebrewChar"/>
          <w:rFonts w:cs="FrankRuehl" w:hint="cs"/>
          <w:rtl/>
        </w:rPr>
        <w:t>...</w:t>
      </w:r>
      <w:r w:rsidR="00F30F5A" w:rsidRPr="008512C6">
        <w:rPr>
          <w:rStyle w:val="HebrewChar"/>
          <w:rFonts w:cs="FrankRuehl" w:hint="cs"/>
          <w:rtl/>
        </w:rPr>
        <w:t xml:space="preserve"> כי כל מה שהיו ישראל מרבים לחטוא היה משה מרבה להוכיחם ומתפלל </w:t>
      </w:r>
      <w:r w:rsidR="00F30F5A" w:rsidRPr="008512C6">
        <w:rPr>
          <w:rStyle w:val="HebrewChar"/>
          <w:rFonts w:cs="FrankRuehl" w:hint="cs"/>
          <w:rtl/>
        </w:rPr>
        <w:lastRenderedPageBreak/>
        <w:t>עליהם, עד שהיו מתרצין אצל הקב"ה והיו מוצאין חן בעיניו, וכן מצינו עוד שהוכיחם בעבר הירדן, ודבר אתם קשות, והיה מגלגל להם בתוך דבריו קצת עבירות שעשאום כבר, והיה מזכיר להם בשמם המקומות שחטאו בהם להקב"ה, והם ערבות מואב, בשטים, ובים סוף וכיוצא בהן</w:t>
      </w:r>
      <w:r w:rsidRPr="008512C6">
        <w:rPr>
          <w:rStyle w:val="HebrewChar"/>
          <w:rFonts w:cs="FrankRuehl" w:hint="cs"/>
          <w:rtl/>
        </w:rPr>
        <w:t>...</w:t>
      </w:r>
      <w:r w:rsidR="00F30F5A" w:rsidRPr="008512C6">
        <w:rPr>
          <w:rStyle w:val="HebrewChar"/>
          <w:rFonts w:cs="FrankRuehl" w:hint="cs"/>
          <w:rtl/>
        </w:rPr>
        <w:t xml:space="preserve"> (דברים הקדמה)</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אברבנאל:</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אלה הדברים - ספורים, תוכחות וטענות שדבר מעצמו, וציוה ה' שיכתבם בתורה. אשר דבר - הוכיחם בשעתו על כל דבר ולא פחד, והתורה מרחיבה כאן מה שקיצרה במקום אחר. (דברים א 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במדבר - לא הזכיר מסה מריבה וקברות התאוה, כי במסה ומריבה נענש גם הוא, ובקברות התאוה היו רק מעטים, וזה שאמר אל כל ישראל. ומה שדבר ברמז, כי רצה קודם לתהות על קנקניהם אם נכונים לקבל מוסר באהבה, ואחר כך יוכל להקשות להוכיח, כגון ממרים הייתם. והתחיל במדבר, כי אם יתחיל בים סוף יאמרו שאז עוד לא הטהרו מעבודת גלולים, ואין יראת שמים בלבם, ועל "במדבר" יאמרו, אין אדם נתפס על צערו בחסרון לחם, על כן סמך בערבה - בשטים שאז שמנו מביזה, ואם יאמרו רוב טובה גרם, הוכיח מול סוף - בעת צרה גם לא בטחו, ואם יאמרו כי חשבו שאינם ראוים להנצל, אמר להם בין פארן - במרגלים, שכבר ראו כי ה' עמהם, ואם יאמרו המרגלים שפיתום אשמים, אמר להם תופל ולבן - מי פיתה אותם שם. ואם תאמר שלא הכרתם טבע המן הנבלע באברים, וחצרות - יוכיח שנאספתם במחלוקת קרח נגדי, ואת טבעי כבר ידעתם על ידי האותות, ואם תאמרו חטאת משפחתי היתה והם שהקהילו, ודי זהב - העגל יוכיח, שלא עשאהו מכסף שהרבה להם, כי אם מזהב. (דברים א 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בארבעים שנה - שאז אדם יורד לסוף דעת רבו, בעשתי עשר חודש - כברש"י שהיה סמוך למיתתו, ואחר שהשתרשו עד אז באמונה, לא יבעטו בתוכחתו ולא יקפידו עליה כל כך. (שם שם ב)</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רב לכם שבת בהר - התחיל תוכחתו במרגלים, כי חשש שאחרי מותו יחטאו וישארו עוד </w:t>
      </w:r>
      <w:r w:rsidRPr="008512C6">
        <w:rPr>
          <w:rStyle w:val="HebrewChar"/>
          <w:rFonts w:cs="FrankRuehl" w:hint="cs"/>
          <w:rtl/>
        </w:rPr>
        <w:lastRenderedPageBreak/>
        <w:t>במדבר, כבמרגלים</w:t>
      </w:r>
      <w:r w:rsidR="008512C6" w:rsidRPr="008512C6">
        <w:rPr>
          <w:rStyle w:val="HebrewChar"/>
          <w:rFonts w:cs="FrankRuehl" w:hint="cs"/>
          <w:rtl/>
        </w:rPr>
        <w:t>...</w:t>
      </w:r>
      <w:r w:rsidRPr="008512C6">
        <w:rPr>
          <w:rStyle w:val="HebrewChar"/>
          <w:rFonts w:cs="FrankRuehl" w:hint="cs"/>
          <w:rtl/>
        </w:rPr>
        <w:t xml:space="preserve"> (שם שם ו)</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העמק דבר:</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ההולך לפניכם - מקום הפסוק הוא לפני הקודם, אלא רוצה לומר אם יטענו שאחרי קברות התאוה שנא אותם, ונסי המדבר נמשכו מפני היותם לטבע, אין הדבר כן, שהליכתו לפניהם לא נעשית לטבע, ומזכיר כאן טענותיו עם כת זו, משום שראה שיגלו ובגלות לא ירצו להפרד מהשגחת ה', אבל יטענו גם כן שה' שנא אותם. (שם שם לג)</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ובתבערה ובמסה - במקומות אלו בין סיני וקדש ברנע, שהייתם מתנהגים בבחינה עליונה, כולם קרובים אל ה', מכל מקום מקציפים הייתם</w:t>
      </w:r>
      <w:r w:rsidR="008512C6" w:rsidRPr="008512C6">
        <w:rPr>
          <w:rStyle w:val="HebrewChar"/>
          <w:rFonts w:cs="FrankRuehl" w:hint="cs"/>
          <w:rtl/>
        </w:rPr>
        <w:t>...</w:t>
      </w:r>
      <w:r w:rsidRPr="008512C6">
        <w:rPr>
          <w:rStyle w:val="HebrewChar"/>
          <w:rFonts w:cs="FrankRuehl" w:hint="cs"/>
          <w:rtl/>
        </w:rPr>
        <w:t xml:space="preserve"> ולא האמנתם - שרצונו להטיב עמכם, והייתם סבורים שבשנאתו אתכם עשה כל זאת. ולא שמעתם - זו כת שניה, שהאמינו שרוצה להשגיח וגם יכול, אלא שלא רצו להשתעבד תחת השגחתו, שתלויה פרנסת הארץ בתורה ומצוות</w:t>
      </w:r>
      <w:r w:rsidR="008512C6" w:rsidRPr="008512C6">
        <w:rPr>
          <w:rStyle w:val="HebrewChar"/>
          <w:rFonts w:cs="FrankRuehl" w:hint="cs"/>
          <w:rtl/>
        </w:rPr>
        <w:t>...</w:t>
      </w:r>
      <w:r w:rsidRPr="008512C6">
        <w:rPr>
          <w:rStyle w:val="HebrewChar"/>
          <w:rFonts w:cs="FrankRuehl" w:hint="cs"/>
          <w:rtl/>
        </w:rPr>
        <w:t xml:space="preserve"> (שם ט כב וכח)</w:t>
      </w:r>
    </w:p>
    <w:p w:rsidR="008512C6" w:rsidRDefault="00F30F5A" w:rsidP="008512C6">
      <w:pPr>
        <w:pStyle w:val="NormalPar"/>
        <w:widowControl w:val="0"/>
        <w:spacing w:before="200" w:line="254" w:lineRule="exact"/>
        <w:jc w:val="both"/>
        <w:rPr>
          <w:rStyle w:val="HebrewChar"/>
          <w:rFonts w:hint="cs"/>
          <w:rtl/>
        </w:rPr>
      </w:pPr>
      <w:r w:rsidRPr="008512C6">
        <w:rPr>
          <w:rStyle w:val="Code01"/>
          <w:rFonts w:hint="cs"/>
          <w:rtl/>
        </w:rPr>
        <w:t>משה - תורה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גם: משה-לוחות, מתן תורה, תורה)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ויאמר ה' אל משה הנה אנכי בא אליך בעב הענן בעבור ישמע העם בדברי עמך וגם בך יאמינו לעולם, ויגד משה את דברי העם אל ה'. (שמות יט ט)</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ויהי קול השופר הולך וחזק מאד, משה ידבר והאלקים יעננו בקול. (שם שם יט)</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ויעמד העם מרחוק, ומשה נגש אל הערפל אשר שם האלקים. (שם כ כא)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ואל משה אמר עלה אל ה' אתה ואהרן נדב ואביהו ושבעים מזקני ישראל, והשתחויתם מרחוק. ונגש משה לבדו אל ה' והם לא יגשו, והעם לא יעלו עמו. (שם כד 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ויאמר ה' אל משה עלה אלי ההרה והיה שם, ואתנה לך את לוחות האבן והתורה והמצוה אשר כתבתי להורותם. ויקם משה ויהושע משרתו, ויעל משה אל הר האלקים</w:t>
      </w:r>
      <w:r w:rsidR="008512C6" w:rsidRPr="008512C6">
        <w:rPr>
          <w:rStyle w:val="HebrewChar"/>
          <w:rFonts w:cs="FrankRuehl" w:hint="cs"/>
          <w:rtl/>
        </w:rPr>
        <w:t>...</w:t>
      </w:r>
      <w:r w:rsidRPr="008512C6">
        <w:rPr>
          <w:rStyle w:val="HebrewChar"/>
          <w:rFonts w:cs="FrankRuehl" w:hint="cs"/>
          <w:rtl/>
        </w:rPr>
        <w:t xml:space="preserve"> ויעל משה אל ההר, ויכס הענן את ההר, וישכן כבוד ה' על הר סיני ויכסהו הענן ששת ימים ויקרא אל משה ביום השביעי מתוך הענן</w:t>
      </w:r>
      <w:r w:rsidR="008512C6" w:rsidRPr="008512C6">
        <w:rPr>
          <w:rStyle w:val="HebrewChar"/>
          <w:rFonts w:cs="FrankRuehl" w:hint="cs"/>
          <w:rtl/>
        </w:rPr>
        <w:t>...</w:t>
      </w:r>
      <w:r w:rsidRPr="008512C6">
        <w:rPr>
          <w:rStyle w:val="HebrewChar"/>
          <w:rFonts w:cs="FrankRuehl" w:hint="cs"/>
          <w:rtl/>
        </w:rPr>
        <w:t xml:space="preserve"> ויבא משה בתוך הענן ויעל אל ההר, ויהי משה בהר ארבעים יום </w:t>
      </w:r>
      <w:r w:rsidRPr="008512C6">
        <w:rPr>
          <w:rStyle w:val="HebrewChar"/>
          <w:rFonts w:cs="FrankRuehl" w:hint="cs"/>
          <w:rtl/>
        </w:rPr>
        <w:lastRenderedPageBreak/>
        <w:t>וארבעים לילה. (שם שם יב)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ויפסול שני לוחות אבנים כראשונים, וישכם משה בבקר ויעל אל הר סיני כאשר צוה ה' אותו, ויקח בידו שני לחות אבנים. וירד ה' בענן ויתיצב עמו שם, ויקרא בשם ה'. ויעבר ה' על פניו ויקרא, ה' ה' א-ל רחום וחנון, ארך אפים ורב חסד ואמת. נוצר חסד לאלפים, נושא עוון ופשע וחטאה, ונקה לא ינקה פוקד עון אבות על בנים ועל בני בנים על שלשים ועל רבעים</w:t>
      </w:r>
      <w:r w:rsidR="008512C6" w:rsidRPr="008512C6">
        <w:rPr>
          <w:rStyle w:val="HebrewChar"/>
          <w:rFonts w:cs="FrankRuehl" w:hint="cs"/>
          <w:rtl/>
        </w:rPr>
        <w:t>...</w:t>
      </w:r>
      <w:r w:rsidRPr="008512C6">
        <w:rPr>
          <w:rStyle w:val="HebrewChar"/>
          <w:rFonts w:cs="FrankRuehl" w:hint="cs"/>
          <w:rtl/>
        </w:rPr>
        <w:t xml:space="preserve"> (שם לד 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ויהי שם עם ה' ארבעים יום וארבעים לילה לחם לא אכל ומים לא שתה, ויכתב על הלחות את דברי הברית עשרת הדברים. (שם שם כח)</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ואתה פה עמוד עמדי ואדברה אליך את כל המצוה והחקים והמשפטים אשר תלמדם, ועשו בארץ אשר אנכי נותן להם לרשתה. (דברים ה כח)</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בעלותי ההרה לקחת לחות האבנים לחות הברית אשר כרת ה' עמכם, ואשב בהר ארבעים יום וארבעים לילה לחם לא אכלתי ומים לא שתיתי. ויתן ה' אלי את שני לוחות האבנים כתובים באצבע אלקים, ועליהם ככל הדברים אשר דבר ה' עמכם בהר מתוך האש ביום הקהל. ויהי מקץ ארבעים יום וארבעים לילה, נתן ה' אלי את שני לחת האבנים לוחות הברית</w:t>
      </w:r>
      <w:r w:rsidR="008512C6" w:rsidRPr="008512C6">
        <w:rPr>
          <w:rStyle w:val="HebrewChar"/>
          <w:rFonts w:cs="FrankRuehl" w:hint="cs"/>
          <w:rtl/>
        </w:rPr>
        <w:t>...</w:t>
      </w:r>
      <w:r w:rsidRPr="008512C6">
        <w:rPr>
          <w:rStyle w:val="HebrewChar"/>
          <w:rFonts w:cs="FrankRuehl" w:hint="cs"/>
          <w:rtl/>
        </w:rPr>
        <w:t>(שם ט ט)</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בעת ההיא אמר ה' אלי פסל לך שני לוחות אבנים כראשונים ועלה אלי ההרה, ועשית לך ארון עץ. ואכתוב על הלוחות את הדברים אשר היו על הלוחות הראשונים אשר שברת, ושמתם בארון. ואעש ארון עצי שטים ואפסול שני לוחות אבנים כראשונים ואעל ההר ושני הלוחות בידי. ויכתוב על הלחות כמכתב הראשון את עשרת הדברים אשר דבר ה' אליכם בהר מתוך האש ביום הקהל, ויתנם ה' אלי. ואפן וארד מן ההר ואשים את הלוחות בארון אשר עשיתי, ויהיו שם כאשר צוני ה'. (שם י 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ויכתוב משה את התורה הזאת, ויתנה אל הכהנים בני לוי הנושאים את ארון ברית ה', ואל כל זקני ישראל. (שם לא ט)</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ויהי ככלות משה לכתוב את דברי התורה הזאת על ספר, עד תמם. ויצו משה את הלוים נושאי ארון ברית ה' לאמר. לקוח את ספר התורה הזה ושמתם אותו מצד ארון ברית ה' אלקיכם, והיה </w:t>
      </w:r>
      <w:r w:rsidRPr="008512C6">
        <w:rPr>
          <w:rStyle w:val="HebrewChar"/>
          <w:rFonts w:cs="FrankRuehl" w:hint="cs"/>
          <w:rtl/>
        </w:rPr>
        <w:lastRenderedPageBreak/>
        <w:t>שם בך לעד</w:t>
      </w:r>
      <w:r w:rsidR="008512C6" w:rsidRPr="008512C6">
        <w:rPr>
          <w:rStyle w:val="HebrewChar"/>
          <w:rFonts w:cs="FrankRuehl" w:hint="cs"/>
          <w:rtl/>
        </w:rPr>
        <w:t>...</w:t>
      </w:r>
      <w:r w:rsidRPr="008512C6">
        <w:rPr>
          <w:rStyle w:val="HebrewChar"/>
          <w:rFonts w:cs="FrankRuehl" w:hint="cs"/>
          <w:rtl/>
        </w:rPr>
        <w:t xml:space="preserve"> (שם שם כה)</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זכרו תורת משה עבדי, אשר צויתי אותו בחורב על כל ישראל חקים ומשפטים. (מלאכי ג כב)</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זהר:</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אלעזר, בשעה שנכנס משה לתוך הענן, כמו שכתוב ויבא משה בתוך הענן, כאדם ההולך במקום הרוח, פגש בו מלאך גדול אחד, ולמדנו ששמו קמואל, והוא ממונה על י"ב אלפים ממונים שליחים, רצה להתחבר בו במשה, פתח משה פיו, בי"ב אותיות חקוקות של השם הקדוש, שלמד אותו הקב"ה בסנה, והתרחק ממנו י"ב אלף פרסאות, והיה הולך משה בענן, ועיניו לוהטות כגחלי אש. (פירוש, נודע שבכל מדרגה יש בה נפש רוח נשמה יחידה חיה, וכשבא משה למדרגת קבלת התורה בשביל ישראל, היה צריך להשיג את הנרח"י של מדרגה ההיא, גם נודע שתפקיד המלאכים הוא לעזור את הנשמות שישיגו מה שצריכים, וכן מלאכים אלו שלפנינו באו לעזור למשה שישיג את הנרחנ"י הגדולים הללו</w:t>
      </w:r>
      <w:r w:rsidR="008512C6" w:rsidRPr="008512C6">
        <w:rPr>
          <w:rStyle w:val="HebrewChar"/>
          <w:rFonts w:cs="FrankRuehl" w:hint="cs"/>
          <w:rtl/>
        </w:rPr>
        <w:t>...</w:t>
      </w:r>
      <w:r w:rsidRPr="008512C6">
        <w:rPr>
          <w:rStyle w:val="HebrewChar"/>
          <w:rFonts w:cs="FrankRuehl" w:hint="cs"/>
          <w:rtl/>
        </w:rPr>
        <w:t xml:space="preserve"> (בשלח רחצ, ועיין שם עוד)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עד שפגש בו מלאך אחד, גדול ויקר מן הראשון, ולמדנו הדרניאל שמו, והוא עליון על שאר המלאכים, אלף וששים רבוא פרסאות, וקולו הולך במאתים אלף רקיעים המסתובבים באש לבנה, כיון שראה אותו משה לא יכול לדבר, רצה להפיל עצמו מתוך הענן, אמר לו הקב"ה, משה, וכי אתה הוא שהרבית דברים עמי בסנה, שרצית לדעת הסוד של השם הקדוש ולא פחדת, ועתה אתה מפחד מפני אחד ממשמשי. כיון ששמע משה קולו של הקב"ה נתחזק, פתח פיו בע"ב אתוון של השם העליון, כיוון ששמע הדרניאל האותיות של השם הקדוש מפי משה, נזדעזע, קרב אליו, אמר לו אשרי חלקך משה, שנגלה לך מה שלא נגלה למלאכים עליונים</w:t>
      </w:r>
      <w:r w:rsidR="008512C6" w:rsidRPr="008512C6">
        <w:rPr>
          <w:rStyle w:val="HebrewChar"/>
          <w:rFonts w:cs="FrankRuehl" w:hint="cs"/>
          <w:rtl/>
        </w:rPr>
        <w:t>...</w:t>
      </w:r>
      <w:r w:rsidRPr="008512C6">
        <w:rPr>
          <w:rStyle w:val="HebrewChar"/>
          <w:rFonts w:cs="FrankRuehl" w:hint="cs"/>
          <w:rtl/>
        </w:rPr>
        <w:t xml:space="preserve"> והיה הולך עמו עד שהגיע לאשא תקיפא של מלאך אחד ששמנו סנדלפון, ולמדנו שסנדלפון גבוה על שאר חבריו חמש מאות שנים והוא עומד אחר הפרגוד של אדונו, וקושר לו כתרים מבקשותיהם של תפלות ישראל, ובשעה שמגיע כתר הזה לראש המלך הקדוש, הוא מקבל תפלות ישראל</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אמר לו הדרניאל למשה, משה, איני יכול ללכת עמך, מפחד שלא ישרוף אותי אש החזק של סנדלפון, ובו בשעה נזדעזע משה, עד שהחזיק הקב"ה במשה, והושיבו לפניו, ולימד אותו תורה. וכסה את משה באור ההוא והזיו של אותו הנועם, והיה פני משה מאירים בכל הרקיעים, וכל צבאות השמים היו מזדעזעים לפניו, בשעה שהיה יורד עם התורה</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כיון שחטאו ישראל למטה, לקח הקב"ה ממשה אלף חלקים מאותו הזיו, בו בשעה רצו המלאכים העליונים וכל ההמונים לשרוף את משה, בשעה שאמר לו הקב"ה לך רד כי שחת עמך, נזדעזע משה ולא יכול לדבר, עד שהרבה בקשות ותפלות לפני הקב"ה</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לו הקב"ה משה אחוז בכסא שלי, עד שגער הקב"ה בכל אלו הממונים בכל אלו הצבאות, (ואז) אחז משה בשני לוחות אבנים והורידם למטה, וזה שאמר עיר גבורים עלה חכם ויורד עז מבטחה. ומזיו ההוא שנשאר בו, היו מבריקים פניו של משה, ומה שנשאר בו לא יכלו להסתכל בפניו, במה שנסתלק ממנו על אחת כמה וכמה. (שם רצט, ועיין שם עוד)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פתח זקן ההוא ואמר, ויבא משה בתוך הענן ויעל אל ההר וגו', ענן זה מה הוא, אלא זה הוא שכתוב, את קשתי נתתי בענן, למדנו, שקשת הזה (שהוא סוד המלכות בעת שמקבלת ג' גוונין לבן אדום ירוק מג' קוין דז"א), שפשטה את לבושיה, (שהם ג' גוונים לבן אדום ירוק), ונתנה אותם למשה. ובלבוש ההוא עלה משה אל ההר, וממנו ראה מה שראה, ונהנה מכל</w:t>
      </w:r>
      <w:r w:rsidR="008512C6" w:rsidRPr="008512C6">
        <w:rPr>
          <w:rStyle w:val="HebrewChar"/>
          <w:rFonts w:cs="FrankRuehl" w:hint="cs"/>
          <w:rtl/>
        </w:rPr>
        <w:t>...</w:t>
      </w:r>
      <w:r w:rsidRPr="008512C6">
        <w:rPr>
          <w:rStyle w:val="HebrewChar"/>
          <w:rFonts w:cs="FrankRuehl" w:hint="cs"/>
          <w:rtl/>
        </w:rPr>
        <w:t xml:space="preserve"> (משפטים צו)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קום זקן, הכה לכל הצדדים, בשעה שעלה משה לקבל התורה, מסר לו הקב"ה ע' מפתחות התורה, (שהן ז' ספירות חג"ת נהי"מ, שבכל אחת עשר ספירות והן ע'), כשהגיע לחמשים ותשעה היה מפתח אחד גנוז וסתום, שלא היה מסר לו, התחנן לפניו, אמר לו משה, כל מפתחות עליונים ותחתונים תלוים במפתח הזה</w:t>
      </w:r>
      <w:r w:rsidR="008512C6" w:rsidRPr="008512C6">
        <w:rPr>
          <w:rStyle w:val="HebrewChar"/>
          <w:rFonts w:cs="FrankRuehl" w:hint="cs"/>
          <w:rtl/>
        </w:rPr>
        <w:t>...</w:t>
      </w:r>
      <w:r w:rsidRPr="008512C6">
        <w:rPr>
          <w:rStyle w:val="HebrewChar"/>
          <w:rFonts w:cs="FrankRuehl" w:hint="cs"/>
          <w:rtl/>
        </w:rPr>
        <w:t xml:space="preserve"> (שם שג, ועיין שם עוד)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עוד פתח ואמר, החכמה תעוז לחכם מעשרה שליטים אשר היו בעיר, החכמה תעוז לחכם, זהו משה, כשעלה משה להר סיני לקבל התורה נזדעזעו כל הרקיעים וכל מחנות העליונים, </w:t>
      </w:r>
      <w:r w:rsidRPr="008512C6">
        <w:rPr>
          <w:rStyle w:val="HebrewChar"/>
          <w:rFonts w:cs="FrankRuehl" w:hint="cs"/>
          <w:rtl/>
        </w:rPr>
        <w:lastRenderedPageBreak/>
        <w:t>אמרו לפניו, רבון העולם, והרי כל טוב וכל שמחה שלנו אינו אלא בתורה, ואתה רוצה להורידה לארץ, נקהלו על משה לשרפו באש, נתחזק משה וכו' כמו שהעידו החברים, הקב"ה אמר לו למשה וכו'. (תרומה תקנג)</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אשריהם הצדיקים בעולם הזה ובעולם הבא, שהקב"ה רוצה בכבודם, ומגלה להם סודות עליונים של שמו הקדוש, שלא גילה (למלאכים) העליונים הקדושים, ועל כן יכול משה להתעטר בין הקדושים, וכולם לא יכלו לקרב אליו כאש שורף וגחלי אש, (משום שהזכיר שמות הקדושים שהמלאכים לא ידעום, שאם לא כן מה היה לו למשה שיוכל לעמוד ביניהם, אלא אשרי חלקו של משה, כי כשהתחיל הקב"ה לדבר עמו, רצה לדעת שמו הקדוש, הסתום והגלוי, כל אחד ואחד כראוי לו, ואז נתדבק וידע יותר מכל בני העולם.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תא חזי, בשעה שעלה משה תוך הענן נכנס בין הקדושים, פגע בו מלאך אחד בשלהבת אש, בעינים לוהטות, וכנפיו שורפות, ורצה לבלע אותו לתוכו, קמואל שמו, אז הזכיר משה שם אחד קדוש, שהיה חקוק בי"ב אותיות, ונזדעזע ונתרגש עד שעלה משה ביניהם, וכן לכל אחד ואחד אשרי חלקו. (אחרי שצא)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הוצרך משה ארבעים יום ללמדו תורה שבעל פה, משום שאותה מדרגה, (דהיינו בינה), נקראת ארבעים, (כמו שאמרו בן ארבעים לבינה), ולכך אמר, ויהי שם עם ה' ארבעים יום וארבעים לילה, שפירושו שנתחברו תורה שבכתב (שהיא ז"א), עם תורה שבעל פה, (שהיא מלכות, כי בינה היא שורשם של ז"א ומלכות, וממנה יצאו, והיו מיחדים אותם), ולכך הוצרך להזכיר ולפרט ארבעים יום וארבעים לילה, (מפני שרומז על ז"א ומלכות, כי אם לא כן) היה די שיאמר ארבעים יום.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ובארבעים יום הוציא אותם הורתם בתורה ומצוה, אך את הדכר, (שהוא משה), ללמד תורה ומצוות (לישראל), כנגד מ' יום של יצירת הולד, היוצא מן הכח, (שהוא בינה), אל הפועל, (שהוא מלכות), ונרשמו אבריו של אותו הדכר, (שהוא משה), בארבעים יום אלו, שיכלול בו האור שלמעלה (של הבינה), וגופו יהיה נבנה מהאור שלמעלה, כדי שיהיה ראוי לשמש לפני המלך, </w:t>
      </w:r>
      <w:r w:rsidRPr="008512C6">
        <w:rPr>
          <w:rStyle w:val="HebrewChar"/>
          <w:rFonts w:cs="FrankRuehl" w:hint="cs"/>
          <w:rtl/>
        </w:rPr>
        <w:lastRenderedPageBreak/>
        <w:t>ולהמשיך עליו רוח הנבואה למטה</w:t>
      </w:r>
      <w:r w:rsidR="008512C6" w:rsidRPr="008512C6">
        <w:rPr>
          <w:rStyle w:val="HebrewChar"/>
          <w:rFonts w:cs="FrankRuehl" w:hint="cs"/>
          <w:rtl/>
        </w:rPr>
        <w:t>...</w:t>
      </w:r>
      <w:r w:rsidRPr="008512C6">
        <w:rPr>
          <w:rStyle w:val="HebrewChar"/>
          <w:rFonts w:cs="FrankRuehl" w:hint="cs"/>
          <w:rtl/>
        </w:rPr>
        <w:t xml:space="preserve"> (זהר חדש תרומה טז, ועיין שם עוד)</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כתוב ויאמר ה' אל משה עלה אלי ההרה והיה שם ואתנה לך את לוחות האבן והתורה והמצוה אשר כתבתי להורותם, מקרא זה העמידו החברים, אבל עלה אלי ההרה אשרי חלקו של עבד שאדוניו מעלהו אליו במרכבתו, זה שאמר עלה אלי ההרה, ההרה ודאי, (שהיא המלכות הנקראת הר ה'), כי ההר היה צריך לכתוב, (וכתוב ההרה, עם ה' מיותרת, לרמז על מלכות שנקראת ה'). והיה שם, כאן נמסר למשה מה שלא נמסר לו מקודם לכן, כי אותו השם של המרכבה הקדושה נמסר לו בידו, כי והי"ה שם הוא שם הוי"ה הרוכב על המרכבה הקדושה, שהיא המלכות הנקראת אלקים</w:t>
      </w:r>
      <w:r w:rsidR="008512C6" w:rsidRPr="008512C6">
        <w:rPr>
          <w:rStyle w:val="HebrewChar"/>
          <w:rFonts w:cs="FrankRuehl" w:hint="cs"/>
          <w:rtl/>
        </w:rPr>
        <w:t>...</w:t>
      </w:r>
      <w:r w:rsidRPr="008512C6">
        <w:rPr>
          <w:rStyle w:val="HebrewChar"/>
          <w:rFonts w:cs="FrankRuehl" w:hint="cs"/>
          <w:rtl/>
        </w:rPr>
        <w:t xml:space="preserve"> (שם שיר השירים תקעג, ועיין שם עוד)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מכילתא: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נתן נפשו על התורה ונקראת על שמו, שנאמר זכרו תורת משה עבדי, והלא תורת אלקים היא, שנאמר תורת ה' תמימה משיבת נפש, הא מה תלמוד לומר תורת משה עבדי, לפי שנתן נפשו עליה נקראת על שמו, והיכן מצינו שמסר נפשו על התורה, שנאמר ויהי שם עם ה', ואומר ואשב בהר וגו', הא לפי שנתן נפשו על התורה נקראת על שמו. (בשלח-שירה פרשה 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רבי יהודה אומר, מנין אתה אומר שאמר הקב"ה למשה הריני אומר לך דבר ואתה מחזירני, ואני מודה לך, שיהו ישראל אומרים גדול משה שהודה לו המקום</w:t>
      </w:r>
      <w:r w:rsidR="008512C6" w:rsidRPr="008512C6">
        <w:rPr>
          <w:rStyle w:val="HebrewChar"/>
          <w:rFonts w:cs="FrankRuehl" w:hint="cs"/>
          <w:rtl/>
        </w:rPr>
        <w:t>...</w:t>
      </w:r>
      <w:r w:rsidRPr="008512C6">
        <w:rPr>
          <w:rStyle w:val="HebrewChar"/>
          <w:rFonts w:cs="FrankRuehl" w:hint="cs"/>
          <w:rtl/>
        </w:rPr>
        <w:t xml:space="preserve"> (יתרו-בחודש פרשה ב)</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משה ידבר והאלקים יעננו בקול, רבי אליעזר אומר, מנין אתה אומר שאין הקב"ה מדבר עד שמשה אמר דבר, שכבר קבלו בניך עליהם, לכך נאמר משה ידבר, אמר לו רבי עקיבא בודאי כן הוא הדבר, ומה תלמוד לומר משה ידבר, אלא מלמד שנתן הקב"ה כח וגבורה במשה, והיה הקב"ה מסייעו בקולו, ובנעימה שהיה משה שומע בו היה משמיע לישראל, לכך נאמר משה ידבר והאלקים יעננו בקול. (שם 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ספרי:</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 xml:space="preserve">וכי מה היו ההפסקות משמשות, ליתן ריוח למשה להתבונן בין פרשה לפרשה, ובין ענין </w:t>
      </w:r>
      <w:r w:rsidR="00F30F5A" w:rsidRPr="008512C6">
        <w:rPr>
          <w:rStyle w:val="HebrewChar"/>
          <w:rFonts w:cs="FrankRuehl" w:hint="cs"/>
          <w:rtl/>
        </w:rPr>
        <w:lastRenderedPageBreak/>
        <w:t>לענין</w:t>
      </w:r>
      <w:r w:rsidRPr="008512C6">
        <w:rPr>
          <w:rStyle w:val="HebrewChar"/>
          <w:rFonts w:cs="FrankRuehl" w:hint="cs"/>
          <w:rtl/>
        </w:rPr>
        <w:t>...</w:t>
      </w:r>
      <w:r w:rsidR="00F30F5A" w:rsidRPr="008512C6">
        <w:rPr>
          <w:rStyle w:val="HebrewChar"/>
          <w:rFonts w:cs="FrankRuehl" w:hint="cs"/>
          <w:rtl/>
        </w:rPr>
        <w:t xml:space="preserve"> ומנין שכל הקריאות היו משה משה, תלמוד לומר ויקרא אליו אלקים מתוך הסנה, ויאמר משה משה, שאין תלמוד לומר ויאמר, ומה תלמוד לומר, מלמד שכל הקריאות היו משה משה, ומנין שעל כל קריאה היה אומר הנני, תלמוד לומר ויקרא אליו אלקים מתוך הסנה ויאמר משה משה ויאמר הנני, שאין תלמוד לומר ויאמר, ומה תלמוד לומר ויאמר, מלמד שעל כל קריאה וקריאה היה אומר הנני. (ויקרא פרשה 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ספרי:</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דבר אחר יערוף כמטר לקחי, חכמים אומרים, אמר להם משה לישראל, שמא אתם יודעים כמה צער נצטערתי על התורה, וכמה עמל עמלתי בה, ומהי יגיעה יגעתי בה, כענין שנאמר ויהי שם עם ה' ארבעים יום וארבעים לילה, ונכנסתי לבין המלאכים, ונכנסתי לבין החיות, ונכנסתי לבין השרפים, שאחד מהם יכול לשרוף את כל העולם כולו, שנאמר שרפים עומדים ממעל לו, נתתי נפשי עליה, דמי נתתי עליה, כשם שלמדתי אותה בצער, כך תהיו אתם למדים אותה בצער, או כדרך שאתם למדים אותה בצער כך תהיו מלמדים אותה בצער, תלמוד לומר תזל כטל אמרתי</w:t>
      </w:r>
      <w:r w:rsidR="008512C6" w:rsidRPr="008512C6">
        <w:rPr>
          <w:rStyle w:val="HebrewChar"/>
          <w:rFonts w:cs="FrankRuehl" w:hint="cs"/>
          <w:rtl/>
        </w:rPr>
        <w:t>...</w:t>
      </w:r>
      <w:r w:rsidRPr="008512C6">
        <w:rPr>
          <w:rStyle w:val="HebrewChar"/>
          <w:rFonts w:cs="FrankRuehl" w:hint="cs"/>
          <w:rtl/>
        </w:rPr>
        <w:t xml:space="preserve"> (האזינו שו)</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בבלי: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שמעון בן פזי, מנין שאין המתרגם רשאי להגביה קולו יותר מן הקורא, שנאמר משה ידבר והאלקים יעננו בקול, שאין תלמוד לומר בקול, ומה תלמוד לומר בקול, בקולו של משה. (ברכות מה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כדאמר רב אדא בר אהבה, משה בהשכמה עלה ובהשכמה ירד, בהשכמה עלה, דכתיב וישכם משה בבקר ויעל אל הר סיני, בהשכמה ירד, דכתיב לך רד ועלית אתה ואהרן עמך, מקיש ירידה לעליה, מה עליה בהשכמה, אף ירידה בהשכמה. (שבת פו א, וראה עוד משה-כללי עירובין נד ב, נדרים לח א, מנחות נג 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תא שמע רבי יוסי אומר, בשני עלה משה וירד בשלישי (בסיון), בד' ירד ושוב לא עלה, ומאחר שלא עלה מהיכן ירד, אלא ברביעי עלה וירד, בחמישי בנה מזבח והקריב עליו קרבן, בששי </w:t>
      </w:r>
      <w:r w:rsidRPr="008512C6">
        <w:rPr>
          <w:rStyle w:val="HebrewChar"/>
          <w:rFonts w:cs="FrankRuehl" w:hint="cs"/>
          <w:rtl/>
        </w:rPr>
        <w:lastRenderedPageBreak/>
        <w:t>לא היה לו פנאי, מאי לאו משום תורה, לא משום טורח שבת</w:t>
      </w:r>
      <w:r w:rsidR="008512C6" w:rsidRPr="008512C6">
        <w:rPr>
          <w:rStyle w:val="HebrewChar"/>
          <w:rFonts w:cs="FrankRuehl" w:hint="cs"/>
          <w:rtl/>
        </w:rPr>
        <w:t>...</w:t>
      </w:r>
      <w:r w:rsidRPr="008512C6">
        <w:rPr>
          <w:rStyle w:val="HebrewChar"/>
          <w:rFonts w:cs="FrankRuehl" w:hint="cs"/>
          <w:rtl/>
        </w:rPr>
        <w:t xml:space="preserve"> (שם פח א, וראה שם עוד)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ואמר רבי יהושע בן לוי, בשעה שעלה משה למרום אמרו מלאכי השרת לפני הקב"ה, רבונו של עולם מה לילוד אשה בינינו, אמר להן לקבל תורה בא, אמרו לפניו, חמודה גנוזה שגנוזה לך תשע מאות ושבעים וארבעה דורות קודם שנברא העולם אתה מבקש ליתנה לבשר ודם, מה אנוש כי תזכרנו, ובן אדם כי תפקדנו, ה' אדונינו מה אדיר שמך בכל הארץ אשר תנה הודך על השמים. אמר לו הקב"ה למשה, החזיר להן תשובה. אמר לפניו, רבונו של עולם, מתיירא אני שמא ישרפוני בהבל שפיהם, אמר לו אחוז בכסא כבודי וחזור להן תשובה. שנאמר מאחז פני כסא פרשז עליו עננו, ואמר רבי תנחום מלמד שפירש ש-די מזיו שכינתו ועננו עליו. אמר לפניו, רבונו של עולם תורה שאתה נותן לי מה כתיב בה, אנכי ה' אלקיך אשר הוצאתיך מארץ מצרים, אמר להן, למצרים ירדתם, לפרעה השתעבדתם, תורה למה תהא לכם. שוב מה כתיב בה, לא יהיה לך אלהים אחרים, בין עמים אתם שרויין שעובדין עבודת גלולים. שוב מה כתיב בה, זכור את יום השבת לקדשו, כלום אתם עושים מלאכה שאתם צריכין שבות, שוב מה כתיב בה, לא תשא, משא ומתן יש ביניכם. שוב מה כתיב בה, כבד את אביך ואת אמך, אב ואם יש לכם. ושוב מה כתיב בה, לא תרצח, לא תנאף לא תגנוב, קנאה יש ביניכם, יצר הרע יש ביניכם. מיד הודו לו להקב"ה, שנאמר ה' אדונינו מה אדיר שמך וגו', ואילו תנה הודך על השמים לא כתיב. מיד כל אחד ואחד נעשה לו אוהב ומסר לו דבר, שנאמר עלית למרום שבית שבי, לקחת מתנות באדם, בשכר שקראוך אדם לקחת מתנות. ואף מלאך המות מסר לו דבר, שנאמר ויתן את הקטורת ויכפר על העם, ואומר ויעמוד בין המתים ובין החיים וגו', אילו דאמר ליה מי הוה ידע.</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ואמר רבי יהושע בן לוי, בשעה שירד משה מלפני הקב"ה בא שטן ואמר לפניו, רבונו של עולם תורה היכן היא, אמר לו נתתיה לארץ. הלך אצל ארץ אמר לה תורה היכן היא, אמרו לו אלקים הבין דרכה וגו'</w:t>
      </w:r>
      <w:r w:rsidR="008512C6" w:rsidRPr="008512C6">
        <w:rPr>
          <w:rStyle w:val="HebrewChar"/>
          <w:rFonts w:cs="FrankRuehl" w:hint="cs"/>
          <w:rtl/>
        </w:rPr>
        <w:t>...</w:t>
      </w:r>
      <w:r w:rsidRPr="008512C6">
        <w:rPr>
          <w:rStyle w:val="HebrewChar"/>
          <w:rFonts w:cs="FrankRuehl" w:hint="cs"/>
          <w:rtl/>
        </w:rPr>
        <w:t xml:space="preserve"> חזר ואמר לפני הקב"ה, רבונו של עולם חפשתי בכל הארץ ולא </w:t>
      </w:r>
      <w:r w:rsidRPr="008512C6">
        <w:rPr>
          <w:rStyle w:val="HebrewChar"/>
          <w:rFonts w:cs="FrankRuehl" w:hint="cs"/>
          <w:rtl/>
        </w:rPr>
        <w:lastRenderedPageBreak/>
        <w:t>מצאתיה, אמר לו לך אצל בן עמרם. הלך לו אצל משה, אמר לו תורה שנתן לך הקב"ה היכן היא, אמר לו וכי מה אני שנתן לי הקב"ה תורה, אמר לו הקב"ה למשה, משה בדאי אתה, אמר לפניו רבונו של עולם, חמודה גנוזה יש לך, שאתה משתעשע בה בכל יום, אני אחזיק טובה לעצמי. אמר לו הקב"ה למשה, הואיל ומיעטת עצמך תקרא על שמך, שנאמר זכרו תורת משה עבדי וגו'. ואמר רבי יהושע בן לוי, בשעה שעלה משה למרום מצאו להקב"ה שהיה קושר כתרים לאותיות, אמר לו, משה, אין שלום בעירך, אמר לפניו כלום יש עבד שנותן שלום לרבו, אמר לו היה לך לעזרני, מיד אמר לו ועתה יגדל נא כח ה' כאשר דברת. (שם פח 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תניא כוותיה דריש לקיש, משה עלה בענן ונתכסה בענן ונתקדש בענן כדי לקבל תורה לישראל בקדושה, שנאמר וישכון כבוד ה' על הר סיני, זה היה מעשה אחר עשרת הדברות, שהיו תחלה לארבעים יום, דברי רבי יוסי הגלילי, רבי עקיבא אומר, וישכון כבוד ה' מראש חודש, ויכסהו הענן להר, ויקרא אל משה, משה וכל ישראל עומדין, ולא בא הכתוב אלא לחלק כבוד למשה. רבי נתן אומר לא בא הכתוב אלא למרק אכילה ושתיה שבמעיו לשומו כמלאכי השרת. רבי מתיא בן חרש אומר, לא בא הכתוב אלא לאיים עליו, כדי שתהא תורה ניתנת באימה ברתת ובזיע, שנאמר עבדו את ה' ביראה וגילו ברעדה</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במאי קמיפלגי רבי יוסי הגלילי ורבי עקיבא, בפלוגתא דהני תנאי, דתניא, בששה בחודש ניתנה תורה לישראל, רבי יוסי אומר בשבעה בו, מאן דאמר בששה, בששה ניתנה ובשבעה עלה, דכתיב ויקרא אל משה ביום השביעי, ומאן דאמר בשבעה, בשבעה ניתנה ובשבעה עלה. רבי יוסי הגלילי סבר לה כתנא קמא, דאמר בששה בחודש ניתנה תורה, הלכך זה היה מעשה אחר עשרת הדברות, וישכון כבוד ה' על הר סיני ויכסהו הענן ששת ימים למשה, ויקרא אל משה ביום השביעי לקבולי שאר תורה, דאי סלקא דעתך וישכון כבוד ה' מראש חודש, ויכסהו הענן להר, ויקרא אל משה ביום השביעי לקבולי עשרת הדברות, הא קבילא להו מששה, והא אסתלק ענן מששה</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רבי זריקא רמי קראי לקמיה דרבי אלעזר, ואמרי לה אמר רבי זריקא רבי אלעזר רמי, כתיב ולא יכול משה לבא אל אהל מועד כי שכן עליו הענן, וכתיב ויבא משה בתוך הענן, מלמד שתפסו הקב"ה למשה והביאו בענן, דבי רבי ישמעאל תנא, נאמר כאן בתוך, ונאמר להלן בתוך, ויבואו בני ישראל בתוך הים, מה להלן שביל, דכתיב והמים להם חומה, אף כאן שביל, ויקרא אל משה וידבר, למה הקדים קריאה לדיבור, לימדה תורה דרך ארץ שלא יאמר אדם דבר לחבירו אלא אם כן קורהו</w:t>
      </w:r>
      <w:r w:rsidR="008512C6" w:rsidRPr="008512C6">
        <w:rPr>
          <w:rStyle w:val="HebrewChar"/>
          <w:rFonts w:cs="FrankRuehl" w:hint="cs"/>
          <w:rtl/>
        </w:rPr>
        <w:t>...</w:t>
      </w:r>
      <w:r w:rsidRPr="008512C6">
        <w:rPr>
          <w:rStyle w:val="HebrewChar"/>
          <w:rFonts w:cs="FrankRuehl" w:hint="cs"/>
          <w:rtl/>
        </w:rPr>
        <w:t xml:space="preserve"> (יומא ד 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ותניא רבי יוסי אומר, מעולם לא ירדה שכינה למטה, ולא עלו משה ואליהו למרום, שנאמר השמים שמים לה', והארץ נתן לבני אדם</w:t>
      </w:r>
      <w:r w:rsidR="008512C6" w:rsidRPr="008512C6">
        <w:rPr>
          <w:rStyle w:val="HebrewChar"/>
          <w:rFonts w:cs="FrankRuehl" w:hint="cs"/>
          <w:rtl/>
        </w:rPr>
        <w:t>...</w:t>
      </w:r>
      <w:r w:rsidRPr="008512C6">
        <w:rPr>
          <w:rStyle w:val="HebrewChar"/>
          <w:rFonts w:cs="FrankRuehl" w:hint="cs"/>
          <w:rtl/>
        </w:rPr>
        <w:t xml:space="preserve"> ולא עלו משה ואליהו למרום, והכתיב ויעל אליהו בסערה השמימה, למטה מעשרה, והכתיב מאחז בפני כסא פרשז עליו עננו, ואמר רבי תנחום מלמד שפירש ש-די מזיו שכינתו ועננו עליו, למטה מעשרה, מכל מקום מאחז פני כסא כתיב, אישתרבובי אישתרבב ליה כסא עד עשרה ונקט ביה</w:t>
      </w:r>
      <w:r w:rsidR="008512C6" w:rsidRPr="008512C6">
        <w:rPr>
          <w:rStyle w:val="HebrewChar"/>
          <w:rFonts w:cs="FrankRuehl" w:hint="cs"/>
          <w:rtl/>
        </w:rPr>
        <w:t>...</w:t>
      </w:r>
      <w:r w:rsidRPr="008512C6">
        <w:rPr>
          <w:rStyle w:val="HebrewChar"/>
          <w:rFonts w:cs="FrankRuehl" w:hint="cs"/>
          <w:rtl/>
        </w:rPr>
        <w:t xml:space="preserve"> (סוכה ה א)</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אמר רבי יוסי ברבי חנינא לא ניתנה תורה אלא למשה ולזרעו, שנאמר כתב לך, פסל לך, מה פסולתן שלך אף כתבן שלך, משה נהג בה טובת עין ונתנה לישראל, ועליו הכתוב אומר טוב עין הוא יבורך וגו'. מתיב רב חסדא, ואותי צוה ה' בעת ההיא ללמד אתכם, ואותי צוה ואני לכם, ראה למדתי אתכם חוקים ומשפטים כאשר צוני ה' אלקי, אותי צוה ואני לכם, ועתה כתבו לכם את השירה הזאת, השירה לחודה, למען תהיה לי השירה הזאת לעד בבני ישראל, אלא פילפולא בעלמא. (נדרים לח 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ירושלמי:</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ראה משה-כללי, הוריות יח 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פרקי דרבי אליעזר:</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רבי יהושע בן קרחה אומר, משה היו רגליו עומדות בהר וכולו בתוך השמים, כסנדס שהיא פרושה ובני אדם יושבין בתוכה ורגליהם עומדות בארץ וכלם בתוך האהל, כך היה משה רגליו עומדות בהר, וכולו בשמים צופה ומביט כל מה שבשמים, והקב"ה מדבר עמו כאדם </w:t>
      </w:r>
      <w:r w:rsidRPr="008512C6">
        <w:rPr>
          <w:rStyle w:val="HebrewChar"/>
          <w:rFonts w:cs="FrankRuehl" w:hint="cs"/>
          <w:rtl/>
        </w:rPr>
        <w:lastRenderedPageBreak/>
        <w:t>שהוא מדבר עם חברו, שנאמר (שמות ל"ג) ודבר ה' אל משה פנים אל פנים. אמר לו הקב"ה לך וקדש את ישראל שני ימים, שנאמר (שמות י"ט) ויאמר ה' אל משה לך אל העם וקדשתם היום ומחר, וכי מה היתה קדושתן של ישראל במדבר, ערלי לב לא היו בתוכם</w:t>
      </w:r>
      <w:r w:rsidR="008512C6" w:rsidRPr="008512C6">
        <w:rPr>
          <w:rStyle w:val="HebrewChar"/>
          <w:rFonts w:cs="FrankRuehl" w:hint="cs"/>
          <w:rtl/>
        </w:rPr>
        <w:t>...</w:t>
      </w:r>
      <w:r w:rsidRPr="008512C6">
        <w:rPr>
          <w:rStyle w:val="HebrewChar"/>
          <w:rFonts w:cs="FrankRuehl" w:hint="cs"/>
          <w:rtl/>
        </w:rPr>
        <w:t xml:space="preserve"> אמר משה ילך אדם אצל אשתו ונמצאו מתעכבין מלקבל את התורה, מה עשה הוסיף להם יום אחד משלו</w:t>
      </w:r>
      <w:r w:rsidR="008512C6" w:rsidRPr="008512C6">
        <w:rPr>
          <w:rStyle w:val="HebrewChar"/>
          <w:rFonts w:cs="FrankRuehl" w:hint="cs"/>
          <w:rtl/>
        </w:rPr>
        <w:t>...</w:t>
      </w:r>
      <w:r w:rsidRPr="008512C6">
        <w:rPr>
          <w:rStyle w:val="HebrewChar"/>
          <w:rFonts w:cs="FrankRuehl" w:hint="cs"/>
          <w:rtl/>
        </w:rPr>
        <w:t xml:space="preserve"> אמר לו הקב"ה, משה, מה שעשית יפה עשית</w:t>
      </w:r>
      <w:r w:rsidR="008512C6" w:rsidRPr="008512C6">
        <w:rPr>
          <w:rStyle w:val="HebrewChar"/>
          <w:rFonts w:cs="FrankRuehl" w:hint="cs"/>
          <w:rtl/>
        </w:rPr>
        <w:t>...</w:t>
      </w:r>
      <w:r w:rsidRPr="008512C6">
        <w:rPr>
          <w:rStyle w:val="HebrewChar"/>
          <w:rFonts w:cs="FrankRuehl" w:hint="cs"/>
          <w:rtl/>
        </w:rPr>
        <w:t xml:space="preserve"> אמר הקב"ה ירד משה אל המחנה ואחר כך אני משמיע תורתי לישראל, שלא יהא אומר משה היה מדבר עמנו מתוך הענן, אמר לו לך העד בעם</w:t>
      </w:r>
      <w:r w:rsidR="008512C6" w:rsidRPr="008512C6">
        <w:rPr>
          <w:rStyle w:val="HebrewChar"/>
          <w:rFonts w:cs="FrankRuehl" w:hint="cs"/>
          <w:rtl/>
        </w:rPr>
        <w:t>...</w:t>
      </w:r>
      <w:r w:rsidRPr="008512C6">
        <w:rPr>
          <w:rStyle w:val="HebrewChar"/>
          <w:rFonts w:cs="FrankRuehl" w:hint="cs"/>
          <w:rtl/>
        </w:rPr>
        <w:t xml:space="preserve"> (פרק מא, וראה עוד מתן תורה)</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וכתיב ויאמרו אל משה דבר אתה עמנו ונשמעה, ושמע הקב"ה קולן של ישראל וערב לו, ושלח למיכאל ולגבריאל ואחזו בידיו של משה שלא ברצונו, והגישוהו אל הערפל, שנאמר (שמות כ' י"ח) ומשה נגש אל הערפל, נוגש אין כתיב, אלא נגש, ושאר כל הדברים דבר עם משה, ועליו הכתוב אומר (משלי כ"ה י"ג), כצנת שלג ביום קציר ציר נאמן לשולחיו. (שם)</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 xml:space="preserve">וכשאמר הקב"ה למשה (שמות ל"ד) פסל לך שני לוחות אבנים וגו', מחצב של סנפירינון נברא למשה בתוך אהלו, וחצבן, שנאמר (שם) ויפסול שני לוחות אבנים כראשונים. עלה משה עם הלוחות ועשה מ' יום בהר, יושב לפני הקב"ה כתלמיד שיושב לפני רבו, קורא בדת מקרא ביום ושונה בדת משנה בלילה, אמרו לו מלאכי השרת, משה לא נתנה התורה אלא למענינו. חזר משה ואמר להם, כתיב בתורה (שם כ') כבד את אביך ואת אמך, וכי יש לכם אב ואם, ועוד כתיב בתורה (במדבר י"ט) אדם כי ימות באהל, מה שאין ביניכם מקרה מות, ולא נתנה אלא בשבילנו, וחשו ולא ענו עוד, מכאן אמרו, עלה משה בחכמתו אל העליונים והוריד עוז מבטחן של מלאכי השרת, שנאמר (משלי כ"א), עיר גבורים עלה חכם ויורד עוז מבטחה. ראו מלאכי השרת שנתן הקב"ה תורה למשה, עמדו גם הם ונתנו לו מתנות ואגרות ופתקין של רפואות לבני אדם, שנאמר (תהלים ס"ח) עלית למרום שבית שבי. בן בתירא אומר, מ' יום עשה משה בהר, דורש בדברי תורה וחוקר באותיותיה, ולאחר ארבעים יום לקח את התורה וירד בעשור </w:t>
      </w:r>
      <w:r w:rsidR="00F30F5A" w:rsidRPr="008512C6">
        <w:rPr>
          <w:rStyle w:val="HebrewChar"/>
          <w:rFonts w:cs="FrankRuehl" w:hint="cs"/>
          <w:rtl/>
        </w:rPr>
        <w:lastRenderedPageBreak/>
        <w:t>לחודש השביעי ביום הכפורים, והנחילה לישראל לחק עולם, שנאמר (ויקרא ט"ז) והיתה זאת לכם לחקת עולם</w:t>
      </w:r>
      <w:r w:rsidRPr="008512C6">
        <w:rPr>
          <w:rStyle w:val="HebrewChar"/>
          <w:rFonts w:cs="FrankRuehl" w:hint="cs"/>
          <w:rtl/>
        </w:rPr>
        <w:t>##</w:t>
      </w:r>
      <w:r w:rsidR="00F30F5A" w:rsidRPr="008512C6">
        <w:rPr>
          <w:rStyle w:val="HebrewChar"/>
          <w:rFonts w:cs="FrankRuehl" w:hint="cs"/>
          <w:rtl/>
        </w:rPr>
        <w:t xml:space="preserve"> (פרק מו)</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אבות דרבי נתן:</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משה נתקדש בענן וקבל תורה מסיני, שנאמר (שמות כ"ד) וישכון כבוד ה' על הר סיני, למשה לטהרו, זה היה אחר עשרת הדברות, דברי רבי יוסי הגלילי, רבי עקיבא אומר ויכסהו הענן ששת ימים למשה, ויקרא אל משה ביום השביעי מתוך הענן, לחלוק לו כבוד למשה</w:t>
      </w:r>
      <w:r w:rsidR="008512C6" w:rsidRPr="008512C6">
        <w:rPr>
          <w:rStyle w:val="HebrewChar"/>
          <w:rFonts w:cs="FrankRuehl" w:hint="cs"/>
          <w:rtl/>
        </w:rPr>
        <w:t>...</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על ידי משה נתנה תורה בסיני, שנאמר (דברים ה') ויכתבם על שני לוחות אבנים ויתנם אלי, ולהלן הוא אומר (ויקרא כ"ו) אלה החוקים והמשפטים והתורות אשר נתן ה' בינו ובין בני ישראל בהר סיני ביד משה. תורה שנתן הקב"ה לישראל לא נתנה אלא על ידי משה, שנאמר ביני ובין בני ישראל, זכה משה להיות שליח בין בני ישראל למקום. (פרק א 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רבה: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ומשה עלה אל האלקים, הדא הוא דכתיב (תהלים ס"ח) עלית למרום שבית שבי, מהו עלית, נתעלית נתגששת עם המלאכים של מעלה, דבר אחר עלית למרום, שלא שלטה בריה מלמעלן כשם ששלט משה, אמר רבי ברכיה הלוחות היו ארכן ו' טפחים, כביכול היו ביד מי שאמר והיה העולם ב' טפחים, ובידו של משה ב' טפחים, וב' טפחים היו מפרישין בין יד ליד. דבר אחר עלית למרום שבית שבי, בנוהג שבעולם, הנכנס למדינה נוטל דבר שאין עין בני המדינה עליו, ומשה עלה למרום ונטל את התורה שהיו הכל נושאין עיניהם עליה, הוי עלית למרום שבית שבי. יכול מפני ששבה אותה נטלה חנם, תלמוד לומר לקחת מתנות באדם, בלקיחה ניתנה לו. יכול יהא חייב ליתן לו דמים, תלמוד לומר מתנות, במתנה ניתנה לו. באותה שעה בקשו מלאכי השרת לפגוע במשה, עשה לו הקב"ה קלסטירין של פניו של משה דומה לאברהם, אמר להם הקב"ה אי אתם מתביישים הימנו, לא זהו שירדתם אצלו ואכלתם בתוך ביתו, אמר הקב"ה למשה לא נתנה לך תורה אלא בזכות אברהם, שנאמר לקחת מתנות באדם, </w:t>
      </w:r>
      <w:r w:rsidRPr="008512C6">
        <w:rPr>
          <w:rStyle w:val="HebrewChar"/>
          <w:rFonts w:cs="FrankRuehl" w:hint="cs"/>
          <w:rtl/>
        </w:rPr>
        <w:lastRenderedPageBreak/>
        <w:t>ואין אדם האמור כאן אלא אברהם, שנאמר (יהושע י"ד) האדם הגדול בענקים, הוי ומשה עלה אל האלקים ויקרא אליו ה' מן ההר לאמר, בזכות ההר, ואין ההר אלא אבות, שנאמר (מיכה ו') שמעו הרים את ריב ה' ומשה עלה אל האלקים, עלה בענן וירד בענן, וזכות אבות עולה ויורדת עמו. (שמות כח 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שמעון בן לקיש, מהו לדבר אתו, משל לתלמיד שלמדו רבו תורה, עד שלא למדו היה הרב אומר והוא עונה אחריו, משלמד אותו אומר לו רבו בא ונאמרה אני ואתה. כך כשעלה משה לשמים התחיל לומר אחר בוראו את התורה, משלמדה אמר בא ונאמר אני ואתה, הוי לדבר אתו</w:t>
      </w:r>
      <w:r w:rsidR="008512C6" w:rsidRPr="008512C6">
        <w:rPr>
          <w:rStyle w:val="HebrewChar"/>
          <w:rFonts w:cs="FrankRuehl" w:hint="cs"/>
          <w:rtl/>
        </w:rPr>
        <w:t>...</w:t>
      </w:r>
      <w:r w:rsidRPr="008512C6">
        <w:rPr>
          <w:rStyle w:val="HebrewChar"/>
          <w:rFonts w:cs="FrankRuehl" w:hint="cs"/>
          <w:rtl/>
        </w:rPr>
        <w:t xml:space="preserve"> דבר אחר ויתן אל משה, אמר רבי אבהו, כל יום שעשה משה למעלה היה למד תורה ושוכח, אמר לו רבון העולם יש לי מ' יום ואיני יודע דבר, מה עשה הקב"ה משהשלים מ' יום נתן לו הקב"ה את התורה מתנה, שנאמר ויתן אל משה, וכי כל התורה למד משה, כתוב בתורה (איוב י"א) ארוכה מארץ מדה ורחבה מני ים, לארבעים יום למדה משה, אלא כללים למדהו הקב"ה למשה, הוי ככלותו לדבר אתו. (שם מא 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יצחק, בשעה שאמר לו הקב"ה לך רד, חשכו פניו של משה ונעשה כסומא מן הצרות ולא היה יודע מאיזה מקום לירד, והיו מלאכי השרת מבקשים להרגו, ואמרו הרי השעה להרגו, ידע הקב"ה מה המלאכים מבקשים לעשות לו, מה עשה הקב"ה, אמר רבי ברכיה בשם רבי חלבו בשם רב חנן בר יוסף בשם רבי אבא בר איבו, פתח לו הקב"ה פישפש מתחת כסא כבודו, ואמר לך רד, שנאמר (דברים ט') ויאמר ה' אלי קום רד מהר מזה, רבי עזריה בשם רבי יהודה ברבי סימון בשם רבי יהודה ברבי אלעאי אמר, כיון שבא משה לירד באו המלאכים להרגו, מה עשה, אחז בכסאו של הקב"ה, ופרש הקב"ה טליתו עליו שלא יחבלוהו, שנאמר (איוב כ"ו) מאחז פני כסא פרשז עליו עננו, פרשז נוטריקון פרש רחום ש-די זיו עננו עליו. (שם מב ג)</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ויהי שם עם ה' וגו', וכי אפשר לו לאדם להיות מ' יום בלא מאכל ובלא משתה, רבי תנחומא בשם רבי אלעזר אבין בשם רבי מאיר אומר, </w:t>
      </w:r>
      <w:r w:rsidRPr="008512C6">
        <w:rPr>
          <w:rStyle w:val="HebrewChar"/>
          <w:rFonts w:cs="FrankRuehl" w:hint="cs"/>
          <w:rtl/>
        </w:rPr>
        <w:lastRenderedPageBreak/>
        <w:t>המשל אומר אזלת לקרתא הלך בנימוסיה, למעלה שאין אכילה ושתיה עלה משה ונדמה להם, למטה שיש אכילה ושתיה ירדו מלאכי השרת ואכלו ושתו, שנאמר (בראשית י"ח) והוא עומד עליהם תחת העץ ויאכלו. (שם מז 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לחם לא אכל, אבל מלחמה של תורה אכל, ומים לא שתה, אבל מלחמה של תורה שתה, והיה למד תורה ביום ופושט אותה בינו לבין עצמו בלילה, ולמה היה עושה כך, אלא ללמד את ישראל שיהו יגיעים בתורה ביום ובלילה. רבנן אמרי ביום ובלילה, שנאמר ויהי שם עם ה' ארבעים יום וארבעים לילה, לכך התקינו חכמים שיהו המשנים יושבין בבקר ובערב, לקיים מה שנאמר (יהושע א') לא ימוש ספר התורה הזה וגו'. (שם שם ח)</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ויהי שם עם ה' לחם לא אכל ומים לא שתה, בעולם הזה, אבל לעולם הבא הוא אוכל מלחמה של תורה, והוא שותה מימיה, לפיכך לחם לא אכל, אלא מאין היה אוכל, מזיו השכינה היה ניזון, ואל תתמה, החיות שנושאות את הכסא מזיו השכינה הן ניזונות. (שם שם ט)</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ויאמר ה' אל משה כתב לך את הדברים האלה, הדא הוא דכתיב (תהלים קי"ט) טוב לי כי עוניתי למען אלמד חקיך, לטובתו של משה נתענה ק"כ יום, שקבל את התורה, ומאין היה משה אוכל, מזיו השכינה, שנאמר (נחמיה ט') ואתה מחיה את כולם, דבר אחר מאין היה אוכל, מן התורה, שנאמר (יחזקאל ג') בן אדם את אשר תמצא אכול ואוכלה, למה שהתורה מתוקה, שנאמר (תהלים י"ט) ומתוקים מדבש ונופש צופים. דבר אחר מלחמה של תורה, כדכתיב (משלי ט') לכו לחמו בלחמי</w:t>
      </w:r>
      <w:r w:rsidR="008512C6" w:rsidRPr="008512C6">
        <w:rPr>
          <w:rStyle w:val="HebrewChar"/>
          <w:rFonts w:cs="FrankRuehl" w:hint="cs"/>
          <w:rtl/>
        </w:rPr>
        <w:t>...</w:t>
      </w:r>
      <w:r w:rsidRPr="008512C6">
        <w:rPr>
          <w:rStyle w:val="HebrewChar"/>
          <w:rFonts w:cs="FrankRuehl" w:hint="cs"/>
          <w:rtl/>
        </w:rPr>
        <w:t xml:space="preserve"> כך משה מודד התורה, שכח ולא אכל ולא שתה, ביקש לישן, אמר, אם אישן אני מפסיד שלא אמר לי אלא מ' יום בלבד, אמר הקב"ה נצטערת עליה, חייך אין אתה מפסיד, בלוחות הראשונות לא היו אלא עשרת הדברות בלבד, עכשיו שנצטערת אני נותן לך הלכות מדרשות ואגדות, שנאמר כתב לך את הדברים האלה</w:t>
      </w:r>
      <w:r w:rsidR="008512C6" w:rsidRPr="008512C6">
        <w:rPr>
          <w:rStyle w:val="HebrewChar"/>
          <w:rFonts w:cs="FrankRuehl" w:hint="cs"/>
          <w:rtl/>
        </w:rPr>
        <w:t>...</w:t>
      </w:r>
      <w:r w:rsidRPr="008512C6">
        <w:rPr>
          <w:rStyle w:val="HebrewChar"/>
          <w:rFonts w:cs="FrankRuehl" w:hint="cs"/>
          <w:rtl/>
        </w:rPr>
        <w:t xml:space="preserve"> אלא כך אמר לו הקב"ה, כתב לך תורה נביאים וכתובים שהיו בכתב, אבל הלכות ומדרש ואגדות ותלמוד יהיו על פה. כיון שידע משה, התחיל אומר (תהלים קי"ט) טוב לי כי עניתי וגו', וטוב לי תורת פיך. </w:t>
      </w:r>
      <w:r w:rsidRPr="008512C6">
        <w:rPr>
          <w:rStyle w:val="HebrewChar"/>
          <w:rFonts w:cs="FrankRuehl" w:hint="cs"/>
          <w:rtl/>
        </w:rPr>
        <w:lastRenderedPageBreak/>
        <w:t>(שם שם יב)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אמר לפני הקב"ה כל התורה שנתת לי היא, וידבר ה' אל משה, דבר אל בני ישראל, צו את בני ישראל, אמור אל בני ישראל, אם הם כלים מה אני עושה בתורתך, לכך אמר אם אין מחני נא מספרך</w:t>
      </w:r>
      <w:r w:rsidRPr="008512C6">
        <w:rPr>
          <w:rStyle w:val="HebrewChar"/>
          <w:rFonts w:cs="FrankRuehl" w:hint="cs"/>
          <w:rtl/>
        </w:rPr>
        <w:t>...</w:t>
      </w:r>
      <w:r w:rsidR="00F30F5A" w:rsidRPr="008512C6">
        <w:rPr>
          <w:rStyle w:val="HebrewChar"/>
          <w:rFonts w:cs="FrankRuehl" w:hint="cs"/>
          <w:rtl/>
        </w:rPr>
        <w:t xml:space="preserve"> כשראה הקב"ה שנותן נפשו עליהם, אמר בשבילך אני נותן להם את התורה, שנאמר כתב לך את הדברים האלה. (שם שם יד)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כתב לך, התחילו מלאכי השרת אומרים לפני הקב"ה, אתה נותן רשות למשה שיכתוב מה שהוא מבקש שיאמר לישראל, אני נתתי לכם את התורה, אני הוא שכתבתי ונתתי לכם, אמר להם הקב"ה חס ושלום שמשה עושה את הדבר הזה, ואפילו עושה נאמן הוא, שנאמר (במדבר י"ב) בכל ביתי נאמן הוא. (שם שם טו)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תן לחכם ויחכם עוד זה משה, שנאמר (משלי כ"א) עיר גבורים עלה חכם, שהיה למד תורה מפי הגבורה, ובא אמר לישראל ומטיבן והוא מוסיף להם חיים, הוי תן לחכם ויחכם עוד. (שם נ ב)</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דבר אחר יושב בסתר עליון וגו', אמר רבי יהודה בר סימון בשם רבי יוחנן ג' דברים שמע משה מן הקב"ה והרתיע לאחריו, כיון שאמר לו (שמות ל') ונתנו איש כופר נפשו, אמר משה מי יוכל ליתן כופר נפשו, (איוב ב') עור בעד עור וכל אשר לאיש יתן בעד נפשו. ועדיין אינו מגיע, שנאמר (תהלים מ"ט) אח לא פדה יפדה איש לא יתן לאלקים כפרו ויקר פדיון נפשם, אמר לו הקב"ה איני מבקש לפי כחי, אלא לפי כחן, זה יתנו, אמר רבי מאיר נטל הקב"ה כמין מטבע של אש מתחת כסא הכבוד והראה לו למשה, זה יתנו, כזה יתנו, וכן בשעה שאמר לו הקב"ה (במדבר כ"ח) צו את בני ישראל את קרבני לחמי לאשי, אמר משה מי יוכל להספיק לו קרבנות</w:t>
      </w:r>
      <w:r w:rsidR="008512C6" w:rsidRPr="008512C6">
        <w:rPr>
          <w:rStyle w:val="HebrewChar"/>
          <w:rFonts w:cs="FrankRuehl" w:hint="cs"/>
          <w:rtl/>
        </w:rPr>
        <w:t>...</w:t>
      </w:r>
      <w:r w:rsidRPr="008512C6">
        <w:rPr>
          <w:rStyle w:val="HebrewChar"/>
          <w:rFonts w:cs="FrankRuehl" w:hint="cs"/>
          <w:rtl/>
        </w:rPr>
        <w:t xml:space="preserve"> וכן בשעה שאמר לו הקב"ה (שמות כ"ה) ועשו לי מקדש ושכנתי בתוכם, אמר משה מי יוכל לעשות לו מקדש שישרה, (מ"א ח') הנה השמים ושמי השמים לא יכלכלוך וגו'</w:t>
      </w:r>
      <w:r w:rsidR="008512C6" w:rsidRPr="008512C6">
        <w:rPr>
          <w:rStyle w:val="HebrewChar"/>
          <w:rFonts w:cs="FrankRuehl" w:hint="cs"/>
          <w:rtl/>
        </w:rPr>
        <w:t>...</w:t>
      </w:r>
      <w:r w:rsidRPr="008512C6">
        <w:rPr>
          <w:rStyle w:val="HebrewChar"/>
          <w:rFonts w:cs="FrankRuehl" w:hint="cs"/>
          <w:rtl/>
        </w:rPr>
        <w:t xml:space="preserve"> (במדבר יב ג, וראה עוד משה-כללי, במדבר יט 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תנחומא: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 xml:space="preserve">וכן במשה לפי שעסק בתורה נעשה ראש ומלך, שנאמר (דברים ל"ג) ויהי בישורון מלך, </w:t>
      </w:r>
      <w:r w:rsidR="00F30F5A" w:rsidRPr="008512C6">
        <w:rPr>
          <w:rStyle w:val="HebrewChar"/>
          <w:rFonts w:cs="FrankRuehl" w:hint="cs"/>
          <w:rtl/>
        </w:rPr>
        <w:lastRenderedPageBreak/>
        <w:t>ומנין שיגע בתורה הרבה, שנאמר ויהי שם עם ה' ארבעים יום וארבעים לילה, לחם לא אכל ומים לא שתה, ביום היה הקב"ה מלמדו תורה שבכתב, ובלילה היה מלמד המשנה על פה, לסוף כיון שנתן לו את הלוחות וירד ומצא שעשו את העגל, מיד שבר את הלוחות</w:t>
      </w:r>
      <w:r w:rsidRPr="008512C6">
        <w:rPr>
          <w:rStyle w:val="HebrewChar"/>
          <w:rFonts w:cs="FrankRuehl" w:hint="cs"/>
          <w:rtl/>
        </w:rPr>
        <w:t>...</w:t>
      </w:r>
      <w:r w:rsidR="00F30F5A" w:rsidRPr="008512C6">
        <w:rPr>
          <w:rStyle w:val="HebrewChar"/>
          <w:rFonts w:cs="FrankRuehl" w:hint="cs"/>
          <w:rtl/>
        </w:rPr>
        <w:t xml:space="preserve"> (תשא כח)</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פסל לך, אימתי ירד משה מן ההר, אמר רבי יהודה בר שלום ק"כ יום עשה משה אצל הקב"ה, כיצד, בחדש השלישי לצאת בני ישראל וגו', בששה בחדש נתן להם עשרת הדברות, וכתיב בו ומשה עלה אל האלקים, ועשה שם ארבעים יום, כ"ד מסיון וי"ז מתמוז הרי מ' יום, ירד בי"ז בתמוז ראה את העגל, שבר את הלוחות ורדה את הסורחין י"ח וי"ט, וחזר ועלה בכ', שנאמר ויהי ממחרת ויאמר משה אל העם אתם חטאתם חטאה גדולה, ועתה אעלה אל ה' וגו', וכתיב וישב משה אל ה', ויאמר אנא חטא העם הזה חטאה גדולה וגו', עשה שם עשרה מן תמוז וכל חדש אב, הרי ארבעים יום, עלה בראש חודש אלול, כשאמר לו פסל לך והיה נכון לבקר וגו', ועשה שם אלול כולו ועשרה מתשרי, וירד בעשור, והיו ישראל שרוים בתפלה ותענית, ובו ביום נאמר לו למשה סלחתי כדבריך</w:t>
      </w:r>
      <w:r w:rsidR="008512C6" w:rsidRPr="008512C6">
        <w:rPr>
          <w:rStyle w:val="HebrewChar"/>
          <w:rFonts w:cs="FrankRuehl" w:hint="cs"/>
          <w:rtl/>
        </w:rPr>
        <w:t>...</w:t>
      </w:r>
      <w:r w:rsidRPr="008512C6">
        <w:rPr>
          <w:rStyle w:val="HebrewChar"/>
          <w:rFonts w:cs="FrankRuehl" w:hint="cs"/>
          <w:rtl/>
        </w:rPr>
        <w:t xml:space="preserve"> (שם לא)</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יערוף כמטר לקחי, אמר רבי יהושע בן לוי, בשעה שעלה משה למרום עמדו המלאכים להורגו, אמר להם בשביל שני דברים שנתנו לי מבני אדם אתם מבקשים להרגני, כיון ששמעו כך הניחוהו</w:t>
      </w:r>
      <w:r w:rsidR="008512C6" w:rsidRPr="008512C6">
        <w:rPr>
          <w:rStyle w:val="HebrewChar"/>
          <w:rFonts w:cs="FrankRuehl" w:hint="cs"/>
          <w:rtl/>
        </w:rPr>
        <w:t>...</w:t>
      </w:r>
      <w:r w:rsidRPr="008512C6">
        <w:rPr>
          <w:rStyle w:val="HebrewChar"/>
          <w:rFonts w:cs="FrankRuehl" w:hint="cs"/>
          <w:rtl/>
        </w:rPr>
        <w:t xml:space="preserve"> אף כך אמר משה רבינו למלאכים, ב' דברים עמי, ומה מתנה גדולה היתה עמו, שנאמר (תהלים ס"ח) עלית למרום וגו', לכך אמר דוד טוב לי תורת פיך וגו'</w:t>
      </w:r>
      <w:r w:rsidR="008512C6" w:rsidRPr="008512C6">
        <w:rPr>
          <w:rStyle w:val="HebrewChar"/>
          <w:rFonts w:cs="FrankRuehl" w:hint="cs"/>
          <w:rtl/>
        </w:rPr>
        <w:t>...</w:t>
      </w:r>
      <w:r w:rsidRPr="008512C6">
        <w:rPr>
          <w:rStyle w:val="HebrewChar"/>
          <w:rFonts w:cs="FrankRuehl" w:hint="cs"/>
          <w:rtl/>
        </w:rPr>
        <w:t xml:space="preserve"> אמרו ישראל למשה רבינו אשריך שלקחת מתנות, אמר להם אלולי שאמרתי למלאכי השרת שהם ב' דברים הייתי נשרף מאישם, והתורה הזאת היא הצלתני מידם, עליהם אמר יערף כמטר לקחי וגו'</w:t>
      </w:r>
      <w:r w:rsidR="008512C6" w:rsidRPr="008512C6">
        <w:rPr>
          <w:rStyle w:val="HebrewChar"/>
          <w:rFonts w:cs="FrankRuehl" w:hint="cs"/>
          <w:rtl/>
        </w:rPr>
        <w:t>...</w:t>
      </w:r>
      <w:r w:rsidRPr="008512C6">
        <w:rPr>
          <w:rStyle w:val="HebrewChar"/>
          <w:rFonts w:cs="FrankRuehl" w:hint="cs"/>
          <w:rtl/>
        </w:rPr>
        <w:t xml:space="preserve"> (האזינו ג)</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פסיקתא: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תנו רבנן, אנכי ה' אלקיך וגו' (שמות כ'), בשעה שעלה משה למרום באותה שעה באתה ענן ורבצה כנגדו, לא היה יודע משה אם לרכב עליה אם לאחוז בה, מיד פתחה ונכנס בתוכה, שנאמר ויבא משה בתוך הענן (שם כ"ד), ויכס הענן </w:t>
      </w:r>
      <w:r w:rsidRPr="008512C6">
        <w:rPr>
          <w:rStyle w:val="HebrewChar"/>
          <w:rFonts w:cs="FrankRuehl" w:hint="cs"/>
          <w:rtl/>
        </w:rPr>
        <w:lastRenderedPageBreak/>
        <w:t>(שם), ונשאתו ענן והיה מהלך ברקיע ופגע בו קמואל המלאך, שהיה ממונה על שנים עשר אלפים מלאכי חבלה, שהם יושבים בשער הרקיע, גער במשה, ואמר מה לך בקדושי עליון, אתה ממקום הטנופת באת, ומהלך במקום טהרה, ילוד אשה מהלך במקום אש, אמר לו משה, בן עמרם הנני שבאתי לקבל תורה לישראל, כיון שלא הניחו הכהו משה פצע אחד ואבדו מן העולם, והיה משה מהלך ברקיע כאדם שמהלך בארץ, עד שהגיע למקום הדרניאל המלאך, שהוא גבוה מחבירו ששים רבוא פרסאות, וכל דיבור ודיבור שיוצא מפיו, יוצאים בדיבור שנים ברקים של אש, פגע במשה, אמר לו מה לך במקום קדושי עליון, כיון ששמע קולו נבהל מפניו וזלגו עיניו דמעות וביקש ליפול מן הענן, באותה שעה נתגלגלו רחמיו של הקב"ה, ויצתה בת קול ואמרה לו להדרניאל דעו שמימיכם אנשי מריבה אתם, כשביקשתי לבראות את אדם הראשון עשיתם לפני קטיגור, ואמרתם מה אנוש כי תזכרנו (תהלים ח'), ולא עזבתם אותי עד ששרפתי מכם כתות באש, ועכשיו אתם עומדים במריבה ואין אתם מניחים אותי ליתן תורה לישראל, שאילמלא אין ישראל מקבלין את התורה אין דירה לא לי ולא לכם. כיון ששמע הדרניאל כך, אמר לפניו, גלוי וידוע לפניך שלא ידעתי שברשותך בא, עכשיו אני אעשה לו שליח, ומהלך לפניו כתלמיד לפני רבו, והיה מהלך לפניו עד שהגיעו לאשו של סנדלפון, אמר לו הדרניאל למשה, עד כאן היה לי רשות להלוך, מכאן ואילך אין לי רשות להלוך מפני אשו של סנדלפון, שלא ישרפני, כיון שראה משה את סנדלפון נבהל מפניו וזלגו עיניו דמעות, ובקש ליפול מן הענן, ובקש רחמים מלפני הקב"ה וענהו, בא וראה כמה חביבים ישראל לפני הקב"ה, באותה שעה ירד הקב"ה בעצמו מן כסאו ועמד לו לפני סנדלפון עד שעבר, ועל אותה שעה אמר ויעבור ה' על פניו וגו' (שמות ל"ד)</w:t>
      </w:r>
      <w:r w:rsidR="008512C6" w:rsidRPr="008512C6">
        <w:rPr>
          <w:rStyle w:val="HebrewChar"/>
          <w:rFonts w:cs="FrankRuehl" w:hint="cs"/>
          <w:rtl/>
        </w:rPr>
        <w:t>...</w:t>
      </w:r>
      <w:r w:rsidRPr="008512C6">
        <w:rPr>
          <w:rStyle w:val="HebrewChar"/>
          <w:rFonts w:cs="FrankRuehl" w:hint="cs"/>
          <w:rtl/>
        </w:rPr>
        <w:t xml:space="preserve"> כיון שעבר פגע בו ריגיון נהר של אש, שגחליו שורפים את המלאכים ושורפים בני אדם, נטלו הקב"ה והעבירו ממנו, פגע בו גליצור שכתב בו מפי עליון לא תצא הרעות והטוב (איכה ג') והוא מגלה צור וכנפיו פרושים לקבל הבל החיות, </w:t>
      </w:r>
      <w:r w:rsidRPr="008512C6">
        <w:rPr>
          <w:rStyle w:val="HebrewChar"/>
          <w:rFonts w:cs="FrankRuehl" w:hint="cs"/>
          <w:rtl/>
        </w:rPr>
        <w:lastRenderedPageBreak/>
        <w:t>שאלמלא אין מקבלו נשרפים מלאכי השרת מהבל החיות, ושוב מלאך אחד גליצור עומד ואומר שנה זו חיטין יצליחו ויין יזול, ושוב מלאך אחד שנוטל אודות של ברזל ועליהם גחלי ריגיון, ומעמידם כנגד המלכים ונגד נגידים כדי שתפול אימתם בעולם, נטלו הקב"ה והעבירו ממנו, פגע בו גדוד של מלאכי חבלה, שהם סבובים לכסא הכבוד, שהם גיבורים ועצומים, כיון שהגיע משה אליהם בקשו לשורפו בהבל שבפיהם, מה עשה הקב"ה, פירש עליו מזיוו והעמידו לפני כסאו, ואמר משה השב להם תשובה למלאכים, ואמרו להם מאחז פני כסא פרשז עליו עננו (איוב כ"ו)</w:t>
      </w:r>
      <w:r w:rsidR="008512C6" w:rsidRPr="008512C6">
        <w:rPr>
          <w:rStyle w:val="HebrewChar"/>
          <w:rFonts w:cs="FrankRuehl" w:hint="cs"/>
          <w:rtl/>
        </w:rPr>
        <w:t>...</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מיד כשעלה משה למרום פתח הקב"ה שבע רקיעים והראהו בית המקדש של מעלה, והראהו ארבע ציבעונים שעשה מהם משכן, שנאמר והקמות את המשכן כמשפטו אשר הראת בהר, אמר לפניו רבונו של עולם, איני יודע דמות ארבע צבעונים, אמר לו חזור לימינך, חזר וראה גדוד מלאכים שלובשים לבוש דומה לים, אמר לו זו היא תכלת</w:t>
      </w:r>
      <w:r w:rsidR="008512C6" w:rsidRPr="008512C6">
        <w:rPr>
          <w:rStyle w:val="HebrewChar"/>
          <w:rFonts w:cs="FrankRuehl" w:hint="cs"/>
          <w:rtl/>
        </w:rPr>
        <w:t>...</w:t>
      </w:r>
      <w:r w:rsidRPr="008512C6">
        <w:rPr>
          <w:rStyle w:val="HebrewChar"/>
          <w:rFonts w:cs="FrankRuehl" w:hint="cs"/>
          <w:rtl/>
        </w:rPr>
        <w:t xml:space="preserve"> (פרשה כ)</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שוחר טוב: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יום ליום יביע אומר, כתיב במשה רבינו (שמות כ"ד) ויהי שם עם ה' ארבעים יום וארבעים לילה, והלא כתיב (חבקוק ג') ונוגה כאור תהיה (דניאל ב') נהורא עמיה שרי</w:t>
      </w:r>
      <w:r w:rsidR="008512C6" w:rsidRPr="008512C6">
        <w:rPr>
          <w:rStyle w:val="HebrewChar"/>
          <w:rFonts w:cs="FrankRuehl" w:hint="cs"/>
          <w:rtl/>
        </w:rPr>
        <w:t>...</w:t>
      </w:r>
      <w:r w:rsidRPr="008512C6">
        <w:rPr>
          <w:rStyle w:val="HebrewChar"/>
          <w:rFonts w:cs="FrankRuehl" w:hint="cs"/>
          <w:rtl/>
        </w:rPr>
        <w:t xml:space="preserve"> ומנין היה יודע משה מתי יום ומתי לילה, שהוא אומר ארבעים יום וארבעים לילה, אלא בשעה שהקב"ה מלמדו תורה יודע שהוא יום, ובשעה שהוא מלמדו משנה יודע שהוא לילה. דבר אחר כל זמן שהמלאכים מקלסין להקב"ה בקדושה היה יודע שהוא יום, ובשעה שרואה אותם מקלסין בברוך, יודע שהוא לילה. דבר אחר כשהוא רואה את המלאכים שוחקים את המן להוריד להם לישראל יודע שהוא יום, וכשהיה יורד להם יודע שהוא לילה. דבר אחר, כשהוא רואה גלגל חמה בא וכורע היה יודע שהוא לילה, וכשרואה הכוכבים והלבנה והמזלות באין ומשתחוין לפני הקב"ה יודע שהוא יום, שנאמר (נחמיה ט') וצבא השמים לך משתחוים. דבר אחר כשהיה שומע קריאת שמע קודם לתפלה יודע שהוא יום, וכשהיתה תפלה קודמת לשמע יודע שהוא </w:t>
      </w:r>
      <w:r w:rsidRPr="008512C6">
        <w:rPr>
          <w:rStyle w:val="HebrewChar"/>
          <w:rFonts w:cs="FrankRuehl" w:hint="cs"/>
          <w:rtl/>
        </w:rPr>
        <w:lastRenderedPageBreak/>
        <w:t>לילה. (מזמור יט)</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אמר רבי חלבו שלש עשרה ספרי תורות כתב משה באותו היום שיצא מן העולם, אחד לכל שבט ושבט, ואחר שהיה מונח בארון, שאם יבקשו ישראל לזייף מתוכה לא היו יכולין. (שם צ)</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אגדה: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והיה שם, רצה לומר ארבעים יום עד שילך כל ליכלוך הגוף ויבדל מבני אדם מענין אכילה ושתיה, כאשר לא יאכל ולא ישתה עוד אינו צריך לנקביו, ולא רוח יוצאת ממנו ויהיה כמלאכי השרת, ועל זה ישב ארבעים יום. ואתנה לך את לוחות האבן - הם לוחות הברית, והתורה - אלו החקים והמשפטים, והמצוה - זו משנה, אשר כתבתי - אלו נביאים וכתובים, להורותם זה תלמוד, מלמד שכולם ניתנו למשה מסיני</w:t>
      </w:r>
      <w:r w:rsidR="008512C6" w:rsidRPr="008512C6">
        <w:rPr>
          <w:rStyle w:val="HebrewChar"/>
          <w:rFonts w:cs="FrankRuehl" w:hint="cs"/>
          <w:rtl/>
        </w:rPr>
        <w:t>...</w:t>
      </w:r>
      <w:r w:rsidRPr="008512C6">
        <w:rPr>
          <w:rStyle w:val="HebrewChar"/>
          <w:rFonts w:cs="FrankRuehl" w:hint="cs"/>
          <w:rtl/>
        </w:rPr>
        <w:t xml:space="preserve"> (שמות כד יב)</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ויתן אל משה, מאי נתן לו, החכמה במתנה, שנאמר כי ה' יתן חכמה, והתורה מתנה, שנאמר ויתן אל משה. (שם לא יח)</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אותיות דרבי עקיבא: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אל"ף מלמד שחמשת אלפים שערי חכמה נפתחו לו למשה בסיני, כנגד חמשה חומשי תורה, ושמונת אלפים שערי בינה כנגד ח' נביאים, ואחד עשר אלפים שערי בינה כנגד אחד עשר כתובים, שנאמר אוצר נחמד ושמן בנוה חכם וכסיל אדם יבלענו (משלי כ"א)</w:t>
      </w:r>
      <w:r w:rsidR="008512C6" w:rsidRPr="008512C6">
        <w:rPr>
          <w:rStyle w:val="HebrewChar"/>
          <w:rFonts w:cs="FrankRuehl" w:hint="cs"/>
          <w:rtl/>
        </w:rPr>
        <w:t>...</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 xml:space="preserve">ולמה נקרא שמו סגנזגאל מפני שכל גנזי החכמה מסורין בידו וכולן נפתחו לו למשה בסיני עד שלמדו בארבעים ימים כשהיה עומד בהר, תורה בשבעים פנים של שבעים לשון, נביאים בשבעים פנים של ע' לשון, כתובים בשבעים פנים של ע' לשון, הלכות בע' פנים של ע' לשון, שמועות בע' פנים של ע' לשון, הגדה בע' פנים של ע' לשון, תוספות בע' פנים של ע' לשון, וכיון שכלו עליו סוף מ' יום נשתכחו לו כולן בשעה אחת עד שקרא לו הקב"ה ליפיפיה שרה של תורה, שנאמר יפיפית מבני אדם הוצק חן בשפתותיך, על כן ברכך אלקים לעולם (תהלים מ"ה) ויתן לו למשה במתנה, שנאמר ויתנם ה' אלי (דברים י') ואחר כך נתקיימה לו </w:t>
      </w:r>
      <w:r w:rsidR="00F30F5A" w:rsidRPr="008512C6">
        <w:rPr>
          <w:rStyle w:val="HebrewChar"/>
          <w:rFonts w:cs="FrankRuehl" w:hint="cs"/>
          <w:rtl/>
        </w:rPr>
        <w:lastRenderedPageBreak/>
        <w:t>ושוב לא נשתכחה לו. ומניין שנתקיימה לו, שנאמר זכרו תורת משה עבדי אשר צויתי אותו בחורב על כל ישראל חקים ומשפטים (מלאכי ג'), תורת משה אלו תורה ונביאים וכתובים, חקים אלו הלכות ושמועות, ומשפטים אלו הגדות ותוספתות, וכולן נתנו למשה בסיני.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מטטרון מלאך שר הפנים, מלאך שר התורה, מלאך שר החכמה, מלאך שר התבונה, מלאך שר הכבוד, מלאך שר ההיכל מלאך שר המלכים, מלאך שר הרוזנים, מלאך שר השרים, רמים וגבוהים רבים ונכבדים שבשמים ובארץ. ה' אלקי ישראל הוא עד לי בדבר הזה שכשגליתי רז זה למשה רגשו עלי כל חיילי מרום שבכל רקיע ורקיע, ואמרו לי מפני מה אתה מגלה רז זה לבני אדם ילודי אשה בעלי מום בעלי טומאה בעלי דם ובעלי זיבה בעלי טיפות סרוחות, רז שנבראו בו שמים וארץ ים ויבשה הרים וגבעות נהרות ומעינות גיהנם אש וברד גן עדן ועץ החיים</w:t>
      </w:r>
      <w:r w:rsidR="008512C6" w:rsidRPr="008512C6">
        <w:rPr>
          <w:rStyle w:val="HebrewChar"/>
          <w:rFonts w:cs="FrankRuehl" w:hint="cs"/>
          <w:rtl/>
        </w:rPr>
        <w:t>...</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אמרתי להן מפני שנתן לי רשות המקום, ועוד נטלתי רשות מכסא רם ונשא שכל שמות המפורשות מלפניו יוצאין בברקי אש ובבזיקי זהר ובחשמלי להב, ולא נתקררה דעתן עד שנזף בהם הקב"ה והוציאן בנזיפה מלפניו. אמר להן אני רציתי אני חשקתי ופקדתי, ואני מסרתי למטטרון עבדי בלבד, שהוא אחד מכל בני מרום, ומטטרון מוציא אותו מן בית גנזים שלי ומסר אותו למשה ומשה ליהושע ויהושע לזקנים</w:t>
      </w:r>
      <w:r w:rsidR="008512C6" w:rsidRPr="008512C6">
        <w:rPr>
          <w:rStyle w:val="HebrewChar"/>
          <w:rFonts w:cs="FrankRuehl" w:hint="cs"/>
          <w:rtl/>
        </w:rPr>
        <w:t>...</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ילקוט שמעוני: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אם נאמר אהיה עם פיך, למה נאמר והוריתיך, ואם נאמר הוריתיך למה נאמר אהיה עם פיך, אלא אהיה עם פיך זה פתיחת פה ומענה לשון, הוריתיך זה גנזי חכמה שגלה הקב"ה למשה על כל גנזי תורה חכמה ומדע וגנזי חיים, והראהו מה שעתיד להיות לעולם הבא, וכיון שראה בפרגוד של הקב"ה כתות כתות של סנהדרין שהיו יושבין בלשכת הגזית ודורשים התורה במ"ט פנים והראהו רבי עקיבא דורש כתרי אותיות, אמר אין לי עסק בשליחות של מקום, שנאמר ויאמר בי א-דני שלח נא ביד תשלח, מה עשה הקב"ה שגרו לשר של חכמה ותפשו </w:t>
      </w:r>
      <w:r w:rsidRPr="008512C6">
        <w:rPr>
          <w:rStyle w:val="HebrewChar"/>
          <w:rFonts w:cs="FrankRuehl" w:hint="cs"/>
          <w:rtl/>
        </w:rPr>
        <w:lastRenderedPageBreak/>
        <w:t>למשה והוליכו למקום אחד, והראה לו בפרגוד של הקב"ה בו רבוא רבבות של סנהדרין שיושבים ודורשים ואומרים הלכה למשה מסיני, מיד נתקררה דעתו של משה. (שמות פרק ד, קעג)</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ויעמוד העם מרחוק, ומשה נגש, מבית הבחירה נדבר עמו, כמה דאת אמר וירא את המקום מרחוק, מלמד שנכנס למקום שאין רשות למלאכי השרת ליכנס, שנאמר ומשה נגש אל הערפל, וכן שלמה אמר, ה' אמר לשכון בערפל, וכן הוא אומר ויהי שם עם ה'. (שם פרק כ, שא)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תנא דבי רבי ישמעאל, שלשה דברים היו קשין למשה, עד שהראה לו הקב"ה באצבעו, ואלו הן מנורה וראש חדש ושרצים, מנורה דכתיב וזה מעשה המנורה, ראש חדש דכתיב החדש הזה לכם, שרצים דכתיב וזה לכם הטמא, ויש אומרים אף הלכות שחיטה, שנאמר וזה אשר תעשה על המזבח. (שם פרק כה, שסט)</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כתוב אחד אומר ואשב בהר ארבעים יום, וכתוב אחד אומר ואנכי עמדתי בהר, אמר רב עומד ולומד, יושב ושונה, רבי חנינא אומר לא עומד ולא יושב אלא שוחה, אמר רבי יוחנן אין ישיבה אלא לשון עכבה, שנאמר ותשבו בקדש ימים רבים, רבא אמר רכות מעומד קשות מיושב. (דברים פרק ה, תתלב)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כימים הראשונים, מה ראשונים ברצון, אף אחרונים ברצון</w:t>
      </w:r>
      <w:r w:rsidR="008512C6" w:rsidRPr="008512C6">
        <w:rPr>
          <w:rStyle w:val="HebrewChar"/>
          <w:rFonts w:cs="FrankRuehl" w:hint="cs"/>
          <w:rtl/>
        </w:rPr>
        <w:t>...</w:t>
      </w:r>
      <w:r w:rsidRPr="008512C6">
        <w:rPr>
          <w:rStyle w:val="HebrewChar"/>
          <w:rFonts w:cs="FrankRuehl" w:hint="cs"/>
          <w:rtl/>
        </w:rPr>
        <w:t xml:space="preserve"> (שם פרק י, תתנה)</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הלא חכמה תקרא, זה הקב"ה שנאמר כי ה' יתן חכמה, בראש מרומים זה משה, שנאמר עלית למרום, עלי דרך, אמר הקב"ה במקום שאני עומד שם יעמוד משה, שנאמר ומשה נגש אל הערפל, בית נתיבות נצבה, שעשה הים נתיבה, שנאמר ובמים עזים נתיבה, ליד שערים לפי קרת, שנאמר ויעמוד משה בשער המחנה, מבא פתחים תרונה, אמר הקב"ה כל הכבוד הזה עשה לי משה והוא מבפנים ואני מבחוץ, אני קורא לו, ויקרא אל משה. (משלי פרק ח, תתקמ)</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הגדול:</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ואל הזקנים אמר, אשריהן שלצדיקים שאין מחזיקין טובה לעצמן, בא וראה אף על פי שנתן הקב"ה למשה רשות ליכנס במחיצה שלו, ועילהו יותר ממלאכי השרת, התחיל מרתית </w:t>
      </w:r>
      <w:r w:rsidRPr="008512C6">
        <w:rPr>
          <w:rStyle w:val="HebrewChar"/>
          <w:rFonts w:cs="FrankRuehl" w:hint="cs"/>
          <w:rtl/>
        </w:rPr>
        <w:lastRenderedPageBreak/>
        <w:t>ומזדעזע, ואמר לזקנים בקשו עלינו רחמים, שכן הוא אומר ואל הזקנים אמר שבו לנו בזה, אמר להן שבו עלינו בתענית במקום זה, ראו לפני מי אנו נכנסין, ולמקום מי אנו נכנסין, למקום חיות ושרפים וגדודי אש, ואין אנו יודעין מה יהיה בסופנו, בקשו עלינו רחמים שניכנס ונצא בשלום, והנה אהרן וחור עמכם, מלמד שלא עלה עד שמינה עליהן אפרטרפלין. (שמות כד יד)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ילקוט המכירי:</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ועתה למה נמות וגו' (דברים ה') שמע הקב"ה קולן וערב עליו, ושלח למיכאל ולגבריאל ואחזו בשתי ידיו של משה שלא ברצונו והביאוהו אל הערפל, שנאמר ומשה ניגש אל הערפל (שמות כ' י"ח) אין כתיב אלא ניגש, ושאר כל הדברים דבר עם משה, ועליו הכתוב אומר כצנת שלג ביום קציר ציר נאמן לשולחיו ונפש אדוניו ישיב. (משלי כה יג)</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אמונות ודעות:</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ראה משה-כללי, מאמר ט פרק ה.</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רש"י:</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ואתנפל לפני ה' כראשונה - שנאמר (שמות ל"ג) ועתה אעלה אל ה' אולי אכפרה, באותה עליה נתעכבתי מ' יום, נמצאו כלים בכ"ט באב, שהוא עלה בי"ח בתמוז, בו ביום נתרצה לישראל, ואמר לו למשה (דברים י') פסל לך שני לוחות אבנים, עשה עוד מ' יום נמצאו כלים ביום הכפורים, בו ביום נתרצה הקב"ה לישראל בשמחה, ואמר לו למשה סלחתי כדבריך, לכך הוקבע למחילה ולסליחה. ומנין שנתרצה ברצון שלם, שנאמר במ' של לוחות אחרונות (דברים י'), ואנכי עמדתי בהר כימים הראשונים, מה הראשונים ברצון, אף אחרונים ברצון, אמור מעתה אמצעיים היו בכעס. (דברים ט יח)</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אבן עזרא: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וטעם ויקרא אליו ה' - וכבר קרא אליו השם, כי בלא רשות לא עלה, והזכיר מן ההר, כי לא עלה למעלה מההר, כי שם דבר עמו השם. ואל יקשה עליך בעבור שאמר אחרי כן "וירד ה' על הר </w:t>
      </w:r>
      <w:r w:rsidRPr="008512C6">
        <w:rPr>
          <w:rStyle w:val="HebrewChar"/>
          <w:rFonts w:cs="FrankRuehl" w:hint="cs"/>
          <w:rtl/>
        </w:rPr>
        <w:lastRenderedPageBreak/>
        <w:t>סיני", כי הזכיר זה כנגד כל ישראל לראותם הענן והאש</w:t>
      </w:r>
      <w:r w:rsidR="008512C6" w:rsidRPr="008512C6">
        <w:rPr>
          <w:rStyle w:val="HebrewChar"/>
          <w:rFonts w:cs="FrankRuehl" w:hint="cs"/>
          <w:rtl/>
        </w:rPr>
        <w:t>...</w:t>
      </w:r>
      <w:r w:rsidRPr="008512C6">
        <w:rPr>
          <w:rStyle w:val="HebrewChar"/>
          <w:rFonts w:cs="FrankRuehl" w:hint="cs"/>
          <w:rtl/>
        </w:rPr>
        <w:t xml:space="preserve"> (שמות יט ג)</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משה ידבר - לדעת הגאון כי השם פעם מעביר קול השופר, אז היה משה מדבר בקול גדול, והשם יעננו בקול, כדרך וישמע את הקול מדבר אליו, ועל זה כתוב בעבור ישמע העם בדברי עמך. וטעם משה ידבר - דבק עם קול השופר, כי נשמת משה היתה דביקה בשם, כי משה היה מדבר בתחתית ההר עם ה' שם לשאול לו, והכתוב לא גלה מה היה שואל, והשם עונהו בקול שהיה משה שומעו, ולא היה קול השופר אף על פי שהיה חזק מונע אותו לשמוע הקול, בעבור זה כתבו אחריו ויקרא ה' למשה, בקריאת הקול לעלות אל ראש ההר, ששם ירד כבוד השם. (שם שם יט)</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ויהי שם - רבים חשבו, ששמונים יום עמד משה בהר, עד שנתן לו השם הלוחות, ולא דברו נכונה, רק דברי הקדמונים ז"ל אמת, כמו שכבר זכרתי, כי הנה ארבעים יום עמד משה בהר, עד שנתן לו השם הלוחות הראשונים, וכן כתוב ויהי משה בהר ארבעים יום וארבעים לילה, והוא אמר ואתנפל לפני ה' את ארבעים היום ואת ארבעים הלילה, אז אמר משה פרשת ראה אתה אומר אלי, ואחר כן ירד ופסל הלוחות והעלה עמו אל הר סיני, והנה כתוב ויעבור ה' על פניו, ואחר כך ויהי שם עם ה' ארבעים יום וארבעים לילה לחם לא אכל כמשפטו, בפעם הראשונה גם בשניה. (שם לד כח)</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רמב"ן:</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כי משה לא עלה אל ראש ההר אל הערפל אשר שם האלקים, רק לאחר מתן תורה, וכן אמר אנכי עומד בין ה' וביניכם בעת ההיא להגיד לכם את דבר ה', כי יראתם מפני האש ולא עליתם בהר לאמר, כאשר עליתי אני. (שמות יט יט)</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ראה עוד משה כללי שמות כד א, ולג ז.</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מורה נבוכים:</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ראה משה-כללי, חלק ג פרק נא.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רבינו בחיי: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ודרשו רז"ל, תעניות עשה משה בהר ולא הניח גדר ולא מחיצה שלא קרעה, והגדר והמחיצה </w:t>
      </w:r>
      <w:r w:rsidRPr="008512C6">
        <w:rPr>
          <w:rStyle w:val="HebrewChar"/>
          <w:rFonts w:cs="FrankRuehl" w:hint="cs"/>
          <w:rtl/>
        </w:rPr>
        <w:lastRenderedPageBreak/>
        <w:t>אין להבין אותו ברקיע, אלא בחומר הגוף, והכונה שהגביר שכלו על גופו, והיה נכון לקבל המושכלות ולא היה חומרו מעכב ההשגה, כי החומר הוא הגדר והמחיצה והמסך המונע את האדם מן ההשגה. (כד הקמח תענית)</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ויהי שם עם ה', שלשון עם ה', יורה שהוא נזון ממדת החסד ומזיו האור העליון, שהרי כתיב (תהלים ק"ל) כי עם ה' החסד, וכתיב (דניאל ב') ונהורא עמיה שרא</w:t>
      </w:r>
      <w:r w:rsidR="008512C6" w:rsidRPr="008512C6">
        <w:rPr>
          <w:rStyle w:val="HebrewChar"/>
          <w:rFonts w:cs="FrankRuehl" w:hint="cs"/>
          <w:rtl/>
        </w:rPr>
        <w:t>...</w:t>
      </w:r>
      <w:r w:rsidRPr="008512C6">
        <w:rPr>
          <w:rStyle w:val="HebrewChar"/>
          <w:rFonts w:cs="FrankRuehl" w:hint="cs"/>
          <w:rtl/>
        </w:rPr>
        <w:t xml:space="preserve"> ומה שאמר לחם לא אכל ומים לא שתה, ידוע כי הלחם והמים מזון הגוף, ובסבת הגוף תתקיים ותעמוד הנפש בגוף, וכיון שכן ראוי מקל וחומר שיעמוד הגוף ויתקיים בסבת מזון הנפש, וכיון שהיה משה נזון מזיו האור העליון, שהוא מזון הנפש, אין לתמוה אם נתעכב שם כל הזמן הזה בלא מאכל ומשתה. והאמת כי מזון הגוף בא מסבה אחר סבה, ורבו האמצעיים והסבות עד הסבה העליונה יתעלה שהוא מקור החיים, ואם כן משה שהיה דבק בסבה העליונה עצמה, הוא מהמזון האמיתי, והוא שאמרו רז"ל (שמות כ"ד) ויחזו את האלקים ויאכלו וישתו</w:t>
      </w:r>
      <w:r w:rsidR="008512C6" w:rsidRPr="008512C6">
        <w:rPr>
          <w:rStyle w:val="HebrewChar"/>
          <w:rFonts w:cs="FrankRuehl" w:hint="cs"/>
          <w:rtl/>
        </w:rPr>
        <w:t>...</w:t>
      </w:r>
      <w:r w:rsidRPr="008512C6">
        <w:rPr>
          <w:rStyle w:val="HebrewChar"/>
          <w:rFonts w:cs="FrankRuehl" w:hint="cs"/>
          <w:rtl/>
        </w:rPr>
        <w:t xml:space="preserve"> (שמות כד כח)</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בעל הטורים:</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אשר אני מראה אותך - מראה בגימטריא גבריאל, מלמד שהיה חגור כמין פסיקיא של עור, ומראה למשה תבנית המשכן ותבנית כל כליו. (שמות כה ט)</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עקדה:</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ארבעים יום - מה שהיה שם בלי אכילה ושתיה היה פלא, אמנם כשנשים לב לרודפי ההצלחות המדומות, שידמה להם הזמן הרב המעונג לקצר מאד, ומשה נכסף מאד אל חמודות התורה, ולזה אומר אני שלא היה שם עינוי כי אם עונג, וכשם שהמלאכים למטה נראו אוכלים ולא אכלו, כן משה נראה כאינו אוכל ואוכל, כי מההנאה ההיא מתברך המזון שבמעיו כל הזמן ההוא</w:t>
      </w:r>
      <w:r w:rsidR="008512C6" w:rsidRPr="008512C6">
        <w:rPr>
          <w:rStyle w:val="HebrewChar"/>
          <w:rFonts w:cs="FrankRuehl" w:hint="cs"/>
          <w:rtl/>
        </w:rPr>
        <w:t>...</w:t>
      </w:r>
      <w:r w:rsidRPr="008512C6">
        <w:rPr>
          <w:rStyle w:val="HebrewChar"/>
          <w:rFonts w:cs="FrankRuehl" w:hint="cs"/>
          <w:rtl/>
        </w:rPr>
        <w:t xml:space="preserve"> (שם כד יח)</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אברבנאל:</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ואיש לא יעלה עמך - שיתבודד בתכלית, ושלא יבלבלו השגותיו, ובעבור שעם כל השגותיהם בפעם הא' לא נמנעו מלחטא, ועוד כי עתה אין </w:t>
      </w:r>
      <w:r w:rsidRPr="008512C6">
        <w:rPr>
          <w:rStyle w:val="HebrewChar"/>
          <w:rFonts w:cs="FrankRuehl" w:hint="cs"/>
          <w:rtl/>
        </w:rPr>
        <w:lastRenderedPageBreak/>
        <w:t>צורך בעדות שה' מדבר עם משה. (שם לד ג)</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ראה גם משה-כללי, שמות כד יז.</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ספורנו:</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ויהי משה בהר - בכל פעם שעלה שם מכאן ואילך שהה ארבעים יום וארבעים לילה, כימי יצירת הולד, לקנות תחתיו שם הויה נכבדת ראויה לשמע מפי הרב, מה שלא ישיגהו זולת, כמו שהעיד באמרו, "כי קרן עור פניו בדברו אתו". וקלקל זה חטאם בסוף ארבעים יום הראשונים, בעת שהיה ראוי להשיגו, כאמרו "לך רד כי שחת עמך", ובאמצעיים כפי הקבלה שהיו בכעס, ולא זכו ליהנות מקרני הוד, והושג זה בארבעים יום אחרונים, ובהם נצטוה על מלאכת המשכן, כמו שבאר</w:t>
      </w:r>
      <w:r w:rsidR="008512C6" w:rsidRPr="008512C6">
        <w:rPr>
          <w:rStyle w:val="HebrewChar"/>
          <w:rFonts w:cs="FrankRuehl" w:hint="cs"/>
          <w:rtl/>
        </w:rPr>
        <w:t>...</w:t>
      </w:r>
      <w:r w:rsidRPr="008512C6">
        <w:rPr>
          <w:rStyle w:val="HebrewChar"/>
          <w:rFonts w:cs="FrankRuehl" w:hint="cs"/>
          <w:rtl/>
        </w:rPr>
        <w:t xml:space="preserve"> (שמות כד יח)</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אלשיך:</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בתוך הענן ויעל אל ההר - שעבר ב' מסכים, ופירש עליו הענן ועצר כח לסבל האש מבלי להנזק, וקנה הויה חדשה שנזדכך חמרו כבריה חדשה, כדי שלא ישכח תורה שבעל פה, ויקבל הלוחות מידו יתברך. (שמות כד יח)</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ויתן אל משה - הקב"ה רצה ללמד כל התורה שבעל פה למשה, על ידי שחקר אתו יחד ואמרוה שניהם, כמו שכתוב "ככלותו לדבר אתו", ולתת לו לוחות האבן מיד ליד, להיות כי אף על פי שהאדם מחומר יוכל להדבק בקונו על ידי התורה, וחיכה עד שיזדכך משה בשיעור מופלג, ואז נתן לו בסוף המ' יום הכל יחד, כל תורה שבעל פה שעד אז היה למד ושוכח, וגם תורה שבכתב הלוחות, שלא יאמרו שיש עוד פעם מתן תורה. ואמר בהר סיני - כי למעלה היו גם הלוחות רוחניות, וברדתם להר סיני התלבשו גשמיות כדרך המלאכים. (שם לא יח)</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ויפן וירד - יצא לאחוריו, וכבר היה תחת ההר, שהלוחות נושאות נושאם, כי מעשה אלקים המה. (שם לב טו)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בעלותי ההרה - ואין לומר שהיתה טעותם בענין המ' יום, כי היו מוכרחים להיות מ' יום מעת לעת, כפי יצירת הולד, שצריך מ' יום להתהפך מציאות החומר להויה רוחנית, וכן היה משה צריך להתהפך לקבל הלוחות שהם הויה אלקית, כי "ועליהם ככל הדברים אשר דבר ה'", ודברים </w:t>
      </w:r>
      <w:r w:rsidRPr="008512C6">
        <w:rPr>
          <w:rStyle w:val="HebrewChar"/>
          <w:rFonts w:cs="FrankRuehl" w:hint="cs"/>
          <w:rtl/>
        </w:rPr>
        <w:lastRenderedPageBreak/>
        <w:t>אלו היו רוחניים מאד. (דברים ט ט)</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ואתנפל - ואחר שהיה במקום טומאה, הוצרך להתנפל עוד מ' יום לקנות שוב הויתו הרוחנית, מפני האף, שעדיין היו ב' מלאכי חבלה אלו נטויים נגדם. (שם שם יח)</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מעשרה שליטים - כפי שכל סוגי המלאכים לא יכלו לשלוט במשה כשעלה לסיני בזכות התורה. (קהלת ו יט)</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שמואל:</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ועם זה יתאר היטב כוונת התנא, כי באומרו משה קבל תורה מסיני, ולא אמר מסיני נתנה תורה למשה, רצה לרמוז היות משה ראוי לשתנתן התורה לו מצד עצמו, ושהיה עיקר סיבת הפועל ההוא מצד המקבל, כמדובר, מה שלא היה בכל הזקנים ויהושע, ובאומרו ומסרה ליהושע, רמז שעיקר סבת הפועל בקבלה היה הנותן, שמצד השפעתו ביהושע עשה אותו ראוי ונאות לקבלת התורה</w:t>
      </w:r>
      <w:r w:rsidRPr="008512C6">
        <w:rPr>
          <w:rStyle w:val="HebrewChar"/>
          <w:rFonts w:cs="FrankRuehl" w:hint="cs"/>
          <w:rtl/>
        </w:rPr>
        <w:t>...</w:t>
      </w:r>
      <w:r w:rsidR="00F30F5A" w:rsidRPr="008512C6">
        <w:rPr>
          <w:rStyle w:val="HebrewChar"/>
          <w:rFonts w:cs="FrankRuehl" w:hint="cs"/>
          <w:rtl/>
        </w:rPr>
        <w:t xml:space="preserve"> (אבות פרק א 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רמ"ע מפאנו:</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 xml:space="preserve">והטעם לכל זה הוא לפי שמשה רע"ה לא סרסר בהן ליהושע ולא פירש בהן כלום לא לו ולא לזולתו, אין כאן סדר המשנה בפרק כיצד מעברין שיהיו רבים נזקקין להם, אלא הקב"ה אמרן ומשה כתבן בדמע בספר המונח מצד ארון הברית שממנו מעתיקין או מגידים למלך. ונגנז עם הארון בימי יאשיהו, ואחרי כן נולד הספק בג' ספרים שנמצאו בעזרה, כדאיתא במסכת סופרים פ"ו. ופשוטן של דברים כי דמוע תדמע עינו של משה על מה שיודע אחרי מותו כי השחת ישחיתון ושלא זכו שיכנס עמהם לארץ ישראל לתקוע אותם יתד במקום נאמן ולבטל גזרת הגלות שנאמרה בין הבתרים, והיה אותו דמע מגוון הדיו מן השחור שבאישון בת עין יורד טיפין טיפין לכל אות, נוזלו מבהיק כעצם השמים עד שהיו האותיות מתאימות ואין עינו של משה ולא ספר התורה חסרים כלום, והיו אמנם הפסוקים שנתייחדו עמו באותה שעה שמנה אותיות של שם הכתיבה ושם הקריאה וכל דכוותייהו משמות הייחוד, וכנגדן נזכר בהם שמו של משה ח' פעמים והתיבות יב"ק שסודו ידוע והאותיות כמנין חשק ודי בזה להעיר </w:t>
      </w:r>
      <w:r w:rsidR="00F30F5A" w:rsidRPr="008512C6">
        <w:rPr>
          <w:rStyle w:val="HebrewChar"/>
          <w:rFonts w:cs="FrankRuehl" w:hint="cs"/>
          <w:rtl/>
        </w:rPr>
        <w:lastRenderedPageBreak/>
        <w:t>המשכיל.</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אבל בי"ב ספרים שכתב משה לכל שבט ושבט נתקיים נוצר תאנה יאכל פריה, ויהושע כתבן לח' פסוקים הללו וכל דברי חכמים קיימים. ואין ספק שראויה כל התורה ליכתב באותו דמע, אלא שלא זכינו להשתמש בו כי האיש משה שכתיב בן מן המים משיתיהו ליודעי סודו חזר ליסודו בהעלותו מן המדומע לשמי מרום. ועל כל זה לא כהתה עינו מקירון עור הפנים כמראה אש בית לה לתורה שהיא ברית אש מדת הדין, ולא היה העולם מתקיים בה אלא בהשתתף אליה מדת רחמים, כדכתיב במשה וירא ראשית לו, ולא נס לחה בטבע המים הנגרים במורד</w:t>
      </w:r>
      <w:r w:rsidR="008512C6" w:rsidRPr="008512C6">
        <w:rPr>
          <w:rStyle w:val="HebrewChar"/>
          <w:rFonts w:cs="FrankRuehl" w:hint="cs"/>
          <w:rtl/>
        </w:rPr>
        <w:t>...</w:t>
      </w:r>
      <w:r w:rsidRPr="008512C6">
        <w:rPr>
          <w:rStyle w:val="HebrewChar"/>
          <w:rFonts w:cs="FrankRuehl" w:hint="cs"/>
          <w:rtl/>
        </w:rPr>
        <w:t xml:space="preserve"> (מאמר חקור דין חלק ב פרק יג)</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מהר"ל:</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התבאר לך כי ראוי שתנתן התורה על ידי אחד שהוא מיוחד ונבדל מן הכלל, ודבר זה למדרגת התורה, שיש אל התורה המדרגה העליונה שתנתן התורה על ידי מי שהיה מיוחד במדרגה מכל באי עולם, הוא משה, ואף כי התורה היא תורה אל הכלל, נתנה על ידי משה. והענין הוא כמו שהענין בנפש האדם, אשר הלב מקבל החיות למעלתו ולחשיבותו, והוא שולח החיות לכל האברים, ואין בכל אבר ואבר החיות בפני עצמו</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ואין הפירוש גם כן כי היה לשלמה נבואת משה רבינו ע"ה, כי אין הדבר כן, רק כי היה למשה בודאי מדרגה בנבואה עד שנמסרו למשה כל מ"ט שערי בינה ובודאי אין דבר זה לשלמה, רק מה שאמר אבל במלכים קם, שהגיע בנבואתו לדעת דברים עליונים נעלמים, כמו משה שהיה משיג דברים הנעלמים, והנה היתה מדרגתו בנבואה כל כך גדולה כמו שהיה גדול משה רבינו ע"ה, אבל שיהיה יודע מה שהיה יודע משה רבינו ע"ה, דבר זה אינו, כי למשה נמסרו כל מ"ט שערי בינה, ובידיעה הכללית שידע משה רבינו ע"ה הכל, שהיה למשה רבינו ע"ה בודאי, אינו מדבר מזה בגמרא כלל. ולפיכך היתה נתינת התורה על ידי משה, ולא נתנה תורה לכלל ישראל, כי ראוי שתנתן התורה, שהיא מיוחדת, ואין לתורה שום שתוף אל כל שאר השגות, ראויה שתנתן דוקא על ידי משה רבינו </w:t>
      </w:r>
      <w:r w:rsidRPr="008512C6">
        <w:rPr>
          <w:rStyle w:val="HebrewChar"/>
          <w:rFonts w:cs="FrankRuehl" w:hint="cs"/>
          <w:rtl/>
        </w:rPr>
        <w:lastRenderedPageBreak/>
        <w:t>ע"ה, שהיה מיוחד, דכתיב ולא קם נביא עוד וגו'</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ומפני כי משה היה מן התחתונים ומן העליונים, כמו שאמרו שנקרא משה איש האלקים, מחציו ולמטה היה איש, ומחציו ולמעלה היה אלקים, ולכך אי אפשר לומר רק שהיה כמו אמצעי בין העליונים ובין התחתונים, והאמצעי מצורף לשניהם, ולפיכך עלה שמים וירד, והיה למשה המשפט האמצעי, שנאמר אנכי עומד בין ה' וביניכם להגיד לכם את דבר ה'</w:t>
      </w:r>
      <w:r w:rsidR="008512C6" w:rsidRPr="008512C6">
        <w:rPr>
          <w:rStyle w:val="HebrewChar"/>
          <w:rFonts w:cs="FrankRuehl" w:hint="cs"/>
          <w:rtl/>
        </w:rPr>
        <w:t>...</w:t>
      </w:r>
      <w:r w:rsidRPr="008512C6">
        <w:rPr>
          <w:rStyle w:val="HebrewChar"/>
          <w:rFonts w:cs="FrankRuehl" w:hint="cs"/>
          <w:rtl/>
        </w:rPr>
        <w:t xml:space="preserve"> (תפארת ישראל פרק כא)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התבאר לך, כי אי אפשר לומר רק שהיה משה מיוחד לתורה. והנה יש לשאול שאלה עצומה מאד, איך היה אפשר שיתיחד משה עד שראוי לו התורה, וזה כי לפי מדרגת התורה ומעלתה, שהיא שכל פשוט, איך אפשר לומר שיתיחד אדם אל מדרגת התורה. ובפירוש קושיא זו בארו חכמים בפרק רבי עקיבא במסכת שבת (פ"ט), אמר רבי יהושע בן לוי, בשעה שירד משה מלפני הקב"ה בא שטן ואמר לפניו רבונו של עולם, תורה היכן היא, אמר נתתיה לארץ</w:t>
      </w:r>
      <w:r w:rsidR="008512C6" w:rsidRPr="008512C6">
        <w:rPr>
          <w:rStyle w:val="HebrewChar"/>
          <w:rFonts w:cs="FrankRuehl" w:hint="cs"/>
          <w:rtl/>
        </w:rPr>
        <w:t>...</w:t>
      </w:r>
      <w:r w:rsidRPr="008512C6">
        <w:rPr>
          <w:rStyle w:val="HebrewChar"/>
          <w:rFonts w:cs="FrankRuehl" w:hint="cs"/>
          <w:rtl/>
        </w:rPr>
        <w:t xml:space="preserve"> הלך אצל בן עמרם, אמר לו תורה שנתן לך הקב"ה היכן היא, אמר לו וכי מה אני שיתן הקב"ה תורה על ידי, אמר לו הקב"ה, משה, בדאי את, אמר לפניו, רבונו של עולם, חמדה גנוזה יש לך שאתה משתעשע בה בכל יום, אני אחזיק טובה לעצמי</w:t>
      </w:r>
      <w:r w:rsidR="008512C6" w:rsidRPr="008512C6">
        <w:rPr>
          <w:rStyle w:val="HebrewChar"/>
          <w:rFonts w:cs="FrankRuehl" w:hint="cs"/>
          <w:rtl/>
        </w:rPr>
        <w:t>...</w:t>
      </w:r>
      <w:r w:rsidRPr="008512C6">
        <w:rPr>
          <w:rStyle w:val="HebrewChar"/>
          <w:rFonts w:cs="FrankRuehl" w:hint="cs"/>
          <w:rtl/>
        </w:rPr>
        <w:t xml:space="preserve"> בארו בזה, כי השטן שהוא מקטרג על כל מעשה, היה מקטרג על קבלת התורה, שאין המקבלים שהם התחתונים ראוים לתורה, ויש לאדם ב' בחינות, כי האדם הזה יש לו דביקות אל העליונים מצד הנשמה הנבדלת, ויש לו חבור אל התחתונים מצד גופו החמרי, ומצד הדביקות שיש לו אל העליונים אין לו מקטרג על התורה, כי האדם נחשב מן העליונים, ולפיכך כל זמן שהיה למשה חבור עם הקב"ה, לא היה כאן קטרוג על התורה, שמזה הצד אין התורה בתחתונים רק בעליונים, אבל כאשר הפריד החבור הזה וירד לתחתונים, אז יש כאן קטרוג כי אין התחתונים ראוים אל התורה, ולפיכך אמר אחר שירד משה בא השטן, כלומר אחר שירד משה, ושוב יש לו חבור לתחתונים בא שטן וכו'. ופירוש זה, כי השטן המקטרג, והיה מקטרג תורה היכן היא, כלומר מה ענין יש לתחתונים </w:t>
      </w:r>
      <w:r w:rsidRPr="008512C6">
        <w:rPr>
          <w:rStyle w:val="HebrewChar"/>
          <w:rFonts w:cs="FrankRuehl" w:hint="cs"/>
          <w:rtl/>
        </w:rPr>
        <w:lastRenderedPageBreak/>
        <w:t>אל התורה שהיא שכל פשוט</w:t>
      </w:r>
      <w:r w:rsidR="008512C6" w:rsidRPr="008512C6">
        <w:rPr>
          <w:rStyle w:val="HebrewChar"/>
          <w:rFonts w:cs="FrankRuehl" w:hint="cs"/>
          <w:rtl/>
        </w:rPr>
        <w:t>...</w:t>
      </w:r>
      <w:r w:rsidRPr="008512C6">
        <w:rPr>
          <w:rStyle w:val="HebrewChar"/>
          <w:rFonts w:cs="FrankRuehl" w:hint="cs"/>
          <w:rtl/>
        </w:rPr>
        <w:t xml:space="preserve"> ולכך אמר הקב"ה לך אצל בן עמרם, וכאשר אתה מעיין מה ענינו של משה אל התורה, תמצא כי מדרגת משה שהוא אומר מה אני שתנתן התורה, שהיא השכל הפשוט על ידי, ובשביל שהיה ממעט עצמו הוא ראוי אל התורה, שהיא שכל פשוט, וכמו שאמר הואיל ומעטת עצמך תקרא על שמך, כי מצד הזה יש למשה יחוס אל התורה. וזה כי לא היה הקטרוג רק מה התיחסות יש בתחתונים אל התורה שהיא שכל הפשוט, אבל התחתונים אין בהם פשיטות גמור, אבל משה מפני הענוה עד שאמר מה אני, הרי אינו מיייחד עצמו כלל, וזה ענין הענוה, כי המתגאה הוא הפך הענוה, שהמתגאה הוא שמייחד עצמו בחשיבות ובמעלה, ואיש כזה אין לו מעלת הפשיטות כלל, אבל מי שיש בו הענוה עד שאינו מחשיב עצמו לדבר, הרי הוא פשוט לגמרי, שאינו מיוחד בדבר מה, וזה שהוא ראוי ומיוחד אל התורה שהיא שכל פשוט</w:t>
      </w:r>
      <w:r w:rsidR="008512C6" w:rsidRPr="008512C6">
        <w:rPr>
          <w:rStyle w:val="HebrewChar"/>
          <w:rFonts w:cs="FrankRuehl" w:hint="cs"/>
          <w:rtl/>
        </w:rPr>
        <w:t>...</w:t>
      </w:r>
      <w:r w:rsidRPr="008512C6">
        <w:rPr>
          <w:rStyle w:val="HebrewChar"/>
          <w:rFonts w:cs="FrankRuehl" w:hint="cs"/>
          <w:rtl/>
        </w:rPr>
        <w:t xml:space="preserve"> (שם פרק כג)</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יש לשאול, התורה שהיא שכל הפשוט העליון, איך יהיה דבר זה, שיהיה לאדם, שהוא בעל גשם וחומר מה שאינו נמצא למלאכי מרום. והתשובה על זה אמרו בפרק רבי עקיבא, אמר רבי יהושע בן לוי, בשעה שעלה משה למרום אמרו המלאכים מה לילוד אשה בינינו, אמר להם לקבל תורה בא</w:t>
      </w:r>
      <w:r w:rsidR="008512C6" w:rsidRPr="008512C6">
        <w:rPr>
          <w:rStyle w:val="HebrewChar"/>
          <w:rFonts w:cs="FrankRuehl" w:hint="cs"/>
          <w:rtl/>
        </w:rPr>
        <w:t>...</w:t>
      </w:r>
      <w:r w:rsidRPr="008512C6">
        <w:rPr>
          <w:rStyle w:val="HebrewChar"/>
          <w:rFonts w:cs="FrankRuehl" w:hint="cs"/>
          <w:rtl/>
        </w:rPr>
        <w:t xml:space="preserve"> במאמר הזה בא לבאר תשובה לשאלה הראשונה, כי אי אפשר שלא היה למשה הכנה ובחינה, שהיה מתעלה בין העליונים, ועל ידי זה היה מקבל התורה. ודבר זה נתבאר כבר, כי היה משה כמו אמצעי בין העליונים והתחתונים, והיה משה מתעלה על העליונים עד שהיה ראוי לקבל התורה, שהיא מתייחסת אל העליונים, ומפני כי משה היה ילוד אשה, ואין לילוד אשה שתוף עם העליונים ומדרגתם, שאין שייך בהם ילוד אשה, רוצה לומר בעל חומר, והמה נבדלים, ולכך אמרו מה לילוד אשה בינינו, והשיב להם לקבל תורה וראוי מצד קבלת התורה, שיהיה נכנס במדרגת עליונים</w:t>
      </w:r>
      <w:r w:rsidR="008512C6" w:rsidRPr="008512C6">
        <w:rPr>
          <w:rStyle w:val="HebrewChar"/>
          <w:rFonts w:cs="FrankRuehl" w:hint="cs"/>
          <w:rtl/>
        </w:rPr>
        <w:t>...</w:t>
      </w:r>
      <w:r w:rsidRPr="008512C6">
        <w:rPr>
          <w:rStyle w:val="HebrewChar"/>
          <w:rFonts w:cs="FrankRuehl" w:hint="cs"/>
          <w:rtl/>
        </w:rPr>
        <w:t xml:space="preserve"> כל הדברים אשר נאמרו כאן, מה שאמר הקב"ה ושאלת המלאכים, ותשובת משה, אינו ויכוח דברים, רק מה שמתחייב מן השי"ת נקרא שכך אמר השי"ת, ומה שמתחייב מן המלאכים נקרא שכך אמרו המלאכים, ומה שמתחייב מצד משה </w:t>
      </w:r>
      <w:r w:rsidRPr="008512C6">
        <w:rPr>
          <w:rStyle w:val="HebrewChar"/>
          <w:rFonts w:cs="FrankRuehl" w:hint="cs"/>
          <w:rtl/>
        </w:rPr>
        <w:lastRenderedPageBreak/>
        <w:t>נקרא שכך אמר משה.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ומפני כי הסדר אשר השי"ת סדר הכל באמת יסולק כל שאלה אשר יש לשאול עליו, לפיכך אמר שהקב"ה שהוא מסדר הכל, ונותן סדר הנמצאים, וסדר את משה שיקבל את התורה והוא מן התחתונים, בסדר הזה עצמו השי"ת מסלק מאתו כל דבר שאלה</w:t>
      </w:r>
      <w:r w:rsidR="008512C6" w:rsidRPr="008512C6">
        <w:rPr>
          <w:rStyle w:val="HebrewChar"/>
          <w:rFonts w:cs="FrankRuehl" w:hint="cs"/>
          <w:rtl/>
        </w:rPr>
        <w:t>...</w:t>
      </w:r>
      <w:r w:rsidRPr="008512C6">
        <w:rPr>
          <w:rStyle w:val="HebrewChar"/>
          <w:rFonts w:cs="FrankRuehl" w:hint="cs"/>
          <w:rtl/>
        </w:rPr>
        <w:t xml:space="preserve"> ואמר משה מתיירא אני שמא ישרפוני בהבל פיהם, כי הבל פיהם הוא הדבר המתחייב מן הנבדל, כי ההבל יוצא מן הפה, ולכך אמר משה מתיירא אני שמא ישרפוני בהבל פיהם, ורוצה לומר כי אחר שמצד הנבדל מתחייב שתהיה התורה בעליונים, שאליהם ראוי כל מעלה, ואף כי מצד משה מתחייב הפך זה, שתהיה התורה בתחתונים, הלא הנבדל מבטל הדבר הגשמי, וזהו מה שאמר שמא ישרפוני בהבל פיהם</w:t>
      </w:r>
      <w:r w:rsidR="008512C6" w:rsidRPr="008512C6">
        <w:rPr>
          <w:rStyle w:val="HebrewChar"/>
          <w:rFonts w:cs="FrankRuehl" w:hint="cs"/>
          <w:rtl/>
        </w:rPr>
        <w:t>...</w:t>
      </w:r>
      <w:r w:rsidRPr="008512C6">
        <w:rPr>
          <w:rStyle w:val="HebrewChar"/>
          <w:rFonts w:cs="FrankRuehl" w:hint="cs"/>
          <w:rtl/>
        </w:rPr>
        <w:t xml:space="preserve"> ולפיכך אמר הקב"ה אחוז בכסא כבודי והחזר להם תשובה, רוצה לומר כי יש לאדם מדרגה בין העליונים מיוחדת לעצמו, ובפרט בכסא הכבוד</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ואמר שכולם נעשו אוהבים אליו, וביאור זה, כי לפי מדרגת משה, שיהיה תחת כסא הכבוד, וזה בשביל שהוא אדם, ובשביל כך ראוי אל התורה נעשהו כולם אוהבים אליו, כי הכל מתחבר אל המדרגה הזאת, לזה אמר שכל אחד ואחד מסר לו דבר, כי כולם הם המתחברים למדרגת משה, וכל אשר מתחבר עם אחד הרי אותו אחר מקבל הימנו</w:t>
      </w:r>
      <w:r w:rsidR="008512C6" w:rsidRPr="008512C6">
        <w:rPr>
          <w:rStyle w:val="HebrewChar"/>
          <w:rFonts w:cs="FrankRuehl" w:hint="cs"/>
          <w:rtl/>
        </w:rPr>
        <w:t>...</w:t>
      </w:r>
      <w:r w:rsidRPr="008512C6">
        <w:rPr>
          <w:rStyle w:val="HebrewChar"/>
          <w:rFonts w:cs="FrankRuehl" w:hint="cs"/>
          <w:rtl/>
        </w:rPr>
        <w:t xml:space="preserve"> ואף מלאך המות, שהוא מתנגד אל המציאות, לא היה מתנגד אל מדרגת משה, שהכל מתחבר אל האמצעי, ואין לאמצעי שום התנגדות כלל</w:t>
      </w:r>
      <w:r w:rsidR="008512C6" w:rsidRPr="008512C6">
        <w:rPr>
          <w:rStyle w:val="HebrewChar"/>
          <w:rFonts w:cs="FrankRuehl" w:hint="cs"/>
          <w:rtl/>
        </w:rPr>
        <w:t>...</w:t>
      </w:r>
      <w:r w:rsidRPr="008512C6">
        <w:rPr>
          <w:rStyle w:val="HebrewChar"/>
          <w:rFonts w:cs="FrankRuehl" w:hint="cs"/>
          <w:rtl/>
        </w:rPr>
        <w:t xml:space="preserve"> (שם פרק כד)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כבר התבאר ההכנה הפרטית שהיתה למשה אל התורה, שבשביל אותה ההכנה נתנה התורה על ידו, ומפני הכנת משה אל התורה אמרו בנדרים (ל"ח), אמר רבי יוסי בר חנינא מתחלה לא ניתנה תורה אלא למשה וכו', ומשה נהג בה טובת עין ונתנה לישראל</w:t>
      </w:r>
      <w:r w:rsidR="008512C6" w:rsidRPr="008512C6">
        <w:rPr>
          <w:rStyle w:val="HebrewChar"/>
          <w:rFonts w:cs="FrankRuehl" w:hint="cs"/>
          <w:rtl/>
        </w:rPr>
        <w:t>...</w:t>
      </w:r>
      <w:r w:rsidRPr="008512C6">
        <w:rPr>
          <w:rStyle w:val="HebrewChar"/>
          <w:rFonts w:cs="FrankRuehl" w:hint="cs"/>
          <w:rtl/>
        </w:rPr>
        <w:t xml:space="preserve"> וביאר זה, שרוצה לומר שהיה קבלת התורה בשביל שהיה משה מוכן לתורה, לכך נתנה תורה למשה בלבד, רק מפני שמשה היה טוב עין היה משפיע לאחרים, כמו שראוי אל השכל להשפיע, נתן משה התורה לישראל</w:t>
      </w:r>
      <w:r w:rsidR="008512C6" w:rsidRPr="008512C6">
        <w:rPr>
          <w:rStyle w:val="HebrewChar"/>
          <w:rFonts w:cs="FrankRuehl" w:hint="cs"/>
          <w:rtl/>
        </w:rPr>
        <w:t>...</w:t>
      </w:r>
      <w:r w:rsidRPr="008512C6">
        <w:rPr>
          <w:rStyle w:val="HebrewChar"/>
          <w:rFonts w:cs="FrankRuehl" w:hint="cs"/>
          <w:rtl/>
        </w:rPr>
        <w:t xml:space="preserve"> ולכך נתן השי"ת למשה התורה, שהוא היה ראוי ומוכן לתורה כמו שהתבאר, ורק הוא ישפיע לישראל התורה, מכל מקום עיקר הנתינה למשה </w:t>
      </w:r>
      <w:r w:rsidRPr="008512C6">
        <w:rPr>
          <w:rStyle w:val="HebrewChar"/>
          <w:rFonts w:cs="FrankRuehl" w:hint="cs"/>
          <w:rtl/>
        </w:rPr>
        <w:lastRenderedPageBreak/>
        <w:t>מפני שהוא מיוחד בפרט אל התורה</w:t>
      </w:r>
      <w:r w:rsidR="008512C6" w:rsidRPr="008512C6">
        <w:rPr>
          <w:rStyle w:val="HebrewChar"/>
          <w:rFonts w:cs="FrankRuehl" w:hint="cs"/>
          <w:rtl/>
        </w:rPr>
        <w:t>...</w:t>
      </w:r>
      <w:r w:rsidRPr="008512C6">
        <w:rPr>
          <w:rStyle w:val="HebrewChar"/>
          <w:rFonts w:cs="FrankRuehl" w:hint="cs"/>
          <w:rtl/>
        </w:rPr>
        <w:t xml:space="preserve"> ומתרץ הוא דאמר שנהג משה טוב עין אפלפולא בלבד, רוצה לומר, לימוד התורה בעצמה, לדעת החקים והמשפטים, בודאי היה דבר זה לכל ישראל, שהרי הם הגזרות על ישראל, וחפץ השי"ת לזכות ישראל שיעשו המעשים והמצוות, לכך מצוות התורה לא נתנו למשה בלבד, אבל פילפול שלתורה שאין יוצא ממנו שום גזרת הקב"ה, רק פילפולא בעלמא, דבר זה נתן למשה בלבד, מצד כי משה היה נביא לישראל, ואליו נתנה בראשונה חכמה והפילפול, וממנו לישראל, כי התורה מתייחסת למשה, עד שנקראת תורת משה. אמנם אל תטעה לומר, כי התורה הזאת היא לגמרי תורת משה, שאם כן יש לחשוב כאשר מת משה נתבטלה חס ושלום התורה, ולכך אמר שם, אמר רבי יוחנן, מתחלה היה משה לומד תורה ומשכחה, עד שניתנה לו במתנה, שנאמר ויתן אל משה ככלתו לדבר אתו. ביארו בזה, מפני מדרגת התורה שאין לה צירוף וחבור אל האדם, היה משכח משה התורה כשלמדה, ולא היה חבור התורה אל משה, רק מצד מה שנותן השי"ת ומשפיע לאדם התורה, ובזה הצד היה חבור התורה למשה, ולא שהיה החבור מצד משה בעצמו כמו שכל אדם שהוא מקבל מושכלות, ודבר זה בודאי מצד האדם עצמו</w:t>
      </w:r>
      <w:r w:rsidR="008512C6" w:rsidRPr="008512C6">
        <w:rPr>
          <w:rStyle w:val="HebrewChar"/>
          <w:rFonts w:cs="FrankRuehl" w:hint="cs"/>
          <w:rtl/>
        </w:rPr>
        <w:t>...</w:t>
      </w:r>
      <w:r w:rsidRPr="008512C6">
        <w:rPr>
          <w:rStyle w:val="HebrewChar"/>
          <w:rFonts w:cs="FrankRuehl" w:hint="cs"/>
          <w:rtl/>
        </w:rPr>
        <w:t xml:space="preserve"> (שם פרק נ)</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כי משה היה מצורף אל התורה שהוא קבלה, ולכך הכל היה כמו שראוי להיות, כי משה שהיה מקבל התורה ומתחבר אל התורה היה מקבל אור הפנים, כי התורה היא אור שהוא זך לגמרי, כי התורה עצמה נקראת אש לפשיטות ודקות השכל שבה, ומשה שהיה מצטרף אל התורה, שהוא הכותב והמקבל התורה, ולכך אמר שקנח הקולמוס בשערו, מפני כי כאשר נשאר מן הדיו בקולמוס הוא יותר עב כמו שאמרנו, ואמר שקנח אותה בשערו, כי השער הם בראש, אשר שם השכל, כי בשביל כי שכל משה הוא מצטרף אל שכל התורה, היה מקבל אור הפנים</w:t>
      </w:r>
      <w:r w:rsidRPr="008512C6">
        <w:rPr>
          <w:rStyle w:val="HebrewChar"/>
          <w:rFonts w:cs="FrankRuehl" w:hint="cs"/>
          <w:rtl/>
        </w:rPr>
        <w:t>...</w:t>
      </w:r>
      <w:r w:rsidR="00F30F5A" w:rsidRPr="008512C6">
        <w:rPr>
          <w:rStyle w:val="HebrewChar"/>
          <w:rFonts w:cs="FrankRuehl" w:hint="cs"/>
          <w:rtl/>
        </w:rPr>
        <w:t xml:space="preserve"> הרי תראה כי כל ענין התורה הכל נבדל, עד שהיה דבק בפניו של משה הזיו, ומאחר כי כל אשר שייך לתורה מתייחס אל האור הנבדל מן הגשמי, ואם כן איך יאמר שכל שכר התורה הוא ענין גופני בלבד</w:t>
      </w:r>
      <w:r w:rsidRPr="008512C6">
        <w:rPr>
          <w:rStyle w:val="HebrewChar"/>
          <w:rFonts w:cs="FrankRuehl" w:hint="cs"/>
          <w:rtl/>
        </w:rPr>
        <w:t>...</w:t>
      </w:r>
      <w:r w:rsidR="00F30F5A" w:rsidRPr="008512C6">
        <w:rPr>
          <w:rStyle w:val="HebrewChar"/>
          <w:rFonts w:cs="FrankRuehl" w:hint="cs"/>
          <w:rtl/>
        </w:rPr>
        <w:t xml:space="preserve"> (שם פרק נט)</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לדבר אתו - וחוזרים ושונים יחד, שדרכי התורה מחוייבים מצד עצמם, ולפיכך כתיב ויכל לדבר אתו, שנושאים ונותנים ביחד, ואינם גזרות מלך בלא טעם. ויש בזה עוד דבר מופלג מאד, כי התורה בין באדם והשי"ת משלמת רצון השי"ת ונותנת לאדם שלימות</w:t>
      </w:r>
      <w:r w:rsidR="008512C6" w:rsidRPr="008512C6">
        <w:rPr>
          <w:rStyle w:val="HebrewChar"/>
          <w:rFonts w:cs="FrankRuehl" w:hint="cs"/>
          <w:rtl/>
        </w:rPr>
        <w:t>...</w:t>
      </w:r>
      <w:r w:rsidRPr="008512C6">
        <w:rPr>
          <w:rStyle w:val="HebrewChar"/>
          <w:rFonts w:cs="FrankRuehl" w:hint="cs"/>
          <w:rtl/>
        </w:rPr>
        <w:t xml:space="preserve"> (גור אריה שמות לא יח)</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ביום דבר - ומה שנקראו בני אהרן תולדות משה, ולא כל ישראל שלמדם, שישראל ציוה לו ללמדם תורה, ואלמלא הם לא ניתנה לו תורה, אבל מה שלימד לבני אהרן יותר מהשאר, שזה היה ממשה לבד, ובזה כאילו ילדם. (שם במדבר ג 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בתחלה לא ניתנה תורה אלא למשה וכו'. וביאור זה שרוצה לומר, שהיה קבלת התורה בשביל שהיה משה מוכן לתורה לכך נתנה תורה למשה בלבד, רק מפני שמשה היה טוב עין, והיה משפיע לאחרים, נתן משה התורה לישראל. ומה שכתיב בכל התורה דבר אל בני ישראל, רוצה לומר, שהוא ישפיע לזולתו מצד הטוב שבו, מכל מקום עיקר הנתינה למשה מפני שהוא מיוחד בפרט אל התורה. ומקשה מן "ואותי ציוה ללמד אתכם", דמשמע שציוה השי"ת למשה ללמד ישראל, וכל צוואה הוא בחיוב ובאזהרה, ולשון זה מוכיח, כי לא למד משה לישראל מפני שהטוב משפיע לזולתו, רק היה מחוייב בדבר זה. ותירץ דכך פירוש הכתוב, ואותי ציוה התורה, שידע הקב"ה בי שאני מלמד אתכם התורה על צד הטוב. ומקשה הא כתיב ועתה כתבו לכם את השירה הזאת וגו', ומתרץ הא דאמר שנהג משה טוב עין אפלפולא בלבד, אבל לדעת החקים והמשפטים בודאי היה דבר זה לכל ישראל, שהרי הם גזירות על ישראל</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ואמר ר' יוחנן, מתחלה היה משה לומד תורה ומשכחה וכו', בארו בזה מדרגת התורה, שאין לה צרוף וחבור אל האדם לפי מעלתה העליונה, לכך היה משה משכח התורה כשלמדה, כי התורה היא נבדלת אלקית, ואינה שייכת לאדם מצד שהאדם הוא בעל גוף, ולכך לא היה חבור אל משה אל התורה, רק מצד מה שנותן השי"ת ומשפיע לאדם, ובצד הזה היה החבור, ולא שהיה החיבור מצד משה בעצמו, כמו שכל אדם שהוא מקבל מושכלות, ודבר זה בודאי מצד </w:t>
      </w:r>
      <w:r w:rsidRPr="008512C6">
        <w:rPr>
          <w:rStyle w:val="HebrewChar"/>
          <w:rFonts w:cs="FrankRuehl" w:hint="cs"/>
          <w:rtl/>
        </w:rPr>
        <w:lastRenderedPageBreak/>
        <w:t>האדם</w:t>
      </w:r>
      <w:r w:rsidR="008512C6" w:rsidRPr="008512C6">
        <w:rPr>
          <w:rStyle w:val="HebrewChar"/>
          <w:rFonts w:cs="FrankRuehl" w:hint="cs"/>
          <w:rtl/>
        </w:rPr>
        <w:t>...</w:t>
      </w:r>
      <w:r w:rsidRPr="008512C6">
        <w:rPr>
          <w:rStyle w:val="HebrewChar"/>
          <w:rFonts w:cs="FrankRuehl" w:hint="cs"/>
          <w:rtl/>
        </w:rPr>
        <w:t xml:space="preserve"> וכאשר נתן השי"ת הלוחות אל משה, ועל ידי הלוחות היה אל התורה יותר חבור אל משה כאשר היו אצלו הלוחות, ובזה היתה התורה מתנה אל משה, והמתנה היא באה מן השי"ת לגמרי אל האדם, אף על גב כי מצד האדם עצמו אין ראוי זה, רק כי השי"ת משפיע אל האדם והוא מקבל. וזהו שאמר ויתן אל משה לשון מתנה, והוי ליה לכתוב ויהי ככלותו לדבר ויכתוב על הלוחות באצבע אלקים ויקח אותם משה, אלא לכן כתב ויתן, לומר, כי לא היה אל התורה חבור להאדם עד שנתן אל משה הלוחות במתנה, ואז היה משה רבינו מקבל התורה, לומר כי המתנה היא אל המקבל לגמרי. (חידושי אגדות נדרים לח 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ואתה אל תתמה מה שאמרו, כי לא ידע משה רבינו ע"ה מאי קאמרי, ותאמר חס ושלום כי מדרגת רבי עקיבא היתה יותר מן משה רבינו ע"ה חבור אל התגין, וזה מפני כי משה רבינו ע"ה השגתו בכלל התורה שהיא תורה אחת כללית, שנאמר (דברים ד') וזאת התורה, והתגין הם יוצאים מן האות, והוא השגה על השגה, ומשה היה מביט בהשגת התורה עצמה, ולכך במה שהיה משיג התורה בנבואה והוה משיג התגין שהם על האותיות, היתה מדריגתו יותר, שהיה משיג בנבואה התגין שהם על האותיות, שהוא השגה מתוך השגה, וזה בודאי השגה יותר עליונה. ורבי עקיבא שלא היה משיג השגת התורה בנבואה בהשגת התגין שהם על התורה, ולא היה דורש אותם גם כן בלא נבואה, כי משה רבינו ע"ה לא היה דורש רק את אשר משיג בנבואה, כי בנבואה ניתנה לו כל התורה</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והראה לו הקב"ה שהיו סורקין בשרו וכו', ויש לך לומר גם כן כי התגין שהם על התורה, והם מורים על השגות שאינם שייכות אל העולם הזה, וכמו שפירשנו, לכך לא היה משיג אותם מן טעם זה משה רבינו עצמו, כי משה רבינו ע"ה היה לו עולם הזה, עד שאמרו בפרק חלק (סנהדרין צ"ח), לא נברא עולם הזה אלא למשה</w:t>
      </w:r>
      <w:r w:rsidR="008512C6" w:rsidRPr="008512C6">
        <w:rPr>
          <w:rStyle w:val="HebrewChar"/>
          <w:rFonts w:cs="FrankRuehl" w:hint="cs"/>
          <w:rtl/>
        </w:rPr>
        <w:t>...</w:t>
      </w:r>
      <w:r w:rsidRPr="008512C6">
        <w:rPr>
          <w:rStyle w:val="HebrewChar"/>
          <w:rFonts w:cs="FrankRuehl" w:hint="cs"/>
          <w:rtl/>
        </w:rPr>
        <w:t xml:space="preserve"> ואיך לא יהיה משה עיקר עולם הזה, שהרי הוא היה משלים את העולם על ידי התורה שנתנה על ידו</w:t>
      </w:r>
      <w:r w:rsidR="008512C6" w:rsidRPr="008512C6">
        <w:rPr>
          <w:rStyle w:val="HebrewChar"/>
          <w:rFonts w:cs="FrankRuehl" w:hint="cs"/>
          <w:rtl/>
        </w:rPr>
        <w:t>...</w:t>
      </w:r>
      <w:r w:rsidRPr="008512C6">
        <w:rPr>
          <w:rStyle w:val="HebrewChar"/>
          <w:rFonts w:cs="FrankRuehl" w:hint="cs"/>
          <w:rtl/>
        </w:rPr>
        <w:t xml:space="preserve"> ומפני שהיה משה שולט גם כן בעולם הזה, לכך לא היה למשה רבינו ע"ה חבור אל התגין, כי במה שהם השגות דקות נבדלות מן </w:t>
      </w:r>
      <w:r w:rsidRPr="008512C6">
        <w:rPr>
          <w:rStyle w:val="HebrewChar"/>
          <w:rFonts w:cs="FrankRuehl" w:hint="cs"/>
          <w:rtl/>
        </w:rPr>
        <w:lastRenderedPageBreak/>
        <w:t>התורה עצמה, אין למי שהוא בעולם המורגש שייכות בשלימות אל אותם השגות, והם נבדלים מאתו, ולא כן היה לרבי עקיבא, שמדריגת ומעלת רבי עקיבא לא היתה בעולם הזה המורגש, וכאלו היה מסולק לגמרי ממציאות עולם הזה, ולכך היה לרבי עקיבא שייכות לגמרי אל השגות ההם, אשר לדקות השגתן נבדלים מעולם המורגש</w:t>
      </w:r>
      <w:r w:rsidR="008512C6" w:rsidRPr="008512C6">
        <w:rPr>
          <w:rStyle w:val="HebrewChar"/>
          <w:rFonts w:cs="FrankRuehl" w:hint="cs"/>
          <w:rtl/>
        </w:rPr>
        <w:t>...</w:t>
      </w:r>
      <w:r w:rsidRPr="008512C6">
        <w:rPr>
          <w:rStyle w:val="HebrewChar"/>
          <w:rFonts w:cs="FrankRuehl" w:hint="cs"/>
          <w:rtl/>
        </w:rPr>
        <w:t xml:space="preserve"> וכשהיה משיג משה רבינו ע"ה שכל ההלכות שהם הלכה למשה מסיני לא היה משיג רבי עקיבא, כי ההשגות ההם לא השיגו על ידי אדם כי אם על פי השי"ת בנבואה, ומשה היה נביא השי"ת, והשגתו היתה בנבואה, ולפיכך היה דוקא השגה זאת שהיא הלכה למשה מסיני למשה</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ועוד יש לפרש, מה שהיה רבי עקיבא מוכן אל השגות התגין שהם על האותיות, כי משה רבינו ע"ה היה משיג כלל התורה, אבל התורה היא כמו דבר אחד, כמו שפירשנו במסכת אבות אצל "כי נר מצוה ותורה אור", והתגין שעל האותיות הם השגות פרטיות היוצאים מן התיבות, כמו התג על האות, ולכן לא היה מוכן משה אל דבר זה, כי משה רבינו ע"ה כמו שהיה שקול כנגד כלל ישראל, ונחשב כמו הכלל, היתה השגתו בכלל, לא בתגין שהם על האותיות שהם השגות פרטיים</w:t>
      </w:r>
      <w:r w:rsidR="008512C6" w:rsidRPr="008512C6">
        <w:rPr>
          <w:rStyle w:val="HebrewChar"/>
          <w:rFonts w:cs="FrankRuehl" w:hint="cs"/>
          <w:rtl/>
        </w:rPr>
        <w:t>...</w:t>
      </w:r>
      <w:r w:rsidRPr="008512C6">
        <w:rPr>
          <w:rStyle w:val="HebrewChar"/>
          <w:rFonts w:cs="FrankRuehl" w:hint="cs"/>
          <w:rtl/>
        </w:rPr>
        <w:t xml:space="preserve"> (שם מנחות כט 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ועוד יותר בזה, כי הרב שלומד תורה לתלמיד יש לרב צירוף אל התלמיד, והתלמיד אל הרב, כי נקרא רב אליו, וזה נקרא תלמידו, עד כי יש להם צירוף ביחד. ודבר זה בכל רב ותלמיד בעולם, אף אם לא יהיה מיוחד אליו על כל פנים הרב</w:t>
      </w:r>
      <w:r w:rsidRPr="008512C6">
        <w:rPr>
          <w:rStyle w:val="HebrewChar"/>
          <w:rFonts w:cs="FrankRuehl" w:hint="cs"/>
          <w:rtl/>
        </w:rPr>
        <w:t>...</w:t>
      </w:r>
      <w:r w:rsidR="00F30F5A" w:rsidRPr="008512C6">
        <w:rPr>
          <w:rStyle w:val="HebrewChar"/>
          <w:rFonts w:cs="FrankRuehl" w:hint="cs"/>
          <w:rtl/>
        </w:rPr>
        <w:t xml:space="preserve"> ולכך לא אמר משה קבל תורה מפי הקב"ה, כי זה היה משמע שיש כאן צירוף הרב והתלמיד ביחד, ואין זה כבוד כלפי מעלה</w:t>
      </w:r>
      <w:r w:rsidRPr="008512C6">
        <w:rPr>
          <w:rStyle w:val="HebrewChar"/>
          <w:rFonts w:cs="FrankRuehl" w:hint="cs"/>
          <w:rtl/>
        </w:rPr>
        <w:t>...</w:t>
      </w:r>
      <w:r w:rsidR="00F30F5A" w:rsidRPr="008512C6">
        <w:rPr>
          <w:rStyle w:val="HebrewChar"/>
          <w:rFonts w:cs="FrankRuehl" w:hint="cs"/>
          <w:rtl/>
        </w:rPr>
        <w:t xml:space="preserve"> אף על גב שבתורה כתיב ויתן אל משה שני לוחות העדות, וידבר ה' אל משה לאמר, דבר זה בא על ענין מיוחד, שדבר אליו דבר מיוחד, ואין זה צירוף תלמיד אל הרב</w:t>
      </w:r>
      <w:r w:rsidRPr="008512C6">
        <w:rPr>
          <w:rStyle w:val="HebrewChar"/>
          <w:rFonts w:cs="FrankRuehl" w:hint="cs"/>
          <w:rtl/>
        </w:rPr>
        <w:t>...</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ולפיכך אמר משה קבל תורה מסיני, כי לקבלת תורה מסיני בודאי יש למשה צירוף מיוחד, דהיינו לקבל התורה מסיני הר האלקים, ומשה נקרא גם כן איש אלקים, לכך ראוי שתבא התורה מהר סיני אל משה, כמו שבארנו בספר גבורת השם</w:t>
      </w:r>
      <w:r w:rsidR="008512C6" w:rsidRPr="008512C6">
        <w:rPr>
          <w:rStyle w:val="HebrewChar"/>
          <w:rFonts w:cs="FrankRuehl" w:hint="cs"/>
          <w:rtl/>
        </w:rPr>
        <w:t>...</w:t>
      </w:r>
      <w:r w:rsidRPr="008512C6">
        <w:rPr>
          <w:rStyle w:val="HebrewChar"/>
          <w:rFonts w:cs="FrankRuehl" w:hint="cs"/>
          <w:rtl/>
        </w:rPr>
        <w:t xml:space="preserve"> ולכך לא אמרו משה קבל התורה בסיני, </w:t>
      </w:r>
      <w:r w:rsidRPr="008512C6">
        <w:rPr>
          <w:rStyle w:val="HebrewChar"/>
          <w:rFonts w:cs="FrankRuehl" w:hint="cs"/>
          <w:rtl/>
        </w:rPr>
        <w:lastRenderedPageBreak/>
        <w:t>כי לא בא לומר באיזה מקום קבל משה התורה, אבל בא לומר, כי סיני הוא מיוחד למשה, ויש צירוף אל משה, שעל ידי הר סיני בא למשה התורה מן הנותן</w:t>
      </w:r>
      <w:r w:rsidR="008512C6" w:rsidRPr="008512C6">
        <w:rPr>
          <w:rStyle w:val="HebrewChar"/>
          <w:rFonts w:cs="FrankRuehl" w:hint="cs"/>
          <w:rtl/>
        </w:rPr>
        <w:t>...</w:t>
      </w:r>
      <w:r w:rsidRPr="008512C6">
        <w:rPr>
          <w:rStyle w:val="HebrewChar"/>
          <w:rFonts w:cs="FrankRuehl" w:hint="cs"/>
          <w:rtl/>
        </w:rPr>
        <w:t xml:space="preserve"> עכשיו שאמר מסיני, היה הר סיני סבה לנתינת התורה, כי ההר הזה הר האלקים, כמו משה איש האלקים, והיה מתייחס ההר למשה, שתבא ממנו התורה כמו שראוי שתבא התורה מן משה ליהושע</w:t>
      </w:r>
      <w:r w:rsidR="008512C6" w:rsidRPr="008512C6">
        <w:rPr>
          <w:rStyle w:val="HebrewChar"/>
          <w:rFonts w:cs="FrankRuehl" w:hint="cs"/>
          <w:rtl/>
        </w:rPr>
        <w:t>...</w:t>
      </w:r>
      <w:r w:rsidRPr="008512C6">
        <w:rPr>
          <w:rStyle w:val="HebrewChar"/>
          <w:rFonts w:cs="FrankRuehl" w:hint="cs"/>
          <w:rtl/>
        </w:rPr>
        <w:t xml:space="preserve"> אמר אצל משה לשון קבלה, כי המקבל הוא מקבל לפי כחו, ולא קבל משה כל התורה, כדאיתא בשבועות, דאמר שם אלא מעתה גבי תורה דכתיב ונעלמה מעיני כל חי, מי איכא מאן דידע לה, והא כתיב לא ידע אנוש ערכה וגו', אם כן אי אפשר לומר שקבל משה כל התורה כולה עד שידע כל התורה כולה, אלא קבל התורה מה שאפשר לקבל, אבל אמר "ומסרה ליהושע", כי משה היה אפשר לו למסור כל אשר קבל ליהושע</w:t>
      </w:r>
      <w:r w:rsidR="008512C6" w:rsidRPr="008512C6">
        <w:rPr>
          <w:rStyle w:val="HebrewChar"/>
          <w:rFonts w:cs="FrankRuehl" w:hint="cs"/>
          <w:rtl/>
        </w:rPr>
        <w:t>...</w:t>
      </w:r>
      <w:r w:rsidRPr="008512C6">
        <w:rPr>
          <w:rStyle w:val="HebrewChar"/>
          <w:rFonts w:cs="FrankRuehl" w:hint="cs"/>
          <w:rtl/>
        </w:rPr>
        <w:t xml:space="preserve"> (דרך חיים פרק א 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של"ה: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אלא הענין הוא במאמרים האלה, לאחר שנתן השי"ת שתי תורות, שבכתב ושבעל פה למשה רבינו ע"ה, נתגבר שכלו של משה רבינו ע"ה להבין דבר מתוך דבר בפלפול הגדול בלי סוף ובלי תכלית, וכאלו הוא מרא דשמעתא, וכהא דאיתא בפרק אין בין המודר דף ל"ח, אמר רבי יוסי בר חנינא לא נתנה תורה אלא למשה ולזרעו, שנאמר כתב לך, פסל לך, מה פסולתן שלך, אף כתבן שלך. משה נהג בה טובת עין ונתנה לישראל</w:t>
      </w:r>
      <w:r w:rsidR="008512C6" w:rsidRPr="008512C6">
        <w:rPr>
          <w:rStyle w:val="HebrewChar"/>
          <w:rFonts w:cs="FrankRuehl" w:hint="cs"/>
          <w:rtl/>
        </w:rPr>
        <w:t>...</w:t>
      </w:r>
      <w:r w:rsidRPr="008512C6">
        <w:rPr>
          <w:rStyle w:val="HebrewChar"/>
          <w:rFonts w:cs="FrankRuehl" w:hint="cs"/>
          <w:rtl/>
        </w:rPr>
        <w:t xml:space="preserve"> וכענין מדרש כי תשא, השיב להם הקב"ה חס ושלום שמשה כותב מדעתו, רק מפי יקרא, ואם בענין פירוש התורה, אף אם הוא מוסיף בתוקף פלפולא, בכל ביתי נאמן הוא. וכבר נודע כי מלכות בית תפארת ומלכות התורה שבעל פה, והיא כלת משה כאשר יתבאר לקמן. (מסכת שבועות)</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אמנם נשאר עלי לבאר, למה קרא למשה שם אשה, שאמר אשה יראת ה' היא תתהלל, ויתן אל משה ככלותו, אמרו במדרש והבאתיו לעיל, ככלתו, כללים מסר לו, עוד אמרו במקום אחר ככלותו, ככלתו כתיב, שנתנה לו ככלה, ואלו שני מדרשים הם ענין אחד, כללים מסר לו פירשתיו לעיל, כי רב גובריה דמשה הוא בהבנת דבר </w:t>
      </w:r>
      <w:r w:rsidRPr="008512C6">
        <w:rPr>
          <w:rStyle w:val="HebrewChar"/>
          <w:rFonts w:cs="FrankRuehl" w:hint="cs"/>
          <w:rtl/>
        </w:rPr>
        <w:lastRenderedPageBreak/>
        <w:t>מתוך דבר, ובפלפולא רבה, בתלמוד, דהיינו לאחר שקבל תורה שבעל פה, והודיעו הקב"ה בעל פה פירוש המצות, אז היה מעין המתגבר בפלפולא, נמצא הוא מרא דתלמוד, ונקראת זו התורה על שמו, כי מוצא תורת ה', ומצינו זכרו תורת משה עבדי, תורה שבכתב נקראת תורת ה', כפי תיבות אותיות ותגין ופתוחות וסתומות אשר נתן ה' לא הוסיף חס ושלום ולא יגרע, ותורה שבעל פה שהוסיף בפלפולו דברי אלקים חיים, ונקראת על שמו, על כן כתב זכרו תורת משה, כי היא צריכה לזכרון, מאחר שלא נתנה לכתוב</w:t>
      </w:r>
      <w:r w:rsidR="008512C6" w:rsidRPr="008512C6">
        <w:rPr>
          <w:rStyle w:val="HebrewChar"/>
          <w:rFonts w:cs="FrankRuehl" w:hint="cs"/>
          <w:rtl/>
        </w:rPr>
        <w:t>...</w:t>
      </w:r>
      <w:r w:rsidRPr="008512C6">
        <w:rPr>
          <w:rStyle w:val="HebrewChar"/>
          <w:rFonts w:cs="FrankRuehl" w:hint="cs"/>
          <w:rtl/>
        </w:rPr>
        <w:t xml:space="preserve"> (שם)</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רמח"ל:</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ראה משה-כללי, אדיר במרום.</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ילקוט ראובני: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סח לי מטטרו"ן שר הפנים, בשעה שעלה משה למרום צוה הקב"ה אותי ונתן לי משיעור קומה שלו ע' אלף רבוא פרסאות על ע' אלף רבוא פרסאות למד משה התורה בשבעים פנים של ע' לשון, וכן נביאים וכתובים, וארבעים יום למד משה הכל, ובשעה א' שכחה, שלח לו הקב"ה יפיפיה שר התורה ולמדה עמו עד שנתנה לו במתנה וכו'. (משפטים)</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משה למד בתורה שבעל פה למ' יום, שבהם תתק"ס שעות כמנין מתניתין, והם מנין לוגין כמקוה</w:t>
      </w:r>
      <w:r w:rsidR="008512C6" w:rsidRPr="008512C6">
        <w:rPr>
          <w:rStyle w:val="HebrewChar"/>
          <w:rFonts w:cs="FrankRuehl" w:hint="cs"/>
          <w:rtl/>
        </w:rPr>
        <w:t>...</w:t>
      </w:r>
      <w:r w:rsidRPr="008512C6">
        <w:rPr>
          <w:rStyle w:val="HebrewChar"/>
          <w:rFonts w:cs="FrankRuehl" w:hint="cs"/>
          <w:rtl/>
        </w:rPr>
        <w:t xml:space="preserve"> (שם, וראה שם עוד)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כלי יקר:</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ואת תדבר - כפי שיותש כח החומר יגדל כח השכלי, ודעת זקנים תוכיח, לפיכך היה משה יכול לשמע קול ה' ולא נתפעל, כי כבר תש כנקבה כח חומרו, על ידי שפירש מן האשה ושאר פרישות, ואמרו "קרב אתה ושמע את אשר יאמר", אמירה רכה תוכל לסבל גם אם היה חומרך חזק, "ואת תדבר אלינו", תוכל לסבל גם דבור קשה לפי שתש חמרך</w:t>
      </w:r>
      <w:r w:rsidR="008512C6" w:rsidRPr="008512C6">
        <w:rPr>
          <w:rStyle w:val="HebrewChar"/>
          <w:rFonts w:cs="FrankRuehl" w:hint="cs"/>
          <w:rtl/>
        </w:rPr>
        <w:t>...</w:t>
      </w:r>
      <w:r w:rsidRPr="008512C6">
        <w:rPr>
          <w:rStyle w:val="HebrewChar"/>
          <w:rFonts w:cs="FrankRuehl" w:hint="cs"/>
          <w:rtl/>
        </w:rPr>
        <w:t xml:space="preserve"> (דברים ה כד)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אור החיים: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ומשה עלה - שכבר אמר לו תעבדון את האלקים על ההר, וכעבד נאמן קדם ועלה בלי קריאה, ואם היה מתעכב עד שיקרא היה נראה התרשלות </w:t>
      </w:r>
      <w:r w:rsidRPr="008512C6">
        <w:rPr>
          <w:rStyle w:val="HebrewChar"/>
          <w:rFonts w:cs="FrankRuehl" w:hint="cs"/>
          <w:rtl/>
        </w:rPr>
        <w:lastRenderedPageBreak/>
        <w:t>ומיעוט חשק, ומאחר שה' הרכין שמים על ההר נמצא עולה לשמים, ואז תיכף קרא לו, כי בחינת הקדושה לא תקדים אלא למזמין אותה, כברז"ל, דאתערותא דלתתא כאתערותא דלעילא. (שמות יט ג)</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לזקני ישראל - נתחכם לעשות שליחותו בהתבוננות, פן תארע תקלה, וקרא לזקנים והושיבם לפניו, וכל ישראל שומעים, והועיל שלא יתחילו להשיב אלא הזקנים, שמובטח בהם שתשובתם תהיה כהוגן, ואחר כך כל העם יטו אחריהם</w:t>
      </w:r>
      <w:r w:rsidR="008512C6" w:rsidRPr="008512C6">
        <w:rPr>
          <w:rStyle w:val="HebrewChar"/>
          <w:rFonts w:cs="FrankRuehl" w:hint="cs"/>
          <w:rtl/>
        </w:rPr>
        <w:t>...</w:t>
      </w:r>
      <w:r w:rsidRPr="008512C6">
        <w:rPr>
          <w:rStyle w:val="HebrewChar"/>
          <w:rFonts w:cs="FrankRuehl" w:hint="cs"/>
          <w:rtl/>
        </w:rPr>
        <w:t xml:space="preserve"> (שם שם ז)</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הנה אנכי בא אליך בעב הענן - אולי לצד שהיה רגיל שידבר עמו פה אל פה, לזה אמר שידבר עמו באופן אחר, בעב הענן - ולא יהיה הדבור רוחני, כרגילות הקודם, ונתן הטעם בעבור ישמע העם, ואם ידבר באספקלריא המאירה, אין כח בישראל לשמע הדברים לעוצם רוחניותם, ואמר לו מלבד תכלית שישמע העם המצוה מפי הבורא, ויש בזה חיזוק האמונה, אלא גם עוד יש תועלת שיאמינו במשה לעולם בשאר המצות. ונתכוון בזה גם כן לרצות למשה על המעטת כבודו. (שם שם ט)</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משה ידבר - ואולי היה מדבר דברי שבח, כמקבל פני מלך גדול, והאלקים יעננו בקול - הקול האמור בסמוך, קול השופר. ואמר בקול - גדול, שישמע העם, שבזה יצדיקו נבואתו, ויש בזה תוספת הדרגה, שהיה עונה לדברי משה, וזה יותר מעלה ממה שהיה ה' מדבר תחלה ויענהו משה</w:t>
      </w:r>
      <w:r w:rsidR="008512C6" w:rsidRPr="008512C6">
        <w:rPr>
          <w:rStyle w:val="HebrewChar"/>
          <w:rFonts w:cs="FrankRuehl" w:hint="cs"/>
          <w:rtl/>
        </w:rPr>
        <w:t>...</w:t>
      </w:r>
      <w:r w:rsidRPr="008512C6">
        <w:rPr>
          <w:rStyle w:val="HebrewChar"/>
          <w:rFonts w:cs="FrankRuehl" w:hint="cs"/>
          <w:rtl/>
        </w:rPr>
        <w:t xml:space="preserve"> (שם שם יט)</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הכתב והקבלה:</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אנכי מלמד אתכם - </w:t>
      </w:r>
      <w:r w:rsidR="008512C6" w:rsidRPr="008512C6">
        <w:rPr>
          <w:rStyle w:val="HebrewChar"/>
          <w:rFonts w:cs="FrankRuehl" w:hint="cs"/>
          <w:rtl/>
        </w:rPr>
        <w:t>...</w:t>
      </w:r>
      <w:r w:rsidRPr="008512C6">
        <w:rPr>
          <w:rStyle w:val="HebrewChar"/>
          <w:rFonts w:cs="FrankRuehl" w:hint="cs"/>
          <w:rtl/>
        </w:rPr>
        <w:t>להורות כי למד משה לישראל את המכוון האמתי שבכל חק ומשפט, ובאר להם הפירוש הברור והנכון בהם, והיא התורה שבעל פה, המקובלת בידינו מרבותינו חכמי הקבלה מדור דור עד משה רבנו, כי הדבר הנכתב יסבול פירושים שונים, ואפשר שיובן בו הבנות מתחלפות, לכן כדי להשמר מרשת הטעות ללכת עקלקלות בהבנת המקראות המדברות ממצות ה' באה מסורת התורה שבעל פה לעשות בה סייג וגדר לתורה שבכתב, בל יבאו החכמים בעיניהם לפרוץ סייג וגדר זה</w:t>
      </w:r>
      <w:r w:rsidR="008512C6" w:rsidRPr="008512C6">
        <w:rPr>
          <w:rStyle w:val="HebrewChar"/>
          <w:rFonts w:cs="FrankRuehl" w:hint="cs"/>
          <w:rtl/>
        </w:rPr>
        <w:t>...</w:t>
      </w:r>
      <w:r w:rsidRPr="008512C6">
        <w:rPr>
          <w:rStyle w:val="HebrewChar"/>
          <w:rFonts w:cs="FrankRuehl" w:hint="cs"/>
          <w:rtl/>
        </w:rPr>
        <w:t xml:space="preserve"> (דברים ד 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lastRenderedPageBreak/>
        <w:t>מלבי"ם: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ויאמר ה' אל משה - אחר שירד מן ההר עם הזקנים צוהו ה' שיעלה שנית. והיה שם - רוצה לומר תתעכב שם ימים, ולדעת חז"ל הודיע לו שישב שם ארבעים יום, והוא הודיע זה לישראל, כמו שכתוב על "וירא העם כי בושש משה". והר"י אברבנאל פירש והיה שם, ששם יתהוה בריה חדשה, כי שם הזדכך חמרו עד שלא הוצרך לאכילה ושתיה ולכל צרכיו הגשמיים, ונפשו לא היתה קשורה עוד בגופו דבוק מזגי, רק דבוק שכני, כמו שהיה קודם החטא, ומאז נעשה מוכן תמיד לדברות אלקים, והיה ראוי שישיג קירון עור פנים במ' יום הראשונים, רק החטא גרם, ועל כן הוצרך להיות שם מ' יום כשיעור יצירת הולד, כי נעשה בריה חדשה. (שמות כד יב)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ויכסהו הענן - נחלקו חז"ל אם פירושו שכסה את ההר, וזה למאן דאמר בז' בסיון נתנה תורה, ויש מפרשים שכסה למשה, וזה למאן דאמר בו' בסיון נתנה תורה. ויש לפרש שמה שכתוב "ויכסהו" מוסב על הכבוד, שהענן כסה את הכבוד, ששה ימים הראשונים היה הכבוד מכוסה מן הענן</w:t>
      </w:r>
      <w:r w:rsidR="008512C6" w:rsidRPr="008512C6">
        <w:rPr>
          <w:rStyle w:val="HebrewChar"/>
          <w:rFonts w:cs="FrankRuehl" w:hint="cs"/>
          <w:rtl/>
        </w:rPr>
        <w:t>...</w:t>
      </w:r>
      <w:r w:rsidRPr="008512C6">
        <w:rPr>
          <w:rStyle w:val="HebrewChar"/>
          <w:rFonts w:cs="FrankRuehl" w:hint="cs"/>
          <w:rtl/>
        </w:rPr>
        <w:t xml:space="preserve"> שכל זמן שהיה משה עוסק בפרישה כסה הענן את משה ואת הכבוד, ומשה עמד בשפולי ההר. ומה שלא הוצרך משה פרישה קודם מתן תורה, מפני שעתה קנה הויה חדשה, ונכנס למחנה שכינה אל מקום האש, וקודם מתן תורה נגש אל הערפל ולא בא בתוכו, ולא הוצרך פרישה במ' יום האחרונים, שכבר הוכן בראשונים, שנפרדה נפשו מחמרו, ושכלו עם גופו היה לו יחס מניע הגלגל עם הגלגל</w:t>
      </w:r>
      <w:r w:rsidR="008512C6" w:rsidRPr="008512C6">
        <w:rPr>
          <w:rStyle w:val="HebrewChar"/>
          <w:rFonts w:cs="FrankRuehl" w:hint="cs"/>
          <w:rtl/>
        </w:rPr>
        <w:t>...</w:t>
      </w:r>
      <w:r w:rsidRPr="008512C6">
        <w:rPr>
          <w:rStyle w:val="HebrewChar"/>
          <w:rFonts w:cs="FrankRuehl" w:hint="cs"/>
          <w:rtl/>
        </w:rPr>
        <w:t xml:space="preserve"> ויקרא אל משה - שיעלה ממקום שעלה בשפולי ההר אל ראש ההר, ויקרב אל מקום הכבוד, ונעשה לו שביל בענן ללכת בו, כמו שאמרו חז"ל ביומא, ועל זה אמר אחר כך "בתוך הענן". (שם שם טז)</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ויתן אל משה - חז"ל אמרו, שתחלה היה לומד ושוכח וכו', ועוד אמרו, שתחלה היה הקב"ה המדבר, ולבסוף אמר לו השם בא ונאמר אני ואתה. פירוש, כי ישיבתו בהר מ' יום היתה להסיר מעליו גשמיות וחשכת החומר, עד שיהיה מלאכי כשכל הנפרד מחומר, שלזה היה צריך מ' יום כשעור יצירת הולד, וקודם שנשלמו המ' יום </w:t>
      </w:r>
      <w:r w:rsidRPr="008512C6">
        <w:rPr>
          <w:rStyle w:val="HebrewChar"/>
          <w:rFonts w:cs="FrankRuehl" w:hint="cs"/>
          <w:rtl/>
        </w:rPr>
        <w:lastRenderedPageBreak/>
        <w:t>שעדיין לא הפשיט את החומר מעליו, והיתה השגתו הדרגיית, כשכל הנקשר בחומר, לא היה אפשר בלא שכחה, ככותב על הנייר שימחק ברבות הימים, עד סוף הארבעים יום שסר ענין הגשם מעליו, והשיג כשכל מלאכיי בהשגה פתאומית. מאז היה לומד ולא שוכח, וזה שאמר לו השם, בא ונאמר אני ואתה, כי שכל מלאכי מופשט מחומר אין צריך לשמיעה וללמוד, כי ישיג הכל מעצמו</w:t>
      </w:r>
      <w:r w:rsidR="008512C6" w:rsidRPr="008512C6">
        <w:rPr>
          <w:rStyle w:val="HebrewChar"/>
          <w:rFonts w:cs="FrankRuehl" w:hint="cs"/>
          <w:rtl/>
        </w:rPr>
        <w:t>...</w:t>
      </w:r>
      <w:r w:rsidRPr="008512C6">
        <w:rPr>
          <w:rStyle w:val="HebrewChar"/>
          <w:rFonts w:cs="FrankRuehl" w:hint="cs"/>
          <w:rtl/>
        </w:rPr>
        <w:t xml:space="preserve"> ועל כן אמר לו בא ונאמר אני ואתה, כי תשיג הכל טרם שאומר לך, כאלו שניהם אומרים בפעם אחת</w:t>
      </w:r>
      <w:r w:rsidR="008512C6" w:rsidRPr="008512C6">
        <w:rPr>
          <w:rStyle w:val="HebrewChar"/>
          <w:rFonts w:cs="FrankRuehl" w:hint="cs"/>
          <w:rtl/>
        </w:rPr>
        <w:t>...</w:t>
      </w:r>
      <w:r w:rsidRPr="008512C6">
        <w:rPr>
          <w:rStyle w:val="HebrewChar"/>
          <w:rFonts w:cs="FrankRuehl" w:hint="cs"/>
          <w:rtl/>
        </w:rPr>
        <w:t xml:space="preserve"> (שם לא יח)</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ויהי שם - זה היה מ' יום השלישיים, כי בארבעים יום האמצעיים לא היתה סליחה גמורה, ואז הוצרך עוד הפעם מ' יום כיצירת הולד, ונזדכך חומרו ופניו עד שזכה לקרני ההוד. ומה שכתב לחם לא אכל - אבל היה נזון מן האור העליון, כמו שהנפש ברדתה ונמזגה בגויה מתקיימת על ידי מאכל הגשמי, כן עתה בהעלות הגוף מן החומריות אל הרוחניות</w:t>
      </w:r>
      <w:r w:rsidR="008512C6" w:rsidRPr="008512C6">
        <w:rPr>
          <w:rStyle w:val="HebrewChar"/>
          <w:rFonts w:cs="FrankRuehl" w:hint="cs"/>
          <w:rtl/>
        </w:rPr>
        <w:t>...</w:t>
      </w:r>
      <w:r w:rsidRPr="008512C6">
        <w:rPr>
          <w:rStyle w:val="HebrewChar"/>
          <w:rFonts w:cs="FrankRuehl" w:hint="cs"/>
          <w:rtl/>
        </w:rPr>
        <w:t xml:space="preserve"> (שם לד כח)</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העמק דבר:</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וארבעים לילה - תוספות ב"ק פ"א הקשה, שהיה רק ל"ט לילות, ופירש על המ' יום אמצעיים, וביארנו שבאמצעיים לא היה תמיד בהר, וקאי על הימים האחרונים, וכדפירש הרא"ש שלהי פסחים, דאין הכתוב משגיח בחסרון אחד לעשיריות, ועוד נראה שעלה בעלות השחר, ויש לחושבו לילה, כבברכות ח'. (שמות לד כח)</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בהעלותך - כתבנו שהמנורה לפלפולא של תורה, וזה הלימוד היה בלילה, כבשמות רבה תשא, שאז משה חוזר בפני עצמו תורה שבעל פה עם סייוע מלאכי השרת, וכן היה משה בא לאהל מועד בלילה, לכך ענין של פלפולא של תורה גם לדורות</w:t>
      </w:r>
      <w:r w:rsidR="008512C6" w:rsidRPr="008512C6">
        <w:rPr>
          <w:rStyle w:val="HebrewChar"/>
          <w:rFonts w:cs="FrankRuehl" w:hint="cs"/>
          <w:rtl/>
        </w:rPr>
        <w:t>...</w:t>
      </w:r>
      <w:r w:rsidRPr="008512C6">
        <w:rPr>
          <w:rStyle w:val="HebrewChar"/>
          <w:rFonts w:cs="FrankRuehl" w:hint="cs"/>
          <w:rtl/>
        </w:rPr>
        <w:t xml:space="preserve"> (במדבר ח 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אשר צוה ה' ביד משה - היינו תורה שבעל פה, שלא היה דבור מפורש אלא בצווי</w:t>
      </w:r>
      <w:r w:rsidR="008512C6" w:rsidRPr="008512C6">
        <w:rPr>
          <w:rStyle w:val="HebrewChar"/>
          <w:rFonts w:cs="FrankRuehl" w:hint="cs"/>
          <w:rtl/>
        </w:rPr>
        <w:t>...</w:t>
      </w:r>
      <w:r w:rsidRPr="008512C6">
        <w:rPr>
          <w:rStyle w:val="HebrewChar"/>
          <w:rFonts w:cs="FrankRuehl" w:hint="cs"/>
          <w:rtl/>
        </w:rPr>
        <w:t xml:space="preserve"> וכתוב כל אשר ציוה, דבזה גם כן נכלל שני אופני תורה שבעל פה, חדא הלכות המקובלות מהקב"ה, שנית מה שהעלה משה בעמלו על ידי פלפול וי"ג מדות, ופירושו בכח משה ועמלו, ומכל מקום הוא בסייעתא דשמיא. (שם טו כב)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כראשונה - בשמות הבאתי פרקי דרבי אליעזר </w:t>
      </w:r>
      <w:r w:rsidRPr="008512C6">
        <w:rPr>
          <w:rStyle w:val="HebrewChar"/>
          <w:rFonts w:cs="FrankRuehl" w:hint="cs"/>
          <w:rtl/>
        </w:rPr>
        <w:lastRenderedPageBreak/>
        <w:t>מ"ו וכן כתב הגר"א, דבמ' אמצעיים היה למשה עסק במחנה, ועלה כל יום להתפלל, והתפלל כמו תפלה ראשונה, אבל בתוך התפלה הקבועה, דכל שמרבים בתפלה הוא משובח, וגם התענה כל הזמן. (דברים ט יח)</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עמדתי בהר - לומר כמה חדושי תורה אפשר להוסיף מכתיבת התורה לאין תכלית, והיה יכול ללמד עוד מ' יום. (שם י י)</w:t>
      </w:r>
    </w:p>
    <w:p w:rsidR="008512C6" w:rsidRDefault="00F30F5A" w:rsidP="008512C6">
      <w:pPr>
        <w:pStyle w:val="NormalPar"/>
        <w:widowControl w:val="0"/>
        <w:spacing w:line="254" w:lineRule="exact"/>
        <w:jc w:val="both"/>
        <w:rPr>
          <w:rStyle w:val="HebrewChar"/>
          <w:rtl/>
        </w:rPr>
      </w:pPr>
      <w:r w:rsidRPr="008512C6">
        <w:rPr>
          <w:rStyle w:val="HebrewChar"/>
          <w:rFonts w:cs="FrankRuehl" w:hint="cs"/>
          <w:rtl/>
        </w:rPr>
        <w:t>ראה עוד משה-כללי שמות כז כ.</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שפת אמת:</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במדרש, לקח טוב נתתי וכו', מקח שאינו יודע, משכר הסרסור נתוודע וכו', משה רבינו הוא הדעת של בני ישראל, והוא נותן דעת לכל ישראל, ומשה רבינו עצמו נקרא לקח טוב, שהוא היה כלי לקבל את התורה מסיני, וכמו שאמר במקום אחר, תורה צוה וכו' משה מורשה, שהתורה ירושה, ומשה רבינו ירושה לישראל, לכן כתב ביה כי טוב הוא, אין טוב אלא תורה</w:t>
      </w:r>
      <w:r w:rsidR="008512C6" w:rsidRPr="008512C6">
        <w:rPr>
          <w:rStyle w:val="HebrewChar"/>
          <w:rFonts w:cs="FrankRuehl" w:hint="cs"/>
          <w:rtl/>
        </w:rPr>
        <w:t>...</w:t>
      </w:r>
      <w:r w:rsidRPr="008512C6">
        <w:rPr>
          <w:rStyle w:val="HebrewChar"/>
          <w:rFonts w:cs="FrankRuehl" w:hint="cs"/>
          <w:rtl/>
        </w:rPr>
        <w:t xml:space="preserve"> ולזה הדעת זכה משה רבינו ע"ה שהיה מ' יום ומ' לילה בהר, ואיתה מש"ה רבינ"ו גימטריא תרי"ג, פירוש על ידי שניתן התורה באמצעות הסרסור, נתפשטה התורה ברמ"ח ושס"ה בציור אדם, על ידי זה היא מורשה לעולם לישראל. ובמדרש לקחת מתנות שניתנה בלקיחה ומתנה ונקראה שבי, והענין כי משה רבינו ע"ה קיבלה בלקיחה, לקח טוב, שהרי נתענה מ' יום ומ' לילה, ואחר כך ניתנה לו במתנה, לזכות גם בני ישראל, שאין זוכין על ידי מעשיהם רק במתנה, כמו שכתבנו במקום אחר</w:t>
      </w:r>
      <w:r w:rsidR="008512C6" w:rsidRPr="008512C6">
        <w:rPr>
          <w:rStyle w:val="HebrewChar"/>
          <w:rFonts w:cs="FrankRuehl" w:hint="cs"/>
          <w:rtl/>
        </w:rPr>
        <w:t>...</w:t>
      </w:r>
      <w:r w:rsidRPr="008512C6">
        <w:rPr>
          <w:rStyle w:val="HebrewChar"/>
          <w:rFonts w:cs="FrankRuehl" w:hint="cs"/>
          <w:rtl/>
        </w:rPr>
        <w:t xml:space="preserve"> וכתיב יודיע דרכיו למשה, הוא עצם התורה שנקראה דרך, לבני ישראל עלילותיו, בחינת נר מצוה, שהוא בעשיה, כמו שאמרו רז"ל רצה הקב"ה לזכות את ישראל לפיכך הרבה להם תורה ומצות, שצמצם אור התורה במצות מעשיות, למען צדקו, ולזה היה חלק למשה רבינו, כמו שכתבו צדקת ה' עשה ומשפטיו עם ישראל</w:t>
      </w:r>
      <w:r w:rsidR="008512C6" w:rsidRPr="008512C6">
        <w:rPr>
          <w:rStyle w:val="HebrewChar"/>
          <w:rFonts w:cs="FrankRuehl" w:hint="cs"/>
          <w:rtl/>
        </w:rPr>
        <w:t>...</w:t>
      </w:r>
      <w:r w:rsidRPr="008512C6">
        <w:rPr>
          <w:rStyle w:val="HebrewChar"/>
          <w:rFonts w:cs="FrankRuehl" w:hint="cs"/>
          <w:rtl/>
        </w:rPr>
        <w:t xml:space="preserve"> (שמות תרומה תרס"ג)</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ראה עוד משה-כללי, יתרו תרנ"ח.</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שם משמואל:</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במדרש (פרשה מ"א) אמר רבי אבהו, כל מ' יום שעשה משה למעלה, היה לומד תורה ושוכח</w:t>
      </w:r>
      <w:r w:rsidR="008512C6" w:rsidRPr="008512C6">
        <w:rPr>
          <w:rStyle w:val="HebrewChar"/>
          <w:rFonts w:cs="FrankRuehl" w:hint="cs"/>
          <w:rtl/>
        </w:rPr>
        <w:t>...</w:t>
      </w:r>
      <w:r w:rsidRPr="008512C6">
        <w:rPr>
          <w:rStyle w:val="HebrewChar"/>
          <w:rFonts w:cs="FrankRuehl" w:hint="cs"/>
          <w:rtl/>
        </w:rPr>
        <w:t xml:space="preserve"> </w:t>
      </w:r>
      <w:r w:rsidRPr="008512C6">
        <w:rPr>
          <w:rStyle w:val="HebrewChar"/>
          <w:rFonts w:cs="FrankRuehl" w:hint="cs"/>
          <w:rtl/>
        </w:rPr>
        <w:lastRenderedPageBreak/>
        <w:t>מה עשה הקב"ה, משהשלים מ' יום נתן לו את התורה מתנה, שנאמר ויתן אל משה. ויש להבין, אם כן כל מ' יום היה לריק חס ושלום כל יגיעו, ולמה הזקיקו הקב"ה לכך, ועוד למה אמרו ז"ל בכל מקום שהתורה נתנה למ' יום. ונראה לפרש שמכל מקום נשאר מכל פעם רושם הלימוד עד שביום הארבעים נקבצו באו בו כל הרשימות, ומזה נעשה כלי מוכן לקבל המתנה, עד שלא היה שוכח עוד, ואלמלא הרשימות שנתקבצו אצלו כל מ' יום, לא היה מועיל מה שניתנה לו לבסוף מתנה, שעדיין היה שוכח</w:t>
      </w:r>
      <w:r w:rsidR="008512C6" w:rsidRPr="008512C6">
        <w:rPr>
          <w:rStyle w:val="HebrewChar"/>
          <w:rFonts w:cs="FrankRuehl" w:hint="cs"/>
          <w:rtl/>
        </w:rPr>
        <w:t>...</w:t>
      </w:r>
      <w:r w:rsidRPr="008512C6">
        <w:rPr>
          <w:rStyle w:val="HebrewChar"/>
          <w:rFonts w:cs="FrankRuehl" w:hint="cs"/>
          <w:rtl/>
        </w:rPr>
        <w:t xml:space="preserve"> (שמות תשא תרע"ה)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ויהי שם עם ה' ארבעים יום וארבעים לילה ויכתוב על הלוחות וגו', יש להתבונן למה הוצרך להתמהמה בהר גם בפעם הזאת ארבעים יום, שלימוד התורה כבר גמר בארבעים יום הראשונים, כבפרקי דרבי אליעזר</w:t>
      </w:r>
      <w:r w:rsidR="008512C6" w:rsidRPr="008512C6">
        <w:rPr>
          <w:rStyle w:val="HebrewChar"/>
          <w:rFonts w:cs="FrankRuehl" w:hint="cs"/>
          <w:rtl/>
        </w:rPr>
        <w:t>...</w:t>
      </w:r>
      <w:r w:rsidRPr="008512C6">
        <w:rPr>
          <w:rStyle w:val="HebrewChar"/>
          <w:rFonts w:cs="FrankRuehl" w:hint="cs"/>
          <w:rtl/>
        </w:rPr>
        <w:t xml:space="preserve"> ובשלישית לא היה נצרך אלא כתיבת יד השי"ת על הלוחות את עשרת הדברים, שלזה בודאי לא נצרכה שהיות זמן, כי הוא אמר ויהי.</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ובליקוטי תורה מהאריז"ל פרשת בראשית דף י"ד, דאדם הראשון קודם שחטא היה גופו גבוה יותר ממה שהוא עתה מט"ט בעולם היצירה, ומכל הלין מובנת מהות ישראל קודם חטא העגל, ועל כל פנים לא היו במהות הגשמיות כמו עתה, ומובן לפי זה שלא היו המצות המעשיות באותו אופן שהן עתה, אלא בלבוש דק יותר, כי התורה מתלבשת בכל עולם ועולם כמהות אותו עולם, ובאופן זה יובן מה שרצו המלאכים שתינתן להם התורה, אף שאין שייכים אצלם דיני שור והבור וכדומה, אלא שכל אלה הדברים הם בעולם שלמעלה בלבוש אחר, והלבושים נקראים גופי תורה</w:t>
      </w:r>
      <w:r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ולפי האמור אשר הלימוד שלמד משה את התורה בארבעים יום הראשונים לא היה בלבוש שהיא עתה, אלא בלבוש היותר דק שהיא בעולם שלמעלה, ועל כן אחר החטא, שנתלבשה התורה בלבוש כמו שהיא עתה, היה נצרך ללמדו מחדש בלבוש שהיא עתה. (שם שם תרע"ז)</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והנה במשה כתיב כי מן המים משיתיהו, ופירש המהר"ל, שהיה נבדל מהחומר לגמרי, והיה כולו שכלי, ועל כן לא היה בעל שינוי, והיה תמיד מוכן לנבואה, כמו שכתב הרמב"ם, על כן רק </w:t>
      </w:r>
      <w:r w:rsidRPr="008512C6">
        <w:rPr>
          <w:rStyle w:val="HebrewChar"/>
          <w:rFonts w:cs="FrankRuehl" w:hint="cs"/>
          <w:rtl/>
        </w:rPr>
        <w:lastRenderedPageBreak/>
        <w:t>הוא היה יכול להוריד התורה דכתיב בה עוז כנ"ל, אבל זולתו שהיו בעלי שינוי לא היו יכולים להוריד התורה, כי איך יעשו בלתי בעלי שינוי מתולדתו</w:t>
      </w:r>
      <w:r w:rsidR="008512C6" w:rsidRPr="008512C6">
        <w:rPr>
          <w:rStyle w:val="HebrewChar"/>
          <w:rFonts w:cs="FrankRuehl" w:hint="cs"/>
          <w:rtl/>
        </w:rPr>
        <w:t>...</w:t>
      </w:r>
      <w:r w:rsidRPr="008512C6">
        <w:rPr>
          <w:rStyle w:val="HebrewChar"/>
          <w:rFonts w:cs="FrankRuehl" w:hint="cs"/>
          <w:rtl/>
        </w:rPr>
        <w:t xml:space="preserve"> ומאחר שהוא הוריד התורה לישראל, שוב באמצעות התורה יש מקום להגיע למדה זו, ובזה יובנו דברי המדרש, שאם אין אתה גואלם אין אחר גואלם, שהרי כל הגאולה היא בשביל התורה, ותורה לא תתכן להנתן אלא על ידי משה, שוב הכל תלוי במשה. ובמדרש (במדבר רבה א') וסכרתי את מצרים ביד אדונים קשה ומלך עז ימשול בם, זה משה, שהיה מלכה של תורה שנקראת עוז, שנאמר ה' עוז לעמו יתן. והנה הכונה היתה בנתינת התורה באמצעות משה, שבאמצעות משה שהאיר בשורש נשמתם יהיה ביכולת ישראל לזכות שיהיו בעצמם בלתי בעלי שינוי, ושיזכו לרב טוב הצפון, כי בעודם בעלי שינוי אי אפשר לבא לכל היעודים הטובים</w:t>
      </w:r>
      <w:r w:rsidR="008512C6" w:rsidRPr="008512C6">
        <w:rPr>
          <w:rStyle w:val="HebrewChar"/>
          <w:rFonts w:cs="FrankRuehl" w:hint="cs"/>
          <w:rtl/>
        </w:rPr>
        <w:t>...</w:t>
      </w:r>
      <w:r w:rsidRPr="008512C6">
        <w:rPr>
          <w:rStyle w:val="HebrewChar"/>
          <w:rFonts w:cs="FrankRuehl" w:hint="cs"/>
          <w:rtl/>
        </w:rPr>
        <w:t xml:space="preserve"> (במדבר קרח תרע"ב)</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פרי צדיק:</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ראה משה-כללי תצא טו.</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מכתב מאליהו: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אמרו רז"ל (נדרים ל"ח) לא ניתנה תורה אלא למשה ולזרעו, ומשה נהג בה טובת עין ונתנה לישראל. השגת משה רבינו ע"ה בתורה היתה בשרשה, כלומר השגה אחר שהגיע למדרגה עליונה, כפי שביארנו לעיל, והבנתו היתה מהקודם למאוחר, מהשורש אל הפרטים, אך הוא "הורידה לארץ", הוא זכה על ידי עבודתו הכבירה להוריד את התורה אלינו, עד שתהא מושגת ונתפסת גם במדרגה נמוכה, כאשר שרשה עדיין נסתר. זו היא בחינת הלכה מסיני. לאחר מכן, כשנתמעטו הלבבות, נלמדים הפרטים מתוך התורה שבכתב בכל אופני הדרשות, בל"ב מדות, בחסר ויתר, בתגין, ואפילו מקוצו של יו"ד דורשים תילי תלים של הלכות. זו היא ההתגלות הגדולה שבתוך ההסתר, הגילוי שבא על ידי עמל ויגיעה, שמגלים דברי סופרים יותר מיינה של תורה (ע"ז ל"ב), כי גילוי התורה מתוך ההסתר חביב מאד אצל הקב"ה, והיא היא הנבואה שלא נסתלקה מן החכמים</w:t>
      </w:r>
      <w:r w:rsidR="008512C6" w:rsidRPr="008512C6">
        <w:rPr>
          <w:rStyle w:val="HebrewChar"/>
          <w:rFonts w:cs="FrankRuehl" w:hint="cs"/>
          <w:rtl/>
        </w:rPr>
        <w:t>...</w:t>
      </w:r>
      <w:r w:rsidRPr="008512C6">
        <w:rPr>
          <w:rStyle w:val="HebrewChar"/>
          <w:rFonts w:cs="FrankRuehl" w:hint="cs"/>
          <w:rtl/>
        </w:rPr>
        <w:t xml:space="preserve"> (חלק ג עמוד ג, למוד התורה, </w:t>
      </w:r>
      <w:r w:rsidRPr="008512C6">
        <w:rPr>
          <w:rStyle w:val="HebrewChar"/>
          <w:rFonts w:cs="FrankRuehl" w:hint="cs"/>
          <w:rtl/>
        </w:rPr>
        <w:lastRenderedPageBreak/>
        <w:t>וראה שם עוד)</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משה רבינו עלה לשמים והוריד התורה לארץ. "עלה לשמים" פירש מהר"ל שעלה בהשגותיו למדרגת העליונים. "הוריד את התורה מן השמים לארץ" פירוש שהוריד אותה משרשה האבסטרקטי מלמעלה מהרקיע אל "הארץ", שתשלוט גם במדרגות התחתונות הארציות. וזה כדי להשיג את הגילוי הגמור הכללי של כבוד ה' בעולם בכל מדרגותיו - "יכירו וידעו כל יושבי תבל" וכו'. האדם הכללי שואף לשלטון הכללי של התורה. (חלק ה עמוד רז)</w:t>
      </w:r>
    </w:p>
    <w:p w:rsidR="008512C6" w:rsidRDefault="00F30F5A" w:rsidP="008512C6">
      <w:pPr>
        <w:pStyle w:val="NormalPar"/>
        <w:widowControl w:val="0"/>
        <w:spacing w:before="200" w:line="254" w:lineRule="exact"/>
        <w:jc w:val="both"/>
        <w:rPr>
          <w:rStyle w:val="HebrewChar"/>
          <w:rFonts w:hint="cs"/>
          <w:rtl/>
        </w:rPr>
      </w:pPr>
      <w:r w:rsidRPr="008512C6">
        <w:rPr>
          <w:rStyle w:val="Code01"/>
          <w:rFonts w:hint="cs"/>
          <w:rtl/>
        </w:rPr>
        <w:t>משה - תפלה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ויצעק משה אל ה' לאמר, א-ל נא רפא נא לה. (במדבר יב יג)</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תפלה למשה איש האלקים, א-דני מעון אתה היית לנו בדור ודור</w:t>
      </w:r>
      <w:r w:rsidR="008512C6" w:rsidRPr="008512C6">
        <w:rPr>
          <w:rStyle w:val="HebrewChar"/>
          <w:rFonts w:cs="FrankRuehl" w:hint="cs"/>
          <w:rtl/>
        </w:rPr>
        <w:t>...</w:t>
      </w:r>
      <w:r w:rsidRPr="008512C6">
        <w:rPr>
          <w:rStyle w:val="HebrewChar"/>
          <w:rFonts w:cs="FrankRuehl" w:hint="cs"/>
          <w:rtl/>
        </w:rPr>
        <w:t xml:space="preserve"> שבענו בבקר חסדך ונרננה ונשמחה בכל ימינו. שמחנו כימות עניתנו שנות ראינו רעה. יראה אל עבדיך פעליך והדרך על בניהם. ויהי נועם ה' אלקינו עלינו ומעשה ידינו כוננה עלינו, ומעשה ידינו כוננהו. (תהלים צא א, וראה שם עוד)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זהר:</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מי הוא היודע לסדר התפלה לרבונו כמו משה, בשעה שהיה צריך לו לסדר תפלתו באריכות הסדר, ובשעה שהיה צריך לו לקצר בתפלתו ידע גם כן לקצר, בשעה שהיה צריך להאריך כתיב ואתנפל וגו' ארבעים יום וארבעים לילה, ובשעה שהיה צריך לקצר כתיב א-ל נא רפא נא לה. ופנימיות הדברים הוא, כי על ידי תפלה ממשיכים מוחין להנוקבא, הנקראת תפלה, והמשכת הארת החכמה הוא באריכות התפלה, כי מדת האורך רומז תמיד להארת החכמה. והמשכת אור החסדים היא בקיצור התפלה, כי מדת הקיצור דבוק במדת הרוחב, הרומזת על אור החסדים</w:t>
      </w:r>
      <w:r w:rsidR="008512C6" w:rsidRPr="008512C6">
        <w:rPr>
          <w:rStyle w:val="HebrewChar"/>
          <w:rFonts w:cs="FrankRuehl" w:hint="cs"/>
          <w:rtl/>
        </w:rPr>
        <w:t>...</w:t>
      </w:r>
      <w:r w:rsidRPr="008512C6">
        <w:rPr>
          <w:rStyle w:val="HebrewChar"/>
          <w:rFonts w:cs="FrankRuehl" w:hint="cs"/>
          <w:rtl/>
        </w:rPr>
        <w:t xml:space="preserve"> (בראשית ב ס, ועיין שם עוד)</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אבל תא חזי, משה כשסידר תפלתו בשביל ישראל האריך בתפלה זו, משום שהיא תפלה העומדת למעלה (בז"א), וכשסידר תפלתו בקצרה, (דהיינו כשהתפלל על אחותו), לא האריך בתפלה זו, משום שעומדת למטה, (במלכות), שכתוב א-ל נא רפא נא לה, ולא </w:t>
      </w:r>
      <w:r w:rsidRPr="008512C6">
        <w:rPr>
          <w:rStyle w:val="HebrewChar"/>
          <w:rFonts w:cs="FrankRuehl" w:hint="cs"/>
          <w:rtl/>
        </w:rPr>
        <w:lastRenderedPageBreak/>
        <w:t>האריך יותר, משום שהוא אדון הבית (שהיא המלכות הנקרא בית, ומשה היה מרכבה לז"א שהוא אדונה), ועל כן פקד ביתו כראוי, ומשום זה לא האריך יותר בתפילתו, וכל הסידורים שאמרנו בהיכלות) הם להשרות השכינה בעולם</w:t>
      </w:r>
      <w:r w:rsidR="008512C6" w:rsidRPr="008512C6">
        <w:rPr>
          <w:rStyle w:val="HebrewChar"/>
          <w:rFonts w:cs="FrankRuehl" w:hint="cs"/>
          <w:rtl/>
        </w:rPr>
        <w:t>...</w:t>
      </w:r>
      <w:r w:rsidRPr="008512C6">
        <w:rPr>
          <w:rStyle w:val="HebrewChar"/>
          <w:rFonts w:cs="FrankRuehl" w:hint="cs"/>
          <w:rtl/>
        </w:rPr>
        <w:t xml:space="preserve"> (פקודי תעג, ועיין שם עוד)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בבלי:</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באותה שעה היה משה מאריך בתפלה, אמר לו הקב"ה ידידי טובעים בים ואתה מאריך בתפלה לפני, אמר לפניו, רבונו של עולם ומה בידי לעשות, אמר לו דבר אל בני ישראל ויסעו</w:t>
      </w:r>
      <w:r w:rsidRPr="008512C6">
        <w:rPr>
          <w:rStyle w:val="HebrewChar"/>
          <w:rFonts w:cs="FrankRuehl" w:hint="cs"/>
          <w:rtl/>
        </w:rPr>
        <w:t>...</w:t>
      </w:r>
      <w:r w:rsidR="00F30F5A" w:rsidRPr="008512C6">
        <w:rPr>
          <w:rStyle w:val="HebrewChar"/>
          <w:rFonts w:cs="FrankRuehl" w:hint="cs"/>
          <w:rtl/>
        </w:rPr>
        <w:t xml:space="preserve"> (סוטה לז א)</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דדריש רבי שמלאי, לעולם יסדר אדם שבחו של מקום ואחר כך יתפלל, מנלן, ממשה רבינו, דכתיב ה' אלקים אתה החילותה להראות את עבדך וגו', וכתיב בתריה, אעברה נא ואראה את הארץ הטובה, רבי יהושע סבר ילפינן ממשה, ורבי אליעזר סבר לא ילפינן ממשה, שאני משה דרב גובריה. (ע"ז ז ב)</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רבה: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ויאמר אליו משה כצאתי את העיר אפרוש את כפי אל ה', מכאן שלא היה משה חפץ להתפלל בתוך מצרים, לפי שהיתה מטונפת בגלולים ובשקוצים. (שמות פרשה יב ז)</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ויצא משה מעם פרעה את העיר, שעדיין היה בתחום העיר מיד לא שהה להתפלל עליהם אלא ויפרוש כפיו אל ה', וקבל הקב"ה את תפלתו, ויחדלו הקולות והברד. (שם שם ח)</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ועל כל פשעים תכסה אהבה, תפלה שנתפלל משה עליו, ומה נתפלל משה עליו, רבי מנא דישאב ורבי יהושע דסיכנין בשם רבי לוי, מתחילת הספר ועד כאן כתיב וערכו בני אהרן, וזרקו בני אהרן, ונתנו בני אהרן, אמר משה לפני הקב"ה הבור שנואה ומימיה חביבין, חלקת כבוד לעצים בשביל בניהן, דתנינן תמן, כל העצים כשרים למערכה חוץ משל זית ושל גפן, ולאהרן אי אתה חולק לו כבוד בשביל בניו, אמר לו הקב"ה, חייך, שבשבילך אני מקרבו, ולא עוד אלא שאני עושה אותו עיקר ובניו טפלים, צו את אהרן ואת בניו לאמר. (ויקרא ז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 xml:space="preserve">מיד נזדעזע משה מפני המחלוקת, מפני שכבר </w:t>
      </w:r>
      <w:r w:rsidR="00F30F5A" w:rsidRPr="008512C6">
        <w:rPr>
          <w:rStyle w:val="HebrewChar"/>
          <w:rFonts w:cs="FrankRuehl" w:hint="cs"/>
          <w:rtl/>
        </w:rPr>
        <w:lastRenderedPageBreak/>
        <w:t>היה בידם סורחן רביעי, משל לבן מלך שסרח על אביו ופייס עליו אוהבו פעם ושתים ושלש, כשסרח רביעית נתרשלו ידי אוהבו של מלך, אמר כמה פעמים אטריח את המלך. אף כאן משה, חטאו בעגל, (שמות ל"ב) ויחל משה, (במדבר י"א) ויהי העם כמתאוננים - ויתפלל משה, במרגלים (שם י"ד), ויאמר משה אל ה' ושמעו מצרים, במחלקותו של קרח אמר, כמה אוכל להטריח את המקום, לפיכך וישמע משה ויפול על פניו. (במדבר יח 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ויאמר משה אל ה' אל תפן אל מנחתם, אל תקבלם בתשובה, היה צריך למקרא לומר אל תפן אל עבודתם, מהו אל מנחתם, כך אמר משה לפני הקב"ה, רבונו של עולם, יודע אני שיש לאלו חלק באותה מנחה שהקריבו, שנאמר מלבד עולת התמיד ומנחתה, והיתה של כל ישראל קריבה, הואיל ופירשו אלו מבניך, אל תסתכל בחלקם, תניחנו האש ואל תאכלנה</w:t>
      </w:r>
      <w:r w:rsidR="008512C6" w:rsidRPr="008512C6">
        <w:rPr>
          <w:rStyle w:val="HebrewChar"/>
          <w:rFonts w:cs="FrankRuehl" w:hint="cs"/>
          <w:rtl/>
        </w:rPr>
        <w:t>...</w:t>
      </w:r>
      <w:r w:rsidRPr="008512C6">
        <w:rPr>
          <w:rStyle w:val="HebrewChar"/>
          <w:rFonts w:cs="FrankRuehl" w:hint="cs"/>
          <w:rtl/>
        </w:rPr>
        <w:t xml:space="preserve"> (שם שם ט, וראה שם עוד וערך קרח)</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דבר אחר ולא נתן ה' לכם לב לדעת, אמר רבי שמואל בר נחמני, בשביל עצמו אמר לו משה הדבר הזה, כיצד, שני דברים גזר הקב"ה, אחד על ישראל ואחד על משה, אחד על ישראל, בשעה שעשו אותו מעשה, מנין, שנאמר (שמות ל"ב) הרף ממני ואשמידם, ואחד על משה, בשעה שביקש משה ליכנס לארץ ישראל, אמר לו הקב"ה לא תעבר את הירדן הזה, ומשה ביקש מן הקב"ה לבטל את שתיהן, אמר לפניו, רבונו של עולם, סלח נא לעון העם הזה כגודל חסדך, ובטלה של הקב"ה ונתקיימה של משה, מניין, שנאמר (במדבר י"ד) ויאמר ה' סלחתי כדבריך. כיון שבא ליכנס לארץ ישראל, התחיל אומר, (דברים ג') אעברה נא ואראה את הארץ הטובה, אמר לו הקב"ה, משה, כבר בטלת את שלי וקיימתי את שלך, אני אמרתי ואשמידם, ואתה אמרת סלח נא, ונתקיים שלך, ואף עכשיו מבקש אני לקיים את שלי ולבטל את שלך, אמר לו הקב"ה, משה, אין אתה יודע מה לעשות, אתה רוצה לאחוז את החבל בשני ראשין, אמר לו אם אעברה נא אתה מבקש לקיים בטל סלח נא, ואם סלח נא אתה מבקש לקיים בטל אעברה נא. אמר רבי יהושע בן לוי כיון ששמע משה רבינו כך, אמר לפניו, רבונו של עולם ימות משה ומאה </w:t>
      </w:r>
      <w:r w:rsidRPr="008512C6">
        <w:rPr>
          <w:rStyle w:val="HebrewChar"/>
          <w:rFonts w:cs="FrankRuehl" w:hint="cs"/>
          <w:rtl/>
        </w:rPr>
        <w:lastRenderedPageBreak/>
        <w:t>כיוצא בו, ולא תנזק צפורנו של אחד מהם</w:t>
      </w:r>
      <w:r w:rsidR="008512C6" w:rsidRPr="008512C6">
        <w:rPr>
          <w:rStyle w:val="HebrewChar"/>
          <w:rFonts w:cs="FrankRuehl" w:hint="cs"/>
          <w:rtl/>
        </w:rPr>
        <w:t>...</w:t>
      </w:r>
      <w:r w:rsidRPr="008512C6">
        <w:rPr>
          <w:rStyle w:val="HebrewChar"/>
          <w:rFonts w:cs="FrankRuehl" w:hint="cs"/>
          <w:rtl/>
        </w:rPr>
        <w:t xml:space="preserve"> (דברים ז יא)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תנחומא:</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א-ל נא רפא נא לה, בא הכתוב ללמדך דרך ארץ, שהשואל דבר צריך שיאמר שנים או שלשה דברי תחנונים ואחר כך יבקש שאלותיו, לאמר, מה תלמוד לומר, אמר לו השיבני אם מרפא אתה אותה אם לאו</w:t>
      </w:r>
      <w:r w:rsidR="008512C6" w:rsidRPr="008512C6">
        <w:rPr>
          <w:rStyle w:val="HebrewChar"/>
          <w:rFonts w:cs="FrankRuehl" w:hint="cs"/>
          <w:rtl/>
        </w:rPr>
        <w:t>...</w:t>
      </w:r>
      <w:r w:rsidRPr="008512C6">
        <w:rPr>
          <w:rStyle w:val="HebrewChar"/>
          <w:rFonts w:cs="FrankRuehl" w:hint="cs"/>
          <w:rtl/>
        </w:rPr>
        <w:t xml:space="preserve"> ומפני מה לא האריך משה בתפלה זו, כדי שלא יהיו ישראל אומרין אחותו נתונה בצרה והוא מרבה בתפלה. (צו יג)</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מה תצעק אלי - </w:t>
      </w:r>
      <w:r w:rsidR="008512C6" w:rsidRPr="008512C6">
        <w:rPr>
          <w:rStyle w:val="HebrewChar"/>
          <w:rFonts w:cs="FrankRuehl" w:hint="cs"/>
          <w:rtl/>
        </w:rPr>
        <w:t>...</w:t>
      </w:r>
      <w:r w:rsidRPr="008512C6">
        <w:rPr>
          <w:rStyle w:val="HebrewChar"/>
          <w:rFonts w:cs="FrankRuehl" w:hint="cs"/>
          <w:rtl/>
        </w:rPr>
        <w:t>דבר אחר מה תצעק אלי, עלי הדבר תלוי ולא עליך, כמו שנאמר להלן (ישעיה מ"ה) על בני ועל פועל ידי תצוני. (שמות יד טו)</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ויצעק העם אל משה - משל למלך בשר ודם שכעס על בנו, והלך הבן אצל אוהבו של אביו, ואמר לו צא ובקש עלי מאבא. (במדבר יא ב)</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רמב"ן:</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כצאתי את העיר - על דרך הפשט יתכן לומר שהיה משה מתפלל בביתו, רק בפעם הזאת ראה להיות כפיו פרושות השמים, ויחדלו הקולות והמטר מיד, ולא יתכן לעשות כן בעיר, על כן אמר כצאתי את העיר, וכן נאמר עוד ויצא משה מעם פרעה את העיר</w:t>
      </w:r>
      <w:r w:rsidR="008512C6" w:rsidRPr="008512C6">
        <w:rPr>
          <w:rStyle w:val="HebrewChar"/>
          <w:rFonts w:cs="FrankRuehl" w:hint="cs"/>
          <w:rtl/>
        </w:rPr>
        <w:t>...</w:t>
      </w:r>
      <w:r w:rsidRPr="008512C6">
        <w:rPr>
          <w:rStyle w:val="HebrewChar"/>
          <w:rFonts w:cs="FrankRuehl" w:hint="cs"/>
          <w:rtl/>
        </w:rPr>
        <w:t xml:space="preserve"> אם כן נאמר כי בעבור שהיה פרעה מבקש עתה שיסור הברד מיד, הוצרך משה לפרש לו כי יצטרך לצאת את העיר, ואחרי כן יפרוש כפיו אל ה' ויסור בתפלתו, והוא האמת. (שמות ט כט)</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רבינו בחיי: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ועל דרך המדרש, ויהי ידיו אמונה, קפץ משה להתפלל בזכות האבות אברהם יצחק ויעקב, אמונה זה אברהם, שנאמר (בראשית ט"ו) והאמין בה', עד בא זה יצחק, שנאמר (שם כ"ד) ויצחק בא מבוא, השמש זה יעקב, שנאמר (שם ל"ב) ויזרח לו השמש. וענין המדרש הזה לפי דעתי, כי כלפי שהיה עמלק בוטח ונשען על כחו של עשו הרשע זקנו, המתברך מכחו של יצחק, הוא מדת הגבורה, ורצה להתגבר על ישראל בכח זה, על כן הוצרך משה להתחכם עליו, </w:t>
      </w:r>
      <w:r w:rsidRPr="008512C6">
        <w:rPr>
          <w:rStyle w:val="HebrewChar"/>
          <w:rFonts w:cs="FrankRuehl" w:hint="cs"/>
          <w:rtl/>
        </w:rPr>
        <w:lastRenderedPageBreak/>
        <w:t>והזכיר בתפלתו שלשת אבות, כי הוא בן יעקב, והוא החוט המשולש בזכות שלשתם</w:t>
      </w:r>
      <w:r w:rsidR="008512C6" w:rsidRPr="008512C6">
        <w:rPr>
          <w:rStyle w:val="HebrewChar"/>
          <w:rFonts w:cs="FrankRuehl" w:hint="cs"/>
          <w:rtl/>
        </w:rPr>
        <w:t>...</w:t>
      </w:r>
      <w:r w:rsidRPr="008512C6">
        <w:rPr>
          <w:rStyle w:val="HebrewChar"/>
          <w:rFonts w:cs="FrankRuehl" w:hint="cs"/>
          <w:rtl/>
        </w:rPr>
        <w:t xml:space="preserve"> (שמות יז יב)</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מכה רבה מאד - דבר היה, ומה שלא התפלל משה עליהם, כמו שהתפלל במכת האש, יתכן לומר כי אולי נתבייש מפני חטא הגדול ומעוט אמונתם בהקב"ה, כי היו כפויי טובה, והוסיפו עון על עונם, אחר שהיו מתאוננים ביציאתם אל המדבר, והתאוו תאוה ולא לקחו מוסר מן הראשונים נשרפו באש, ועוד נתבייש ממה שנתרעם כלפי שכינה, ואמר למה הרעת לעבדך, כי פחד ממדת הדין שהזכיר למעלה ויחר אף ה' מאד. (במדבר יא לג)</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בעל הטורים: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מ"ה תצעק אלי - רמז לו אתה עתיד לצעוק אלי מ' יום בהר להתפלל על ישראל, וה' תיבות על אחותך מרים, כי עת לקצר ועת להאריך, אבל עתה אין עת להתפלל כלל, אלא דבר אל בני ישראל ויסעו. (שמות יד טו)</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ויפלו על פניהם - ולא התפלל כמו למעלה, שלא היתה תפלה שגורה בפיהם, על כן אמר (במדבר י"ז י"א) כי יצא הקצף, כדאמר רבי חנינא בן דוסא (ברכות ל"ד) כשהיה מתפלל על החולים, אם אין תפלתי שגורה בפי יודע אני שהוא מטורף. (במדבר יז י)</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אור החיים:</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א-ל - לצד שראה תגבורת הדינים, הזכיר חסד למתק הדינים. אלקי הרוחות - החפץ שכל הרוחות יקבלו אלקותו עליהם בעודם בבשר בעולם הזה</w:t>
      </w:r>
      <w:r w:rsidR="008512C6" w:rsidRPr="008512C6">
        <w:rPr>
          <w:rStyle w:val="HebrewChar"/>
          <w:rFonts w:cs="FrankRuehl" w:hint="cs"/>
          <w:rtl/>
        </w:rPr>
        <w:t>...</w:t>
      </w:r>
      <w:r w:rsidRPr="008512C6">
        <w:rPr>
          <w:rStyle w:val="HebrewChar"/>
          <w:rFonts w:cs="FrankRuehl" w:hint="cs"/>
          <w:rtl/>
        </w:rPr>
        <w:t xml:space="preserve"> ועוד ידע חפץ שיש לבורא הוא שבח והלל שיתנו לו צבא מעלה ונשמות הצדיקים מב' אוצרות החיים, אלו שעוד לא באו לעולם הזה, ואלו שבאו וחזרו, וכולם נותנים שיר ושבח בסוד כל פועל ה' למענהו, ולמעלה מהם השיר והשבח העולה מהנשמות שהם בעולם הזה, בתוך הבשר המונעם מהכיר את ה', והם מתעצמים לאהב ה' ולשבחו</w:t>
      </w:r>
      <w:r w:rsidR="008512C6" w:rsidRPr="008512C6">
        <w:rPr>
          <w:rStyle w:val="HebrewChar"/>
          <w:rFonts w:cs="FrankRuehl" w:hint="cs"/>
          <w:rtl/>
        </w:rPr>
        <w:t>...</w:t>
      </w:r>
      <w:r w:rsidRPr="008512C6">
        <w:rPr>
          <w:rStyle w:val="HebrewChar"/>
          <w:rFonts w:cs="FrankRuehl" w:hint="cs"/>
          <w:rtl/>
        </w:rPr>
        <w:t xml:space="preserve"> ולזה נתחכם משה וריצה בדבר שהוא חפץ בו, שאתה חפץ שאלקותך תהיה ברוחות בזמן שהם בבשר, ואם תמיתם אתה חסר רצון זה</w:t>
      </w:r>
      <w:r w:rsidR="008512C6" w:rsidRPr="008512C6">
        <w:rPr>
          <w:rStyle w:val="HebrewChar"/>
          <w:rFonts w:cs="FrankRuehl" w:hint="cs"/>
          <w:rtl/>
        </w:rPr>
        <w:t>...</w:t>
      </w:r>
      <w:r w:rsidRPr="008512C6">
        <w:rPr>
          <w:rStyle w:val="HebrewChar"/>
          <w:rFonts w:cs="FrankRuehl" w:hint="cs"/>
          <w:rtl/>
        </w:rPr>
        <w:t xml:space="preserve"> (במדבר טז כב)</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lastRenderedPageBreak/>
        <w:t>העמק דבר:</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כצאתי את העיר - בשאר התפלל בבית הכנסת המיוחד, אבל כאן נדרש פרישת ידיו תחת השמים. (שמות ט כט)</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ויפלו על פניהם - בכל מקום לתפלה, והועילו שלא מתו כרגע, כי אם במגפה, והיה שהות להביא קטורת. (במדבר יז י)</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שפת אמת:</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ואבן עזרא ורמב"ן מקשים על צעקת משה רבינו ע"ה, הלא הקב"ה הבטיחו שאכבדה בפרעה וגו', וצעקת בני ישראל יש לומר שלא ידעו מזה, כי אין מפורש שמשה רבינו ע"ה הגיד להם, ויש לומר שאמר להם רק שישובו</w:t>
      </w:r>
      <w:r w:rsidRPr="008512C6">
        <w:rPr>
          <w:rStyle w:val="HebrewChar"/>
          <w:rFonts w:cs="FrankRuehl" w:hint="cs"/>
          <w:rtl/>
        </w:rPr>
        <w:t>...</w:t>
      </w:r>
      <w:r w:rsidR="00F30F5A" w:rsidRPr="008512C6">
        <w:rPr>
          <w:rStyle w:val="HebrewChar"/>
          <w:rFonts w:cs="FrankRuehl" w:hint="cs"/>
          <w:rtl/>
        </w:rPr>
        <w:t xml:space="preserve"> אך נראה כי מדרך הצדיק לצעק אף על מה שהובטח, שמאמר השי"ת הוא אחר שלימות פעולותיו של האדם, ותפילה וצעקה בכלל פעולת אדם השלם לאלקיו, ולזאת מה שיהיה נושע על ידי תפלה וצעקה הוא הישועה שנבטח עליו. ונראה שאין מבטיחין באמת, רק למי שיודע זה שצריך צעקה גם אחר ההבטחה</w:t>
      </w:r>
      <w:r w:rsidRPr="008512C6">
        <w:rPr>
          <w:rStyle w:val="HebrewChar"/>
          <w:rFonts w:cs="FrankRuehl" w:hint="cs"/>
          <w:rtl/>
        </w:rPr>
        <w:t>...</w:t>
      </w:r>
      <w:r w:rsidR="00F30F5A" w:rsidRPr="008512C6">
        <w:rPr>
          <w:rStyle w:val="HebrewChar"/>
          <w:rFonts w:cs="FrankRuehl" w:hint="cs"/>
          <w:rtl/>
        </w:rPr>
        <w:t xml:space="preserve"> (שמות בשלח תרל"א)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תפלת משה רבינו ע"ה לכנוס לארץ ולא נענה, נראה שהיא להעלות כל תפלות בני ישראל אשר אינם יכולים לעלות, כל אותן התפילות הפסולות יש להם תיקון ועליה על ידי תפלה זו, והכל במדה אשר משה רבינו ע"ה מסר נפשו בעבור בני ישראל</w:t>
      </w:r>
      <w:r w:rsidR="008512C6" w:rsidRPr="008512C6">
        <w:rPr>
          <w:rStyle w:val="HebrewChar"/>
          <w:rFonts w:cs="FrankRuehl" w:hint="cs"/>
          <w:rtl/>
        </w:rPr>
        <w:t>...</w:t>
      </w:r>
      <w:r w:rsidRPr="008512C6">
        <w:rPr>
          <w:rStyle w:val="HebrewChar"/>
          <w:rFonts w:cs="FrankRuehl" w:hint="cs"/>
          <w:rtl/>
        </w:rPr>
        <w:t xml:space="preserve"> לכן הועילה תפלתו זאת לבני ישראל, אף שלא נעשה בקשתו לא היתה לבטלה חס ושלום התפלה. (דברים ואתחנן תרל"ה)</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 xml:space="preserve">והגם כי בכל עת צרה צריכין להתפלל לבורא יתברך, ונקרא תפלה לעני, כענין שאמרו שערי דמעות לא ננעלו אף לשפלים, שאינו יכול לסדר שבחו של מקום כראוי, אבל תפלה למשה היא לכוון פתיחת שערי תפלה כנ"ל, ובודאי לא היה תפלת משה ע"ה לשוא, אך היתה הכנה ומתנה טובה לבני ישראל בגלות ללמדם סדר תפלה, ועל ידי הכנה זו פתח כח לכל בני ישראל בגלות, כי הנה הפצרת משה רבינו ע"ה לכנוס לארץ היתה בעבור כי ידע, אם הוא יכניסם לארץ לא היו באין לידי חטא וגלות כלל, וכיון שלא הכניסם לארץ, הניח לנו סדר תפלה שהוא במקום הקרבנות, והוא כנ"ל לכוון פתיחת </w:t>
      </w:r>
      <w:r w:rsidR="00F30F5A" w:rsidRPr="008512C6">
        <w:rPr>
          <w:rStyle w:val="HebrewChar"/>
          <w:rFonts w:cs="FrankRuehl" w:hint="cs"/>
          <w:rtl/>
        </w:rPr>
        <w:lastRenderedPageBreak/>
        <w:t>שערים עליונים, כענין התמידים</w:t>
      </w:r>
      <w:r w:rsidRPr="008512C6">
        <w:rPr>
          <w:rStyle w:val="HebrewChar"/>
          <w:rFonts w:cs="FrankRuehl" w:hint="cs"/>
          <w:rtl/>
        </w:rPr>
        <w:t>...</w:t>
      </w:r>
      <w:r w:rsidR="00F30F5A" w:rsidRPr="008512C6">
        <w:rPr>
          <w:rStyle w:val="HebrewChar"/>
          <w:rFonts w:cs="FrankRuehl" w:hint="cs"/>
          <w:rtl/>
        </w:rPr>
        <w:t xml:space="preserve"> (שם תרל"ח)</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שם משמואל:</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ומעתה נבא לדברי רש"י הנצבים על פתח דברינו, דאין הפירוש כפשוטו, דודאי אין לומר דגלולי מצרים היה להם כח לעכב תפלתו של משה, שאפילו להבדיל מלאכי השרת לא היה להם כח לעכב, כבמדרש (וזאת הברכה), מה גם להבדיל בין טומאה לטהרה גלולי מצרים, וכל הגוים כאין נגדו, וגם אין לפרש שהיה כעין צואה המעכבת בטהרת המקום, הלא צואה בכיסוי תליא מילתא, וכיון שנכסה מעין הרואה אינה מעכבת, מה גם הע"ז שלא היתה עמו בבית אלא באותו כרך, שבודאי אינה מעכבת בטהרת מקום התפלה.</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אך יש לומר דודאי תפילתו של משה המשיכה רב קדושה והתגלות אלקות במקום תפלתו</w:t>
      </w:r>
      <w:r w:rsidR="008512C6" w:rsidRPr="008512C6">
        <w:rPr>
          <w:rStyle w:val="HebrewChar"/>
          <w:rFonts w:cs="FrankRuehl" w:hint="cs"/>
          <w:rtl/>
        </w:rPr>
        <w:t>...</w:t>
      </w:r>
      <w:r w:rsidRPr="008512C6">
        <w:rPr>
          <w:rStyle w:val="HebrewChar"/>
          <w:rFonts w:cs="FrankRuehl" w:hint="cs"/>
          <w:rtl/>
        </w:rPr>
        <w:t xml:space="preserve"> ואם היה אור כזה בתוך הכרך שהיא מלאה גלולים בודאי היו כל גלולי מצרים נמסים, והיתה נדחית כל טומאת מצרים בפעם אחת, ולא כן היתה הכונה, כמו שלא שלח תיכף ברק אחד להחריב את מצרים</w:t>
      </w:r>
      <w:r w:rsidR="008512C6" w:rsidRPr="008512C6">
        <w:rPr>
          <w:rStyle w:val="HebrewChar"/>
          <w:rFonts w:cs="FrankRuehl" w:hint="cs"/>
          <w:rtl/>
        </w:rPr>
        <w:t>...</w:t>
      </w:r>
      <w:r w:rsidRPr="008512C6">
        <w:rPr>
          <w:rStyle w:val="HebrewChar"/>
          <w:rFonts w:cs="FrankRuehl" w:hint="cs"/>
          <w:rtl/>
        </w:rPr>
        <w:t xml:space="preserve"> על כן לא התפלל בתוך הכרך, ומעתה יובן הקל וחומר לדיבור חמור כזה. (שמות בא תרע"ג)</w:t>
      </w:r>
    </w:p>
    <w:p w:rsidR="008512C6" w:rsidRDefault="00F30F5A" w:rsidP="008512C6">
      <w:pPr>
        <w:pStyle w:val="NormalPar"/>
        <w:widowControl w:val="0"/>
        <w:spacing w:before="200" w:line="254" w:lineRule="exact"/>
        <w:jc w:val="both"/>
        <w:rPr>
          <w:rStyle w:val="HebrewChar"/>
          <w:rFonts w:hint="cs"/>
          <w:rtl/>
        </w:rPr>
      </w:pPr>
      <w:r w:rsidRPr="008512C6">
        <w:rPr>
          <w:rStyle w:val="Code01"/>
          <w:rFonts w:hint="cs"/>
          <w:rtl/>
        </w:rPr>
        <w:t>משה - תפלה במרגלים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גם: דור המדבר-מרגלים)</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ויאמר משה אל ה', ושמעו מצרים כי העלית בכחך את העם הזה מקרבו. ואמרו אל יושב הארץ הזאת שמעו כי אתה ה' בקרב העם הזה, אשר עין בעין נראה אתה ה' ועננך עומד עליהם ובעמוד ענן אתה הולך לפניהם יומם ובעמוד אש לילה. והמתה את העם הזה כאיש אחד, ואמרו הגוים אשר שמעו את שמעך לאמר. מבלתי יכולת ה' להביא את העם הזה אל הארץ אשר נשבע להם, וישחטם במדבר. ועתה יגדל נא כח א-דני, כאשר דברת לאמר. ה' ארך אפים ורב חסד נושא עון ופשע, ונקה לא ינקה פוקד עון אבות על בנים על שלשים ועל רבעים. סלח נא לעון העם הזה כגודל חסדך, וכאשר נשאת לעם הזה ממצרים ועד הנה. (במדבר יד י)</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זהר:</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תא חזי, כשמאיר עתיקא הסתום (שהוא מוחא </w:t>
      </w:r>
      <w:r w:rsidRPr="008512C6">
        <w:rPr>
          <w:rStyle w:val="HebrewChar"/>
          <w:rFonts w:cs="FrankRuehl" w:hint="cs"/>
          <w:rtl/>
        </w:rPr>
        <w:lastRenderedPageBreak/>
        <w:t>סתימאה דא"א), במוח, (שהוא אבא), והמוח מאיר ללב, (שהוא ז"א), בדרך נעם ה', (דהיינו דרך הבינה הנקראת נעם), והעמדנו שזה הוא כח ה', דהיינו כח ההוא הבא מעתיקא קדישא הסתום מכל הסתומים, יגדל נא, שיתגדל ויתרבה למעלה למעלה, ויזל והיה נמשך למטה, כאשר דברת, הוא כמו שהעידוהו, (שהוא ארך אפים בין לצדיקים בין לרשעים), לאמר, היינו שילמדו מכאן כל דורות האחרונים לעולם ולעולמי עולמים, לאמר, היינו לומר זה בעת צרה, ולומר זה בשעת הרוחה, ומה הוא, היינו ה' ארך אפים וגו'.</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אמר רבי יצחק, אמת למה חסר מכאן, ואמת, אמר רבי חייא הם (המרגלים) גרמו לו שיסתלק מכאן (השם ואמת), משום שנהגו את עצמם בשקר, באותה מדה שאדם מודד מודדים לו, וכן שאר המדות נסתלקו, שמשה לא יכול לאומרם, (כי אין כאן אלא ט' מדות הרחמים ולא י"ג), משום שהם (המרגלים) גרמו. סלחתי כדבריך, היינו כדבריך ממש</w:t>
      </w:r>
      <w:r w:rsidR="008512C6" w:rsidRPr="008512C6">
        <w:rPr>
          <w:rStyle w:val="HebrewChar"/>
          <w:rFonts w:cs="FrankRuehl" w:hint="cs"/>
          <w:rtl/>
        </w:rPr>
        <w:t>...</w:t>
      </w:r>
      <w:r w:rsidRPr="008512C6">
        <w:rPr>
          <w:rStyle w:val="HebrewChar"/>
          <w:rFonts w:cs="FrankRuehl" w:hint="cs"/>
          <w:rtl/>
        </w:rPr>
        <w:t xml:space="preserve"> (שלח צא ועיין שם עוד)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בבלי:</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תניא כמאן דאמר ארך אפים ראה, דתניא, כשעלה משה למרום מצאו להקב"ה שיושב וכותב ארך אפים, אמר לפניו, רבונו של עולם, ארך אפים לצדיקים, אמר לו אף לרשעים, אמר לו רשעים יאבדו, אמר ליה השתא חזית מאי דמבעי לך. כשחטאו ישראל אמר לו לא כך אמרת לי ארך אפים לצדיקים, אמר לפניו רבונו של עולם, ולא כך אמרת לי אף לרשעים, והיינו דכתיב ועתה יגדל נא כח ה' כאשר דברת לאמר. (סנהדרין קיא 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רבה: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אמר משה, רבונו של עולם, הבט לברית אבותם שנשבעת להם שתעמיד מהם מלכים נביאים וכהנים, אמר לו הקב"ה ואין אתה מבניהם, (במדבר י"ד) ואעשה אותך לגוי גדול, כיון שראה משה כך, עמד במדה אחרת, ויאמר משה אל ה' ושמעו מצרים ואמרו אל יושב הארץ הזאת, מאי יאמרו, שלא היה בו כח לזון אותם, אמר לו והלא ראו נסים וגבורות שעשיתי להם על הים, אומרים בנו היה יכול לעמוד, בשלשים </w:t>
      </w:r>
      <w:r w:rsidRPr="008512C6">
        <w:rPr>
          <w:rStyle w:val="HebrewChar"/>
          <w:rFonts w:cs="FrankRuehl" w:hint="cs"/>
          <w:rtl/>
        </w:rPr>
        <w:lastRenderedPageBreak/>
        <w:t>ואחד מלכים אין יכול לעמוד, רבון כל העולמים עשה בשבילך, ועתה יגדל נא כח א-דני, תנצח מדת רחמים למדת הדין. כאשר דברת לאמר, אני אמרתי לפניך באיזה מדה אתה דן את עולמך, (שמות ל"ג) הודיעני נא את דרכיך, ומדת הדין העברת ממני, ויעבור ה' על פניו ויקרא, אותה המדה שאמרת לי קיים, ה' ה' א-ל רחום וחנון, סלח נא, קבל הקב"ה את דבריו והודה לו</w:t>
      </w:r>
      <w:r w:rsidR="008512C6" w:rsidRPr="008512C6">
        <w:rPr>
          <w:rStyle w:val="HebrewChar"/>
          <w:rFonts w:cs="FrankRuehl" w:hint="cs"/>
          <w:rtl/>
        </w:rPr>
        <w:t>...</w:t>
      </w:r>
      <w:r w:rsidRPr="008512C6">
        <w:rPr>
          <w:rStyle w:val="HebrewChar"/>
          <w:rFonts w:cs="FrankRuehl" w:hint="cs"/>
          <w:rtl/>
        </w:rPr>
        <w:t xml:space="preserve"> (במדבר טז יד)</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אמר לו משה, שמעו כי אתה ה' בקרב העם הזה, והמתה את העם הזה כאיש אחד, שלא יהיו אומות העולם אומרים, אלהי כנען קשים הם מאלהי מצרים, אלהיהן של מצרים שקר הם, אבל של כנען של בעל הם. ואמרו אל יושב וגו' מבלתי יכולת ה', מפני שלא היה לו יכולת להוסיף להם מזונות הוציאם להמיתם במדבר, ואין לשון יכולת אלא מזונות, כמו דכתיב (מ"א ה') אלף כור חטים מכולת לביתו.</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דבר אחר שלא יהיו אומות העולם נוהגין בך כאכזרי, לומר בא דור המבול ואבדן, בא דור הפלגה ובאו סדומיים ואבדן, אף אלו שקראן בני בכורי הרי הוא מכלה אותן</w:t>
      </w:r>
      <w:r w:rsidR="008512C6" w:rsidRPr="008512C6">
        <w:rPr>
          <w:rStyle w:val="HebrewChar"/>
          <w:rFonts w:cs="FrankRuehl" w:hint="cs"/>
          <w:rtl/>
        </w:rPr>
        <w:t>...</w:t>
      </w:r>
      <w:r w:rsidRPr="008512C6">
        <w:rPr>
          <w:rStyle w:val="HebrewChar"/>
          <w:rFonts w:cs="FrankRuehl" w:hint="cs"/>
          <w:rtl/>
        </w:rPr>
        <w:t xml:space="preserve"> מהו כי עין בעין, אמר ריש לקיש, הרי מאזנים מעוין, אתה אומר אכנו בדבר, ואני אומר סלח נא, נראה של מי עומד, שנאמר ויאמר ה' סלחתי כדבריך</w:t>
      </w:r>
      <w:r w:rsidR="008512C6" w:rsidRPr="008512C6">
        <w:rPr>
          <w:rStyle w:val="HebrewChar"/>
          <w:rFonts w:cs="FrankRuehl" w:hint="cs"/>
          <w:rtl/>
        </w:rPr>
        <w:t>...</w:t>
      </w:r>
      <w:r w:rsidRPr="008512C6">
        <w:rPr>
          <w:rStyle w:val="HebrewChar"/>
          <w:rFonts w:cs="FrankRuehl" w:hint="cs"/>
          <w:rtl/>
        </w:rPr>
        <w:t xml:space="preserve"> (שם שם טו)</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תנחומא הקדום:</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דבר אחר עד מתי לעדה, אמר הקב"ה למשה, מכלה אני אותם מלפני, שכן הוא אומר אכנו בדבר ואורישנו, מיד עמד לו משה מבקש רחמים מן הקב"ה, כיצד, בשעה שעשו ישראל את העגל, עמד לו משה, באותה שעה היה מבקש עליהם, אמר לו בבקשה ממך הודיע אותי באיזה מדה אתה נוהג בעולמך, שכן הוא אומר הודיעני נא את דרכיך ואדעך (שמות ל"ג י"ג), אמר לו הקב"ה במדת רחמים אני נוהג בעולמי, שנאמר ויעבר ה' על פניו ויקרא, ה' ה' א-ל רחום וחנון וגו' (שם ל"ד ו'), כיון שראה משה שאמר לו הקב"ה ארך אפים, התחיל אומר להקב"ה רבון העולמים זאת שאמרת ארך אפים כך אתה מאריך רוחך, אמר לו הקב"ה אף על פי כן עתיד אני לפרע להם, לא עשה, אלא כיון שביקש </w:t>
      </w:r>
      <w:r w:rsidRPr="008512C6">
        <w:rPr>
          <w:rStyle w:val="HebrewChar"/>
          <w:rFonts w:cs="FrankRuehl" w:hint="cs"/>
          <w:rtl/>
        </w:rPr>
        <w:lastRenderedPageBreak/>
        <w:t>הקב"ה לכלותם כאן, שנאמר אכנו בדבר ואורישנו, עמד משה והיה מבקש רחמים לפני הקב"ה, ואמר לו בבקשה ממך, אותן התנאים שהתניתה ואמרת ארך אפים, כאן קיים דבריך, ועתה יגדל נא כח ה' כאשר דברת לאמר, ומה אמר ה' ארך אפים ורב חסד וגו' אמר משה לפני הקב"ה, רבונו של עולם, עבד אם יהיו מעשיו טובים, והיה רבו מסתכל בו בסבר פנים יפות, אין מחזיקין לרבו טובה, ואימתי הן מחזיקין לו טובה, בזמן שהעבד של תרבות רעה ומעשיו רעים, ורבו מסתכל בו בסבר פנים יפות, כך אף את רבונו של עולם, אל תבט בקשי ערפם, שנאמר (דברים ט' כ"ז) אל תפן אל קשי העם ואל רשעו ואל חטאתו. במדבר שלח יד)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ילקוט שמעוני:</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ויאחז צדיק דרכו, בשעה שהכעיסו המרגלים את הקב"ה אמר משה, רבונו של עולם, תפוס אומנותך, שכל הצדיקים תפשו אומנותם, אברהם תפס את המילה, יצחק את התפלה, יעקב את האמת, תתן אמת ליעקב, יוסף את החסידות, ויט אליו חסד, משה את הענוה, והאיש משה ענו מאד, אהרן את השלום, בריתי היתה אתו החיים והשלום, פנחס את הקנאה, בקנאו את קנאתי בתוכם, אף אתה תפוס אומנותך, ומהו אומנותי, אמר לו א-ל רחום וחנון, הדא הוא דכתיב ועתה יגדל נא כח ה' וגו'. (איוב פרק יז, תתקז)</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רש"י:</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כי העלית - כי משמש בלשון אשר, והם ראו אשר העלית בכחך הגדול אותם מקרבם, וכשישמעו שאתה הורגם, לא יאמרו שחטאו לך, אלא יאמרו שכנגדם יכולת להלחם, אבל כנגד יושבי הארץ לא יכולת, וזו היא, ואמרו אל יושב הארץ - כמו על יושב הארץ הזאת, ומה יאמרו עליהם, מה שאמור בסוף הענין, מבלתי יכולת ה', בשביל ששמעו כי אתה ה' שוכן בקרבם ועין בעין אתה נראה להם, והכל בדרך חבה, ולא הכירו בך שנתקה אהבתך מהם עד הנה</w:t>
      </w:r>
      <w:r w:rsidR="008512C6" w:rsidRPr="008512C6">
        <w:rPr>
          <w:rStyle w:val="HebrewChar"/>
          <w:rFonts w:cs="FrankRuehl" w:hint="cs"/>
          <w:rtl/>
        </w:rPr>
        <w:t>...</w:t>
      </w:r>
      <w:r w:rsidRPr="008512C6">
        <w:rPr>
          <w:rStyle w:val="HebrewChar"/>
          <w:rFonts w:cs="FrankRuehl" w:hint="cs"/>
          <w:rtl/>
        </w:rPr>
        <w:t xml:space="preserve"> (במדבר יד יג)</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רמב"ן:</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ושמעו מצרים - רש"י, ולפי דעתי אין הכונה </w:t>
      </w:r>
      <w:r w:rsidRPr="008512C6">
        <w:rPr>
          <w:rStyle w:val="HebrewChar"/>
          <w:rFonts w:cs="FrankRuehl" w:hint="cs"/>
          <w:rtl/>
        </w:rPr>
        <w:lastRenderedPageBreak/>
        <w:t>למשה רבינו בטענה הזאת מפני שהכנענים חזקים וגבורים במלחמה, כי השם הכה את המצרים בדבר והמית בכוריהם ברגע, והביא עליהם מכות גדולות מן השמים, ונקל זאת בעיני ה' להכות בדבר הגבורים והחזקים כדלים וכחלשים, אבל הכוונה בתפלה הזאת, לאמר יחשבו מצרים ויאמרו כי יש כח באלהי כנען להציל מידך, כי עשית במצרים ובאלוהיהם שפטים עד שהוצאת העם הזה מקרבו, ולא יכולת לעשות כן בכנען ובאלהיה, והנה יהיה בזה חלול השם, ויחזקו ידי עובדי ע"ז</w:t>
      </w:r>
      <w:r w:rsidR="008512C6" w:rsidRPr="008512C6">
        <w:rPr>
          <w:rStyle w:val="HebrewChar"/>
          <w:rFonts w:cs="FrankRuehl" w:hint="cs"/>
          <w:rtl/>
        </w:rPr>
        <w:t>...</w:t>
      </w:r>
      <w:r w:rsidRPr="008512C6">
        <w:rPr>
          <w:rStyle w:val="HebrewChar"/>
          <w:rFonts w:cs="FrankRuehl" w:hint="cs"/>
          <w:rtl/>
        </w:rPr>
        <w:t xml:space="preserve"> (שם)</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ועתה יגדל נא - רש"י מדברי אגדה, ודרך האמת תכיר מפני שהשם במקום הזה כתוב באל"ף דל"ת, ויאמר שיהיה הגדולה בכח רחמים, כי מדת הדין היא שמתוחה כנגדם, והזכיר במקום ארך אפים ורב חסד, ולא הזכיר אמת, כי במדת אמת יהיו חייבין, ולא הזכיר נוצר חסד לאלפים, כי לא בזכות אבות נתפלל משה עכשיו, ולא הזכיר בתפלה הזאת לאברהם ליצחק וליעקב כלל, והטעם בעבור שהארץ ניתנה לאבות, ומהם ירשוה, והם מורדים באבותם, ולא היו חפצים במתנה שלהם, אשר האבות היו בוחרים בה מאד, והיאך יאמר אשר נשבעת להם בך</w:t>
      </w:r>
      <w:r w:rsidR="008512C6" w:rsidRPr="008512C6">
        <w:rPr>
          <w:rStyle w:val="HebrewChar"/>
          <w:rFonts w:cs="FrankRuehl" w:hint="cs"/>
          <w:rtl/>
        </w:rPr>
        <w:t>...</w:t>
      </w:r>
      <w:r w:rsidRPr="008512C6">
        <w:rPr>
          <w:rStyle w:val="HebrewChar"/>
          <w:rFonts w:cs="FrankRuehl" w:hint="cs"/>
          <w:rtl/>
        </w:rPr>
        <w:t xml:space="preserve"> ולא הזכיר "וחטאה", בעבור שאלו מזידים ופושעים, ולא ידעתי למה לא הזכיר רחום וחנון, אולי ידע משה, כי הדין מתוח עליהם ולא ימחול לעולם, לכן לא ביקש רק אריכות אפים, שלא ימיתם כאיש אחד, ולא ישחטם כצאן במדבר, שימותו במגפה, וכסבור שלא בקש עתה אלא אריכות אפים, אמר לו סלחתי כדבריך, שאהיה להם ארך אפים ורב חסד. והזכיר פוקד עון אבות, לאמר שאם יראה שלא למחול עונם יפקוד עון אבות על בניהם, ולארך אפים יקחם, ומזה היתה הגזרה לקבוע להם בכיה לדורות בלילה הזה</w:t>
      </w:r>
      <w:r w:rsidR="008512C6" w:rsidRPr="008512C6">
        <w:rPr>
          <w:rStyle w:val="HebrewChar"/>
          <w:rFonts w:cs="FrankRuehl" w:hint="cs"/>
          <w:rtl/>
        </w:rPr>
        <w:t>...</w:t>
      </w:r>
      <w:r w:rsidRPr="008512C6">
        <w:rPr>
          <w:rStyle w:val="HebrewChar"/>
          <w:rFonts w:cs="FrankRuehl" w:hint="cs"/>
          <w:rtl/>
        </w:rPr>
        <w:t xml:space="preserve"> והנה במשנה תורה הזכיר משה במעשה העגל תפלתו אשר התפלל עליהם, ואמר ואתנפל לפני השם כראשונה וגו', ופירש שם תפלתו, והזכיר גם תפלתו על אהרן, ולא הזכיר להם למרגלים שהתפלל עליהם כלל, וכל זה מן הטעם שהזכרתי, כי הוא לא התפלל למחול להם, אלא שישא להם ויאריך אפו, ופוקד עון אבות על בנים, ולא היתה תפלתו עליהם שלמה, ועל כן לא הזכירה להם, כי היו יכולים לטעון עליו. (שם </w:t>
      </w:r>
      <w:r w:rsidRPr="008512C6">
        <w:rPr>
          <w:rStyle w:val="HebrewChar"/>
          <w:rFonts w:cs="FrankRuehl" w:hint="cs"/>
          <w:rtl/>
        </w:rPr>
        <w:lastRenderedPageBreak/>
        <w:t>שם יז)</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חזקוני:</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יגדל נא - מדת הרחמים תנצח למדת הדין לכבוש כעסך וזהו כח, כדכתיב טוב ארך אפים מגבור. דבר אחר, הראה כוחך שאתה יכול להכניסם ולהפיל לפניהם ל"א מלכים, ארך אפים - לא אמר א-ל שמשמעו לשון חוזק, ולא רצה שיראה עתה כחו לישראל, רחום וחנון לא הזכיר, דשייכי גבי מתנה, דכתיב וצדיק חונן ונותן, ולא בקש שיחנם לתת להם כלום, אלא שיסלח, ולא אמר ואמת, שהוא קו המשפט, אלא שיעשה לפנים משורת הדין, דבר אחר שלא יאמת מה שאמר אכנו וגו', ולא אמר נוצר חסד, שלא עשו חסד שינצרהו, וחטאה לא הזכיר שהוא שוגג, והם פשעו. (שם)</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עקדה:</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ושמעו מצרים - הליץ מצד כבוד ה', ולא למען העם, כי העמים לא יאמינו שלא אבו ללכת אחריך בכל, אחר האותות שעשית להם, ויתלו בחוסר יכולת ה', שלא יגבר על יושבי הארץ. או באופן שני כפי שאמרו מצרים ברעה הוציאם, כי ה' ברא הכל בצורת משפיע ומושפע, עילה ועלול, הנקראים זכר ונקבה</w:t>
      </w:r>
      <w:r w:rsidR="008512C6" w:rsidRPr="008512C6">
        <w:rPr>
          <w:rStyle w:val="HebrewChar"/>
          <w:rFonts w:cs="FrankRuehl" w:hint="cs"/>
          <w:rtl/>
        </w:rPr>
        <w:t>...</w:t>
      </w:r>
      <w:r w:rsidRPr="008512C6">
        <w:rPr>
          <w:rStyle w:val="HebrewChar"/>
          <w:rFonts w:cs="FrankRuehl" w:hint="cs"/>
          <w:rtl/>
        </w:rPr>
        <w:t xml:space="preserve"> והגוים יאמרו כי ה' עשה זאת כל זמן שהשפיע עליו שום כוכב או מזל, וכשפסקה ההשפעה לא יכול עוד, ועל זה אמר ועתה יגדל נא כח - להודיע לכל שלו הגדולה והגבורה. והנה הליץ מצד כבודו יתברך ולא כמתפלל עליהם, לכך נאמר ויאמר משה, ולא בלשון תפלה. ודבר גדול הוא, כי הוא הענין השמור לגאולתנו, כמו שכתוב (יחזקאל ל"ו) "לא למענכם אני עושה בית ישראל, כי אם לשם קדשי המחולל"</w:t>
      </w:r>
      <w:r w:rsidR="008512C6" w:rsidRPr="008512C6">
        <w:rPr>
          <w:rStyle w:val="HebrewChar"/>
          <w:rFonts w:cs="FrankRuehl" w:hint="cs"/>
          <w:rtl/>
        </w:rPr>
        <w:t>...</w:t>
      </w:r>
      <w:r w:rsidRPr="008512C6">
        <w:rPr>
          <w:rStyle w:val="HebrewChar"/>
          <w:rFonts w:cs="FrankRuehl" w:hint="cs"/>
          <w:rtl/>
        </w:rPr>
        <w:t xml:space="preserve"> (שם)</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אלשיך:</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את העם הזה מקרבו - לא יאמרו שהרגת אותם על חטאם, שהרי גם במצרים היו בקרבו, רוצה לומר עובדי עבודת גלולים ומגדלי בלורית כמותם, ויאמרו מבלי יכולת - כי ז' עמים קשים מעם אחד, ולכבוש ארץ קשה מלהעלות מתוכם. ה' - השמיט השם השני, שהוא לשבים, והמדות התלויות בתשובה, א-ל רחום וחנון, שא-ל הוא </w:t>
      </w:r>
      <w:r w:rsidRPr="008512C6">
        <w:rPr>
          <w:rStyle w:val="HebrewChar"/>
          <w:rFonts w:cs="FrankRuehl" w:hint="cs"/>
          <w:rtl/>
        </w:rPr>
        <w:lastRenderedPageBreak/>
        <w:t>חסד פשוט לשבים, ולשאינם שבים צריך רב חסד, שיטה כלפי חסד, ולא אמר ואמת, כי הוציאו דבה ושקר ולא האמינו, וכן לא אמר נוצר חסד, כי הוא לאוהביו</w:t>
      </w:r>
      <w:r w:rsidR="008512C6" w:rsidRPr="008512C6">
        <w:rPr>
          <w:rStyle w:val="HebrewChar"/>
          <w:rFonts w:cs="FrankRuehl" w:hint="cs"/>
          <w:rtl/>
        </w:rPr>
        <w:t>...</w:t>
      </w:r>
      <w:r w:rsidRPr="008512C6">
        <w:rPr>
          <w:rStyle w:val="HebrewChar"/>
          <w:rFonts w:cs="FrankRuehl" w:hint="cs"/>
          <w:rtl/>
        </w:rPr>
        <w:t xml:space="preserve"> (שם)</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אברבנאל:</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ושמעו - משה לא התפלל, כי אם בדרך עצה, על כן לא כתוב ויחל או ויתפלל. כי העלית בכוחך - שעל ידי זה הם שונאים אותך וירצו לפרסם גנותך. ויאמרו כי אתה ה' - לא ייחסו הריגתם לעונש, שהיו דבקים בך כל כך, ומהסתם לא חטאו, כי אם מבלתי יכולת, ועל כן אמר לו שיענישם באופן שלא ייחסו האומות להעדר יכלתו, וגם יגדל נא כח - שבכל זאת יביאם לארץ, אלא שיפרע מהם במשך הזמן. וכאשר נשאת - שכן עשה גם בעגל, כאמרו "וביום פקדי ופקדתי", ועל כן הזכיר רק מדות אלו</w:t>
      </w:r>
      <w:r w:rsidR="008512C6" w:rsidRPr="008512C6">
        <w:rPr>
          <w:rStyle w:val="HebrewChar"/>
          <w:rFonts w:cs="FrankRuehl" w:hint="cs"/>
          <w:rtl/>
        </w:rPr>
        <w:t>...</w:t>
      </w:r>
      <w:r w:rsidRPr="008512C6">
        <w:rPr>
          <w:rStyle w:val="HebrewChar"/>
          <w:rFonts w:cs="FrankRuehl" w:hint="cs"/>
          <w:rtl/>
        </w:rPr>
        <w:t xml:space="preserve"> (שם)</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של"ה: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ועל דרך זה נראה לי לבאר פסוקים בפרשת שלח לך, ועתה יגדל נא כח וגו', יש להתעורר מה זה שאמר ועתה יגדל וגו', שהוא לכאורה תמוה, כי גדול כח א-דני לעולם אמן ואמן. על דרך הפשט בהמשך הפרשה הוא כך, הקב"ה אמר למשה אכנו בדבר ואורישנו, ואעשה אותך לגוי גדול, ואחר כך התפלל משה ואמר עשה למען שמך שלא יחולל, כי יאמרו מצרים מבלתי יכולת חס ושלום לא יכול לעמוד נגד ל"א מלכים, וחשב משה בלבו, הלא יתגלה יכולת ה' לאחר זמן שיהיה למשה גוי גדול יוצאי חלציו, והמה ירשו את הארץ ויראוה יכולת ה', על זה אמר משה, ועתה יגדל נא כח א-דני, כלומר אמת הוא שלאחר זמן כשיצאו מחלצי עם רב וירשו את הארץ יהיה נודע יכולת ה', אבל ביני וביני יאמרו מבלתי יכולת, כי בודאי יהיה זמן רב קודם שיצאו מחלציו עם רב, ועל זה אמר ועתה יגדל נא כח א-דני, כך הוא על דרך הפשט.</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עוד יש להתעורר מה זה שאמר כאשר דברת לאמר, תיבת לאמר היא מיותרת, עוד יש להתעורר במה שהזכיר קצת מי"ג מדות וקצתם לא הזכיר, ועוד</w:t>
      </w:r>
      <w:r w:rsidR="008512C6" w:rsidRPr="008512C6">
        <w:rPr>
          <w:rStyle w:val="HebrewChar"/>
          <w:rFonts w:cs="FrankRuehl" w:hint="cs"/>
          <w:rtl/>
        </w:rPr>
        <w:t>...</w:t>
      </w:r>
      <w:r w:rsidRPr="008512C6">
        <w:rPr>
          <w:rStyle w:val="HebrewChar"/>
          <w:rFonts w:cs="FrankRuehl" w:hint="cs"/>
          <w:rtl/>
        </w:rPr>
        <w:t xml:space="preserve"> ביאור הענין פשט הגאונים אמת, כל זמן שבני עושין כסדר הזה, שילכו ויעשו מעשה י"ג מדות, מכל מקום גם זה אמת, </w:t>
      </w:r>
      <w:r w:rsidRPr="008512C6">
        <w:rPr>
          <w:rStyle w:val="HebrewChar"/>
          <w:rFonts w:cs="FrankRuehl" w:hint="cs"/>
          <w:rtl/>
        </w:rPr>
        <w:lastRenderedPageBreak/>
        <w:t>שהזכרת י"ג מדות הוא טוב כפי משמעות פשוטו, מלמד שנתעטף הקב"ה כש"ץ וכו', שזה קאי על הזכרת המדות וכו', ומשה רבינו ע"ה לא עלתה על מחשבתו להתפלל עתה שימחול להם הקב"ה עונם לגמרי, כי ראה עונם גדול מנשא, רק תפילתו היתה, שלא יכלה אותם כרגע, רק יהיה מאריך אף וגבי דיליה, לכך הזכיר אלו המדות, כברמב"ן. ולא ידעתי למה לא הזכיר רחום וחנון, אולי ידע משה כי הדין מתוח עליהם, ולא ימחול לעולם, על כן לא בקש רק אריכת אפים</w:t>
      </w:r>
      <w:r w:rsidR="008512C6" w:rsidRPr="008512C6">
        <w:rPr>
          <w:rStyle w:val="HebrewChar"/>
          <w:rFonts w:cs="FrankRuehl" w:hint="cs"/>
          <w:rtl/>
        </w:rPr>
        <w:t>...</w:t>
      </w:r>
      <w:r w:rsidRPr="008512C6">
        <w:rPr>
          <w:rStyle w:val="HebrewChar"/>
          <w:rFonts w:cs="FrankRuehl" w:hint="cs"/>
          <w:rtl/>
        </w:rPr>
        <w:t xml:space="preserve"> (בעשרה מאמרות מאמר ז')</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כלי יקר:</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ושמעו - </w:t>
      </w:r>
      <w:r w:rsidR="008512C6" w:rsidRPr="008512C6">
        <w:rPr>
          <w:rStyle w:val="HebrewChar"/>
          <w:rFonts w:cs="FrankRuehl" w:hint="cs"/>
          <w:rtl/>
        </w:rPr>
        <w:t>...</w:t>
      </w:r>
      <w:r w:rsidRPr="008512C6">
        <w:rPr>
          <w:rStyle w:val="HebrewChar"/>
          <w:rFonts w:cs="FrankRuehl" w:hint="cs"/>
          <w:rtl/>
        </w:rPr>
        <w:t>אלא רוצה לומר המצרים יתמהו על שהורגם בבת אחת, כאיש המפחד פן ימות שונאו לפני נקמתו, או פן יברח שונאו, והגוים הרחוקים שלא שמעו נפלאותיו יאמרו מבלתי יכולת, ועד שיגדלו בני משה יהיה העולם בלא א-ל. (במדבר יד יג)</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אור החיים: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ושמעו מצרים - </w:t>
      </w:r>
      <w:r w:rsidR="008512C6" w:rsidRPr="008512C6">
        <w:rPr>
          <w:rStyle w:val="HebrewChar"/>
          <w:rFonts w:cs="FrankRuehl" w:hint="cs"/>
          <w:rtl/>
        </w:rPr>
        <w:t>...</w:t>
      </w:r>
      <w:r w:rsidRPr="008512C6">
        <w:rPr>
          <w:rStyle w:val="HebrewChar"/>
          <w:rFonts w:cs="FrankRuehl" w:hint="cs"/>
          <w:rtl/>
        </w:rPr>
        <w:t>ונראה שהכונה היא במה שנעיר על משה ע"ה למה לא הזכיר טענות שטען לפני ה' במעשה העגל, והגם שפירשתי בפסוק "עד אנה ינאצוני" וגו', שה' סתר טענה זאת בטענת נלאיתי נשא, גם לצד שאין לניאוץ זה קצבה, עם כל זה היה למשה להזכיר זכות אבות, בצירוף הטענות שהזכיר כאן, שבהם ניצח הדין. אכן משה ע"ה נתחכם בנועם דבריו, שאמר "ושמעו" בתוספת וא"ו, לומר מלבד טענות הראשונות, שאמר כשהתפלל על מעשה העגל, שחוזר הוא וטוען להשיב על מאמר ה'. והוא אומרו ושמעו מצרים וגו', ונתן טעם לדבריו, שאמר הדבר בהחלט, שישמעו, ואם תאמר מי אמר לך שישמעו, לזה אמר כי העלית בכחך וגו', ודקדק לומר "מקרבו", לומר שהגם שנסי מצרים היו ידועים לכל, עם כל זה ישתנה הדבר לאותם שהיו בקרבם, ואומה כזו לא תמנע מחקור מהנעשה מישראל, ולזה אני מחליט שידעו אשר יעשה מהם בדקדוק</w:t>
      </w:r>
      <w:r w:rsidR="008512C6" w:rsidRPr="008512C6">
        <w:rPr>
          <w:rStyle w:val="HebrewChar"/>
          <w:rFonts w:cs="FrankRuehl" w:hint="cs"/>
          <w:rtl/>
        </w:rPr>
        <w:t>...</w:t>
      </w:r>
      <w:r w:rsidRPr="008512C6">
        <w:rPr>
          <w:rStyle w:val="HebrewChar"/>
          <w:rFonts w:cs="FrankRuehl" w:hint="cs"/>
          <w:rtl/>
        </w:rPr>
        <w:t xml:space="preserve"> נמצאת אומר מתוך דברי משה ב' דברים מוכרחים, האחד שישמעו מצרים הנעשה מישראל, והב' כי מצרים ידעו שישראל אין בהם כח לעמוד </w:t>
      </w:r>
      <w:r w:rsidRPr="008512C6">
        <w:rPr>
          <w:rStyle w:val="HebrewChar"/>
          <w:rFonts w:cs="FrankRuehl" w:hint="cs"/>
          <w:rtl/>
        </w:rPr>
        <w:lastRenderedPageBreak/>
        <w:t>במלחמות גדולות זולת כחו יתברך. (שם שם יג)</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ואמרו אל יושב - </w:t>
      </w:r>
      <w:r w:rsidR="008512C6" w:rsidRPr="008512C6">
        <w:rPr>
          <w:rStyle w:val="HebrewChar"/>
          <w:rFonts w:cs="FrankRuehl" w:hint="cs"/>
          <w:rtl/>
        </w:rPr>
        <w:t>...</w:t>
      </w:r>
      <w:r w:rsidRPr="008512C6">
        <w:rPr>
          <w:rStyle w:val="HebrewChar"/>
          <w:rFonts w:cs="FrankRuehl" w:hint="cs"/>
          <w:rtl/>
        </w:rPr>
        <w:t>אכן כונת המאמר כשישמעו מצרים יתלו הדבר לטעם יושב הארץ, פירוש לצד מה היה הדבר, ולהיות שיש כאן ב' דרכים, האחת הוא שלא היה העם ראוי לכל כך מעלה בעיני ה' להאביד לפניו יושבי הארץ גוים גדולים ועצומים, והגם שאבדה מצרים בשבילם, אין למדין ממצרים ליושב הארץ, ז' גוים גדולים ועצומים, ולא היו אהובים כל כך אצלו עם בני ישראל, אז לאבד מפניהם עמים רבים. והב' הוא שה' היה חפץ בעם ואוהבם, אלא שלא השיגה ידו חס ושלום ליושב הארץ, לזה אמרו שמעו כי אתה ה' בקרב וגו'</w:t>
      </w:r>
      <w:r w:rsidR="008512C6" w:rsidRPr="008512C6">
        <w:rPr>
          <w:rStyle w:val="HebrewChar"/>
          <w:rFonts w:cs="FrankRuehl" w:hint="cs"/>
          <w:rtl/>
        </w:rPr>
        <w:t>...</w:t>
      </w:r>
      <w:r w:rsidRPr="008512C6">
        <w:rPr>
          <w:rStyle w:val="HebrewChar"/>
          <w:rFonts w:cs="FrankRuehl" w:hint="cs"/>
          <w:rtl/>
        </w:rPr>
        <w:t xml:space="preserve"> הרי נפלאה אהבתם לה' ופרסם כי שמו הגדול נקרא עליהם, ואלו היה יכול לעשות עמהם טובות לא היה נמנע ממיחוש אומות שלא באו לכלל חלק מריבוא מאהבת ישראל, ומעתה כשתמית את העם הזה לא יתלו הדבר לצד מיעוט אהבתך בהם, אלא ואמרו וגו'. (שם שם יד)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והמתה - גילה דעתו ע"ה בזה, שאינו מבקש שיסלח ה' על החטא, אלא שלא יבא לידי חילול השם, ורמז בדבריו כי ההרגש שממנו ימשך האמור בדבריו הוא דוקא אם ימיתם כאיש אחד. ואמרו הגוים - פירוש לא מצרים לבד, אלא כל הגוים ששמעו שמעך. לאמר - לשון מעלה ורוממות, רום יכולת ה', עתה יאמרו מבלתי וגו' ויתהפך קידוש ה', לחילול חס ושלום בפי כל העמים</w:t>
      </w:r>
      <w:r w:rsidR="008512C6" w:rsidRPr="008512C6">
        <w:rPr>
          <w:rStyle w:val="HebrewChar"/>
          <w:rFonts w:cs="FrankRuehl" w:hint="cs"/>
          <w:rtl/>
        </w:rPr>
        <w:t>...</w:t>
      </w:r>
      <w:r w:rsidRPr="008512C6">
        <w:rPr>
          <w:rStyle w:val="HebrewChar"/>
          <w:rFonts w:cs="FrankRuehl" w:hint="cs"/>
          <w:rtl/>
        </w:rPr>
        <w:t xml:space="preserve"> (שם שם טו)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מבלתי יכולת - שאין בו כח חס ושלום כנגד יושבי הארץ, או על דרך אמר נבל בלבו אין אלקים, ויש בזה חילול ה' גדול. העם - בא לסתור טענת הכנסת זרעו של משה, ואמר כי חילול ה' יהיה גם בזה, שלא מכניס העם הזה</w:t>
      </w:r>
      <w:r w:rsidR="008512C6" w:rsidRPr="008512C6">
        <w:rPr>
          <w:rStyle w:val="HebrewChar"/>
          <w:rFonts w:cs="FrankRuehl" w:hint="cs"/>
          <w:rtl/>
        </w:rPr>
        <w:t>...</w:t>
      </w:r>
      <w:r w:rsidRPr="008512C6">
        <w:rPr>
          <w:rStyle w:val="HebrewChar"/>
          <w:rFonts w:cs="FrankRuehl" w:hint="cs"/>
          <w:rtl/>
        </w:rPr>
        <w:t xml:space="preserve"> וישחטם - טעם שדבר בלשון זה, לרמוז את אשר יגשימו הדברים באלקי עולם, והטעם כי כשתהיה הסיבה כי חס ושלום הוגבל בכח, הנה הוא בגדר הגשם חס ושלום. (שם שם טז)</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ועתה יגדל - </w:t>
      </w:r>
      <w:r w:rsidR="008512C6" w:rsidRPr="008512C6">
        <w:rPr>
          <w:rStyle w:val="HebrewChar"/>
          <w:rFonts w:cs="FrankRuehl" w:hint="cs"/>
          <w:rtl/>
        </w:rPr>
        <w:t>...</w:t>
      </w:r>
      <w:r w:rsidRPr="008512C6">
        <w:rPr>
          <w:rStyle w:val="HebrewChar"/>
          <w:rFonts w:cs="FrankRuehl" w:hint="cs"/>
          <w:rtl/>
        </w:rPr>
        <w:t>הוסיף לדבר כי עתה יש יתרון לגדולתו יתברך, אם ישוב מחרון אפו ויכנסו ישראל לארץ, מה שלא היה מקודם ענין זה, והוא שאחר שספרו המרגלים הפלאת תוקף הארץ וגבורת הגבורים, ואף על פי כן הורישם לפני ישראל, בזה יגדל כח ה'</w:t>
      </w:r>
      <w:r w:rsidR="008512C6" w:rsidRPr="008512C6">
        <w:rPr>
          <w:rStyle w:val="HebrewChar"/>
          <w:rFonts w:cs="FrankRuehl" w:hint="cs"/>
          <w:rtl/>
        </w:rPr>
        <w:t>...</w:t>
      </w:r>
      <w:r w:rsidRPr="008512C6">
        <w:rPr>
          <w:rStyle w:val="HebrewChar"/>
          <w:rFonts w:cs="FrankRuehl" w:hint="cs"/>
          <w:rtl/>
        </w:rPr>
        <w:t xml:space="preserve"> וכפל לומר ב' </w:t>
      </w:r>
      <w:r w:rsidRPr="008512C6">
        <w:rPr>
          <w:rStyle w:val="HebrewChar"/>
          <w:rFonts w:cs="FrankRuehl" w:hint="cs"/>
          <w:rtl/>
        </w:rPr>
        <w:lastRenderedPageBreak/>
        <w:t>פעמים "ועתה", על פי דבריהם שאמרו אין ועתה אלא תשובה, ולפי שאמר משה לפני ה' דברים שאין כדאי ליאמר על האדון, הגם שהיה אומר אלה דברי הגוים</w:t>
      </w:r>
      <w:r w:rsidR="008512C6" w:rsidRPr="008512C6">
        <w:rPr>
          <w:rStyle w:val="HebrewChar"/>
          <w:rFonts w:cs="FrankRuehl" w:hint="cs"/>
          <w:rtl/>
        </w:rPr>
        <w:t>...</w:t>
      </w:r>
      <w:r w:rsidRPr="008512C6">
        <w:rPr>
          <w:rStyle w:val="HebrewChar"/>
          <w:rFonts w:cs="FrankRuehl" w:hint="cs"/>
          <w:rtl/>
        </w:rPr>
        <w:t xml:space="preserve"> התודה ועשה תשובה על שהוציא מפיו דברי זלזול כנגד הבורא ב"ה. גם רמז במאמר "ועתה" שיקח תשובתם של ישראל, ואומרו יגדל נא - על דרך אומרם ז"ל, במקום שבעלי תשובה עומדים אין צדיקים גמורים יכולים לעמוד, שיותר מתקדש שמו יתברך כשמטיבים הרשעים את דרכיהם</w:t>
      </w:r>
      <w:r w:rsidR="008512C6" w:rsidRPr="008512C6">
        <w:rPr>
          <w:rStyle w:val="HebrewChar"/>
          <w:rFonts w:cs="FrankRuehl" w:hint="cs"/>
          <w:rtl/>
        </w:rPr>
        <w:t>...</w:t>
      </w:r>
      <w:r w:rsidRPr="008512C6">
        <w:rPr>
          <w:rStyle w:val="HebrewChar"/>
          <w:rFonts w:cs="FrankRuehl" w:hint="cs"/>
          <w:rtl/>
        </w:rPr>
        <w:t xml:space="preserve"> עוד יתבאר על זה הדרך, ועתה יגדל נא - לא להחליטו המחילה לכל המנאצים, אלא ועתה יגדל נא כח ה', פירוש להתנקם מהמנאצים הרשעים, שהם המרגלים, כי כשה' עושה משפט ברשעים שמו מתגדל ומתרומם</w:t>
      </w:r>
      <w:r w:rsidR="008512C6" w:rsidRPr="008512C6">
        <w:rPr>
          <w:rStyle w:val="HebrewChar"/>
          <w:rFonts w:cs="FrankRuehl" w:hint="cs"/>
          <w:rtl/>
        </w:rPr>
        <w:t>...</w:t>
      </w:r>
      <w:r w:rsidRPr="008512C6">
        <w:rPr>
          <w:rStyle w:val="HebrewChar"/>
          <w:rFonts w:cs="FrankRuehl" w:hint="cs"/>
          <w:rtl/>
        </w:rPr>
        <w:t xml:space="preserve"> עוד נתכוון משה במאמר "ועתה" וגו' על מה שאמר ה' אליו ואעשה אותך לגוי גדול, שהגם שה' ינחם מהרעה אשר אמר, לא מפני זה ישוב ה' מדברו הטוב</w:t>
      </w:r>
      <w:r w:rsidR="008512C6" w:rsidRPr="008512C6">
        <w:rPr>
          <w:rStyle w:val="HebrewChar"/>
          <w:rFonts w:cs="FrankRuehl" w:hint="cs"/>
          <w:rtl/>
        </w:rPr>
        <w:t>...</w:t>
      </w:r>
      <w:r w:rsidRPr="008512C6">
        <w:rPr>
          <w:rStyle w:val="HebrewChar"/>
          <w:rFonts w:cs="FrankRuehl" w:hint="cs"/>
          <w:rtl/>
        </w:rPr>
        <w:t xml:space="preserve"> (שם שם יז)</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הכתב והקבלה:</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ושמעו מצרים - ויהיו כל התורות והאמונה שלמדו מי' המכות לריק, כי יאמרו שרק מקרבם יכולת להעלות את העם, וירוממו את אלילי כנען, כאילו נגדם לא יכולת. (שם שם יג)</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מלבי"ם:</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ושמעו - ובעגל טען, להרוג אותם בהרים וגו', שאז היו עדיין רחוקים מגבולות הארץ, ואם ידע מרחוק שלא יכול להביאם, מדוע הוציאם, ואז עוד לא נודעה אהבתו להם, ומצרים חשבו שיש ב' אלהיות, ופועל הרע שהכם הוציא גם את ישראל להכותם, וכל זה תוך חצי שנה. שזה זמן צמיחת המזל. כי העלית בכוחך - ויאמרו שהוציא כל כחו במכות מצרים. בקרב העם - ואם כן אי אפשר לתלות בחסרון ידיעתו והשגחתו עליהם. ובעמוד ענן - וגם לא בשנאתו להם, שמרחם עליהם כאב. והמתה - וגם אי אפשר לתלות שחטאו, שכבר סבל מהם הרבה, וה' דכולי עלמא דיליה יכול למחול על כבודו, כפי שגם הולך לפניהם בעצמו</w:t>
      </w:r>
      <w:r w:rsidR="008512C6" w:rsidRPr="008512C6">
        <w:rPr>
          <w:rStyle w:val="HebrewChar"/>
          <w:rFonts w:cs="FrankRuehl" w:hint="cs"/>
          <w:rtl/>
        </w:rPr>
        <w:t>...</w:t>
      </w:r>
      <w:r w:rsidRPr="008512C6">
        <w:rPr>
          <w:rStyle w:val="HebrewChar"/>
          <w:rFonts w:cs="FrankRuehl" w:hint="cs"/>
          <w:rtl/>
        </w:rPr>
        <w:t xml:space="preserve"> (שם שם יג)</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רש"ר הירש:</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lastRenderedPageBreak/>
        <w:t xml:space="preserve">יגדל נא - </w:t>
      </w:r>
      <w:r w:rsidR="008512C6" w:rsidRPr="008512C6">
        <w:rPr>
          <w:rStyle w:val="HebrewChar"/>
          <w:rFonts w:cs="FrankRuehl" w:hint="cs"/>
          <w:rtl/>
        </w:rPr>
        <w:t>...</w:t>
      </w:r>
      <w:r w:rsidRPr="008512C6">
        <w:rPr>
          <w:rStyle w:val="HebrewChar"/>
          <w:rFonts w:cs="FrankRuehl" w:hint="cs"/>
          <w:rtl/>
        </w:rPr>
        <w:t>כל גודל הנסים והעוצמה שהראית עד כה במצרים ובמדבר, כל זה לא יגיע לאותו הכח שיתגלה עתה אם תשא לעוונם, שהרי כוחך בורא עולם ונושא עולם, ולצורך התגשם מטרותיך הוא מתגבר על העולם ומעצב את העולם, כל זה כלול במושג כח, כח הזה יתגלה עתה אם תנהג כמידותיך מול המעל הזה, ותפעל על פי ההנהגה שגילית לי</w:t>
      </w:r>
      <w:r w:rsidR="008512C6" w:rsidRPr="008512C6">
        <w:rPr>
          <w:rStyle w:val="HebrewChar"/>
          <w:rFonts w:cs="FrankRuehl" w:hint="cs"/>
          <w:rtl/>
        </w:rPr>
        <w:t>...</w:t>
      </w:r>
      <w:r w:rsidRPr="008512C6">
        <w:rPr>
          <w:rStyle w:val="HebrewChar"/>
          <w:rFonts w:cs="FrankRuehl" w:hint="cs"/>
          <w:rtl/>
        </w:rPr>
        <w:t xml:space="preserve"> (שם שם יז, וראה שם עוד)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העמק דבר:</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שמעו - לא יהיו תולים הכליון הנפלא הזה בעון הדור, כמו דכתיב בפרשת נצבים, שיאמרו האומות "על אשר עזבו" וגו', אבל כאן יאמרו ששמעו גם כן כי כבודך עמהם בגלוי שכינה, אם כן ניכר להם שגם עתה אתה מחבבם והמה לא חטאו. (שם שם יד)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ואמרו הגוים - המצרים לא יוכלון לומר עתה מבלי יכולת וגו', שהרי המה ראו מה שנעשה על ידי גילוי שכינה בהעברת ה' בהם ובאלהיהם</w:t>
      </w:r>
      <w:r w:rsidR="008512C6" w:rsidRPr="008512C6">
        <w:rPr>
          <w:rStyle w:val="HebrewChar"/>
          <w:rFonts w:cs="FrankRuehl" w:hint="cs"/>
          <w:rtl/>
        </w:rPr>
        <w:t>...</w:t>
      </w:r>
      <w:r w:rsidRPr="008512C6">
        <w:rPr>
          <w:rStyle w:val="HebrewChar"/>
          <w:rFonts w:cs="FrankRuehl" w:hint="cs"/>
          <w:rtl/>
        </w:rPr>
        <w:t xml:space="preserve"> אבל כאן במעמדם בקדש ברנע, וכבר שמעו כי ה' בקרב העם הזה בגלוי שכינה, אם כן לא היו יכולין המה לומר כלל, אף על גב שיהיה הדבר לפלא, אבל הגוים אשר שמעו שמעך - ולא ראו היד הגדולה כמצרים</w:t>
      </w:r>
      <w:r w:rsidR="008512C6" w:rsidRPr="008512C6">
        <w:rPr>
          <w:rStyle w:val="HebrewChar"/>
          <w:rFonts w:cs="FrankRuehl" w:hint="cs"/>
          <w:rtl/>
        </w:rPr>
        <w:t>...</w:t>
      </w:r>
      <w:r w:rsidRPr="008512C6">
        <w:rPr>
          <w:rStyle w:val="HebrewChar"/>
          <w:rFonts w:cs="FrankRuehl" w:hint="cs"/>
          <w:rtl/>
        </w:rPr>
        <w:t xml:space="preserve"> (שם שם טו)</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כח אד-ני - שזה השם מסוגל לעשות נפלאות וגבורות, כמו שביארנו בפרשת תשא</w:t>
      </w:r>
      <w:r w:rsidR="008512C6" w:rsidRPr="008512C6">
        <w:rPr>
          <w:rStyle w:val="HebrewChar"/>
          <w:rFonts w:cs="FrankRuehl" w:hint="cs"/>
          <w:rtl/>
        </w:rPr>
        <w:t>...</w:t>
      </w:r>
      <w:r w:rsidRPr="008512C6">
        <w:rPr>
          <w:rStyle w:val="HebrewChar"/>
          <w:rFonts w:cs="FrankRuehl" w:hint="cs"/>
          <w:rtl/>
        </w:rPr>
        <w:t xml:space="preserve"> משום הכי אמר שיהיה כח זה השם מתגבר על כח הדין שקבע הקב"ה בהם</w:t>
      </w:r>
      <w:r w:rsidR="008512C6" w:rsidRPr="008512C6">
        <w:rPr>
          <w:rStyle w:val="HebrewChar"/>
          <w:rFonts w:cs="FrankRuehl" w:hint="cs"/>
          <w:rtl/>
        </w:rPr>
        <w:t>...</w:t>
      </w:r>
      <w:r w:rsidRPr="008512C6">
        <w:rPr>
          <w:rStyle w:val="HebrewChar"/>
          <w:rFonts w:cs="FrankRuehl" w:hint="cs"/>
          <w:rtl/>
        </w:rPr>
        <w:t xml:space="preserve"> וכמו שכח אד-ני מתגבר על הליכות הטבע שקבע הקב"ה את עולמו, כך יגדל זה הכח על כח מדת הדין המתוח עליהם. (שם שם יז)</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מכתב מאליהו:</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ראה דור המדבר-מרגלים.</w:t>
      </w:r>
    </w:p>
    <w:p w:rsidR="008512C6" w:rsidRDefault="00F30F5A" w:rsidP="008512C6">
      <w:pPr>
        <w:pStyle w:val="NormalPar"/>
        <w:widowControl w:val="0"/>
        <w:spacing w:before="200" w:line="254" w:lineRule="exact"/>
        <w:jc w:val="both"/>
        <w:rPr>
          <w:rStyle w:val="HebrewChar"/>
          <w:rtl/>
        </w:rPr>
      </w:pPr>
      <w:r w:rsidRPr="008512C6">
        <w:rPr>
          <w:rStyle w:val="Code01"/>
          <w:rFonts w:hint="cs"/>
          <w:rtl/>
        </w:rPr>
        <w:t>משה - תפלה בעגל</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גם: דור המדבר-עגל)</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ויחל משה את פני ה' אלקיו, ויאמר למה ה' יחרה אפך בעמך אשר הוצאת מארץ מצרים בכח גדול וביד חזקה. למה יאמרו מצרים לאמר ברעה הוציאם להרוג אותם בהרים ולכלותם מעל פני האדמה, שוב מחרון אפך והנחם על הרעה לעמך. זכור לאברהם ליצחק ולישראל </w:t>
      </w:r>
      <w:r w:rsidRPr="008512C6">
        <w:rPr>
          <w:rStyle w:val="HebrewChar"/>
          <w:rFonts w:cs="FrankRuehl" w:hint="cs"/>
          <w:rtl/>
        </w:rPr>
        <w:lastRenderedPageBreak/>
        <w:t>עבדיך אשר נשבעת להם בך, ותדבר אליהם ארבה את זרעכם ככוכבי השמים, וכל הארץ הזאת אשר אמרתי אתן לזרעכם ונחלו לעולם. (שמות לב יט)</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וישב משה אל ה' ויאמר, אנא חטא העם הזה חטאה גדולה ויעשו להם אלהי זהב. ועתה אם תשא חטאתם, ואם אין מחני נא מספרך אשר כתבת. (שם שם לא)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וימהר משה ויקוד ארצה וישתחו. ויאמר אם נא מצאתי חן בעיניך אד-ני ילך נא אד-ני בקרבנו, כי עם קשה עורף הוא וסלחת לעוננו ולחטאתנו ונחלתנו. (שם לד ט)</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ואתנפל לפני ה' כראשונה ארבעים יום וארבעים לילה לחם לא אכלתי ומים לא שתיתי, על כל חטאתכם אשר חטאתם לעשות הרע בעיני ה' להכעיסו</w:t>
      </w:r>
      <w:r w:rsidR="008512C6" w:rsidRPr="008512C6">
        <w:rPr>
          <w:rStyle w:val="HebrewChar"/>
          <w:rFonts w:cs="FrankRuehl" w:hint="cs"/>
          <w:rtl/>
        </w:rPr>
        <w:t>...</w:t>
      </w:r>
      <w:r w:rsidRPr="008512C6">
        <w:rPr>
          <w:rStyle w:val="HebrewChar"/>
          <w:rFonts w:cs="FrankRuehl" w:hint="cs"/>
          <w:rtl/>
        </w:rPr>
        <w:t xml:space="preserve"> ובאהרן התאנף ה' מאד להשמידו, ואתפלל גם בעד אהרן בעת ההיא</w:t>
      </w:r>
      <w:r w:rsidR="008512C6" w:rsidRPr="008512C6">
        <w:rPr>
          <w:rStyle w:val="HebrewChar"/>
          <w:rFonts w:cs="FrankRuehl" w:hint="cs"/>
          <w:rtl/>
        </w:rPr>
        <w:t>...</w:t>
      </w:r>
      <w:r w:rsidRPr="008512C6">
        <w:rPr>
          <w:rStyle w:val="HebrewChar"/>
          <w:rFonts w:cs="FrankRuehl" w:hint="cs"/>
          <w:rtl/>
        </w:rPr>
        <w:t xml:space="preserve"> (דברים ט יח)</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ואתפלל אל ה' ואומר אד-ני אלקים אל תשחת עמך ונחלתך אשר פדית בגדלך, אשר הוצאת ממצרים ביד חזקה. זכר לעבדיך לאברהם ליצחק וליעקב, אל תפן אל קשי העם הזה ואל רשעו ואל חטאתו. פן יאמרו הארץ אשר הוצאתנו משם מבלי יכולת ה' להביאם אל הארץ אשר דבר להם, ומשנאתו אותם הוציאם להמיתם במדבר. והם עמך ונחלתך אשר הוצאת בכחך הגדול ובזרועך הנטויה. (שם שם כו)</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ואנכי עמדתי בהר כימים הראשונים ארבעים יום וארבעים לילה, וישמע ה' אלי גם בפעם ההיא לא אבה ה' השחיתך. (שם י י)</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זהר:</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תא חזי, מה בין משה לשאר בני העולם, בשעה שאמר לו הקב"ה למשה, ועתה הניחה לי וגו' ואעשה אותך לגוי גדול וגו', מיד אמר משה וכי בשביל (טובתי) אעזוב דינם של ישראל, (ולא אבקש רחמים עליהם). עתה יאמרו בני העולם, שאני הרגתי אותם משום שאמר לי ואעשה אותך לגוי גדול, עתה טוב לי שאמות ולא יכלו ישראל. מיד ויחל משה וגו', ביקש רחמים עליהם ונתעוררו רחמים על העולם.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ואמר רבי יצחק, בהתחלה, שביקש רחמים עליה, מה אמר, למה ה' יחרה אפך בעמך, וכי מלה זו, </w:t>
      </w:r>
      <w:r w:rsidRPr="008512C6">
        <w:rPr>
          <w:rStyle w:val="HebrewChar"/>
          <w:rFonts w:cs="FrankRuehl" w:hint="cs"/>
          <w:rtl/>
        </w:rPr>
        <w:lastRenderedPageBreak/>
        <w:t>למה, איך אמר אותה משה, והרי עבדו עבודה זרה, כמו שאמר עשו להם עגל מסכה, וישתחוו לו ויאמרו אלה וגו'. ומה אמר למה. אלא הכי למדנו, מי שמרצה לחברו (בעד אדם שחטא לו), אינו צריך לעשות אותו החטא גדול, אלא שימעט החטא לפניו, ואחר כך יגדיל החטא לפני האחר (החוטא, ולפיכך אמר משה לפני הקב"ה), למה (יחרה אפך, ואחר כך פנה לישראל והגדיל החטא), שכתוב אתם חטאתם חטאה גדולה, ולא הניח להקב"ה, עד שמסר עצמו למיתה (על ישראל), דכתיב ועתה אם תשא חטאתם וגו', והקב"ה מחל להם, שכתוב, וינחם ה' על הרעה וגו', ונח לא עשה כן, אלא בקש להנצל ועזב כל העולם.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ובכל שעה שהדין שורה בהעולם, אומר רוח הקודש, ווי שלא נמצא עוד כמשה, שכתוב, ויזכור וגו', איה המעלה מים וגו', שכתוב ויאמר ה' אל משה מה תצעק אלי, כי הוא העלה אותם מן הים בתפלה, ומשום ששם את עצמו בתפלה על ישראל בהים, נקרא על שמו, המעלם מים, שהוא העלה אותם מן הים. (נח קפ)</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אלעזר, אף אברהם לא עשה בשלימות כראוי, נח לא עשה כלום, לא זה ולא זה, אברהם תבע משפט כראוי, שלא ימות צדיק עם רשע</w:t>
      </w:r>
      <w:r w:rsidR="008512C6" w:rsidRPr="008512C6">
        <w:rPr>
          <w:rStyle w:val="HebrewChar"/>
          <w:rFonts w:cs="FrankRuehl" w:hint="cs"/>
          <w:rtl/>
        </w:rPr>
        <w:t>...</w:t>
      </w:r>
      <w:r w:rsidRPr="008512C6">
        <w:rPr>
          <w:rStyle w:val="HebrewChar"/>
          <w:rFonts w:cs="FrankRuehl" w:hint="cs"/>
          <w:rtl/>
        </w:rPr>
        <w:t xml:space="preserve"> אבל מי עשה בשלימות כראוי, זה משה, כיון שאמר לו הקב"ה סרו מהר מן הדרך וגו', מיד מה כתוב, ויחל משה את פני ה' אלקיו וגו', עד שאמר ועתה אם תשא חטאתם, ואם אין מחני נא מספרך אשר כתבת. ואף על פי שכולם חטאו, לא מש משם עד שאמר לו סלחתי כדבריך, (הכי גרסינן, לא זז משם עד שמחל הקב"ה לישראל, הדא הוא דכתיב וינחם ה' על הרעה אשר דבר לעשות לעמו, וכתיב ויאמר ה' סלחתי כדבריך). (וירא רכ)</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 xml:space="preserve">ונאמר בך לך רד, שם רומז ירידה שלך בגלות הרביעית, לך, כמו לך לך מארצך, (דהיינו גלות), כאן (בשם משה), יש ש', שבה ג' קוין, בסוד), הן כל אלה יפעל א-ל פעמים שלש עם גבר. כאן (בג' קוין של) הש' נרמז לך, לך ג' פעמים בגלות, (ובגלות) הרביעי, רד, בשביל בת יחידה (שלך, דהיינו המלכות), שהיא כלה שלך שנפלה. וזה שאמר (בגלות רביעית), נפלה לא תוסיף קום, ומיד שאתה תרד בשבילה תקום </w:t>
      </w:r>
      <w:r w:rsidR="00F30F5A" w:rsidRPr="008512C6">
        <w:rPr>
          <w:rStyle w:val="HebrewChar"/>
          <w:rFonts w:cs="FrankRuehl" w:hint="cs"/>
          <w:rtl/>
        </w:rPr>
        <w:lastRenderedPageBreak/>
        <w:t>עמך, וזה הוא השבת אבדה שלך. (משפטים שעג, ועיין שם עוד)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יוסי, אין עוד אב רחמן על בניו כמו הקב"ה, ומקרא הוא שכתוב, כי לא נפל דבר אחד מכל דברו הטוב וגו'</w:t>
      </w:r>
      <w:r w:rsidR="008512C6" w:rsidRPr="008512C6">
        <w:rPr>
          <w:rStyle w:val="HebrewChar"/>
          <w:rFonts w:cs="FrankRuehl" w:hint="cs"/>
          <w:rtl/>
        </w:rPr>
        <w:t>...</w:t>
      </w:r>
      <w:r w:rsidRPr="008512C6">
        <w:rPr>
          <w:rStyle w:val="HebrewChar"/>
          <w:rFonts w:cs="FrankRuehl" w:hint="cs"/>
          <w:rtl/>
        </w:rPr>
        <w:t xml:space="preserve"> ואף על פי שהפחיד והרים הרצועה, באה אמו והחזיקה בזרוע ימינו, ונשארה הרצועה במקומה ולא ירדה למטה, (והדין) לא נעשה. כי בעצה אחת היו שניהם, זה שהפחיד, וזו שהחזיקה. ואם תאמר מנין לנו זה, הוא מדבר שהיה בגלוי, שכתוב לך רד כי שחת עמך, התחיל (הקב"ה) להרים הרצועה, ומשה שלא היה יודע דרכה של האם, (דהיינו להחזיקו בימין ולעכבו), היה שותק, כיון שראה הקב"ה כך, רמז לו ודפק בו, ואמר, ועתה הניחה לי. מיד הרגיש משה, ואחז בזרוע של הקב"ה, שכתוב, זכור לאברהם, שזה הוא זרוע ימין, (דהיינו חסד), ומשום זה לא הוריד הרצועה.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ואם תאמר, אמא (דהיינו מלכות), שהיא רגילה לאחוז ברצועה של המלך, איפה היתה, שהניחה הדבר למשה, שאלתי ואמרתי ודאי איני יודע בירורו של הדבר, עד שנהיה לפני המאור הקדוש</w:t>
      </w:r>
      <w:r w:rsidR="008512C6" w:rsidRPr="008512C6">
        <w:rPr>
          <w:rStyle w:val="HebrewChar"/>
          <w:rFonts w:cs="FrankRuehl" w:hint="cs"/>
          <w:rtl/>
        </w:rPr>
        <w:t>...</w:t>
      </w:r>
      <w:r w:rsidRPr="008512C6">
        <w:rPr>
          <w:rStyle w:val="HebrewChar"/>
          <w:rFonts w:cs="FrankRuehl" w:hint="cs"/>
          <w:rtl/>
        </w:rPr>
        <w:t xml:space="preserve"> (תשא נב, וראה עוד דור המדבר-עגל)</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ועל כן בני רחימאי, כיון שרצו להמשיך השם אלקים, (שהוא שם המלכות), ובצד אלקים נבנה המעשה, על כן אלקים קדוש, שהוא אמא, (דהיינו המלכות), שאוחזת תמיד בזרוע המלך ומסלקת הרצועה, לא היתה שם, ונצרך לו למשה להיות שם במקומה, כיון שרמז לו הקב"ה הסתכל (והבין).</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ג' פעמים רמז לו, אי משה רעיא מהימנא, כמה כחך חזק, כמה גדול גבורתך, ג' פעמים רמז לו, שכתוב ועתה הניחה לי, הוא א', ויחר אפי בהם ואכלם, הרי שתים, ואעשה אותך לגוי גדול, הרי שלש. וחכמת משה (לעכב הרצועה) היתה בג' רמזים אלו, שאחז בזרוע ימינו, כנגד הניחה לי, (שהוא סוד החסד), ואחז בזרוע שמאל, כנגד ויחר אפי בהם ואכלם, (שהוא גבורה), והתחבק בגוף המלך (שהוא ת"ת), כנגד ואעשה אותך לגוי גדול. ונתחבק בגוף ובב' זרועות מצד זה ומצד זה, (דהיינו בכל ג' ספירות הנ"ל), לא היה יכול להתנענע (לעורר דין, לאיזה צד בעולם. זה היה החכמה של משה, שמן הרמזים של המלך הכיר בכל אחד מהם באיזה צד יתגבר, ועשה </w:t>
      </w:r>
      <w:r w:rsidRPr="008512C6">
        <w:rPr>
          <w:rStyle w:val="HebrewChar"/>
          <w:rFonts w:cs="FrankRuehl" w:hint="cs"/>
          <w:rtl/>
        </w:rPr>
        <w:lastRenderedPageBreak/>
        <w:t>בחכמה. (שם קב, ועיין שם עוד)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אבל תא חזי, משה, כסידר תפלתו בשביל ישראל, האריך בתפלה זו, משום שהיא תפלה העומדת למעלה (בז"א), וכשסידר תפלתו בקצרה, (דהיינו שהתפלל) על אחותו, לא האריך בתפלה זו, משום שעומדת למטה (במלכות), שכתוב א-ל נא רפא נא לה</w:t>
      </w:r>
      <w:r w:rsidR="008512C6" w:rsidRPr="008512C6">
        <w:rPr>
          <w:rStyle w:val="HebrewChar"/>
          <w:rFonts w:cs="FrankRuehl" w:hint="cs"/>
          <w:rtl/>
        </w:rPr>
        <w:t>...</w:t>
      </w:r>
      <w:r w:rsidRPr="008512C6">
        <w:rPr>
          <w:rStyle w:val="HebrewChar"/>
          <w:rFonts w:cs="FrankRuehl" w:hint="cs"/>
          <w:rtl/>
        </w:rPr>
        <w:t xml:space="preserve"> (פקודי תעג, ועיין שם עוד, ומשה-תפלה)</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תניא אמר רב' יוסי, בזמן שבני אדם נמצאים חייבים לפני הקב"ה, הצדיק ההוא הנמצא בעולם הקב"ה מדבר עמו, כדי שיבקש רחמים על העולם, ויתרצה להם. מה עושה הקב"ה, מדבר עמו מאלו רשעי העולם, ואמר לו שיטיב עמו לבדו ויכלה את כולם, מה דרכו של אדם צדיק ההוא, עוזב את שלו ולוקח עצמו (ללמד זכות על כל העולם), כדי שהקב"ה יתרצה להם. מאין לנו זה, ממשה, שאמר לו הקב"ה חטא ישראל, עשו להם עגל מסכה, וישתחוו לו וגו', עוד אמר לו הרף ממני ואשמידם וגו', בשעה ההיא אמר משה, אם משום יקר שלי יכלו ישראל מן העולם, טוב לי המות, ולא יאמרו שעזבתי את זה של כל העולם משום היקר שלי. מיד ויחל משה את פני ה' אלקיו, ומסר עצמו למיתה בכמה מקומות בשביל ישראל, שכתוב ועתה אם תשא חטאתם ואם אין מחני נא מספרך וגו', ולמדנו לא זז משה משם עד שמחל הקב"ה לישראל, זה שאמר, וינחם ה' על הרעה אשר דבר לעשות לעמו, וכתוב ויאמר ה' סלחתי כדבריך</w:t>
      </w:r>
      <w:r w:rsidR="008512C6" w:rsidRPr="008512C6">
        <w:rPr>
          <w:rStyle w:val="HebrewChar"/>
          <w:rFonts w:cs="FrankRuehl" w:hint="cs"/>
          <w:rtl/>
        </w:rPr>
        <w:t>...</w:t>
      </w:r>
      <w:r w:rsidRPr="008512C6">
        <w:rPr>
          <w:rStyle w:val="HebrewChar"/>
          <w:rFonts w:cs="FrankRuehl" w:hint="cs"/>
          <w:rtl/>
        </w:rPr>
        <w:t xml:space="preserve"> (ויקרא רלד)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ספרי:</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דבר אחר, אתה החילות, אתה פתחת לי פתח שאעמוד ואתפלל לפניך על בניך, בשעה שסרחו בעגל, שנאמר הרף ממני ואשמידם, וכי משה תופס היה בהקב"ה, אלא כך אמר לפניו, רבונו של עולם, אתה פתחת לי פתח שאעמוד ואתפלל על בניך, עמדתי והתפללתי עליהם, ושמעת תפילתי וסלחת לעונם, הייתי סבור שאני עמהם בתפלה, והם לא התפללו עלי, והלא דברים קל וחומר אם תפילת יחיד על הרבים כך נשמעת, תפילת הרבים על היחיד על אחת כמה וכמה. (ואתחנן כז)</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lastRenderedPageBreak/>
        <w:t>תלמוד בבלי: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דבי רבי ינאי אמרי מהכא, ודי זהב, מאי ודי זהב, אמרי דבי רבי ינאי, כך אמר משה לפני הקב"ה, רבונו של עולם, בשביל כסף וזהב שהשפעת להם לישראל עד שאמרו די, הוא גרם שעשו את העגל, אמרי דבי רבי ינאי, אין ארי נוהם מתוך קופה של תבן, אלא מתוך קופה של בשר</w:t>
      </w:r>
      <w:r w:rsidR="008512C6" w:rsidRPr="008512C6">
        <w:rPr>
          <w:rStyle w:val="HebrewChar"/>
          <w:rFonts w:cs="FrankRuehl" w:hint="cs"/>
          <w:rtl/>
        </w:rPr>
        <w:t>...</w:t>
      </w:r>
      <w:r w:rsidRPr="008512C6">
        <w:rPr>
          <w:rStyle w:val="HebrewChar"/>
          <w:rFonts w:cs="FrankRuehl" w:hint="cs"/>
          <w:rtl/>
        </w:rPr>
        <w:t xml:space="preserve"> אמר רבי שמואל בר נחמני אמר רבי יונתן, מנין שחזר הקב"ה והודה לו למשה, שנאמר, וכסף הרביתי להם וזהב עשו לבעל.</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וידבר ה' אל משה לך רד, מאי לך רד, אמר רבי אלעזר, אמר לו הקב"ה למשה, משה רד מגדולתך, כלום נתתי לך גדולה אלא בשביל ישראל, ועכשיו ישראל חטאו, אתה למה לי. מיד תשש כחו של משה, ולא היה לו כח לדבר, וכיון שאמר הרף ממני ואשמידם, אמר משה דבר זה תלוי בי, מיד עמד ונתחזק בתפלה ובקש רחמים. משל למלך שכעס על בנו והיה מכהו מכה גדולה, והיה אוהבו יושב לפניו ומתיירא לומר לו דבר. אמר המלך, אלמלא אוהבי זה שיושב לפני הרגתיך, אמר דבר זה תלוי בי, מיד עמד והצילו. ועתה הניחה לי ויחר אפי בהם ואכלם ואעשה אותך לגוי גדול וגו', אמר רבי אבהו אלמלא מקרא כתוב אי אפשר לאומרו, מלמד שתפסו משה להקב"ה כאדם שהוא תופס את חבירו בבגדו, ואמר לפניו, רבונו של עולם אין אני מניחך עד שתמחול ותסלח להם.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ואעשה אותך לגוי גדול וגו', אמר רבי אלעזר אמר משה לפני הקב"ה, רבונו של עולם, ומה כסא של שלש רגלים אינו יכול לעמוד לפניך בשעת כעסך, כסא של רגל אחד על אחת כמה וכמה, ולא עוד אלא שיש בי בושת פנים מאבותי, עכשיו יאמרו ראו פרנס שהעמיד עליהם, בקש גדולה לעצמו, ולא בקש עליהם רחמים.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ויחל משה את פני ה', אמר רבי אלעזר מלמד שעמד משה בתפלה לפני הקב"ה עד שהחלהו, ורבא אמר עד שהפר לו נדרו, כתיב הכא ויחל, וכתיב התם לא יחל דברו</w:t>
      </w:r>
      <w:r w:rsidR="008512C6" w:rsidRPr="008512C6">
        <w:rPr>
          <w:rStyle w:val="HebrewChar"/>
          <w:rFonts w:cs="FrankRuehl" w:hint="cs"/>
          <w:rtl/>
        </w:rPr>
        <w:t>...</w:t>
      </w:r>
      <w:r w:rsidRPr="008512C6">
        <w:rPr>
          <w:rStyle w:val="HebrewChar"/>
          <w:rFonts w:cs="FrankRuehl" w:hint="cs"/>
          <w:rtl/>
        </w:rPr>
        <w:t xml:space="preserve"> ושמואל אמר, שמסר עצמו למיתה עליהם, שנאמר, ואם אין מחני נא מספרך. אמר רבא אמר רב יצחק מלמד שהחלה עליהם מדת רחמים. ורבנן אמרי, מלמד שאמר משה לפני הקב"ה, רבונו של עולם, חולין הוא </w:t>
      </w:r>
      <w:r w:rsidRPr="008512C6">
        <w:rPr>
          <w:rStyle w:val="HebrewChar"/>
          <w:rFonts w:cs="FrankRuehl" w:hint="cs"/>
          <w:rtl/>
        </w:rPr>
        <w:lastRenderedPageBreak/>
        <w:t>לך מעשות כדבר הזה. ויחל משה את פני ה', תניא רבי אליעזר הגדול אומר, מלמד שעמד משה בתפלה לפני הקב"ה עד שאחזתו אחילו. מאי אחילו, אמר רבי אלעזר אש של עצמות</w:t>
      </w:r>
      <w:r w:rsidR="008512C6" w:rsidRPr="008512C6">
        <w:rPr>
          <w:rStyle w:val="HebrewChar"/>
          <w:rFonts w:cs="FrankRuehl" w:hint="cs"/>
          <w:rtl/>
        </w:rPr>
        <w:t>...</w:t>
      </w:r>
      <w:r w:rsidRPr="008512C6">
        <w:rPr>
          <w:rStyle w:val="HebrewChar"/>
          <w:rFonts w:cs="FrankRuehl" w:hint="cs"/>
          <w:rtl/>
        </w:rPr>
        <w:t xml:space="preserve"> זכור לאברהם ליצחק ולישראל עבדיך אשר נשבעת להם בך, מאי בך, אמר רבי אלעזר, אמר משה לפני הקב"ה, רבונו של עולם, אלמלא נשבעת להם בשמים ובארץ, הייתי אומר, כשם ששמים וארץ בטלים כך שבועתך בטלה, ועכשיו שנשבעת להם בשמך הגדול, מה שמך הגדול חי וקיים לעולם ולעולמי עולמים, כך שבועתך קיימת לעולם ולעולמי עולמים</w:t>
      </w:r>
      <w:r w:rsidR="008512C6" w:rsidRPr="008512C6">
        <w:rPr>
          <w:rStyle w:val="HebrewChar"/>
          <w:rFonts w:cs="FrankRuehl" w:hint="cs"/>
          <w:rtl/>
        </w:rPr>
        <w:t>...</w:t>
      </w:r>
      <w:r w:rsidRPr="008512C6">
        <w:rPr>
          <w:rStyle w:val="HebrewChar"/>
          <w:rFonts w:cs="FrankRuehl" w:hint="cs"/>
          <w:rtl/>
        </w:rPr>
        <w:t xml:space="preserve"> (ברכות לב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אמר להם כלום מאריך יותר ממשה רבינו, דכתיב ביה, את ארבעים היום ואת ארבעים הלילה אשר התנפלתי. (שם לד א)</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ודקאמר שלמה ושבח אני את המתים שכבר מתו, שכשחטאו ישראל במדבר עמד משה לפני הקב"ה ואמר כמה תפלות ותחנונים ולא נענה, וכשאמר זכור לאברהם ליצחק ולישראל עבדיך, מיד נענה, ולא יפה אמר שלמה ושבח אני את המתים שכבר מתו. (שבת ל 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רבה: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אותה שעה ראה משה למלאכי השרת שהם עומדים ומבקשים לצאת ולחבל כל ישראל, אמר משה אם מניח אני את ישראל וארד אין להם תקומה לעולם, איני זז מכאן עד שאבקש עליהם רחמים. מיד התחיל מלמד עליהם סניגוריא, אמר להקב"ה יש לי זכות ללמד עליהם, אמר לו רבון העולם, הזכר להם כשבקשת ליתן תורה לבני עשו ולא קבלוה, וישראל קבלוה, שנאמר ויענו כל העם יחדיו וגו', אמר הקב"ה עברו על העשיה, שנאמר סרו מהר מן הדרך וגו', אמר לו הזכר להם כשהלכתי בשליחותך למצרים ואמרתי להם שמך, מיד האמינו והשתחוו לשמך, שנאמר (שמות ד') ויאמן העם מיד ויקדו וישתחוו. אמר לו עברו על ההשתחויה, שנאמר וישתחוו לו. אמר לו הזכר לבחוריהם ששלחתים והקריבו לפניך זבחים, שנאמר (שם כ"ד) וישלח את נערי בני ישראל וגו'. אמר לו עברו על הזביחה, שנאמר ויזבחו לו, אמר לו הזכר להם מה שאמרת לי בסיני אנכי ה' אלקיך. אמר לו </w:t>
      </w:r>
      <w:r w:rsidRPr="008512C6">
        <w:rPr>
          <w:rStyle w:val="HebrewChar"/>
          <w:rFonts w:cs="FrankRuehl" w:hint="cs"/>
          <w:rtl/>
        </w:rPr>
        <w:lastRenderedPageBreak/>
        <w:t>עברו עליו, שנאמר ויאמרו אלה אלהיך, הוי נשיאים ורוח וגשם אין. בטל משה מיד את הפורענות, הוי בארך אפים וגו'.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התחיל הקב"ה ליתן למשה שבילים שיבקש עליהם רחמים, מנין, אמר רבי יוחנן למעלה כתוב לך רד, ואחר כך הוא אומר ויאמר ה' אל משה ראיתי את העם הזה, ואין אמירה אלא לשון רך, כאדם שיש בלבו על חבירו, והוא מבקש להתפייס לו, והוא אומר לו אמור לי מה עשיתי לך שכן עשית. כיון ששמע משה מן הקב"ה דברים רכים, התחיל מבקש עליהם רחמים, שנאמר ויחל משה וגו'. לך רד, אמר לו רבון העולם, אתמול אמרת לי (שמות י"ט) ועלית אתה ואהרן עמך, וכן ואל משה אמר עלה אל ה', וכאן אתה אומר לך רד. אמר לו לא בשביל כבודך אתה עולה לכאן, אלא בשביל כבוד בני, אמרתי לזקן שלהם (בראשית כ"ח) והנה מלאכי אלקים עולים ויורדים בו, מהו בו, אלא כך אמרתי לו, כשיהיו בניך צדיקים הם מתרוממים בעולם ועולים וכן שלוחיהם מתעלים עמהם, וכשהם יורדים, הם ושלוחיהם בירידה, לך רד. למה, כי שחת עמך, אמר לו הואיל וחטאו אתה והם בירידה. (שמות מב 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לך רד, אמר רבי אבין, אמר לו הקב"ה למשה, אל ירע לך על שאמרתי לך לך רד מכאן, שהרי ב' פעמים כביכול ירדתי מן השמים לארץ בשביל לראות בקלקלת הבריות</w:t>
      </w:r>
      <w:r w:rsidR="008512C6" w:rsidRPr="008512C6">
        <w:rPr>
          <w:rStyle w:val="HebrewChar"/>
          <w:rFonts w:cs="FrankRuehl" w:hint="cs"/>
          <w:rtl/>
        </w:rPr>
        <w:t>...</w:t>
      </w:r>
      <w:r w:rsidRPr="008512C6">
        <w:rPr>
          <w:rStyle w:val="HebrewChar"/>
          <w:rFonts w:cs="FrankRuehl" w:hint="cs"/>
          <w:rtl/>
        </w:rPr>
        <w:t xml:space="preserve"> אף אתה לך רד, דיו לעבד להיות שוה לקונו. כיון שראה משה כן, אמר אין סליחה, ידע הקב"ה מה בלבו של משה, וקרא אותו לפייסו, אמר לו לא אמרתי לך עד שאתה בסנה מה שעתידין לעשות, שנאמר ויאמר ה' ראה ראיתי, אמר הקב"ה למשה, אתה רואה ראיה אחת, ואני רואה שתי ראיות</w:t>
      </w:r>
      <w:r w:rsidR="008512C6" w:rsidRPr="008512C6">
        <w:rPr>
          <w:rStyle w:val="HebrewChar"/>
          <w:rFonts w:cs="FrankRuehl" w:hint="cs"/>
          <w:rtl/>
        </w:rPr>
        <w:t>...</w:t>
      </w:r>
      <w:r w:rsidRPr="008512C6">
        <w:rPr>
          <w:rStyle w:val="HebrewChar"/>
          <w:rFonts w:cs="FrankRuehl" w:hint="cs"/>
          <w:rtl/>
        </w:rPr>
        <w:t xml:space="preserve"> (שם שם 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ויחל משה, כך פתח רבי תנחומא בר אבא, (תהלים ק"ו) ויאמר להשמידם לולי משה בחירו עמד בפרץ לפניו, אמר רבי חמא בר חנינא הסניגור הטוב מסביר פנים בדין, משה אחד משני סניגורין שעמדו ללמוד סניגור על ישראל, והעמידו פנים כביכול נגד הקב"ה, משה ודניאל, משה מנין, שנאמר לולי משה בחירו וגו'</w:t>
      </w:r>
      <w:r w:rsidR="008512C6" w:rsidRPr="008512C6">
        <w:rPr>
          <w:rStyle w:val="HebrewChar"/>
          <w:rFonts w:cs="FrankRuehl" w:hint="cs"/>
          <w:rtl/>
        </w:rPr>
        <w:t>...</w:t>
      </w:r>
      <w:r w:rsidRPr="008512C6">
        <w:rPr>
          <w:rStyle w:val="HebrewChar"/>
          <w:rFonts w:cs="FrankRuehl" w:hint="cs"/>
          <w:rtl/>
        </w:rPr>
        <w:t xml:space="preserve"> אלו שני בני אדם שנתנו פניהם כנגד מדת הדין לבקש רחמים על ישראל. רבי ברכיה אמר שתים, אחת </w:t>
      </w:r>
      <w:r w:rsidRPr="008512C6">
        <w:rPr>
          <w:rStyle w:val="HebrewChar"/>
          <w:rFonts w:cs="FrankRuehl" w:hint="cs"/>
          <w:rtl/>
        </w:rPr>
        <w:lastRenderedPageBreak/>
        <w:t>בשם רבינו ואחת בשם רבי שמואל בר נחמן, רבינו אמר למה הדבר דומה, למלך בשר ודם שהיה דן את בנו, והיה הקטגור עומד ומקטרג, מה עשה הפדגוג של בן, כיון שראה אותו מתחייב דחף את הקטיגור והוציאו לחוץ, ועמד לו במקומו מלמד על הבן סניגוריא. כך בשעה שעשו ישראל את העגל היה השטן עומד ומקטרג בפנים, ומשה עומד מבחוץ, מה עשה משה, עמד ודחף את השטן והוציאו לחוץ, ועמד במקומו, שנאמר עמד בפרץ לפניו, עמד לו במקומו של פורץ.</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רבי שמואל בן נחמן אמר, עמד בפרץ לפניו, דבר קשה, משל למלך שכעס על בנו, וישב על הבימה ודנו וחייבו, נטל את הקולמוס לחתום גזר דינו, מה עשה סונקתדרו, חטף את הקולמוס מתוך ידו של מלך כדי להשיב חמתו. כך בשעה שעשה ישראל אותו מעשה, ישב הקב"ה עליהם בדין לחייבם, שנאמר הרף ממני ואשמידם, ולא עשה, אלא בא לחתום גזר דינן, שנאמר (שמות כ"ב) זובח לאלהים יחרם, מה עשה משה, נטל את הלוחות מתוך ידו של הקב"ה כדי להשיב חמתו. למה הדבר דומה, למלך ששלח לקדש אשה עם הסרסור, הלך וקלקלה עם אחר, הסרסור שהיה נקי מה עשה, נטל את כתובתה מה שנתן לו המלך לקדשה וקרעה, אמר מוטב שתדון כפנויה ולא כאשת איש. כך עשה משה, כיון שעשו ישראל אותו מעשה נטל את הלוחות ושברן, כלומר שאילו היו רואין עונשן לא חטאו, ועוד אמר משה מוטב נידונין כשוגגין ואל יהו מזידין. למה שהיה כתוב בלוחות (שמות כ') אנכי ה' אלקיך, וענשו אצלו, זובח לאלהים יחרם, לפיכך שבר את הלוחות. ויאמר להשמידם, מיד התחיל חוגר בתפלה, הוי ויחל משה את פני ה' אלקיו, שעמד בקלות ראש לפני הקב"ה לבקש צרכן של ישראל, הוי ויחל משה. (שם מג 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דבר אחר ויחל משה, הדא הוא דכתיב (משלי ט"ז) חמת מלך מלאכי מות, מדבר במשה, כשעשו ישראל אותו מעשה, עלתה חמתו של הקב"ה ושלח מלאכי חבלה לחבל את ישראל, הוי חמת מלך מלאכי מות, ואיש חכם יכפרנה, זה משה שנקרא חכם, שנאמר (שם) עיר גבורים עלה חכם, שעמד ולמד סניגוריא על ישראל, </w:t>
      </w:r>
      <w:r w:rsidRPr="008512C6">
        <w:rPr>
          <w:rStyle w:val="HebrewChar"/>
          <w:rFonts w:cs="FrankRuehl" w:hint="cs"/>
          <w:rtl/>
        </w:rPr>
        <w:lastRenderedPageBreak/>
        <w:t>וריצה אותם לאביהם שבשמים, הוי ויחל משה. (שם שם 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ויחל משה, רבי יהודה ורבי נחמיה ורבנן, רבי יהודה אומר, מהו ויחל משה, שהכניס לאלקים כמין דורון, ואין הלשון הזה אלא לשון דורון, כמא דאת אמר (תהלים מ"ה), ובת צור במנחה פניך יחלו וגו', וכן (מלאכי ג') ועתה חלו נא פני א-ל וגו'. ורבנן אמרין, מהו ויחל משה, עשה את המר מתוק, ויחל משה לשון חלוי, כיצד, אמר רבי ברכיה בשם רבי חייא בר אדא דיפו בשם רבי שמואל בר נחמן, כיון שבאו ישראל למרה, מה כתוב שם (שמות ט"ו), ויבאו מרתה, התחיל משה מהרהר בלבו ואמר, המים הללו למה נבראו</w:t>
      </w:r>
      <w:r w:rsidR="008512C6" w:rsidRPr="008512C6">
        <w:rPr>
          <w:rStyle w:val="HebrewChar"/>
          <w:rFonts w:cs="FrankRuehl" w:hint="cs"/>
          <w:rtl/>
        </w:rPr>
        <w:t>...</w:t>
      </w:r>
      <w:r w:rsidRPr="008512C6">
        <w:rPr>
          <w:rStyle w:val="HebrewChar"/>
          <w:rFonts w:cs="FrankRuehl" w:hint="cs"/>
          <w:rtl/>
        </w:rPr>
        <w:t xml:space="preserve"> ויראהו אין כתיב כאן, אלא ויורהו, אין ויורהו אלא לשון לימוד, שנאמר (משלי ד') ויורני ויאמר לי, היה הדבר מסורת ביד משה ולא עשה, ולמה עשה, אלא כיון שבאו ישראל למדבר ובקש האלקים לכלותם, אמר לו משה, רבונו של עולם, בקשת לאבד את ישראל, מכלה אתה אותם מן העולם, לא כך אמרת לי במרה, הוי מתפלל ואמור עשה את המר מתוק, ואף עכשיו חלי מרירתן של ישראל ורפא אותן, הוי ויחל משה</w:t>
      </w:r>
      <w:r w:rsidR="008512C6" w:rsidRPr="008512C6">
        <w:rPr>
          <w:rStyle w:val="HebrewChar"/>
          <w:rFonts w:cs="FrankRuehl" w:hint="cs"/>
          <w:rtl/>
        </w:rPr>
        <w:t>...</w:t>
      </w:r>
      <w:r w:rsidRPr="008512C6">
        <w:rPr>
          <w:rStyle w:val="HebrewChar"/>
          <w:rFonts w:cs="FrankRuehl" w:hint="cs"/>
          <w:rtl/>
        </w:rPr>
        <w:t xml:space="preserve"> (שם שם 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ויחל משה, מהו כן, אמר רבי ברכיה בשם רבי חלבו בשם רבי יצחק, שהתיר נדרו של יוצרו, כיצד, אלא בשעה שעשו ישראל העגל, עמד משה מפייס האלקים שימחול להם. אמר האלקים, משה כבר נשבעתי (שמות כ"ב) זובח לאלהים יחרם, ודבר שבועה שיצאת מפי איני מחזירה. אמר משה, רבון העולם, ולא נתת לי הפרה של נדרים, ואמרת (במדבר ל') איש כי ידור נדר לה' וגו' לא יחל דברו, הוא אינו מוחל, אבל חכם מוחל את נדרו בעת שישאל עליו</w:t>
      </w:r>
      <w:r w:rsidR="008512C6" w:rsidRPr="008512C6">
        <w:rPr>
          <w:rStyle w:val="HebrewChar"/>
          <w:rFonts w:cs="FrankRuehl" w:hint="cs"/>
          <w:rtl/>
        </w:rPr>
        <w:t>...</w:t>
      </w:r>
      <w:r w:rsidRPr="008512C6">
        <w:rPr>
          <w:rStyle w:val="HebrewChar"/>
          <w:rFonts w:cs="FrankRuehl" w:hint="cs"/>
          <w:rtl/>
        </w:rPr>
        <w:t xml:space="preserve"> וכל זקן שמורה הוראה, אם ירצה שיקבלו אחרים הוראתו, צריך הוא לקיימה תחלה, ואתה ציויתני על הפרת נדרים, דין הוא שתתיר את נדרך, כאשר ציויתני להתיר לאחרים, מיד נתעטף בטליתו וישב לו כזקן, והקב"ה עומד כשואל נדרו, וכן הוא אומר (דברים ט') ואשב בהר</w:t>
      </w:r>
      <w:r w:rsidR="008512C6" w:rsidRPr="008512C6">
        <w:rPr>
          <w:rStyle w:val="HebrewChar"/>
          <w:rFonts w:cs="FrankRuehl" w:hint="cs"/>
          <w:rtl/>
        </w:rPr>
        <w:t>...</w:t>
      </w:r>
      <w:r w:rsidRPr="008512C6">
        <w:rPr>
          <w:rStyle w:val="HebrewChar"/>
          <w:rFonts w:cs="FrankRuehl" w:hint="cs"/>
          <w:rtl/>
        </w:rPr>
        <w:t xml:space="preserve"> ומהו, אמר לו דבר קשה, אמר רבי יוחנן דבר קשה אמר לפניו, תהית אתמהא, אמר לו תוהא אנא על הרעה אשר דברתי לעשות לעמי, אותה שעה אמר משה מותר לך מותר לך, אין </w:t>
      </w:r>
      <w:r w:rsidRPr="008512C6">
        <w:rPr>
          <w:rStyle w:val="HebrewChar"/>
          <w:rFonts w:cs="FrankRuehl" w:hint="cs"/>
          <w:rtl/>
        </w:rPr>
        <w:lastRenderedPageBreak/>
        <w:t>כאן נדר ואין כאן שבועה, הוי ויחל משה, שהפר נדרו ליוצרו, אמר רבי שמעון בן לקיש לפיכך נקרא שמו איש האלקים, לומר שהתיר נדר לאלקים. (שם שם 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וכן ויחל משה, אמר רבי יהושע בן לוי בשם רבי שמעון בן יוחאי, פתח של תשובה פתח לו הקב"ה, (שמות כ') אנכי ה' אלקיך בסיני למשה, בשעה שעשו ישראל העגל, היה משה מפייס את האלקים ולא היה שומע לו, אמר לו אפשר שלא נעשה בהם מדת הדין על שבטלו את הדיבור, אמר משה, רבון העולם, כך אמרת בסיני, אנכי ה' אלקיך, אלקיכם לא נאמר, לא לי אמרת, שמא להם אמרת, ואני בטלתי את הדבור, אתמהא, הוי ויחל משה וגו'</w:t>
      </w:r>
      <w:r w:rsidR="008512C6" w:rsidRPr="008512C6">
        <w:rPr>
          <w:rStyle w:val="HebrewChar"/>
          <w:rFonts w:cs="FrankRuehl" w:hint="cs"/>
          <w:rtl/>
        </w:rPr>
        <w:t>...</w:t>
      </w:r>
      <w:r w:rsidRPr="008512C6">
        <w:rPr>
          <w:rStyle w:val="HebrewChar"/>
          <w:rFonts w:cs="FrankRuehl" w:hint="cs"/>
          <w:rtl/>
        </w:rPr>
        <w:t xml:space="preserve"> (שם שם 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ויחל משה, מהו למה ה' יחרה אפך בעמך, רבי יהודה ורבי נחמיה, רבי יהודה אומר למה הדבר דומה, למלך שהיה לו בן בית והשליטו על כל מה שהיה לו, הלך אותו בן בית והלוה לבני אדם על ידי ערבים, הלוה לזה חמשים זהובים ולזה מאה ולזה מאתים, ברחו הלווים, אחר זמן שמע המלך ורע לו, אמר לו השלטתיך על שלי אלא לאבדן, אמר לו הבן בית, אני הלויתי, ובאחריותי הם לשלם, אני מעמידך על הכל, הרי פלוני ערב יש בידו ק' זהובים, וביד פלוני נ'. כך אמר משה להקב"ה למה אתה כועס, לא בשביל תורתך באחריותי היא, שאני וחבירי נקיים אותה, אהרן ובניו יקיימוה, יהושע וכלב יקיימוה, יאיר ומכיר יקיימוה, הצדיקים יקיימוה, ואני אקיימנה, הוי למה ה' יחרה אפך.</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רבי נחמיה אומר, בשעה שעשה ישראל אותו מעשה, עמד לו משה מפייס את האלקים, אמר רבון העולם, עשו לך סיוע ואתה כועס עליהם, העגל הזה שעשו יהיה מסייעך, אתה מזריח את החמה והוא הלבנה, אתה הכוכבים, והוא המזלות, אתה מוריד את הטל, והוא משיב רוחות</w:t>
      </w:r>
      <w:r w:rsidR="008512C6" w:rsidRPr="008512C6">
        <w:rPr>
          <w:rStyle w:val="HebrewChar"/>
          <w:rFonts w:cs="FrankRuehl" w:hint="cs"/>
          <w:rtl/>
        </w:rPr>
        <w:t>...</w:t>
      </w:r>
      <w:r w:rsidRPr="008512C6">
        <w:rPr>
          <w:rStyle w:val="HebrewChar"/>
          <w:rFonts w:cs="FrankRuehl" w:hint="cs"/>
          <w:rtl/>
        </w:rPr>
        <w:t xml:space="preserve"> אמר הקב"ה משה, אף אתה טועה כמותם, והלא אין בו ממש, אמר לו אם כן למה אתה כועס על בניך, הוי למה ה' יחרה אפך בעמך.</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דבר אחר למה ה' יחרה אפך בעמך, אמר משה לא כך אמרת לי, כי שחת עמך, עמך חטאו ולא עמי, אם עמי חטאו לא עמך חטאו, הוי למה ה' </w:t>
      </w:r>
      <w:r w:rsidRPr="008512C6">
        <w:rPr>
          <w:rStyle w:val="HebrewChar"/>
          <w:rFonts w:cs="FrankRuehl" w:hint="cs"/>
          <w:rtl/>
        </w:rPr>
        <w:lastRenderedPageBreak/>
        <w:t>יחרה אפך בעמך. דבר אחר למה ה' יחרה אפך בעמך, משל למלך שנכנס לביתו ומצא אשתו מגפפת לדלפקי, וכעס, אמר לו שושבינו אם היה מוליד יפה היית כועס, אמר לו המלך אין בו כח לדבר זה, אלא ללמדה שלא תעשה כך. כך אמר האלקים יודע אני שאין בו ממש, אלא שלא יאמרו לעשות עבודה זרה, אמר לו ואם אין בו ממש למה אתה כועס על בניך, הוי למה ה' יחרה אפך בעמך. (שם שם ז)</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אשר הוצאת מארץ מצרים, מה ראה להזכיר כאן יציאת מצרים, אלא אמר משה, רבון העולם, מהיכן הוצאת אותם, לא ממצרים, שהיו כולם עובדי טלאים. אמר רב הונא בשם רבי יוחנן משל לחכם שפתח לבנו חנות של בשמים בשוק של זונות, המבוי עשה שלו, ואומנות עשתה שלה, והנער כבחור עשה את שלו, יצא לתרבות רעה. בא אביו ותפסו עם הזונה, התחיל האב צועק ואומר הורגך אני, היה שם אוהבו אמר לו, אתה איבדת את הנער, ואתה צועק כנגדו, הנחת כל האומניות ולא למדתו אלא בשם, והנחת כל המבואות ולא פתחת לו חנות אלא בשוק של זונות, כך אמר משה, רבון העולם, הנחת כל העולם ולא שעבדת בניך אלא במצרים שהיו עובדין טלאים ולמדו מהם בניך, ואף הם עשו העגל, לפיכך אמר אשר הוצאת מארץ מצרים, דע מהיכן הוצאת אותם. (שם שם ח)</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דבר אחר אשר הוצאת מארץ מצרים, מה ראה להזכיר כאן יציאת מצרים, אמר רבי אבין בשם רבי שמעון בן יהוצדק, משל למה הדבר דומה, למלך שהיה לו שדה בור, אמר לאריס לך פרנסה ועשה אותה כרם, הלך האריס ופרנס אותה שדה ונטעה כרם, הגדיל הכרם ועשה יין והחמיץ, כיון שראה המלך שהחמיץ היין,אמר לאריס לך וקוץ אותה, מה אני מבקש מן כרם עושה חומץ. אמר האריס, אדוני המלך כמה יציאות הוצאת על הכרם עד שלא עמד, ועכשיו אתה מבקש לקצצו, ואם תאמר בשביל שהחמיץ יינו, בשביל שהוא נער, לכך החמיץ, ואינו עושה יין יפה. כך כשעשו ישראל אותו מעשה, בקש הקב"ה לכלותם, אמר משה, רבון העולם, לא ממצרים הוצאתם ממקום עובדי ע"ז, ועכשיו נערים הם, שנאמר (הושע י"א) כי נער ישראל ואהבהו, המתן מעט להם ולך עמהם, ועושין לפניך </w:t>
      </w:r>
      <w:r w:rsidRPr="008512C6">
        <w:rPr>
          <w:rStyle w:val="HebrewChar"/>
          <w:rFonts w:cs="FrankRuehl" w:hint="cs"/>
          <w:rtl/>
        </w:rPr>
        <w:lastRenderedPageBreak/>
        <w:t>מעשים טובים, הוי אשר הוצאת מארץ מצרים. (שם שם 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למה יאמרו מצרים וגו', והנחם על הרעה לעמך, אמר רבי חנינא בר אבא, תהא התהות מצויה לפניך, אמר לו הקב"ה מה אמרת והנחם על הרעה, חייך כך אני עושה, שנאמר וינחם ה' על הרעה. (שם שם יא)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וכן משה, בשעה שעשו ישראל אותו מעשה, עמד ולמד עליהם זכות מ' יום ומ' לילה, ולא נענה, אלא כיון שהזכיר את המתים, מיד נענה, שנאמר זכור לאברהם ליצחק ולישראל, מה כתיב וינחם ה' על הרעה, הוי כשם שהגפן הזאת חיה ונשענת על עצים מתים, כך ישראל חיים ונשענים על האבות שהם מתים, הוי זכור לאברהם ליצחק ולישראל. (שם מד 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זכור לאברהם, אמר רבי אבין בשם אחא, משל למלך שהפקיד לו אוהבו אצלו עשרה מרגליות, מת אוהבו והניח בת אחת, עמד המלך ונטלה לאשה, ועשאה מטרונה, ונתן לה שלשלת אחת של י' מרגליות, ונתנה אותם בצוארה, לאחר ימים אבדה השלשלת, התחיל המלך מבקש להוציאה, אמר מגרשה אני מביתי, אוציאה מאצלי. נכנס שושבינה אצל המלך והיה מפייסו, ולא היה המלך נשמע לו, אלא היה אומר מגרשה אני מאצלי, אמר לו למה אדוני המלך, אמר נתתי לה י' מרגליות ואבדתן, אמר חי מרי המלך, אף על פי כן צריך אתה להתפייס ולרצותה, ולא היה המלך שומע לו, כיון שראה השושבין מה שבקש לעשות עמה ואינו מתרצה אלא מתריס ואומר אגרשנה אני, אמר לו בשביל י' מרגליות שאבדה אתה מבקש להוציאה, אין אתה יודע שאני יודע שהפקיד אביה אצלך י' מרגליות, יצא י' בי'. כך כיוון שעשו ישראל אותו מעשה, היה האלקים כועס עליהם, התחיל אומר הקב"ה הרף ממני ואשמידם, אמר משה, רבון העולם על מה אתה כועס עליהם, אמר בשביל שבטלו עשרת הדברות, אמר לו יש להן מהיכן לפרוע, אמר לו מנין, אמר הזכר שנסית אברהם בי' נסיונות, ויצאו עשר בעשר, הוי זכור לאברהם ליצחק ולישראל. (שם שם 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דבר אחר זכור לאברהם, למה מזכיר ג' אבות, אמרין רבנן, אמר משה, אם שריפה הם חייבים זכור לאברהם שנתן נפשו לכבשן האש לישרף </w:t>
      </w:r>
      <w:r w:rsidRPr="008512C6">
        <w:rPr>
          <w:rStyle w:val="HebrewChar"/>
          <w:rFonts w:cs="FrankRuehl" w:hint="cs"/>
          <w:rtl/>
        </w:rPr>
        <w:lastRenderedPageBreak/>
        <w:t>על שמך, ותצא שריפתו לשריפת בניו, ואם הריגה הם חייבים, זכור ליצחק אביהם שפשט צוארו על גבי המזבח לישחט על שמך, ותצא הריגתו להריגת בניו, ואם גלות הם חייבים זכור ליעקב אביהן שגלה מבית אביו לחרן, ויצאו אלו באלו, הוי זכור לאברהם ליצחק ולישראל. (שם שם 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זכור לאברהם, למה מזכיר כאן ג' אבות, אמר רבי לוי אמר משה, רבון העולם, חיים הם המתים. אמר לו משה נעשית מין, אמר לו משה אם אין המתים חיים לעתיד לבא יפה אתה עושה להם כל מה שתבקש, אבל אם חיים המתים מה יש לך לומר לאבות לעתיד לבא, כשיעמדו אבותיהם ויבקשו ממך הבטחה שהבטחתם מה יש לך להשיבם, לא כך הבטחתם שאתה מרבה בניהם ככוכבי השמים, ועכשיו תבקש לכלותם, הוי זכור לאברהם. וגו'.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זכור לאברהם, למה הזכיר כאן משה ג' אבות, אמר רבי אבין אמר הקב"ה למשה, אני מבקש מידך כשם שבקשתי מסדום עשרה, העמיד לי מהן י' צדיקים ואיני מכלה אותם, אמר רבון העולם אני מעמיד לך, הרי אני ואהרן, ואלעזר ואיתמר, ופנחס ויהושע וכלב, אמר לו האלקים הרי ז', והיכן הג', לא היה יודע מה לעשות משה, אמר לו רבון העולם חיים הם המתים, אמר לו הן, אמר אם חיים הם המתים זכור לאברהם יצחק ולישראל, הרי י', לכך הזכיר ג' אבות.</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זכור לאברהם, מה ראה להזכיר ג' אבות, אמר רבי אלוני בן טברי בשם רבי יצחק, כיון שעשו אותו מעשה, יצאו ה' מלאכי חבלה לכלותן, אף, וחימה וקצף, והשמד והשחת, כמו שכתוב (דברים ט') כי יגורתי מפני האף והחמה, אמר רבון העולם אתה עמוד בא' ואני באחד, אתה עמוד באף, שנאמר (תהלים ז') קומה ה' באפך, ואני בחימה, שנאמר (שם ק"ו) לולי משה וגו' להשיב חמתו מהשחית, אמר לו הקב"ה הרי עמדתי באחד ואתה באחד, לג' מה תעשה, אמר לו משה הרי ג' האבות עומדין לשלשתן, לפיכך הוא מזכירן. (שם שם 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דבר אחר זכור לאברהם, אמר רבי זבידא אמר רבי יהושע בן לוי, אמר משה, רבון העולם, אבות העולם היו צדיקים או רשעים, הפרש בין </w:t>
      </w:r>
      <w:r w:rsidRPr="008512C6">
        <w:rPr>
          <w:rStyle w:val="HebrewChar"/>
          <w:rFonts w:cs="FrankRuehl" w:hint="cs"/>
          <w:rtl/>
        </w:rPr>
        <w:lastRenderedPageBreak/>
        <w:t>אלו ולאלו, אם היו רשעים יפה אתה עושה לבניהם כך, למה שלא היה לאבותם אצלך מעשים, ואם צדיקים הם תן להם מעשה אבותם, הוי זכור לאברהם.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שמואל אמר לו משה, רבון העולם, תן לי רשות שאדבר, אמר לו הקב"ה אמור כל מה שתבקש. אמר, הם בטלו ראשו של דבר, (שמות כ') לא יהיה לך וגו', ועברו עליו שעשו את העגל, ואתה מבקש לבטל סופו, שנאמר ועושה חסד לאלפים לאוהבי, וכתיב (ישעיה מ"א) זרע אברהם אוהבי, אמרת לאברהם אני שומר לבניך חסד עם ב' אלפים דור, שנאמר ועושה חסד לאלפים, וכמה דורות מאברהם עד עכשיו, שבעה, אברהם יצחק ויעקב לוי קהת עמרם משה, ולשבעה אי אתה עושה חסד, לב' אלפים דור היאך אתה עושה חסד, הרי הם בטלו ראשו של דבור, ואתה מבקש לבטל סופו. אמר הקב"ה ואין אתה מזרע בני בניהם, אני הורג את אלו, ואעשה אותך יותר מהן, ונמצאת שבועתי מתקיימת. אמר רבי יצחק, אמר משה, רבון העולם, אי זה שטר מקויים יפה, הנחתם בג' או הנחתם באחד, הוי אומר אותו שנחתם בג'</w:t>
      </w:r>
      <w:r w:rsidR="008512C6" w:rsidRPr="008512C6">
        <w:rPr>
          <w:rStyle w:val="HebrewChar"/>
          <w:rFonts w:cs="FrankRuehl" w:hint="cs"/>
          <w:rtl/>
        </w:rPr>
        <w:t>...</w:t>
      </w:r>
      <w:r w:rsidRPr="008512C6">
        <w:rPr>
          <w:rStyle w:val="HebrewChar"/>
          <w:rFonts w:cs="FrankRuehl" w:hint="cs"/>
          <w:rtl/>
        </w:rPr>
        <w:t xml:space="preserve"> כך אמר משה, רבון העולם, דבר שנשבעת לג' אין אתה מקיים, אלא אתה מבקש לבטלו, של אחד היאך אתה מקיים</w:t>
      </w:r>
      <w:r w:rsidR="008512C6" w:rsidRPr="008512C6">
        <w:rPr>
          <w:rStyle w:val="HebrewChar"/>
          <w:rFonts w:cs="FrankRuehl" w:hint="cs"/>
          <w:rtl/>
        </w:rPr>
        <w:t>...</w:t>
      </w:r>
      <w:r w:rsidRPr="008512C6">
        <w:rPr>
          <w:rStyle w:val="HebrewChar"/>
          <w:rFonts w:cs="FrankRuehl" w:hint="cs"/>
          <w:rtl/>
        </w:rPr>
        <w:t xml:space="preserve"> ולא עוד אלא כשם שנשבעת לאבות וקיימת עמהן ברית, שנאמר (ויקרא כ"ו) וזכרתי את בריתי יעקוב, כך אף לשבטים נשבעת וקיימת עמהם ברית</w:t>
      </w:r>
      <w:r w:rsidR="008512C6" w:rsidRPr="008512C6">
        <w:rPr>
          <w:rStyle w:val="HebrewChar"/>
          <w:rFonts w:cs="FrankRuehl" w:hint="cs"/>
          <w:rtl/>
        </w:rPr>
        <w:t>...</w:t>
      </w:r>
      <w:r w:rsidRPr="008512C6">
        <w:rPr>
          <w:rStyle w:val="HebrewChar"/>
          <w:rFonts w:cs="FrankRuehl" w:hint="cs"/>
          <w:rtl/>
        </w:rPr>
        <w:t xml:space="preserve"> ולדבריך הרי אתה מעמיד משבט לוי שאני משבטו, מה יש לך לומר לשבט ראובן ולשבטים אחרים. אמר רבי יצחק אותה שעה לא היה יכול להשיבו, אמר הקב"ה יפה אמרת, מיד וינחם ה', אמר לו האלקים אף הראשונות תהיתי עליהן. (שם שם ז)</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מהו אשר נשבעת להם בך, חזקיה בר רבי ורבי יהושע בן לוי, חזקיה אמר, אמר משה, אילו בשמים ובארץ נשבעת לאבותם, יפה אתה עושה להם, שהיית אתה מכלה את בניהם, למה שכשם שהשמים והארץ בטלים, אף השבועה שלהם עוברת, רבון העולם, לא בך נשבעת לאבותם שאין אתה מכלה את בניהם, לא אמרת לאברהם, (בראשית כ"ב) בי נשבעתי, אמר הקב"ה לאברהם, כשם שאני חי וקיים לעולם ולעולמי עולמים, כך שבועתי קיימת לעולם ולעולמי </w:t>
      </w:r>
      <w:r w:rsidRPr="008512C6">
        <w:rPr>
          <w:rStyle w:val="HebrewChar"/>
          <w:rFonts w:cs="FrankRuehl" w:hint="cs"/>
          <w:rtl/>
        </w:rPr>
        <w:lastRenderedPageBreak/>
        <w:t>עולמים, הוי יפה אמר משה כשאמר אשר נשבעת להם בך, בעבור כבוד שמך עשה ואל תחלל שמך. ורבי יהושע בן לוי אמר, בשביל זכות האבות ובזכות השבטים עשה הקב"ה, ומנין אתה יודע, שהזכיר משה השבטים כאן, בא ישעיה ופירשה, שנאמר (ישעיה ס"ג) שוב למען עבדיך שבטי נחלתך, מכאן שהשבטים נקראים עבדים</w:t>
      </w:r>
      <w:r w:rsidR="008512C6" w:rsidRPr="008512C6">
        <w:rPr>
          <w:rStyle w:val="HebrewChar"/>
          <w:rFonts w:cs="FrankRuehl" w:hint="cs"/>
          <w:rtl/>
        </w:rPr>
        <w:t>...</w:t>
      </w:r>
      <w:r w:rsidRPr="008512C6">
        <w:rPr>
          <w:rStyle w:val="HebrewChar"/>
          <w:rFonts w:cs="FrankRuehl" w:hint="cs"/>
          <w:rtl/>
        </w:rPr>
        <w:t xml:space="preserve"> (שם שם ח)</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וכן משה קטרג על ישראל, שנאמר אנא חטא העם הזה חטאה גדולה, כשראו מלאכי חבלה שהוא מקטרג אותן, אמרו לא יהיה לנו עסק לקטרג, כל ימים שזה מקטרג יפלו ביד זה, שלא יעמדו אבותיהם עלינו למה קטרגתם את בנינו. נסתלקו מלאכי חבלה. כשראה משה שנסתלקו, אמר להקב"ה ועתה אם תשא חטאתם. אמר לפני הקב"ה, כל התורה שנתת לי היא, וידבר ה' אל משה דבר אל בני ישראל, צו את בני ישראל, אמור אל בני ישראל, אם הם כלים מה אני עושה בתורתך, לכן אמר אם אין מחני נא מספרך. דבר אחר אמר משה לפני הקב"ה, למה אתה כועס עליהם, לא על שעשו עבודה זרה, לא צויתם, אמר לו הקב"ה בדבור שני לא אמרתי לא יהיה לך, אמר לפניו לא צוית אותם, לי צוית, שמא אמרת להם לא יהיה לכם, לי צוית, על זה מחני נא מספרך. כשראה הקב"ה שנותן נפשו עליהם, אמר בשבילך אני נותן להם את התורה, שנאמר כתב לך את הדברים האלה. (שם מז יד)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והיה במקום אשר יאמר להם וגו', היכן נאמר להם, כשעשו אותו המעשה, קרא אותן הקב"ה עמו של משה, שנאמר (שמות ל"ב), לך רד כי שחת עמך, מיד חגר משה מתניו בתפלה, שנאמר (שמות ל"ב), ויחל משה את פני ה' אלקיו וגו', משל למלך שראה את אשתו מנשקת לסריס, אמר לשושבינה מגרשה אני, טורפה אני, תלך לבית אביה. אמר לו למה, שמצאתיה מנשקת לסריס, אמר לו עכשיו היא מעמידה לך בנים נאים וגבורים, והם יורדין עמך למלחמה. אמר אין הימנו תוחלת, אין מוליד לי. ועל דבר שאין הימנו הנאה אתה כועס, כך למה ה' יחרה אפך בעמך וגו'. אמר לו משה, זה העגל שעשו ישראל עכשיו הוא מסייעך, הוא מוריד גשמים ואתה מפריח טללים, אמר לו הקב"ה וכי יש בו תוחלת, אמר לו משה, ואם אין בו ממש למה </w:t>
      </w:r>
      <w:r w:rsidRPr="008512C6">
        <w:rPr>
          <w:rStyle w:val="HebrewChar"/>
          <w:rFonts w:cs="FrankRuehl" w:hint="cs"/>
          <w:rtl/>
        </w:rPr>
        <w:lastRenderedPageBreak/>
        <w:t>אתה כועס</w:t>
      </w:r>
      <w:r w:rsidR="008512C6" w:rsidRPr="008512C6">
        <w:rPr>
          <w:rStyle w:val="HebrewChar"/>
          <w:rFonts w:cs="FrankRuehl" w:hint="cs"/>
          <w:rtl/>
        </w:rPr>
        <w:t>...</w:t>
      </w:r>
      <w:r w:rsidRPr="008512C6">
        <w:rPr>
          <w:rStyle w:val="HebrewChar"/>
          <w:rFonts w:cs="FrankRuehl" w:hint="cs"/>
          <w:rtl/>
        </w:rPr>
        <w:t xml:space="preserve"> (במדבר ב יד)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אז ישיר ישראל, זה אחד מג' דברים שאמר משה לפני הקב"ה, ואמר לו אתה למדתני. אמר לפניו, רבונו שלעולם, מנין ישראל יודעין מה עשו, לא במצרים נתגדלו, וכל מצרים עובדי ע"ז הם, וכשנתת את התורה לא נתת אותה להם, ואף לא היו עומדין שם, שנאמר ויעמד העם מרחוק, ולא נתת אותה אלא לי, שנאמר (שם כ"ד) ואל משה אמר עלה אל ה', וכשנתת הדברות לא נתת להם, ולא אמרת אני ה' אלקיכם, אלא אנכי ה' אלקיך, לי אמרת, שמא חטאתי, אמר לו הקב"ה חייך, יפה אמרת, למדתני, מכאן ואילך אני אומר בלשון אני ה' אלקיכם</w:t>
      </w:r>
      <w:r w:rsidR="008512C6" w:rsidRPr="008512C6">
        <w:rPr>
          <w:rStyle w:val="HebrewChar"/>
          <w:rFonts w:cs="FrankRuehl" w:hint="cs"/>
          <w:rtl/>
        </w:rPr>
        <w:t>...</w:t>
      </w:r>
      <w:r w:rsidRPr="008512C6">
        <w:rPr>
          <w:rStyle w:val="HebrewChar"/>
          <w:rFonts w:cs="FrankRuehl" w:hint="cs"/>
          <w:rtl/>
        </w:rPr>
        <w:t xml:space="preserve"> (שם יט כ)</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יצחק מן הלוחות שניים ריצה משה את הקב"ה לישראל, מה עשה, עלה לו אצל הקב"ה כעוס, אמר לו בניך חוטאין ואת נותן עלי קטריקי, עשה עצמו כאילו כעוס על ישראל, מנין, שנאמר (שמות ל"ב) וישב משה אל ה' ויאמר, אנא חטא העם הזה חטאה גדולה ויעשו להם אלהי זהב, ועתה אם תשא חטאתם, ואם אין מחני נא מספרך אשר כתבת, כיון שראה הקב"ה כך, אמר לו משה, שתי הפנים בכעס, אני ואת כועסין עליהן, מיד (שם ל"ג) ודבר ה' אל משה פנים אל פנים כאשר ידבר איש אל רעהו ושב אל המחנה, ומשרתו יהושע בן נון נער לא ימיש מתוך האוהל, אמר לו הקב"ה לא יהיו שתי הפנים בכעס, אלא כשתראה אותי נותן רותחין הוי נותן צונן, וכשתראה אותי נותן צונן הוי נותן רותחין. אמר משה, רבונו של עולם, והיאך יהא, אמר לו הוי חל אתה רחמים, מה עשה, מיד ויחל משה את פני ה' אלקיו וגו', אמר לו והרי בניך מדין חלה אותן.</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אמר לפניו, רבונו של עולם, יודע אני שאתה אוהב את בניך, ואין אתה מבקש אלא מי שילמד עליהן סנגוריא</w:t>
      </w:r>
      <w:r w:rsidR="008512C6" w:rsidRPr="008512C6">
        <w:rPr>
          <w:rStyle w:val="HebrewChar"/>
          <w:rFonts w:cs="FrankRuehl" w:hint="cs"/>
          <w:rtl/>
        </w:rPr>
        <w:t>...</w:t>
      </w:r>
      <w:r w:rsidRPr="008512C6">
        <w:rPr>
          <w:rStyle w:val="HebrewChar"/>
          <w:rFonts w:cs="FrankRuehl" w:hint="cs"/>
          <w:rtl/>
        </w:rPr>
        <w:t xml:space="preserve"> כך הקב"ה אומר למשה (שם ל"ב), ועתה הניחה לי ויחר אפי בהם ואכלם ואעשה אותך לגוי גדול, אמר משה, וכי תופס אני בידו של הקב"ה, כביכול אינו מבקש אלא מי שילמד עליהן סנגוריא, מיד ויחל משה. דבר אחר, ועתה הניחה לי, אמר משה, רבון העולמים, ולכלותם אתה מבקש, עקור העליונים והתחתונים ואחר כך עקור אותם, מנין, שנאמר </w:t>
      </w:r>
      <w:r w:rsidRPr="008512C6">
        <w:rPr>
          <w:rStyle w:val="HebrewChar"/>
          <w:rFonts w:cs="FrankRuehl" w:hint="cs"/>
          <w:rtl/>
        </w:rPr>
        <w:lastRenderedPageBreak/>
        <w:t>(ישעיה נ"א) שאו מרום לשמים עיניכם והביטו אל הארץ מתחת, כי שמים כעשן נמלחו והארץ כבגד תכלה, ויושביה כמו כן ימותון וגו', תחלה שמים כעשן וגו', ואחר כך ויושביה כמו כן ימותון. אמר לו משה, ואפילו אתה עוקר את השמים ואת הארץ, לישראל אי אתה יכול לעקור, שנשבעת לאבותיהם, ולא נשבעת להם לא בשמים ובארץ, אלא בשמך הגדול</w:t>
      </w:r>
      <w:r w:rsidR="008512C6" w:rsidRPr="008512C6">
        <w:rPr>
          <w:rStyle w:val="HebrewChar"/>
          <w:rFonts w:cs="FrankRuehl" w:hint="cs"/>
          <w:rtl/>
        </w:rPr>
        <w:t>...</w:t>
      </w:r>
      <w:r w:rsidRPr="008512C6">
        <w:rPr>
          <w:rStyle w:val="HebrewChar"/>
          <w:rFonts w:cs="FrankRuehl" w:hint="cs"/>
          <w:rtl/>
        </w:rPr>
        <w:t xml:space="preserve"> (דברים ג יד)</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כיון ששמע משה כך, התחיל מבקש עליהן רחמים, ומה אמר משה באותה שעה, אשר עין בעין, אמר רבי אחא בשם רבי שמעון בן לקיש, אמר משה, רבונו של עולם, הרי מדת הדין בכף מאזנים מעוין, אתה אומר אכנו בדבר, ואני אומר סלח נא, אמר לו הדבר מוכרע, נראה מי נוצח, אתה ה' או אני. אמר רבי ברכיה, אמר לו הקב"ה, חייך שלי בטלת ושלך קיימת, מנין, שנאמר ויאמר ה' סלחתי כדבריך</w:t>
      </w:r>
      <w:r w:rsidRPr="008512C6">
        <w:rPr>
          <w:rStyle w:val="HebrewChar"/>
          <w:rFonts w:cs="FrankRuehl" w:hint="cs"/>
          <w:rtl/>
        </w:rPr>
        <w:t>...</w:t>
      </w:r>
      <w:r w:rsidR="00F30F5A" w:rsidRPr="008512C6">
        <w:rPr>
          <w:rStyle w:val="HebrewChar"/>
          <w:rFonts w:cs="FrankRuehl" w:hint="cs"/>
          <w:rtl/>
        </w:rPr>
        <w:t xml:space="preserve"> (שם ה יג)</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רבי יהושע פתר קרייה בישראל, בשעה שעמדו לפני הר סיני, כיון שבאו לאותו מעשה לא הניח משה זוית בקרקע ההר שלא נחבט עליה, ומבקש תפלה ורחמים על ישראל ולא נענה, ונזדווגו לו ה' מלאכי חבלה, קצף ומשחית והשמד אף וחמה, מיד נתיירא משה מהן, מה עשה, נתלה במעשה אבות, מיד הזכיר ואמר (שמות ל"ב) זכור לאברהם ליצחק ולישראל עבדיך, אמר לו הקב"ה משה, אבות העולם מה יש להם עלי, אם באתי לדקדק אחריהם אני יש לי עליהם, אברהם יש לי עליו שאמר (בראשית ט"ו) במה אדע כי אירשנה</w:t>
      </w:r>
      <w:r w:rsidR="008512C6" w:rsidRPr="008512C6">
        <w:rPr>
          <w:rStyle w:val="HebrewChar"/>
          <w:rFonts w:cs="FrankRuehl" w:hint="cs"/>
          <w:rtl/>
        </w:rPr>
        <w:t>...</w:t>
      </w:r>
      <w:r w:rsidRPr="008512C6">
        <w:rPr>
          <w:rStyle w:val="HebrewChar"/>
          <w:rFonts w:cs="FrankRuehl" w:hint="cs"/>
          <w:rtl/>
        </w:rPr>
        <w:t xml:space="preserve"> כיון שאמר אשר נשבעת להם בך, למען שמך, באותה שעה נתמלא הקב"ה רחמים, שנאמר וינחם ה', מיד נסתלקו ממנו ג' מלאכי חבלה קצף ומשחית והשמד, ונשתיירו שנים אף וחימה</w:t>
      </w:r>
      <w:r w:rsidR="008512C6" w:rsidRPr="008512C6">
        <w:rPr>
          <w:rStyle w:val="HebrewChar"/>
          <w:rFonts w:cs="FrankRuehl" w:hint="cs"/>
          <w:rtl/>
        </w:rPr>
        <w:t>...</w:t>
      </w:r>
      <w:r w:rsidRPr="008512C6">
        <w:rPr>
          <w:rStyle w:val="HebrewChar"/>
          <w:rFonts w:cs="FrankRuehl" w:hint="cs"/>
          <w:rtl/>
        </w:rPr>
        <w:t xml:space="preserve"> (קהלת ד ה)</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תנחומא: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שומר מצוה אלו הצדיקים שמשמרים מצותיו של הקב"ה, והקב"ה מקיים גזירתן, וכן הוא אומר ותגזר אומר ויקם לך וגו' (איוב כ"ב). תדע לך, שכשעשו אותו מעשה בקש הקב"ה לכלותן, עמד משה כביכול תפש להקב"ה כאדם שתופס בחבירו, שכן הוא אומר, ועתה הניחה לי</w:t>
      </w:r>
      <w:r w:rsidR="008512C6" w:rsidRPr="008512C6">
        <w:rPr>
          <w:rStyle w:val="HebrewChar"/>
          <w:rFonts w:cs="FrankRuehl" w:hint="cs"/>
          <w:rtl/>
        </w:rPr>
        <w:t>...</w:t>
      </w:r>
      <w:r w:rsidRPr="008512C6">
        <w:rPr>
          <w:rStyle w:val="HebrewChar"/>
          <w:rFonts w:cs="FrankRuehl" w:hint="cs"/>
          <w:rtl/>
        </w:rPr>
        <w:t xml:space="preserve"> (וירא יט)</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lastRenderedPageBreak/>
        <w:t>לך רד, רבנן אמרי, באותה שעה נתנדה משה מפי בית דין של מעלה, נאמר כאן לך רד, בנזיפה כי שחת, ונאמר להלן וירד יהודה מאת אחיו</w:t>
      </w:r>
      <w:r w:rsidR="008512C6" w:rsidRPr="008512C6">
        <w:rPr>
          <w:rStyle w:val="HebrewChar"/>
          <w:rFonts w:cs="FrankRuehl" w:hint="cs"/>
          <w:rtl/>
        </w:rPr>
        <w:t>...</w:t>
      </w:r>
      <w:r w:rsidRPr="008512C6">
        <w:rPr>
          <w:rStyle w:val="HebrewChar"/>
          <w:rFonts w:cs="FrankRuehl" w:hint="cs"/>
          <w:rtl/>
        </w:rPr>
        <w:t xml:space="preserve"> עמד משה לפני הקב"ה ואמר, רבוני מה סרחוני, אמר לו שחת עמך, אמר לו משה וכי עמי הם, והם עמך ונחלתך אשר פדית בכחך. אמר לו מה חטאו, אמר לו וימירו את כבודם בתבנית שור, אמר לפניו, רבונו של עולם, ובמה אתה מקנה, בשור, וכי הוא מסייעך</w:t>
      </w:r>
      <w:r w:rsidR="008512C6" w:rsidRPr="008512C6">
        <w:rPr>
          <w:rStyle w:val="HebrewChar"/>
          <w:rFonts w:cs="FrankRuehl" w:hint="cs"/>
          <w:rtl/>
        </w:rPr>
        <w:t>...</w:t>
      </w:r>
      <w:r w:rsidRPr="008512C6">
        <w:rPr>
          <w:rStyle w:val="HebrewChar"/>
          <w:rFonts w:cs="FrankRuehl" w:hint="cs"/>
          <w:rtl/>
        </w:rPr>
        <w:t xml:space="preserve"> אין בו ממש, הוא אוכל עשב עומד לישחט, למה ה' יחרה אפך בעמך. אמר לו משה וכן נאה וישתחוו לו ויזבחו לו, אמר לו ראיתי את העם והנה עם קשה עורף, ועתה הניחה לי ויחר וגו', מכאן את למד שפתח לו הקב"ה למשה פתח לבקש עליהם רחמים, שנאמר ואעשה אותך וגו', אמר לו זכות אברהם יצחק ויעקב איננו עומד בכעסך, זכותי היאך יעמוד</w:t>
      </w:r>
      <w:r w:rsidR="008512C6" w:rsidRPr="008512C6">
        <w:rPr>
          <w:rStyle w:val="HebrewChar"/>
          <w:rFonts w:cs="FrankRuehl" w:hint="cs"/>
          <w:rtl/>
        </w:rPr>
        <w:t>...</w:t>
      </w:r>
      <w:r w:rsidRPr="008512C6">
        <w:rPr>
          <w:rStyle w:val="HebrewChar"/>
          <w:rFonts w:cs="FrankRuehl" w:hint="cs"/>
          <w:rtl/>
        </w:rPr>
        <w:t xml:space="preserve"> שוב מחרון אפך, והשטן היה מקטרג מלמעלה, מה עשה משה, סתם את הפרץ שהיה השטן נכנס בו לקטרג על ישראל, שנאמר (תהלים ק"ו) לולי משה בחירו עמד בפרץ, מיד וינחם ה'. (שם כב)</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שוחר טוב:</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דבר אחר אמר רבי יהודה ברבי סימון בשם ריש לקיש, למה נקרא שמו איש האלקים, מה האיש אם מבקש להפר נדר אשתו מפר, ואם מבקש מקיים, שנאמר (במדבר ל') אישה יפרנו וגו', כך כביכול משה אומר להקב"ה (שם י') קומה ה' שובה ה'. דבר אחר תפלה למשה, זה שאמר הכתוב (דברים ט') ואתנפל לפני ה' כראשונה, רבי ברכיה ורבי חלבו בשם רבי שמואל בר נחמני אמרו, לא הניח משה זוית ברקיע שלא נתנפל עליו, שנאמר ואתנפל לפני ה', את מוצא שהרבה נביאים והרבה צדיקים נתפללו לפני הקב"ה, ולא בא הכתוב לייחס אלא למשה בלבד, ולמה הן, לפי שהיו מעשיו משונים מכל הבריות, כיצד אדם עומד ומתפלל שעה אחת או שתי שעות, וכשהוא מתפלל הרבה מתפלל יום אחד, אבל משה רבינו ארבעים יום וארבעים לילה, אמר הקב"ה למלאכי השרת, ראיתם גבורתו</w:t>
      </w:r>
      <w:r w:rsidR="008512C6" w:rsidRPr="008512C6">
        <w:rPr>
          <w:rStyle w:val="HebrewChar"/>
          <w:rFonts w:cs="FrankRuehl" w:hint="cs"/>
          <w:rtl/>
        </w:rPr>
        <w:t>...</w:t>
      </w:r>
      <w:r w:rsidRPr="008512C6">
        <w:rPr>
          <w:rStyle w:val="HebrewChar"/>
          <w:rFonts w:cs="FrankRuehl" w:hint="cs"/>
          <w:rtl/>
        </w:rPr>
        <w:t xml:space="preserve"> (מזמור צ)</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תנא דבי אליהו רבא:</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lastRenderedPageBreak/>
        <w:t>...</w:t>
      </w:r>
      <w:r w:rsidR="00F30F5A" w:rsidRPr="008512C6">
        <w:rPr>
          <w:rStyle w:val="HebrewChar"/>
          <w:rFonts w:cs="FrankRuehl" w:hint="cs"/>
          <w:rtl/>
        </w:rPr>
        <w:t>אמר משה לפני הקב"ה, רבונו של עולם, צדיק וחסיד אתה, אלא מדת הדין מקטרגת לפניך על כל באי עולם ועל כל מעשה ידיך שבראת בעולם, ארד מלפניך ואעשה בהן מדת הדין, אם כולם עבדו לעגל בלבב שלם ימותו כולם ביום אחד, מיד ירד משה מלפני הקב"ה ויקח משה את העגל וגו'</w:t>
      </w:r>
      <w:r w:rsidRPr="008512C6">
        <w:rPr>
          <w:rStyle w:val="HebrewChar"/>
          <w:rFonts w:cs="FrankRuehl" w:hint="cs"/>
          <w:rtl/>
        </w:rPr>
        <w:t>...</w:t>
      </w:r>
      <w:r w:rsidR="00F30F5A" w:rsidRPr="008512C6">
        <w:rPr>
          <w:rStyle w:val="HebrewChar"/>
          <w:rFonts w:cs="FrankRuehl" w:hint="cs"/>
          <w:rtl/>
        </w:rPr>
        <w:t xml:space="preserve"> וחזר משה הצדיק ועמד בתפלה לפני המקום, ואמר לפניו, רבונו של עולם, צדיק וחסיד אתה וכל מעשיך באמונה, וכי בשביל ג' אלפים שעבדו לעגל בלבב שלם ימותו ת"ר אלף מבני כ' שנה ומעלה, מלבד בני תשעה עשר וחמש עשרה ועשר ושתים וא', וכמה גרים ועבדים שנתוספו עליהם עד אין לדבר סוף, מיד נתגלגלו רחמיו של הקב"ה ונתרצה עמהם</w:t>
      </w:r>
      <w:r w:rsidRPr="008512C6">
        <w:rPr>
          <w:rStyle w:val="HebrewChar"/>
          <w:rFonts w:cs="FrankRuehl" w:hint="cs"/>
          <w:rtl/>
        </w:rPr>
        <w:t>...</w:t>
      </w:r>
      <w:r w:rsidR="00F30F5A" w:rsidRPr="008512C6">
        <w:rPr>
          <w:rStyle w:val="HebrewChar"/>
          <w:rFonts w:cs="FrankRuehl" w:hint="cs"/>
          <w:rtl/>
        </w:rPr>
        <w:t xml:space="preserve"> (פרק 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אגדה: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ועוד אמר משה, רבונו של עולם ושמא עשו עגל ולא השתחוו, אמר לו הקב"ה וישתחוו, אמר לו שמא השתחוו ולא זבחו לו, אמר ויזבחו לו, ושמא זבחו ולא קבלו אותו באלוה, אמר לו ויאמרו אלה אלהיך ישראל, באותה שעה נעשה משה כחולה שחלה שלשים יום, ואין בו כח לעמוד על רגליו, לפיכך נאמר ויחל, כמו חולי</w:t>
      </w:r>
      <w:r w:rsidR="008512C6" w:rsidRPr="008512C6">
        <w:rPr>
          <w:rStyle w:val="HebrewChar"/>
          <w:rFonts w:cs="FrankRuehl" w:hint="cs"/>
          <w:rtl/>
        </w:rPr>
        <w:t>...</w:t>
      </w:r>
      <w:r w:rsidRPr="008512C6">
        <w:rPr>
          <w:rStyle w:val="HebrewChar"/>
          <w:rFonts w:cs="FrankRuehl" w:hint="cs"/>
          <w:rtl/>
        </w:rPr>
        <w:t xml:space="preserve"> (שמות לב יא)</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שוב מחרון אפך, כיון שהרבה בתחנונים ולא קבל, מיד אמר משה, רבונו של עולם אין אתה מקבל תפלתי, מיד חזר פניו לצד המערה של האבות, ואמר רבונו של עולם זכור לאלו שנשבעת להם בך, לא נשבעת בשמים ובארץ שהם כלים</w:t>
      </w:r>
      <w:r w:rsidR="008512C6" w:rsidRPr="008512C6">
        <w:rPr>
          <w:rStyle w:val="HebrewChar"/>
          <w:rFonts w:cs="FrankRuehl" w:hint="cs"/>
          <w:rtl/>
        </w:rPr>
        <w:t>...</w:t>
      </w:r>
      <w:r w:rsidRPr="008512C6">
        <w:rPr>
          <w:rStyle w:val="HebrewChar"/>
          <w:rFonts w:cs="FrankRuehl" w:hint="cs"/>
          <w:rtl/>
        </w:rPr>
        <w:t xml:space="preserve"> כי אם בשמך הגדול והקדוש שלא ישתנה ולא יתחלף שתרבה זרעם ככוכבי השמים, ועתה אברהם ויצחק ויעקב הקיצו מתנומתכם וראו בניכם, מיד וינחם ה' על הרעה</w:t>
      </w:r>
      <w:r w:rsidR="008512C6" w:rsidRPr="008512C6">
        <w:rPr>
          <w:rStyle w:val="HebrewChar"/>
          <w:rFonts w:cs="FrankRuehl" w:hint="cs"/>
          <w:rtl/>
        </w:rPr>
        <w:t>##</w:t>
      </w:r>
      <w:r w:rsidRPr="008512C6">
        <w:rPr>
          <w:rStyle w:val="HebrewChar"/>
          <w:rFonts w:cs="FrankRuehl" w:hint="cs"/>
          <w:rtl/>
        </w:rPr>
        <w:t xml:space="preserve"> (שם שם יב)</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ילקוט המכירי:</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דבר אחר מוכיח אדם אחרי חן ימצא, ר' עזריה בשם ר' יהודה ב"ר סימון, מוכיחני חזר והוכיח את ישראל, תחלה בא לפני הב"ה, ואמר לו למה יחרה אפך בעמיך אשר הוצאת וגו', ואחר כך חזר ואמר להם אתם חטאתם חטאה גדולה. למה הדבר דומה, למלך שהכעיסה אותו מטרונא </w:t>
      </w:r>
      <w:r w:rsidRPr="008512C6">
        <w:rPr>
          <w:rStyle w:val="HebrewChar"/>
          <w:rFonts w:cs="FrankRuehl" w:hint="cs"/>
          <w:rtl/>
        </w:rPr>
        <w:lastRenderedPageBreak/>
        <w:t>וטרפה ובקש לגרשה, עמד שושבינה מפייס עליה, אמר למלך, מפני מה אתה עושה, למה אתה מגרשה, מה עשתה לך, אין אתה זוכר כל הטובות שעשתה עמך, למה אתה כועס עליה. אחר כך הלך אצל מטרונא, אמר לה את היא שסרחה עליו, עד מתי את מכעסת את בעלך, קדומתך היא, תנינותך היא, הרי כמה פעמים את מכעסת אותו, לא הכעסת אותו במקום פלוני ובמקום פלוני, והיה מוכיח כאן ומוכיח כאן. אמר לו המלך, חייך שכן היה לבי לגרשה, אלא הואיל ופייסתני עליה אני כופל כתובתה. כך כיון שחטאו ישראל כעס עליהם הקב"ה</w:t>
      </w:r>
      <w:r w:rsidR="008512C6" w:rsidRPr="008512C6">
        <w:rPr>
          <w:rStyle w:val="HebrewChar"/>
          <w:rFonts w:cs="FrankRuehl" w:hint="cs"/>
          <w:rtl/>
        </w:rPr>
        <w:t>...</w:t>
      </w:r>
      <w:r w:rsidRPr="008512C6">
        <w:rPr>
          <w:rStyle w:val="HebrewChar"/>
          <w:rFonts w:cs="FrankRuehl" w:hint="cs"/>
          <w:rtl/>
        </w:rPr>
        <w:t xml:space="preserve"> אלא הואיל ופייסתני עליהם והוכחתם בשביל זה אני שונה את התורה, הוי חן ימצא</w:t>
      </w:r>
      <w:r w:rsidR="008512C6" w:rsidRPr="008512C6">
        <w:rPr>
          <w:rStyle w:val="HebrewChar"/>
          <w:rFonts w:cs="FrankRuehl" w:hint="cs"/>
          <w:rtl/>
        </w:rPr>
        <w:t>...</w:t>
      </w:r>
      <w:r w:rsidRPr="008512C6">
        <w:rPr>
          <w:rStyle w:val="HebrewChar"/>
          <w:rFonts w:cs="FrankRuehl" w:hint="cs"/>
          <w:rtl/>
        </w:rPr>
        <w:t xml:space="preserve"> (משלי כח)</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ילקוט שמעוני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משל למה הדבר דומה, למלך שסרח לפניו בנו בכורו, ותפסו בידו ונתנו ביד עבדו, אמר לו צא והרוג את זה ותנהו לחיה ולכלבים. מה עשה אותו עבד, הוציאו מלפניו והניחו בביתו ורץ ובא ועמד לפניו. בסוף שלשים יום, כטוב לב המלך עליו, והיו עבדיו ובני ביתו מסובין לפניו, וכיון שהוא נושא את עיניו ואינו רואה את בנו בכורו, מכניס יגון ואנחה בלבו, ואין בריה מכרת בו אלא עבדו שר ביתו. לכך נדמה משה הצדיק, כיון שעמד בתפלה בארבעה וחמשה מקומות והציל את ישראל מן המיתה, אמר לו הקב"ה, משה, הואיל ועמדת לפני והצלת את ישראל מן המיתה, כתר תורה שמונח להן לישראל ולבניהן ולבני בניהן בשביל תורה שעשו, הרי הוא מונח לך לעולם, שנאמר וראו בני ישראל את פני משה. שמא תאמר הואיל ונכנס משה לבית עולמו ניטל ממנו אותו מאור פנים ואותו הכתר, תלמוד לומר ולא קם נביא עוד בישראל כמשה וגו'</w:t>
      </w:r>
      <w:r w:rsidR="008512C6" w:rsidRPr="008512C6">
        <w:rPr>
          <w:rStyle w:val="HebrewChar"/>
          <w:rFonts w:cs="FrankRuehl" w:hint="cs"/>
          <w:rtl/>
        </w:rPr>
        <w:t>...</w:t>
      </w:r>
      <w:r w:rsidRPr="008512C6">
        <w:rPr>
          <w:rStyle w:val="HebrewChar"/>
          <w:rFonts w:cs="FrankRuehl" w:hint="cs"/>
          <w:rtl/>
        </w:rPr>
        <w:t xml:space="preserve"> (שמות פרק לב, שצא)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עד אנה ינאצוני, שנו רבותינו, אל תרצה את חברך בשעת כעסו, מנין אתה למד, ממשה, בשעה שעשו ישראל את העגל כעס הקב"ה, ואמר לו למשה לך רד כי שחת עמך, אמר משה שעה של כעס היא, איני צריך לדבר עכשיו, מה עשה, מיד ויפן וירד משה מן ההר, בא לו אצל ישראל ובדק אותן שלש בדיקות, שנאמר ויעמד משה בשער המחנה, כל מי שהיו לו עדים </w:t>
      </w:r>
      <w:r w:rsidRPr="008512C6">
        <w:rPr>
          <w:rStyle w:val="HebrewChar"/>
          <w:rFonts w:cs="FrankRuehl" w:hint="cs"/>
          <w:rtl/>
        </w:rPr>
        <w:lastRenderedPageBreak/>
        <w:t>והתראה היה נהרג, עדים ולא התראה במגפה, לא עדים ולא התראה היה נבדק כסוטה, שנאמר ויזר על פני המים. באותה שעה בא משה לפני הקב"ה, אמר, רבונו של עולם, מה היה לך לעשות בהן מדת הדין, הרי כבר עשיתי לך מדת הדין, סלח להם, אמר לו בשביל שהמתנת סלחתי כדבריך. (במדבר פרק יד, תשדמ)</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כיון שעשו ישראל אותו המעשה, מיד יצא כעס על משה, שהעלה הערב רב עמם, אמר לו רד מהר מזה כי שחת עמך, אמר לו משה עמי חטאו ועמך לא חטאו, אמר לו הקב"ה עמך חטאו, אמר לו ומי מפייסני שעמי חטאו, אמר לו מי שנעשה בו המעשה מפייסך, אמר לו משה ויודע הוא, אמר לו הקב"ה ידע שור קונהו, ידע הוא תור מאן הוא קנאיה מאן הוא נפחיה. בא השור אמר לו הקב"ה לפני משה, מי עשאך, אמר לו חמור, אלו המצרים אשר בשר חמורים בשרם, אמר לו הקב"ה שמא ישראל, אמר לו ישראל לא ידע עמי לא התבונן, אמר לו וממנו אני קופץ לסניגוריא, עמי חטאו ועמך לא חטאו, אל תשחת עמך, כיון שלמד משה סניגוריא עליהן, מיד וינחם ה' על הרעה אשר דבר לעשות לעמו. (דברים פרק ט, תתנב)</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יצא משה לקראת אברהם יצחק ויעקב אל מערת המכפלה, ואמר, אבות העולם עמדו לפני בשעה זו, שהרי בניכם נתנו כצאן לטבח, מיד עמדו לפניו, אמר משה לפני הקב"ה רבונו של עולם, לא כך נשבעת לאלו להרבות זרעם ככוכבי השמים, ובזכות שלשה אבות נעצרו שלשה ונשתיירו שנים, אמר משה לפני הקב"ה, למען שמך הגדול אני עוצר חרון אף מישראל, שנאמר שוב מחרון אפך. מה עשה משה, חפר בארץ בית דירה בנחלת גד, וטמן את חרון אף חבוש בבית האסורים, וכל זמן שישראל חוטאים היה עולה ופוער פיו ונושך ברוחו ולהשחית</w:t>
      </w:r>
      <w:r w:rsidRPr="008512C6">
        <w:rPr>
          <w:rStyle w:val="HebrewChar"/>
          <w:rFonts w:cs="FrankRuehl" w:hint="cs"/>
          <w:rtl/>
        </w:rPr>
        <w:t>...</w:t>
      </w:r>
      <w:r w:rsidR="00F30F5A" w:rsidRPr="008512C6">
        <w:rPr>
          <w:rStyle w:val="HebrewChar"/>
          <w:rFonts w:cs="FrankRuehl" w:hint="cs"/>
          <w:rtl/>
        </w:rPr>
        <w:t xml:space="preserve"> (תהלים מזמור ו, תרל"ז)</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הגדול:</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כיון שראה משה דינין קשין שנידונו בהן, והכל בשביל אהרן, דכתיב על אשר עשו את העגל אשר עשה אהרן (שמות ל"ב), וראה מדת הדין שהיא מתוחה עליהן, מיד עמד בתפלה ואמר, רבונו שלעולם, אני הוא הרועה והמה הצאן, אם </w:t>
      </w:r>
      <w:r w:rsidRPr="008512C6">
        <w:rPr>
          <w:rStyle w:val="HebrewChar"/>
          <w:rFonts w:cs="FrankRuehl" w:hint="cs"/>
          <w:rtl/>
        </w:rPr>
        <w:lastRenderedPageBreak/>
        <w:t>תשא חטאתם מוטב, ואם אין מחני נא מספרך (שם), ולא יאמרו לא בצאן ולא ברועה. השיבו הקב"ה מי אשר חטא לי אמחנו מספרי (שם), אהרן חטא לי אמחנו מספרי. אמר רבי פנחס בשם רבי לוי, מלמד שהיה הקב"ה קופיח על ראשו שלאהרן ואומר, אהרן חטא לי אמחנו מספרי, כיון שראה מדת הדין מתקשה על אהרן, מיד חגר מתניו ועמד בתפלה ובקשה על אהרן יתר מכל ישראל, וכן הוא אומר ובאהרן התאנף ה' מאד להשמידו, ואתפלל גם בעד אהרן בעת ההיא</w:t>
      </w:r>
      <w:r w:rsidR="008512C6" w:rsidRPr="008512C6">
        <w:rPr>
          <w:rStyle w:val="HebrewChar"/>
          <w:rFonts w:cs="FrankRuehl" w:hint="cs"/>
          <w:rtl/>
        </w:rPr>
        <w:t>...</w:t>
      </w:r>
      <w:r w:rsidRPr="008512C6">
        <w:rPr>
          <w:rStyle w:val="HebrewChar"/>
          <w:rFonts w:cs="FrankRuehl" w:hint="cs"/>
          <w:rtl/>
        </w:rPr>
        <w:t xml:space="preserve"> (ויקרא ו ב)</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אבן עזרא: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ויחל משה - יש אומרים כי זאת התפלה היא הנזכרת בפרשת עקב, וזו התפלה היתה ראויה להכתב אחר שוב משה אל ההר, על כן וינחם ה' אחר שהתפלל והתנפל מ' יום, ואם נחם על הרעה הראשונה מה טעם לומר "אולי אכפרה בעד חטאתכם", כי ירד ושרף העגל והרג עובדיו, אז שב להתפלל לשם בעד ישראל ובעד אהרן שהיה הסבה. ואחרים אמרו כי תפלת "אל תשחת עמך" איננה זאת הנזכרת במקום הזה. ולפי דעתי כי טעמי התפלה שוים כאשר אפרש, כי איך יחלה פני השם לפני שרוף העגל, וישק את בני ישראל, ויהרוג עובדיו, רק השם רמז לו שיתפלל אחרי רדתו ויסיר העגל, על כן כתוב "אולי אכפרה בעד חטאתכם", אחר שהסיר החטאת, כאשר כתוב "ואת חטאתכם אשר עשיתם את העגל". והנה בעבור שהשם אמר לו ועתה הניחה לי, הזכיר התפלה שהתפלל בהתנפלו לפני השם, וזאת הפרשה היתה ראויה להכתב אחר "וישב משה אל ה'", ואין מוקדם ומאוחר בתורה, רק רצה לדבק דבר "מי אשר חטא לי", עם "ועתה לך נחה את העם"</w:t>
      </w:r>
      <w:r w:rsidR="008512C6" w:rsidRPr="008512C6">
        <w:rPr>
          <w:rStyle w:val="HebrewChar"/>
          <w:rFonts w:cs="FrankRuehl" w:hint="cs"/>
          <w:rtl/>
        </w:rPr>
        <w:t>...</w:t>
      </w:r>
      <w:r w:rsidRPr="008512C6">
        <w:rPr>
          <w:rStyle w:val="HebrewChar"/>
          <w:rFonts w:cs="FrankRuehl" w:hint="cs"/>
          <w:rtl/>
        </w:rPr>
        <w:t xml:space="preserve"> הנה כתוב "ואתנפל לפני ה' את ארבעים היום ואת ארבעים הלילה, כי אמר ה' להשמיד אתכם", וזהו "הרף ממני ואשמידם", כי אין הדעת סובלת שיתפלל משה בעד ישראל ועכו"ם ביניהם, עד שהסיר אותה</w:t>
      </w:r>
      <w:r w:rsidR="008512C6" w:rsidRPr="008512C6">
        <w:rPr>
          <w:rStyle w:val="HebrewChar"/>
          <w:rFonts w:cs="FrankRuehl" w:hint="cs"/>
          <w:rtl/>
        </w:rPr>
        <w:t>...</w:t>
      </w:r>
      <w:r w:rsidRPr="008512C6">
        <w:rPr>
          <w:rStyle w:val="HebrewChar"/>
          <w:rFonts w:cs="FrankRuehl" w:hint="cs"/>
          <w:rtl/>
        </w:rPr>
        <w:t xml:space="preserve"> (שמות לב יא)</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ברעה הוציאם - כאשר רמזו קדמונינו במזל רע יצאו ממצרים, והנה יאמרו אין יכולת לשם לנצח כח המזל ולהציל הדבקים בו, ובראותו כי אין יכולת לו הרגם, וזה יהיה חלול השם. והנה </w:t>
      </w:r>
      <w:r w:rsidRPr="008512C6">
        <w:rPr>
          <w:rStyle w:val="HebrewChar"/>
          <w:rFonts w:cs="FrankRuehl" w:hint="cs"/>
          <w:rtl/>
        </w:rPr>
        <w:lastRenderedPageBreak/>
        <w:t>התנפל ארבעים יום, והשם אמר לו "כי לא אעלה בקרבך", והנה לא ירשו הארץ, ואז אמר משה כל פרשת "ראה אתה אומר אלי", ואחר כן צוהו השם שירד ויפסול לוחות ויעלם בידו</w:t>
      </w:r>
      <w:r w:rsidR="008512C6" w:rsidRPr="008512C6">
        <w:rPr>
          <w:rStyle w:val="HebrewChar"/>
          <w:rFonts w:cs="FrankRuehl" w:hint="cs"/>
          <w:rtl/>
        </w:rPr>
        <w:t>...</w:t>
      </w:r>
      <w:r w:rsidRPr="008512C6">
        <w:rPr>
          <w:rStyle w:val="HebrewChar"/>
          <w:rFonts w:cs="FrankRuehl" w:hint="cs"/>
          <w:rtl/>
        </w:rPr>
        <w:t xml:space="preserve"> (שם שם יב)</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רמב"ן:</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למה ה' יחרה אפך - הנה בחטא הגדול הזה היה ראוי משה שיתפלל דרך וידוי ותחנה, כענין אנא חטא העם הזה חטאה גדולה, וכהתפלל עזרא וכהתודותו על מעל הגולה, ואין טעם שיאמר למה ה'. ורבותינו מתעוררים בזה על דרך ההגדות להזכיר כמה טעמים למעט החטא לפניו. ועל דרך האמת יאמר למה תתן רשות למדת הדין להיות שולטת בעמך, כי אתה הוצאת אותם לשמך מארץ מצרים במדת רחמים בהם ובמדת הדין על שונאיהם. והתפלה הזאת למה ה', למה יאמרו מצרים, נראה באמת כי זאת התפלה היא אשר הזכיר במשנה תורה "ואתפלל אל ה' ואמר ה' אלקים אל תשחת עמך", כי ענין התפלה שוה בשניהם. והנה הזכיר כאן התפלה קודם רדתו מן ההר, ושם הזכירה אחרי רדתו מן ההר. ודעת רבי אברהם כי משה לא התפלל בעד ישראל כל זמן שהיתה ע"ז ביניהם</w:t>
      </w:r>
      <w:r w:rsidR="008512C6" w:rsidRPr="008512C6">
        <w:rPr>
          <w:rStyle w:val="HebrewChar"/>
          <w:rFonts w:cs="FrankRuehl" w:hint="cs"/>
          <w:rtl/>
        </w:rPr>
        <w:t>...</w:t>
      </w:r>
      <w:r w:rsidRPr="008512C6">
        <w:rPr>
          <w:rStyle w:val="HebrewChar"/>
          <w:rFonts w:cs="FrankRuehl" w:hint="cs"/>
          <w:rtl/>
        </w:rPr>
        <w:t xml:space="preserve"> ואין דעתי כן, בעבור שהתפלה שעשה בשובו היא אשר יספר "אנא חטא העם הזה חטאה גדולה", ואם הכל תפלה אחת שעשה בארבעים יום אחרי שובו להר, למה יחלק אותה, ויזכיר כאן מקצתה ואחרי הירידה יזכיר המקצת האחר</w:t>
      </w:r>
      <w:r w:rsidR="008512C6" w:rsidRPr="008512C6">
        <w:rPr>
          <w:rStyle w:val="HebrewChar"/>
          <w:rFonts w:cs="FrankRuehl" w:hint="cs"/>
          <w:szCs w:val="20"/>
          <w:rtl/>
        </w:rPr>
        <w:t>?</w:t>
      </w:r>
      <w:r w:rsidRPr="008512C6">
        <w:rPr>
          <w:rStyle w:val="HebrewChar"/>
          <w:rFonts w:cs="FrankRuehl" w:hint="cs"/>
          <w:rtl/>
        </w:rPr>
        <w:t xml:space="preserve"> אבל הן שתי תפלות. ולכן נראה כי כאשר אמר לו "הניחה לי ויחר אפי בהם", מיד חלה פני השם, ולא אחר כלל, כי היה ירא פן יצא הקצף מלפני ה'. ויחל הנגף לכלותם כרגע. ומיד אמר "למה ה' יחרה אפך בעמך", וכך מצאתי באלה שמות רבה, אמר משה, אם מניח אני את ישראל וארד לי, אין לישראל תקומה בעולם, אבל איני זז מכאן עד שאבקש עליהם רחמים, מיד התחיל משה ללמד סניגוריה וכו'. והנה התפלל עליהם ונחם השם על הרעה אשר דבר להרג אותם ולכלותם, לא שנתרצה להם, רק שאמר נחמתי לא אעשה כלה. וכיון שהיה לו פנאי, ירד משה ושרף את העגל והרג עובדיו, ואחר כן אמר לעם "אעלה אל ה' אולי אכפרה בעד חטאתכם", </w:t>
      </w:r>
      <w:r w:rsidRPr="008512C6">
        <w:rPr>
          <w:rStyle w:val="HebrewChar"/>
          <w:rFonts w:cs="FrankRuehl" w:hint="cs"/>
          <w:rtl/>
        </w:rPr>
        <w:lastRenderedPageBreak/>
        <w:t>שימחול לכם.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אבל במשנה תורה ספר הענין בסדר אחר, כי אחרי דבר ה' שאמר "הרף ממני ואשמידם", אמר "ואפן וארד", והטעם לפי שהיה משה מסדר להם שם כל חטאיהם והטורח שטרח עליהם, והנה ספר מה שעשו בחורב בעגל, ושהוצרך הוא לשבר הלוחות ולהתפלל עליהם ארבעים יום וארבעים לילה</w:t>
      </w:r>
      <w:r w:rsidR="008512C6" w:rsidRPr="008512C6">
        <w:rPr>
          <w:rStyle w:val="HebrewChar"/>
          <w:rFonts w:cs="FrankRuehl" w:hint="cs"/>
          <w:rtl/>
        </w:rPr>
        <w:t>...</w:t>
      </w:r>
      <w:r w:rsidRPr="008512C6">
        <w:rPr>
          <w:rStyle w:val="HebrewChar"/>
          <w:rFonts w:cs="FrankRuehl" w:hint="cs"/>
          <w:rtl/>
        </w:rPr>
        <w:t xml:space="preserve"> ואחרי שהשלים "ממרים הייתם עם ה' מיום דעתי אתכם", חזר אל ענין תפלותיו אשר הזכיר, וסדר את שתי התפלות, ואמר "ואתנפל לפני ה' את ארבעים היום" וגו', כאומר הוצרכתי להתפלל לפני ה' בעבורכם ארבעים יום, כי מתחלה אמר ה' להשמיד אתכם, עד שהתפללתי אליו אל תשחת עמך. ולא הוצרך להזכיר התפלה השנית, כי כבר אמר שארבעים יום התנפל עליהם, כי גם בכאן לא הזכירה, כי מי יוכל לכתוב כמה תחנונים ובקשות אשר התנפל עליהם ארבעים יום וארבעים לילה. ואם תבין מה שפירשתי תבין באמת שהיו שתי תפלות, כי מתחלה חלה את פני ה' אלקיו, ובסוף התנפל לפני ה' ארבעים יום</w:t>
      </w:r>
      <w:r w:rsidR="008512C6" w:rsidRPr="008512C6">
        <w:rPr>
          <w:rStyle w:val="HebrewChar"/>
          <w:rFonts w:cs="FrankRuehl" w:hint="cs"/>
          <w:rtl/>
        </w:rPr>
        <w:t>...</w:t>
      </w:r>
      <w:r w:rsidRPr="008512C6">
        <w:rPr>
          <w:rStyle w:val="HebrewChar"/>
          <w:rFonts w:cs="FrankRuehl" w:hint="cs"/>
          <w:rtl/>
        </w:rPr>
        <w:t xml:space="preserve"> (שם)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מחני נא - </w:t>
      </w:r>
      <w:r w:rsidR="008512C6" w:rsidRPr="008512C6">
        <w:rPr>
          <w:rStyle w:val="HebrewChar"/>
          <w:rFonts w:cs="FrankRuehl" w:hint="cs"/>
          <w:rtl/>
        </w:rPr>
        <w:t>...</w:t>
      </w:r>
      <w:r w:rsidRPr="008512C6">
        <w:rPr>
          <w:rStyle w:val="HebrewChar"/>
          <w:rFonts w:cs="FrankRuehl" w:hint="cs"/>
          <w:rtl/>
        </w:rPr>
        <w:t>ועל דעתי כי משה אמר ועתה אם תשא חטאתם ברחמיך, ואם אין מחני נא תחתם מספר החיים, ואסבול אני עונשם</w:t>
      </w:r>
      <w:r w:rsidR="008512C6" w:rsidRPr="008512C6">
        <w:rPr>
          <w:rStyle w:val="HebrewChar"/>
          <w:rFonts w:cs="FrankRuehl" w:hint="cs"/>
          <w:rtl/>
        </w:rPr>
        <w:t>...</w:t>
      </w:r>
      <w:r w:rsidRPr="008512C6">
        <w:rPr>
          <w:rStyle w:val="HebrewChar"/>
          <w:rFonts w:cs="FrankRuehl" w:hint="cs"/>
          <w:rtl/>
        </w:rPr>
        <w:t xml:space="preserve"> והקב"ה השיבו החוטאים אמחה מספרי ולא אותך שלא חטאת. (שם שם לב)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ואפן - כבר פירשתי במקומו, כי קודם שירד מן ההר התפלל עליהם, ובתפלתו נאמר "וינחם ה' על הרעה", אבל לא הזכיר זו עתה, מפני שהוא רוצה להסדיר להם הטורח הגדול והעמל שטרח עליהם, כי הביאו אותו לשבר הלוחות ולהתנפל עליהם מ' יום ומ' לילה, ולהתפלל גם בעד אהרן</w:t>
      </w:r>
      <w:r w:rsidR="008512C6" w:rsidRPr="008512C6">
        <w:rPr>
          <w:rStyle w:val="HebrewChar"/>
          <w:rFonts w:cs="FrankRuehl" w:hint="cs"/>
          <w:rtl/>
        </w:rPr>
        <w:t>...</w:t>
      </w:r>
      <w:r w:rsidRPr="008512C6">
        <w:rPr>
          <w:rStyle w:val="HebrewChar"/>
          <w:rFonts w:cs="FrankRuehl" w:hint="cs"/>
          <w:rtl/>
        </w:rPr>
        <w:t xml:space="preserve"> ואתפש - גם זה מן התוכחות, ואמר גדול היה עונכם מנשא, עד כי בראותי אתכם משחקים לפני העגל לא יכולתי להתאפק ושברתי הלוחות. והוצרך להזכיר זה, בעבור שירצה להודיעם ענין הלוחות הב' כאשר יפרש. ויתכן עוד שירמוז לטובה שעשה עמהם, כי סכן נפשו לשבר לוחות האלקים לטובתם</w:t>
      </w:r>
      <w:r w:rsidR="008512C6" w:rsidRPr="008512C6">
        <w:rPr>
          <w:rStyle w:val="HebrewChar"/>
          <w:rFonts w:cs="FrankRuehl" w:hint="cs"/>
          <w:rtl/>
        </w:rPr>
        <w:t>...</w:t>
      </w:r>
      <w:r w:rsidRPr="008512C6">
        <w:rPr>
          <w:rStyle w:val="HebrewChar"/>
          <w:rFonts w:cs="FrankRuehl" w:hint="cs"/>
          <w:rtl/>
        </w:rPr>
        <w:t xml:space="preserve"> (דברים ט טו ויז)</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ואתנפל - יאמר כי הוצרכתי להתנפל עליכם מ' יום ומ' לילה על החטא הגדול הזה, כי מתחלה אמר ה' להשמיד אתכם, עד שאתפלל אל ה' </w:t>
      </w:r>
      <w:r w:rsidRPr="008512C6">
        <w:rPr>
          <w:rStyle w:val="HebrewChar"/>
          <w:rFonts w:cs="FrankRuehl" w:hint="cs"/>
          <w:rtl/>
        </w:rPr>
        <w:lastRenderedPageBreak/>
        <w:t>ואומר וגו', כי זה היתה תפלתו קודם רדתו מן ההר, וממנה נענה ב"וינחם ה' על הרעה", ולא הזכיר תפלת המ' יום ולילה כי ארוכה מארץ מדה</w:t>
      </w:r>
      <w:r w:rsidR="008512C6" w:rsidRPr="008512C6">
        <w:rPr>
          <w:rStyle w:val="HebrewChar"/>
          <w:rFonts w:cs="FrankRuehl" w:hint="cs"/>
          <w:rtl/>
        </w:rPr>
        <w:t>...</w:t>
      </w:r>
      <w:r w:rsidRPr="008512C6">
        <w:rPr>
          <w:rStyle w:val="HebrewChar"/>
          <w:rFonts w:cs="FrankRuehl" w:hint="cs"/>
          <w:rtl/>
        </w:rPr>
        <w:t xml:space="preserve"> (שם שם כה)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כי יגורתי - יאמר כי מפני האף והחמה אשר קצף ה' מתחלה עליכם להשמיד אתכם יגורתי גם עתה, כי עדיין יש עליכם להשמיד אתכם מן הקצף הגדול ההוא, אף על פי שכבר נחם ה' על הרעה אשר דבר לעשות לעמו, על כן חזרתי והתנפלתי עליכם</w:t>
      </w:r>
      <w:r w:rsidR="008512C6" w:rsidRPr="008512C6">
        <w:rPr>
          <w:rStyle w:val="HebrewChar"/>
          <w:rFonts w:cs="FrankRuehl" w:hint="cs"/>
          <w:rtl/>
        </w:rPr>
        <w:t>...</w:t>
      </w:r>
      <w:r w:rsidRPr="008512C6">
        <w:rPr>
          <w:rStyle w:val="HebrewChar"/>
          <w:rFonts w:cs="FrankRuehl" w:hint="cs"/>
          <w:rtl/>
        </w:rPr>
        <w:t xml:space="preserve"> עד ששמע אלי כאשר שמע בפעם הא' קודם שירדתי</w:t>
      </w:r>
      <w:r w:rsidR="008512C6" w:rsidRPr="008512C6">
        <w:rPr>
          <w:rStyle w:val="HebrewChar"/>
          <w:rFonts w:cs="FrankRuehl" w:hint="cs"/>
          <w:rtl/>
        </w:rPr>
        <w:t>...</w:t>
      </w:r>
      <w:r w:rsidRPr="008512C6">
        <w:rPr>
          <w:rStyle w:val="HebrewChar"/>
          <w:rFonts w:cs="FrankRuehl" w:hint="cs"/>
          <w:rtl/>
        </w:rPr>
        <w:t xml:space="preserve"> כי עד שיבער את העגל לא השגיח רק להשיב חמתו מהשחית את העם כרגע. (שם שם יט)</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מבלי יכולת - </w:t>
      </w:r>
      <w:r w:rsidR="008512C6" w:rsidRPr="008512C6">
        <w:rPr>
          <w:rStyle w:val="HebrewChar"/>
          <w:rFonts w:cs="FrankRuehl" w:hint="cs"/>
          <w:rtl/>
        </w:rPr>
        <w:t>...</w:t>
      </w:r>
      <w:r w:rsidRPr="008512C6">
        <w:rPr>
          <w:rStyle w:val="HebrewChar"/>
          <w:rFonts w:cs="FrankRuehl" w:hint="cs"/>
          <w:rtl/>
        </w:rPr>
        <w:t>אמר במרגלים</w:t>
      </w:r>
      <w:r w:rsidR="008512C6" w:rsidRPr="008512C6">
        <w:rPr>
          <w:rStyle w:val="HebrewChar"/>
          <w:rFonts w:cs="FrankRuehl" w:hint="cs"/>
          <w:rtl/>
        </w:rPr>
        <w:t>...</w:t>
      </w:r>
      <w:r w:rsidRPr="008512C6">
        <w:rPr>
          <w:rStyle w:val="HebrewChar"/>
          <w:rFonts w:cs="FrankRuehl" w:hint="cs"/>
          <w:rtl/>
        </w:rPr>
        <w:t xml:space="preserve"> כלומר יאמרו כי כאשר באו והיו קרובים לארץ וראה שאין יכולת בידו נגד העמים שחטם במדבר. אבל בכאן אמר ומשנאתו אותם וכו'</w:t>
      </w:r>
      <w:r w:rsidR="008512C6" w:rsidRPr="008512C6">
        <w:rPr>
          <w:rStyle w:val="HebrewChar"/>
          <w:rFonts w:cs="FrankRuehl" w:hint="cs"/>
          <w:rtl/>
        </w:rPr>
        <w:t>...</w:t>
      </w:r>
      <w:r w:rsidRPr="008512C6">
        <w:rPr>
          <w:rStyle w:val="HebrewChar"/>
          <w:rFonts w:cs="FrankRuehl" w:hint="cs"/>
          <w:rtl/>
        </w:rPr>
        <w:t xml:space="preserve"> והטעם בעבור שהיו במעשה העגל עדיין קרובים למצרים ורחוקים מכנען, ואמרו כי גם בהיותם במצרים ראה שאין יכולת בידו להביאם אל הארץ, ולכן שנאם לבלתי החל שמו, והוציאם ממצרים להמיתם במקום שלא ידע איש, וזהו "ברעה הוציאם"</w:t>
      </w:r>
      <w:r w:rsidR="008512C6" w:rsidRPr="008512C6">
        <w:rPr>
          <w:rStyle w:val="HebrewChar"/>
          <w:rFonts w:cs="FrankRuehl" w:hint="cs"/>
          <w:rtl/>
        </w:rPr>
        <w:t>...</w:t>
      </w:r>
      <w:r w:rsidRPr="008512C6">
        <w:rPr>
          <w:rStyle w:val="HebrewChar"/>
          <w:rFonts w:cs="FrankRuehl" w:hint="cs"/>
          <w:rtl/>
        </w:rPr>
        <w:t xml:space="preserve"> כי הגוים ידברו בה' אלקי ישראל כבאלהי הארצות</w:t>
      </w:r>
      <w:r w:rsidR="008512C6" w:rsidRPr="008512C6">
        <w:rPr>
          <w:rStyle w:val="HebrewChar"/>
          <w:rFonts w:cs="FrankRuehl" w:hint="cs"/>
          <w:rtl/>
        </w:rPr>
        <w:t>...</w:t>
      </w:r>
      <w:r w:rsidRPr="008512C6">
        <w:rPr>
          <w:rStyle w:val="HebrewChar"/>
          <w:rFonts w:cs="FrankRuehl" w:hint="cs"/>
          <w:rtl/>
        </w:rPr>
        <w:t xml:space="preserve"> (שם שם כח)</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מבעלי התוספות:</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כראשונה - במ' יום הראשונים, עד שהתנה עמהם שלא ישמידם, שנאמר "וינחם ה' על הרעה", אבל לא מחל העון, ועכשיו התנפלתי על מחילת העון כי יגורתי וגו'. (שם שם יח)</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רבינו בחיי:</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ואתנפל - שהיה נופל לפניו ארצה, כי בכאן הוציאו רז"ל תכסיס התפלה שתקנו לנו בשלשה ענינים, והם: ישיבה, עמידה נפילה, שכן מצאנום שלשתן בתפלתו של משה בהר סיני, ישיבה הוא שכתוב ואשב בהר וגו', עמידה הוא שכתוב ואנכי עמדתי בהר, נפילה הוא שכתוב ואתנפל לפני ה'</w:t>
      </w:r>
      <w:r w:rsidR="008512C6" w:rsidRPr="008512C6">
        <w:rPr>
          <w:rStyle w:val="HebrewChar"/>
          <w:rFonts w:cs="FrankRuehl" w:hint="cs"/>
          <w:rtl/>
        </w:rPr>
        <w:t>...</w:t>
      </w:r>
      <w:r w:rsidRPr="008512C6">
        <w:rPr>
          <w:rStyle w:val="HebrewChar"/>
          <w:rFonts w:cs="FrankRuehl" w:hint="cs"/>
          <w:rtl/>
        </w:rPr>
        <w:t xml:space="preserve"> ועל דרך הקבלה ואתנפל לפני ה', שתי תפלות היו, יאמר כי התפלל לשם המיוחד ארבעים יום וארבעים לילה, ולא הזכיר התפלה מה היתה, והלשון שיזכיר "על כל חטאתכם אשר חטאתם לעשות הרע בעיני ה' </w:t>
      </w:r>
      <w:r w:rsidRPr="008512C6">
        <w:rPr>
          <w:rStyle w:val="HebrewChar"/>
          <w:rFonts w:cs="FrankRuehl" w:hint="cs"/>
          <w:rtl/>
        </w:rPr>
        <w:lastRenderedPageBreak/>
        <w:t>להכעיסו, יבאר כי מה שעשו העגל וקצצו בו, הכעיסו בזה לשם המיוחד, וכשיאמר בסמוך "ואתפלל אל ה' ואומר אד-ני אלקים" וגו', התפלל למדת הדין, והזכיר התפלה מה היתה, והיא היא אותה תפלה שהזכיר בכי תשא, למה ה' יחרה אפך בעמך. (דברים ט יח)</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הרקאנטי:</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ויחל משה את פני ה' אלקיו, בעבור שמשה נצטרך למדת הדין שלא תחול עליהם על כן אמר ויחל, כי היא התחלה אלינו, וזהו פני ה' אלקיו, הרמז לפנים שאינם מאירים ויהיה את פני כמו עם פני, והבן זה. והנה משה התחיל מן המדה ההיא שלא תכלה אותם כרגע, ומשה יעלה להתפלל לתפארת ישראל עד שהמלך במסבו שהוא התשובה. ויאמר למה ה', לפי הפשט הענין קשה לפרשו, כי מאחר שכולם עבדו ע"ז מה שאלה היא למה ה', והנה כולם נתחייבו כלייה, והיה ראוי להתפלל דרך וידוי ותחנה, אנא חטא העם הזה וגו' כמו שהתפלל עזרא</w:t>
      </w:r>
      <w:r w:rsidR="008512C6" w:rsidRPr="008512C6">
        <w:rPr>
          <w:rStyle w:val="HebrewChar"/>
          <w:rFonts w:cs="FrankRuehl" w:hint="cs"/>
          <w:rtl/>
        </w:rPr>
        <w:t>...</w:t>
      </w:r>
      <w:r w:rsidRPr="008512C6">
        <w:rPr>
          <w:rStyle w:val="HebrewChar"/>
          <w:rFonts w:cs="FrankRuehl" w:hint="cs"/>
          <w:rtl/>
        </w:rPr>
        <w:t xml:space="preserve"> ועל דרך האמת אמר למה תתן רשות למדת הדין להיות שולטת בעמך, כי אתה הוצאת אותם בשמך הגדול במדת רחמים בהם ובמדת הדין לשונאיהם, וזהו אמרו, בכח גדול וביד חזקה, שהיה הכל עם ישראל מיוחד רחמים ודין</w:t>
      </w:r>
      <w:r w:rsidR="008512C6" w:rsidRPr="008512C6">
        <w:rPr>
          <w:rStyle w:val="HebrewChar"/>
          <w:rFonts w:cs="FrankRuehl" w:hint="cs"/>
          <w:rtl/>
        </w:rPr>
        <w:t>...</w:t>
      </w:r>
      <w:r w:rsidRPr="008512C6">
        <w:rPr>
          <w:rStyle w:val="HebrewChar"/>
          <w:rFonts w:cs="FrankRuehl" w:hint="cs"/>
          <w:rtl/>
        </w:rPr>
        <w:t xml:space="preserve"> והנה כאשר אמר למשה הניחה לי, מיד הבין משה כי הדבר תלוי בו, ומיד קודם רדתו מן ההר התפלל, כי היה ירא לעכב תפלתו פן יצא הקצף מלפני השם ותחול עליהם ויכלה אותם כרגע, וכן אמרו רז"ל באלה שמות רבה, אמר משה איני זז מכאן עד שאבקש עליהם רחמים</w:t>
      </w:r>
      <w:r w:rsidR="008512C6" w:rsidRPr="008512C6">
        <w:rPr>
          <w:rStyle w:val="HebrewChar"/>
          <w:rFonts w:cs="FrankRuehl" w:hint="cs"/>
          <w:rtl/>
        </w:rPr>
        <w:t>...</w:t>
      </w:r>
      <w:r w:rsidRPr="008512C6">
        <w:rPr>
          <w:rStyle w:val="HebrewChar"/>
          <w:rFonts w:cs="FrankRuehl" w:hint="cs"/>
          <w:rtl/>
        </w:rPr>
        <w:t xml:space="preserve"> ודע כי לשון תפלה נופל על תפארת ישראל ושכינת עוזו, אמנם לשון תחנה אינו נופל רק על כנסת ישראל</w:t>
      </w:r>
      <w:r w:rsidR="008512C6" w:rsidRPr="008512C6">
        <w:rPr>
          <w:rStyle w:val="HebrewChar"/>
          <w:rFonts w:cs="FrankRuehl" w:hint="cs"/>
          <w:rtl/>
        </w:rPr>
        <w:t>...</w:t>
      </w:r>
      <w:r w:rsidRPr="008512C6">
        <w:rPr>
          <w:rStyle w:val="HebrewChar"/>
          <w:rFonts w:cs="FrankRuehl" w:hint="cs"/>
          <w:rtl/>
        </w:rPr>
        <w:t xml:space="preserve"> והבן מכאן טעם תפלת משה רבינו ע"ה הכתובה כאן ובמשנה תורה, והבן זה. (כי תשא)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עקדה:</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למה ה' - שאמיתת גדלך גלויה, יחרה לך על שניסו את ה' בקרבם, וקצתם השתחוו לדבר בטל, כלום מתקנא גבור אלא בגבור וכו'</w:t>
      </w:r>
      <w:r w:rsidR="008512C6" w:rsidRPr="008512C6">
        <w:rPr>
          <w:rStyle w:val="HebrewChar"/>
          <w:rFonts w:cs="FrankRuehl" w:hint="cs"/>
          <w:rtl/>
        </w:rPr>
        <w:t>...</w:t>
      </w:r>
      <w:r w:rsidRPr="008512C6">
        <w:rPr>
          <w:rStyle w:val="HebrewChar"/>
          <w:rFonts w:cs="FrankRuehl" w:hint="cs"/>
          <w:rtl/>
        </w:rPr>
        <w:t xml:space="preserve"> בכח גדול - עשית כל המופתים לפרסם גדולתך, ואם כן איהו דאפסד אנפשיה אם יאבדם, ויאמרו שלא עשה כל המופתים כי אם בשותפות איזה </w:t>
      </w:r>
      <w:r w:rsidRPr="008512C6">
        <w:rPr>
          <w:rStyle w:val="HebrewChar"/>
          <w:rFonts w:cs="FrankRuehl" w:hint="cs"/>
          <w:rtl/>
        </w:rPr>
        <w:lastRenderedPageBreak/>
        <w:t>מזל שהיה במבט רע, או מתחלה היתה כוונתו רעה. וינחם ה' - אחרי טענות משה החזקות, אבל לא נשא חטאתם להיות עמהם ולהנחילם הארץ, עד שעשה משה משפט בחוטאים, כדי להכניע לבם לתשובה. (שמות לב יא)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דרשות הר"ן:</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אבל במה שראוי לתמוה איך התפלל משה לבטל מה שאמר לו השם, כי מן הנראה שמה שאמר לו השי"ת כי לא אעלה בקרבך, ואמנם אמר זה לחמלתו על ישראל, וליראתו פן ישיגם הכליון כפי דרכם הרעה אם יהיה בתוכם, ולשון הכתוב מוכיח כן, כי לא אמר כי לא אעלה בקרבך כי עם קשה עורף אתה בלבד, אבל הוסיף ואמר "פן אכלך בדרך"</w:t>
      </w:r>
      <w:r w:rsidR="008512C6" w:rsidRPr="008512C6">
        <w:rPr>
          <w:rStyle w:val="HebrewChar"/>
          <w:rFonts w:cs="FrankRuehl" w:hint="cs"/>
          <w:rtl/>
        </w:rPr>
        <w:t>...</w:t>
      </w:r>
      <w:r w:rsidRPr="008512C6">
        <w:rPr>
          <w:rStyle w:val="HebrewChar"/>
          <w:rFonts w:cs="FrankRuehl" w:hint="cs"/>
          <w:rtl/>
        </w:rPr>
        <w:t xml:space="preserve"> וזהו מה שנראה לי בה, כי בתחלה קבל משה לפני הקב"ה כי אמר "ראה אתה אומר אלי" וגו', והוא אמרו אחרי אשר בחרת לתועלתן של ישראל שתהיה הנהגתן על ידי מלאך, אם נא מצאתי חן בעיניך, היה ראוי שתודיעני המלאך מי יהיה, ולא תדבר עמי ברמז ובמסתיר פנים</w:t>
      </w:r>
      <w:r w:rsidR="008512C6" w:rsidRPr="008512C6">
        <w:rPr>
          <w:rStyle w:val="HebrewChar"/>
          <w:rFonts w:cs="FrankRuehl" w:hint="cs"/>
          <w:rtl/>
        </w:rPr>
        <w:t>...</w:t>
      </w:r>
      <w:r w:rsidRPr="008512C6">
        <w:rPr>
          <w:rStyle w:val="HebrewChar"/>
          <w:rFonts w:cs="FrankRuehl" w:hint="cs"/>
          <w:rtl/>
        </w:rPr>
        <w:t xml:space="preserve"> ואמר "אם נא מצאתי חן בעיניך הודיעני נא את דרכיך", ופירושו כך, הודיעני הן דרכיך והן מדותיך, בענין שאהיה מצד ידיעתי אותם מוצא חן בעיניך, ומספיק להתפלל עליהם ולבטל כל צרה שתבא אליהם מצד עונש חטא מה, ובכן יסתלק מה שחששת ואמרת פן אכלך בדרך</w:t>
      </w:r>
      <w:r w:rsidR="008512C6" w:rsidRPr="008512C6">
        <w:rPr>
          <w:rStyle w:val="HebrewChar"/>
          <w:rFonts w:cs="FrankRuehl" w:hint="cs"/>
          <w:rtl/>
        </w:rPr>
        <w:t>...</w:t>
      </w:r>
      <w:r w:rsidRPr="008512C6">
        <w:rPr>
          <w:rStyle w:val="HebrewChar"/>
          <w:rFonts w:cs="FrankRuehl" w:hint="cs"/>
          <w:rtl/>
        </w:rPr>
        <w:t xml:space="preserve"> כי הם עמך, ואיננו ראוי ונאה לאב החומל שיתרחק מעל בנו, וטוב יותר להסיר מעליהם הרע על דרך זה. ואז השי"ת השיבו ואמר "פני ילכו" וגו', והוא כאמרו אינני צריך להודיע דרכי בשביל זה, ומה שאמרת שאינני ראוי ליפרד מהם כי הם עמי, גם אני אין דעתי בכך, כי פני ילכו בקרבכם כאשר אניח לך ולהם</w:t>
      </w:r>
      <w:r w:rsidR="008512C6" w:rsidRPr="008512C6">
        <w:rPr>
          <w:rStyle w:val="HebrewChar"/>
          <w:rFonts w:cs="FrankRuehl" w:hint="cs"/>
          <w:rtl/>
        </w:rPr>
        <w:t>...</w:t>
      </w:r>
      <w:r w:rsidRPr="008512C6">
        <w:rPr>
          <w:rStyle w:val="HebrewChar"/>
          <w:rFonts w:cs="FrankRuehl" w:hint="cs"/>
          <w:rtl/>
        </w:rPr>
        <w:t xml:space="preserve"> (דרוש 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אברבנאל:</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ויחל - </w:t>
      </w:r>
      <w:r w:rsidR="008512C6" w:rsidRPr="008512C6">
        <w:rPr>
          <w:rStyle w:val="HebrewChar"/>
          <w:rFonts w:cs="FrankRuehl" w:hint="cs"/>
          <w:rtl/>
        </w:rPr>
        <w:t>...</w:t>
      </w:r>
      <w:r w:rsidRPr="008512C6">
        <w:rPr>
          <w:rStyle w:val="HebrewChar"/>
          <w:rFonts w:cs="FrankRuehl" w:hint="cs"/>
          <w:rtl/>
        </w:rPr>
        <w:t>על הערב רב התפלל למה יאמרו - שיאמרו כי קבלת אותם בתוך עמך רק כדי להנקם מהם במדבר, וזהו חלול השם, ועליהם אמר "שוב מחרון אפך", ועל ישראל "והנחם על הרעה לעמך", שלא ישלח חרון אפו לכלותם פתאום</w:t>
      </w:r>
      <w:r w:rsidR="008512C6" w:rsidRPr="008512C6">
        <w:rPr>
          <w:rStyle w:val="HebrewChar"/>
          <w:rFonts w:cs="FrankRuehl" w:hint="cs"/>
          <w:rtl/>
        </w:rPr>
        <w:t>...</w:t>
      </w:r>
      <w:r w:rsidRPr="008512C6">
        <w:rPr>
          <w:rStyle w:val="HebrewChar"/>
          <w:rFonts w:cs="FrankRuehl" w:hint="cs"/>
          <w:rtl/>
        </w:rPr>
        <w:t xml:space="preserve"> וכן יאמרו מצרים ברעה הוציאם - עם ע"ז זו, כדי להרגם במקום שלא יוכל להמלט </w:t>
      </w:r>
      <w:r w:rsidRPr="008512C6">
        <w:rPr>
          <w:rStyle w:val="HebrewChar"/>
          <w:rFonts w:cs="FrankRuehl" w:hint="cs"/>
          <w:rtl/>
        </w:rPr>
        <w:lastRenderedPageBreak/>
        <w:t>איש. (שם)</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ספורנו: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יחרה אפך בעמך - באותם שלא חטאו בעגל. (שם)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ואם אין מחני נא - הן תרצה לשאת חטאתם והן שלא תרצה לשאת מחה את הזכיות שלי מספרך, ושים לחשבונם כדי שיזכו לסליחה. (שם שם לב)</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וירא את העגל ומחולות - כשראה שהיו שמחים בקלקול שעשו, כענין "כי רעתכי אז תעלוזי" ובזה התקצף ונואש שיוכל לתקן המעוות באופן שיחזרו לתמותם ויהיו ראוים לאותן הלוחות. (שם לב יט)</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אלשיך:</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ואעשה אותך לגוי גדול - וכשראה משה שאינו בכעס עמו כפי שאמר לו "לך רד", ואדרבא יעשהו לגוי גדול תחת אברהם יצחק ויעקב, ואם כן נקרא אלקיו, ומצא לבו להתפלל עליהם. וטען ארבע טענות: למה ה' יחרה אפך בעמך - אחר שאמרת כי עמי הערב רב אשר הוצאתי ממצרים הם שגרמו, אשר הוצאת מארץ מצרים - והנחת את ישראל במצרים מקום ע"ז ותועבות העמים, ועל מנת כן הוצאתם, ועוד למה יאמרו מצרים ברעה הוציאם - שיהרגם בהרים ולא ינתנו לקבורה כבמצרים, ולכלותם - לגמרי, מה שאינו כן במצרים, כי שם נכנסו תחת שר מצרים כגויי הארצות. שוב מחרון - שלא תעזבם ביד שליח האף, שאינו מבחין בין צדיק לרשע, כמו שאמרת ויחר אפי בהם, ואם תאמר אם כן אבא בעצמי ואכלה הרשעים לבד, והנחם על הרעה - תוותר לגמרי בזכות מה שהבטחת לאבותם "ארבה את זרעכם", ולא שימעטם לפני שינחלו את הארץ. (שם שם יא)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אתה אומר אלי - שלא ירדתי ממדרגתי, ואתה בעצמך מדבר אלי, ולכן יבקש בעדם, שהקב"ה בעצמו ילך עמם, ואז אם יחטאו חטאם אמנם יותר גדול, אך הוא יכול לסלח, מה שאינו כן במלאך. ועוד הודיעני נא את דרכיך - שמעתי בשם הר"ן שבקש לדעת מדותיו, כדי שיוכל לרצות בשעת הכעס מיד, ולא שיכלם כרגע לפני שיתפלל. (שם לג יב)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ואתנפל - ואחר שהיה במקום טומאה הוצרך להתנפל עוד מ' יום לקנות שוב הויתו הרוחנית, מפני האף - שעדיין היו ב' מלאכי חבלה אלו נטויים נגדם. ואתפלל גם בעד אהרן בעת ההיא - ולא התפללתי עליו במ' יום ראשונות, ואם כן אין הדבר מחוסר אהבה בשבילכם, אלא שקודם הייתי צריך לבער הרע מהעולם</w:t>
      </w:r>
      <w:r w:rsidR="008512C6" w:rsidRPr="008512C6">
        <w:rPr>
          <w:rStyle w:val="HebrewChar"/>
          <w:rFonts w:cs="FrankRuehl" w:hint="cs"/>
          <w:rtl/>
        </w:rPr>
        <w:t>...</w:t>
      </w:r>
      <w:r w:rsidRPr="008512C6">
        <w:rPr>
          <w:rStyle w:val="HebrewChar"/>
          <w:rFonts w:cs="FrankRuehl" w:hint="cs"/>
          <w:rtl/>
        </w:rPr>
        <w:t xml:space="preserve"> (דברים ט יח)</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להשמיד אתכם - ובל תאמרו כי כל דאגתי היתה על הערב רב שהעלתי, הנה כל תפלתי היתה עבורכם ולא עבורם, וכן מנוסח התפלה, עמך ונחלתך אשר פדית בגדלך - שהוציא רק אחד מה' או מת"ק, והניח השאר פדיון במצרים, וגם את אלו הוציא ביד חזקה - שלא היו ראויים בעצמם, וכל זה הם כי הם עמך ונחלתך - שאין להחליפם באומה אחרת, וחשב איך לתקנם פעם אחר פעם, וכן בגלגולי הדורות, עד שלא תאבד מהם נשמה. (שם שם כה)</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אור החיים: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יחרה אפך בעמך - על פי דבריהם ז"ל שערב רב לבד עשו את העגל, והוא אומרו שחת עמך, ולדבריהם ז"ל בהכרח לומר, שהיתה ההקפדה על כל ישראל שלא מיחו, וכפי זה יהיה כוונת משה באומרו למה, טענה הנשמעת, כי כיון שערב רב הם המשחיתים, אין ראוי שיחר אפו בעמו שהם ישראל, והגם שיש להם דין ומשפט, עם כל זה לא לחרות אפו בהם. וממוצא דבר אתה יודע כי הסכים על השמדת ערב רב</w:t>
      </w:r>
      <w:r w:rsidR="008512C6" w:rsidRPr="008512C6">
        <w:rPr>
          <w:rStyle w:val="HebrewChar"/>
          <w:rFonts w:cs="FrankRuehl" w:hint="cs"/>
          <w:rtl/>
        </w:rPr>
        <w:t>...</w:t>
      </w:r>
      <w:r w:rsidRPr="008512C6">
        <w:rPr>
          <w:rStyle w:val="HebrewChar"/>
          <w:rFonts w:cs="FrankRuehl" w:hint="cs"/>
          <w:rtl/>
        </w:rPr>
        <w:t xml:space="preserve"> גם אין להם זכות אבות וטענות שהזכיר משה בטענתו. ולפי פשט הכתוב שישראל עשו העגל והשתחוו לו, וטען משה כנגד חלק שלא עשו, כי הלא תמצא שמתו כל עושי רשעה, והם ג': יש שעבדו בעדים והתראה, ויש בעדים לבד, ויש בהתראה לבד, וכל אלו מתו, לא נשארו אלא מי שלא היו בו אחד מג', וה' אמר למשה "ואכלם ואעשה אותך לגוי גדול", זה יורה שבקש לעקור את הכל. ולזה צעק לבו אל ה' למה ה' יחרה אפך בעמך, פירוש באותם שלא עבדו כל עיקר, כי על טענת הערבות לא יעקר מהם זכרון עמך</w:t>
      </w:r>
      <w:r w:rsidR="008512C6" w:rsidRPr="008512C6">
        <w:rPr>
          <w:rStyle w:val="HebrewChar"/>
          <w:rFonts w:cs="FrankRuehl" w:hint="cs"/>
          <w:rtl/>
        </w:rPr>
        <w:t>...</w:t>
      </w:r>
      <w:r w:rsidRPr="008512C6">
        <w:rPr>
          <w:rStyle w:val="HebrewChar"/>
          <w:rFonts w:cs="FrankRuehl" w:hint="cs"/>
          <w:rtl/>
        </w:rPr>
        <w:t xml:space="preserve"> אשר הוצאת - ואם אלו לא יעמדו בעבודת הקודש, מכל שכן הבאים ממשה אשר לא ידעו ואינם בגדר יציאת מצרים, ומעתה הפסד זה אין לו תיקון בבני משה</w:t>
      </w:r>
      <w:r w:rsidR="008512C6" w:rsidRPr="008512C6">
        <w:rPr>
          <w:rStyle w:val="HebrewChar"/>
          <w:rFonts w:cs="FrankRuehl" w:hint="cs"/>
          <w:rtl/>
        </w:rPr>
        <w:t>...</w:t>
      </w:r>
      <w:r w:rsidRPr="008512C6">
        <w:rPr>
          <w:rStyle w:val="HebrewChar"/>
          <w:rFonts w:cs="FrankRuehl" w:hint="cs"/>
          <w:rtl/>
        </w:rPr>
        <w:t xml:space="preserve"> (שמות לב יא)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למה יאמרו מצרים - פירוש יש בזה חילול ה', כי יאמרו מצרים אתמול אמר "בני בכורי ישראל שלח וגו' ויעבדוני", והן עתה גילה סופו על תחלתו, כי לא לטובה יכוין, וחס ושלום נראה כשקר. עוד נתכוון בזה, כי דבר ידוע שישראל יעבדו ה' וכל האומות יעבדו עבודות אחרים, וממה שיראו שהוציאם ה' לרעה, מה שלא עשה לעובדי זולתו, אם כן חס ושלום פגם גדול מופלא לעובדי ה', ותחזקנה ידי עובדי אלילים</w:t>
      </w:r>
      <w:r w:rsidR="008512C6" w:rsidRPr="008512C6">
        <w:rPr>
          <w:rStyle w:val="HebrewChar"/>
          <w:rFonts w:cs="FrankRuehl" w:hint="cs"/>
          <w:rtl/>
        </w:rPr>
        <w:t>...</w:t>
      </w:r>
      <w:r w:rsidRPr="008512C6">
        <w:rPr>
          <w:rStyle w:val="HebrewChar"/>
          <w:rFonts w:cs="FrankRuehl" w:hint="cs"/>
          <w:rtl/>
        </w:rPr>
        <w:t xml:space="preserve"> (שם שם יב)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זכור לאברהם - אין הכוונה על השבועה, שזה כבר השיבו ה' שיקיים שבועתו בזרעו של משה</w:t>
      </w:r>
      <w:r w:rsidR="008512C6" w:rsidRPr="008512C6">
        <w:rPr>
          <w:rStyle w:val="HebrewChar"/>
          <w:rFonts w:cs="FrankRuehl" w:hint="cs"/>
          <w:rtl/>
        </w:rPr>
        <w:t>...</w:t>
      </w:r>
      <w:r w:rsidRPr="008512C6">
        <w:rPr>
          <w:rStyle w:val="HebrewChar"/>
          <w:rFonts w:cs="FrankRuehl" w:hint="cs"/>
          <w:rtl/>
        </w:rPr>
        <w:t xml:space="preserve"> אלא בא לומר כי יתעצבו האנשים מאד על המאורע. גם בא בטענה שצריך לזכור זכותם מטעם שאמר בעשרת הדברות "ועושה חסד לאלפים לאוהבי", והוא אומרו "עבדיך" וגו'</w:t>
      </w:r>
      <w:r w:rsidR="008512C6" w:rsidRPr="008512C6">
        <w:rPr>
          <w:rStyle w:val="HebrewChar"/>
          <w:rFonts w:cs="FrankRuehl" w:hint="cs"/>
          <w:rtl/>
        </w:rPr>
        <w:t>...</w:t>
      </w:r>
      <w:r w:rsidRPr="008512C6">
        <w:rPr>
          <w:rStyle w:val="HebrewChar"/>
          <w:rFonts w:cs="FrankRuehl" w:hint="cs"/>
          <w:rtl/>
        </w:rPr>
        <w:t xml:space="preserve"> (שם שם יג)</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ועתה אם תשא - פירוש לצד כל מה שעבר בין ישראל ובין ה' יזכה הסרסור הנאמן בזכות המגיע לו בכל מצוה, ובפרט במתן תורה, כמה זכות יעלה למשה ביגיעתו עם ישראל, והכל כתוב בספר זכרון לפניו, ומעתה אם לא ישא לחטאתם צריך למחות מספר כל זכיותיו של משה, שנכתבו באמצעות זכותם של ישראל. והשיבו ה' כי אין דבריו אמת בזה, כי דוקא החוטא עצמו הוא אשר ימחנו ה' מספרו אחר שנכתב בספר, אבל מי שזכה באמצעותו לא יפקע זכותו אשר זכה בו, לצד שחזר בו הלה והרשיע. עוד ירצה על פי דבריהם ז"ל שאמרו, כי כל נשמות דור המבול היו ענפי נשמת משה, ומעתה כשלא ישא חטאתם הנה החסרון נוגע למשה, לזאת אמר מחני וגו', כי לא ירעו הענפים אלא לעצמן ולא לבחינת ושורש הנשמה, והוא אומרו מי אשר חטא לי דוקא הוא שאמחנו, אבל בחינת נשמת משה לא. עוד ירצה כי אם לא ישא חטאתם הנה גם הוא חטא הרבה פעמים לפניו, כמו שמצינו לו שאמר למה הרעות וכיוצא בזה, ואם כן גם חטאו לא ישא, וצריך למחות חס ושלום. והשיב הבורא "מי אשר חטא", פירוש כי ישתנה חטאו מחטא ע"ז, שכפרו באלקי ישראל, וחסרו האלקות כפי מה שנצטוו, כי מעשה האמצעי יהיה בערך ישראל בגדר עקירת הכל</w:t>
      </w:r>
      <w:r w:rsidR="008512C6" w:rsidRPr="008512C6">
        <w:rPr>
          <w:rStyle w:val="HebrewChar"/>
          <w:rFonts w:cs="FrankRuehl" w:hint="cs"/>
          <w:rtl/>
        </w:rPr>
        <w:t>...</w:t>
      </w:r>
      <w:r w:rsidRPr="008512C6">
        <w:rPr>
          <w:rStyle w:val="HebrewChar"/>
          <w:rFonts w:cs="FrankRuehl" w:hint="cs"/>
          <w:rtl/>
        </w:rPr>
        <w:t xml:space="preserve"> מה שאינו כן שאר חטאים שימחול על </w:t>
      </w:r>
      <w:r w:rsidRPr="008512C6">
        <w:rPr>
          <w:rStyle w:val="HebrewChar"/>
          <w:rFonts w:cs="FrankRuehl" w:hint="cs"/>
          <w:rtl/>
        </w:rPr>
        <w:lastRenderedPageBreak/>
        <w:t>ידי תשובה בלא עונש. והנה כל התווכחות משה עם ה' אינה אלא למחול מיד, ויהיו נכתבים בספר צדיקים, אבל לא לענין שיש להם תקוה אחר תוכחות על עון, כי זה פשיטא שיתכפר, והוא מה שדקדק לומר "מספרך אשר כתבת"</w:t>
      </w:r>
      <w:r w:rsidR="008512C6" w:rsidRPr="008512C6">
        <w:rPr>
          <w:rStyle w:val="HebrewChar"/>
          <w:rFonts w:cs="FrankRuehl" w:hint="cs"/>
          <w:rtl/>
        </w:rPr>
        <w:t>...</w:t>
      </w:r>
      <w:r w:rsidRPr="008512C6">
        <w:rPr>
          <w:rStyle w:val="HebrewChar"/>
          <w:rFonts w:cs="FrankRuehl" w:hint="cs"/>
          <w:rtl/>
        </w:rPr>
        <w:t xml:space="preserve"> שהוא חוזר על ספר הצדיקים</w:t>
      </w:r>
      <w:r w:rsidR="008512C6" w:rsidRPr="008512C6">
        <w:rPr>
          <w:rStyle w:val="HebrewChar"/>
          <w:rFonts w:cs="FrankRuehl" w:hint="cs"/>
          <w:rtl/>
        </w:rPr>
        <w:t>...</w:t>
      </w:r>
      <w:r w:rsidRPr="008512C6">
        <w:rPr>
          <w:rStyle w:val="HebrewChar"/>
          <w:rFonts w:cs="FrankRuehl" w:hint="cs"/>
          <w:rtl/>
        </w:rPr>
        <w:t xml:space="preserve"> ומעתה יתבארו דברי משה על זה הענין, כי משה היה מעריך עצמו בבינוני, כמשפט כל איש ישראל, ולזה אמר כי אם לא ישא לפשע ישראל, הנה נגרע מערכך זכיותיו ולא מבעי מערך צדיק, אלא אפילו מבינוני, כאומרו "אשר כתבת". (שם שם לב)</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ואת חטאתכם - רמז שבמעשהו בעגל פעל גם כן בבחינת החטא, ושרף כח הרע שנעשה ממעשיהם. (דברים ט כא)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מלבי"ם: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ויחל משה - אחר שראה שתפלתו תוכל להועיל, שלכן אמר "הניחה לי", וראה שהוא יש לו זכות לפני ה', שעל זה אמר "ה' אלקיו", לכן חלה פני ה' להשיב חמתו מהשחית. וכלל אצלי שכל מקום שכתוב חלה פני ה', היינו להשיב חמה. יחרה אפך בעמך - רוצה לומר אחר שאמרת שחת עמך, שעמי, שהם הערב רב שחתו, לא עמך ה', שהם ישראל, אם כן למה יחרה אפך בעמך שהוא ישראל, שהם מוסתים ומועטים, ואם על ששתקו ולא מיחו, הלא אשר הוצאת ממצרים - ששם מקום עבודת אלילים, והוצאתם בכח גדול - כי גם הם היו שם עובדי ע"ז, ואיך תבקש מהם שבימים מועטים יתהפכו מקצה אל הקצה, עד שעוד יקנאו ויהרגו אחרים העובדים כפי מנהג מצרים. והנה מה שהוצאת אותם ממצרים בכח גדול וביד חזקה, שהם רוב הנסים והאותות והמופתים ושדוד הטבע, היה לשתי תכליות, א' לצורך ישראל שיהיו לך לעם, ב' לפרסם שמך בין האומות, כמו שכתוב, "למען שיתי אותותי אלה בקרבו ולמען תספר" וגו', וכל העושה הכנות גדולות ורבות כאלה, אי אפשר שיבטלם על נקלה ודבר קטן. (שמות לב יא)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למה יאמרו מצרים - שכבר ביארנו, שהמצריים היו מאמינים שיש פועל טוב ופועל רע, וחשבו שא-ל מוציאם ממצרים הוא פועל הרע, ומוציאם </w:t>
      </w:r>
      <w:r w:rsidRPr="008512C6">
        <w:rPr>
          <w:rStyle w:val="HebrewChar"/>
          <w:rFonts w:cs="FrankRuehl" w:hint="cs"/>
          <w:rtl/>
        </w:rPr>
        <w:lastRenderedPageBreak/>
        <w:t>לרעתם, ושהוא ברעתו הכה גם כן את המצרים, מצד שפועל הרע, רק כל זמן שרואים שהציל את ישראל ומוליכם ברחמים, ראו כי א-ל אחד עושה שלום ובורא רע, ועתה יאמר ברעה הוציאם, ומה שלא הרגם במצרים, מפני שרצה להרוג אותם בהרים, שלא ימצאו אף מקום קברות, ולכלותם - כי בישוב אי אפשר שלא ישאר מהם פליטה, ואם כן כל מה שפעלת היה לבלי תכלית. (שם שם יב)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אולי אכפרה - רבי יהודה ורבי שמעון פליגי בתורת כהנים אחרי, שלר"י אין כפרה אלא בדמים</w:t>
      </w:r>
      <w:r w:rsidR="008512C6" w:rsidRPr="008512C6">
        <w:rPr>
          <w:rStyle w:val="HebrewChar"/>
          <w:rFonts w:cs="FrankRuehl" w:hint="cs"/>
          <w:rtl/>
        </w:rPr>
        <w:t>...</w:t>
      </w:r>
      <w:r w:rsidRPr="008512C6">
        <w:rPr>
          <w:rStyle w:val="HebrewChar"/>
          <w:rFonts w:cs="FrankRuehl" w:hint="cs"/>
          <w:rtl/>
        </w:rPr>
        <w:t xml:space="preserve"> על כן לדידיה פירושו כאן שמשה רצה למסור עצמו למיתה, כדי שמיתתו תהיה כפרה על כל ישראל, וזה קרא "אעלה אל ה'", רוצה לומר שאעלה אל צרור החיים, להסתלק מן העולם הזה, אולי אכפרה - אני אהיה כפרה ואכפר בעד חטאתכם, ועל כן אמר אל ה' "אנא חטא העם הזה חטאה גדולה", רוצה לומר אין לי פה להמליץ בעדם, כי חטאם גדול מנשוא, ועל כן בין אם תשא חטאתם ובין אם אין, מחני נא - רוצה לומר שאתה מצדך יכול להיות שתשא חטאתם, אבל אנכי קצתי בחיי, ואבקש שתמחה שמי מספר החיים, כי טוב מותי מחיי, ובזה מסר את עצמו למיתה, וגם כי באשר סבת החטא היה מה שבושש משה, ורצו מנהיג אחר במקומו</w:t>
      </w:r>
      <w:r w:rsidR="008512C6" w:rsidRPr="008512C6">
        <w:rPr>
          <w:rStyle w:val="HebrewChar"/>
          <w:rFonts w:cs="FrankRuehl" w:hint="cs"/>
          <w:rtl/>
        </w:rPr>
        <w:t>...</w:t>
      </w:r>
      <w:r w:rsidRPr="008512C6">
        <w:rPr>
          <w:rStyle w:val="HebrewChar"/>
          <w:rFonts w:cs="FrankRuehl" w:hint="cs"/>
          <w:rtl/>
        </w:rPr>
        <w:t xml:space="preserve"> (שם שם לב)</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מי אשר חטא לי - אינני מקבל כופר נפש תחת נפש, וצדיק תחת רשע, רק מי שחטא, אותו אמחה מספרי, ולפי זה יחוייב שהערב רב שהם היו החוטאים בעצם ימחו כולם וימותו במגפה. (שם שם לג)</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רש"ר הירש:</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למה - מלרע ורפה, שאלה על התכלית כי הסבה ידועה, שעברו על הציווי. אשר הוצאת - אתה היודע הכל, וידעת כי לא יכנעו תיכף לתורה, והרי בכוונה בחרת בעם קשה העורף להופיע עליהם בקולות וברקים, ולא בעם יותר נכנע, וודאי לא התכוונת אם כן להשמידם תיכף במרים הראשון. למה יאמרו - ובהוצאה ממצרים לא התכוונת רק לחנכם כעמך, כי אם גם להראות לעמים האחרים, כי אני ה', כי לה' הארץ ועוד, ועתה תיהפך הודעה זו על ידי השמדת העם </w:t>
      </w:r>
      <w:r w:rsidRPr="008512C6">
        <w:rPr>
          <w:rStyle w:val="HebrewChar"/>
          <w:rFonts w:cs="FrankRuehl" w:hint="cs"/>
          <w:rtl/>
        </w:rPr>
        <w:lastRenderedPageBreak/>
        <w:t>להפכה, ומצרים יחשבו שבצדק שעבדו את העם הזה. אשר נשבעת להם - בשעת השבועה היה ה' בטוח בחוזק הגזע האציל הזה, שמעולם לא יושחת כולו, ולכן נשבע כי לצאצאיהם זכות עולם על הארץ, ואם כן בודאי ייטיבו דרכיהם בעתיד.</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וינחם ה' - כל זה היה כדי להראות למשה את טעמי ההנהגה האלוקית, דהיינו כי העתיד היותר טוב דוחה את הסכנה העכשוית, וכך מצא את תפקידו לחנך את העם לקראת עתיד זה, וכאשר ניצל התפקיד האלקי על ידי איש אחד בקרב העם מסולקת סכנת הכליה מכל העם, כמו בקנאת פנחס לה'. (שם שם יא והלאה)</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העמק דבר:</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לך רד - מגדולתך, רוצה לומר שלא יתנהג עוד בדרך נסי כי אם בהנהגה טבעית, כי ההנהגה בדרך נס גרמה לכך. (שם שם ז)</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ויחל משה - והלא ה' אסר לו, לכן תרגם אונקלוס וצלי, ולא ובעא, שרוצה לומר נתחכם להתפלל בתוך התפלה הקבועה. יחרה אפך - לו ייסרת בעצמך ולא על ידי מלאך החרשתי</w:t>
      </w:r>
      <w:r w:rsidR="008512C6" w:rsidRPr="008512C6">
        <w:rPr>
          <w:rStyle w:val="HebrewChar"/>
          <w:rFonts w:cs="FrankRuehl" w:hint="cs"/>
          <w:rtl/>
        </w:rPr>
        <w:t>...</w:t>
      </w:r>
      <w:r w:rsidRPr="008512C6">
        <w:rPr>
          <w:rStyle w:val="HebrewChar"/>
          <w:rFonts w:cs="FrankRuehl" w:hint="cs"/>
          <w:rtl/>
        </w:rPr>
        <w:t xml:space="preserve"> (שם שם יא)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ככוכבי השמים - שבועת העקדה, שרוצה לומר שיגיעו למדרגה גבוהה, וסוף סוף יגיעו אליה. ונחלו לעולם - שאין לנחלה הפסק, ואפילו בגלותם, ועל ידי הכליון תתבטל הנחלה, שבטבע הבריאה היא לי"ב שבטים. (שם שם יג)</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וינחם ה' - מלהשמידם, אבל עמדה עוד להשמיד הדור הזה, ועל זה התפלל מ' יום. (שם שם יד)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ארבעים יום - פירוש שבמ' יום אמצעיים היה למשה עסק במחנה, וכן כתב הגר"א. כראשונה - הייתי בירידה מגדולתי, והתפללתי בכל יום ולילה תפלה קבועה, ובה תפלה מיוחדת דלקמן. להשמיד אתכם - אף על גב שכבר ניחם על הכליון, לא ניחם עדיין על השמדת אותו הדור</w:t>
      </w:r>
      <w:r w:rsidR="008512C6" w:rsidRPr="008512C6">
        <w:rPr>
          <w:rStyle w:val="HebrewChar"/>
          <w:rFonts w:cs="FrankRuehl" w:hint="cs"/>
          <w:rtl/>
        </w:rPr>
        <w:t>...</w:t>
      </w:r>
      <w:r w:rsidRPr="008512C6">
        <w:rPr>
          <w:rStyle w:val="HebrewChar"/>
          <w:rFonts w:cs="FrankRuehl" w:hint="cs"/>
          <w:rtl/>
        </w:rPr>
        <w:t xml:space="preserve"> (דברים ט יח)</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את ארבעים היום - כבר התבאר הכונה, בכל עת תפלה קבועה, ושעה ביום מיקרי יום</w:t>
      </w:r>
      <w:r w:rsidR="008512C6" w:rsidRPr="008512C6">
        <w:rPr>
          <w:rStyle w:val="HebrewChar"/>
          <w:rFonts w:cs="FrankRuehl" w:hint="cs"/>
          <w:rtl/>
        </w:rPr>
        <w:t>...</w:t>
      </w:r>
      <w:r w:rsidRPr="008512C6">
        <w:rPr>
          <w:rStyle w:val="HebrewChar"/>
          <w:rFonts w:cs="FrankRuehl" w:hint="cs"/>
          <w:rtl/>
        </w:rPr>
        <w:t xml:space="preserve"> ואתפלל - לא זה נוסח התפלה בהר, כברמב"ן, אלא נוסח אחר כפי הענין</w:t>
      </w:r>
      <w:r w:rsidR="008512C6" w:rsidRPr="008512C6">
        <w:rPr>
          <w:rStyle w:val="HebrewChar"/>
          <w:rFonts w:cs="FrankRuehl" w:hint="cs"/>
          <w:rtl/>
        </w:rPr>
        <w:t>...</w:t>
      </w:r>
      <w:r w:rsidRPr="008512C6">
        <w:rPr>
          <w:rStyle w:val="HebrewChar"/>
          <w:rFonts w:cs="FrankRuehl" w:hint="cs"/>
          <w:rtl/>
        </w:rPr>
        <w:t xml:space="preserve"> (שם שם כה וכו)</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שם משמואל:</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w:t>
      </w:r>
      <w:r w:rsidR="00F30F5A" w:rsidRPr="008512C6">
        <w:rPr>
          <w:rStyle w:val="HebrewChar"/>
          <w:rFonts w:cs="FrankRuehl" w:hint="cs"/>
          <w:rtl/>
        </w:rPr>
        <w:t>ולאנשים כאלו נחשבת מסירת הנפש שימסר גם העולם הבא עבור קדושת שמו יתברך</w:t>
      </w:r>
      <w:r w:rsidRPr="008512C6">
        <w:rPr>
          <w:rStyle w:val="HebrewChar"/>
          <w:rFonts w:cs="FrankRuehl" w:hint="cs"/>
          <w:rtl/>
        </w:rPr>
        <w:t>...</w:t>
      </w:r>
      <w:r w:rsidR="00F30F5A" w:rsidRPr="008512C6">
        <w:rPr>
          <w:rStyle w:val="HebrewChar"/>
          <w:rFonts w:cs="FrankRuehl" w:hint="cs"/>
          <w:rtl/>
        </w:rPr>
        <w:t xml:space="preserve"> ובזוהר הקדוש</w:t>
      </w:r>
      <w:r w:rsidRPr="008512C6">
        <w:rPr>
          <w:rStyle w:val="HebrewChar"/>
          <w:rFonts w:cs="FrankRuehl" w:hint="cs"/>
          <w:rtl/>
        </w:rPr>
        <w:t>...</w:t>
      </w:r>
      <w:r w:rsidR="00F30F5A" w:rsidRPr="008512C6">
        <w:rPr>
          <w:rStyle w:val="HebrewChar"/>
          <w:rFonts w:cs="FrankRuehl" w:hint="cs"/>
          <w:rtl/>
        </w:rPr>
        <w:t xml:space="preserve"> מאן עביד שלימו כדקא יאות, דא משה, דכיון שאמר קב"ה סרו מהר מן הדרך וגו', עד דאמר ועתה אם תשא חטאתם, ואם אין מחני נא מספרך אשר כתבת. ובנצוצי אורות אהא דאברהם לא בעא למתבע אגר עובדוי, משמע אבל משה בקש בעד שכר צדקותיו, וזהו מחני נא, מחה זכיותי ומחול להם, הפירוש כמו שכתב הספורנו, מחה את הזכיות שלי מספרך ושים לחשבונם, כדי שיזכו לסליחה. והנה מבואר שהפקיר את כל הזכיות והעולם הבא הכל עבור ישראל ועבור השי"ת, כי בכל צרתם לו צר, ובזמן שאדם מצטער שכינה מה אומרת, קלני מראשי וגו', זוהי מסירות נפש שלמה שזכה בה משה רבינו ע"ה, שלא מצינו זה אצל האבות</w:t>
      </w:r>
      <w:r w:rsidRPr="008512C6">
        <w:rPr>
          <w:rStyle w:val="HebrewChar"/>
          <w:rFonts w:cs="FrankRuehl" w:hint="cs"/>
          <w:rtl/>
        </w:rPr>
        <w:t>...</w:t>
      </w:r>
      <w:r w:rsidR="00F30F5A" w:rsidRPr="008512C6">
        <w:rPr>
          <w:rStyle w:val="HebrewChar"/>
          <w:rFonts w:cs="FrankRuehl" w:hint="cs"/>
          <w:rtl/>
        </w:rPr>
        <w:t xml:space="preserve"> ועל כן משה רבינו ע"ה, שמסר גם את הנפש הנבדלת עבור כבוד שמו יתברך ועמו ישראל, זכה לבחינת חיה, שאיננה מלובשת בגוף, ועל כן זכה שיתגלה אליו שם הוי"ה, ושיעשה נסים נגלים שאינם מלובשים בטבע כנ"ל</w:t>
      </w:r>
      <w:r w:rsidRPr="008512C6">
        <w:rPr>
          <w:rStyle w:val="HebrewChar"/>
          <w:rFonts w:cs="FrankRuehl" w:hint="cs"/>
          <w:rtl/>
        </w:rPr>
        <w:t>...</w:t>
      </w:r>
      <w:r w:rsidR="00F30F5A" w:rsidRPr="008512C6">
        <w:rPr>
          <w:rStyle w:val="HebrewChar"/>
          <w:rFonts w:cs="FrankRuehl" w:hint="cs"/>
          <w:rtl/>
        </w:rPr>
        <w:t xml:space="preserve"> (שמות וארא תרע"ט)</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ואם אין - יש להבין, כי לפי דקדוק הלשון היה לו לומר ואם לא, שפירושו אם לא תעשה כדברי, כדרך הכתוב לכתוב בכל מקום, אם לא תשמעו וגו'. גם יש לדקדק, הלא כבר נאמר "</w:t>
      </w:r>
      <w:r w:rsidRPr="008512C6">
        <w:rPr>
          <w:rStyle w:val="HebrewChar"/>
          <w:rFonts w:cs="FrankRuehl"/>
          <w:rtl/>
        </w:rPr>
        <w:softHyphen/>
      </w:r>
      <w:r w:rsidRPr="008512C6">
        <w:rPr>
          <w:rStyle w:val="HebrewChar"/>
          <w:rFonts w:cs="FrankRuehl" w:hint="cs"/>
          <w:rtl/>
        </w:rPr>
        <w:t>ינחם ה'", ובכלל הוא נשיאת החטא</w:t>
      </w:r>
      <w:r w:rsidR="008512C6" w:rsidRPr="008512C6">
        <w:rPr>
          <w:rStyle w:val="HebrewChar"/>
          <w:rFonts w:cs="FrankRuehl" w:hint="cs"/>
          <w:rtl/>
        </w:rPr>
        <w:t>...</w:t>
      </w:r>
      <w:r w:rsidRPr="008512C6">
        <w:rPr>
          <w:rStyle w:val="HebrewChar"/>
          <w:rFonts w:cs="FrankRuehl" w:hint="cs"/>
          <w:rtl/>
        </w:rPr>
        <w:t xml:space="preserve"> ועל אופן זה יש לפרש מאמר משה רבינו ע"ה, דמשה רבינו ע"ה רצה דוקא שזכות ישראל תגיע להשפיע להם כל טוב ולשאת את עוונם, שבאם איננו על ידי זכות ישראל איננו דבר של קיימא, וכל דאכיל מן חבריה בהית מסתכל ביה</w:t>
      </w:r>
      <w:r w:rsidR="008512C6" w:rsidRPr="008512C6">
        <w:rPr>
          <w:rStyle w:val="HebrewChar"/>
          <w:rFonts w:cs="FrankRuehl" w:hint="cs"/>
          <w:rtl/>
        </w:rPr>
        <w:t>...</w:t>
      </w:r>
      <w:r w:rsidRPr="008512C6">
        <w:rPr>
          <w:rStyle w:val="HebrewChar"/>
          <w:rFonts w:cs="FrankRuehl" w:hint="cs"/>
          <w:rtl/>
        </w:rPr>
        <w:t xml:space="preserve"> ומשה רבינו ע"ה רצה דוקא שיהיה לישראל לבדם ואין לזרים אתם, כמו שאמר ובקש אחר כך, "ונפלינו אני ועמך" וגו', ועל כן מסר נפשו על הדבר הזה, ודבר לשם הוי"ה ב"ה לנוכח, "ועתה אם תשא חטאתם", ואם אין, היינו שאין ישא חטאתם, ומחני נא וגו', ויצטרפו זכיותיו לזכיות כלל ישראל, אולי בזה יזכו שתהיה ההנהגה מדה במדה, כי אז יהיה להם רב זכות להשפיע להם כנ"ל בשם הוי"ה ב"ה. (שם תשא תרע"א)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שעורי דעת:</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קשה להבין איך ומהו ענין זה הפתח שפתח לו הקב"ה בלשון "אלקיך", האם באמת לא הבינו שגם להם נאמר הדבור של אנכי, הלא מובן לכל היה שנאמר כלפי כל קהל ישראל, ואיזה פתח של תשובה היה להם, ועוד אם באמת היה להם בשביל כך מקום לטעות, ואלו אמר להם הקב"ה אלקיכם לא היו עושין העגל, אם כן מדוע לא אמר להם כן, למען לא יטעו ולא ישחיתו את נפשם בחטא העגל</w:t>
      </w:r>
      <w:r w:rsidR="008512C6" w:rsidRPr="008512C6">
        <w:rPr>
          <w:rStyle w:val="HebrewChar"/>
          <w:rFonts w:cs="FrankRuehl" w:hint="cs"/>
          <w:szCs w:val="20"/>
          <w:rtl/>
        </w:rPr>
        <w:t>?</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וכפי מה שדברנו יובנו לנו מעתה דברי המדרש, כי באמת גלוי היה לפניו יתברך שיעברו בני ישראל על הדבור ויעשו עגל, אך גם זה היה גלוי לפניו יתברך שמו, שאם יעברו על הדבור אחרי שישמעו בפירוש אנכי ה' אלקיכם, ואז כבר אי אפשר יהיה לעבור על מדת הדין ולהצילם, כי לפי החוק שקבע השי"ת במערכת הבריאה, נסדרו כל עניניה בגבולים ידועים וגם מדת הרחמים נמצאת בבריאה במשפט ידוע, וידוע היה לפניו יתברך, כי כשלא יהיה להם פתחון פה לומר שלא אליהם נאמר הדבור, שאז העבירה תהיה ביתר מרד, אז לא יהיה כח במדת הרחמים לשכך את מדת הדין, ולכן הצופה מראה סדר שלא יבא לידי זה, וזהו ענין פתח תשובה שפתח לו הקב"ה למשה, שבכדי שינצלו ממדת הדין ראה הקב"ה במחשבה תחלה להקטין אצל בני ישראל את חטא העגל</w:t>
      </w:r>
      <w:r w:rsidRPr="008512C6">
        <w:rPr>
          <w:rStyle w:val="HebrewChar"/>
          <w:rFonts w:cs="FrankRuehl" w:hint="cs"/>
          <w:rtl/>
        </w:rPr>
        <w:t>...</w:t>
      </w:r>
      <w:r w:rsidR="00F30F5A" w:rsidRPr="008512C6">
        <w:rPr>
          <w:rStyle w:val="HebrewChar"/>
          <w:rFonts w:cs="FrankRuehl" w:hint="cs"/>
          <w:rtl/>
        </w:rPr>
        <w:t xml:space="preserve"> (חלק ג עמוד קלד, פתחון פה)</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רבינו ירוחם: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הנה הגדרנו בענין המשא ומתן של משה רבינו ע"ה אחר חטא העגל ובקשותיו והשגותיו, כי היה בזה מטעם קבלת התורה חדש, הארת פנים והתגלות השכינה עוד יותר גדולה מבראשונה, שהם הי"ג מדות הרחמים, החסדים הגדולים אשר בהשם, אשר לאחר שיחטא האדם ויעשה תשובה. והנה ראינו ראיה ליסוד שלנו מדברי הרמב"ן, שפירש גם כן שהיה בזה משום קבלת התורה מחדש</w:t>
      </w:r>
      <w:r w:rsidR="008512C6" w:rsidRPr="008512C6">
        <w:rPr>
          <w:rStyle w:val="HebrewChar"/>
          <w:rFonts w:cs="FrankRuehl" w:hint="cs"/>
          <w:rtl/>
        </w:rPr>
        <w:t>...</w:t>
      </w:r>
      <w:r w:rsidRPr="008512C6">
        <w:rPr>
          <w:rStyle w:val="HebrewChar"/>
          <w:rFonts w:cs="FrankRuehl" w:hint="cs"/>
          <w:rtl/>
        </w:rPr>
        <w:t xml:space="preserve"> (דעת תורה שמות עמוד רצו)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בתחילת בקשת הסליחה, מבואר ענין של ויחל, היינו לשון ממתק, כמובא במדרש רבה שם (מ"ג ד'), שהיה ממתק את המר, היינו החטא. וגם זכר זכות חסדי אבות, והועילו לו רק עד יום "וביום פקדי ופקדתי", היינו שלא יכלה אותם כמו רגע. </w:t>
      </w:r>
      <w:r w:rsidRPr="008512C6">
        <w:rPr>
          <w:rStyle w:val="HebrewChar"/>
          <w:rFonts w:cs="FrankRuehl" w:hint="cs"/>
          <w:rtl/>
        </w:rPr>
        <w:lastRenderedPageBreak/>
        <w:t>ואחר כך ישב משה רבינו ע"ה עוד ארבעים יום בתפלה, ולא הועילו לו. והנה נראה משטחיות הכתוב, שתפס לו משה רבינו ע"ה דרך אחרת, היינו שהתחיל לדבר עם השי"ת רק על דעת עצמו, וכמעט לא הזכיר בשביל עם ישראל, כענין אם מצאתי חן בעיניך וגו', ואחר כך הראיני נא את כבודך, ועוד כאלה. ודברנו שזה היה עצה נכונה להתפלל ולהציל את כלל ישראל, היינו כי ידוע הענין של "ויסתר משה פניו" (שמות ג' ו'), והוא על דרך "ויחזו את האלקים ויאכלו וישתו" (שם כ"ד י"א), כי משה רבינו ע"ה היה ירא מאד לנפשו מהביט יותר מכדי מדתו, פן יהיה זאת בגדר "ויחזו ויאכלו וישתו", אכן במצב כזה, שהעמיד עצמו בכל הסכנות אך כדי להציל את ישראל, כענין "מחני נא מספרך" (שם ל"ב ל"ב), ואם אף כל זאת לא הועילו, סכן עצמו עוד יותר, היינו שלמרות יראתו ופחדו מלהביט בה', הרשה עצמו לזה, ובקש בעד עצמו שחפץ לדעת דרכי ה' יותר ממה שיודע עד היום, ובטענה "למען אמצא חן בעיניך", וזאת היא טענה גדולה, שכביכול הקב"ה מוכרח להתגלות למבקשיו</w:t>
      </w:r>
      <w:r w:rsidR="008512C6" w:rsidRPr="008512C6">
        <w:rPr>
          <w:rStyle w:val="HebrewChar"/>
          <w:rFonts w:cs="FrankRuehl" w:hint="cs"/>
          <w:rtl/>
        </w:rPr>
        <w:t>...</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ומפני שכבר היה משה בכל ביתו נאמן, ומהו זה שמבקש הודיעני נא את דרכיך</w:t>
      </w:r>
      <w:r w:rsidR="008512C6" w:rsidRPr="008512C6">
        <w:rPr>
          <w:rStyle w:val="HebrewChar"/>
          <w:rFonts w:cs="FrankRuehl" w:hint="cs"/>
          <w:szCs w:val="20"/>
          <w:rtl/>
        </w:rPr>
        <w:t>?</w:t>
      </w:r>
      <w:r w:rsidRPr="008512C6">
        <w:rPr>
          <w:rStyle w:val="HebrewChar"/>
          <w:rFonts w:cs="FrankRuehl" w:hint="cs"/>
          <w:rtl/>
        </w:rPr>
        <w:t xml:space="preserve"> </w:t>
      </w:r>
      <w:r w:rsidR="008512C6" w:rsidRPr="008512C6">
        <w:rPr>
          <w:rStyle w:val="HebrewChar"/>
          <w:rFonts w:cs="FrankRuehl" w:hint="cs"/>
          <w:rtl/>
        </w:rPr>
        <w:t>...</w:t>
      </w:r>
      <w:r w:rsidRPr="008512C6">
        <w:rPr>
          <w:rStyle w:val="HebrewChar"/>
          <w:rFonts w:cs="FrankRuehl" w:hint="cs"/>
          <w:rtl/>
        </w:rPr>
        <w:t>אם לא דרכי ה' אחר החטא, היינו שעד הנה נתגלו למשה רבינו ע"ה עניני התורה שהיא מדותיו יתברך, אכן הכל רק עד קודם שיחטא האדם</w:t>
      </w:r>
      <w:r w:rsidR="008512C6" w:rsidRPr="008512C6">
        <w:rPr>
          <w:rStyle w:val="HebrewChar"/>
          <w:rFonts w:cs="FrankRuehl" w:hint="cs"/>
          <w:rtl/>
        </w:rPr>
        <w:t>...</w:t>
      </w:r>
      <w:r w:rsidRPr="008512C6">
        <w:rPr>
          <w:rStyle w:val="HebrewChar"/>
          <w:rFonts w:cs="FrankRuehl" w:hint="cs"/>
          <w:rtl/>
        </w:rPr>
        <w:t xml:space="preserve"> כן יש עוד מדה אחת, והיא נקראת גם כן שם העצם, ה', והיא לאחר שיחטא האדם, ועל אותה העת יש שם מיוחד, היינו רחמים וחסדים גדולים בפני עצמם, וזו היא הארת פנים וגילוי שכינה עוד יותר גדול מקודם שיחטא האדם, שזאת כבר נתגלתה בקבלת התורה, ואם כן היה הקב"ה מוכרח להאיר לו פנים עוד יותר מקבלת התורה, וזאת היתה הארת פנים והרצון של הלוחות השניות, שנתגלתה לו השכינה בכבודה ובמדתה בהרחמים שלאחר שיחטא האדם, ובהי"ג מדות שבלוחות הראשונות, לא נתגלתה הארת פנים כזאת</w:t>
      </w:r>
      <w:r w:rsidR="008512C6" w:rsidRPr="008512C6">
        <w:rPr>
          <w:rStyle w:val="HebrewChar"/>
          <w:rFonts w:cs="FrankRuehl" w:hint="cs"/>
          <w:rtl/>
        </w:rPr>
        <w:t>...</w:t>
      </w:r>
      <w:r w:rsidRPr="008512C6">
        <w:rPr>
          <w:rStyle w:val="HebrewChar"/>
          <w:rFonts w:cs="FrankRuehl" w:hint="cs"/>
          <w:rtl/>
        </w:rPr>
        <w:t xml:space="preserve"> (דעת חכמה ומוסר חלק ג צח)</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כוכבי אור:</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הנה משה רבינו ע"ה שהה בהר מ' יום רק לכפר בעד ישראל, והתפלל שימחול להם</w:t>
      </w:r>
      <w:r w:rsidR="008512C6" w:rsidRPr="008512C6">
        <w:rPr>
          <w:rStyle w:val="HebrewChar"/>
          <w:rFonts w:cs="FrankRuehl" w:hint="cs"/>
          <w:rtl/>
        </w:rPr>
        <w:t>...</w:t>
      </w:r>
      <w:r w:rsidRPr="008512C6">
        <w:rPr>
          <w:rStyle w:val="HebrewChar"/>
          <w:rFonts w:cs="FrankRuehl" w:hint="cs"/>
          <w:rtl/>
        </w:rPr>
        <w:t xml:space="preserve"> ויש ליתן </w:t>
      </w:r>
      <w:r w:rsidRPr="008512C6">
        <w:rPr>
          <w:rStyle w:val="HebrewChar"/>
          <w:rFonts w:cs="FrankRuehl" w:hint="cs"/>
          <w:rtl/>
        </w:rPr>
        <w:lastRenderedPageBreak/>
        <w:t>ציור על הזמן הרב הזה שהתפלל משה, הלא בכל מקום מצינו שמשה רבינו ע"ה נענה מיד, ומה מקום לזמן רב כל כך, אולם באמת כשהבקשה היתה על ענין גשמי נענה מיד, אבל בקשה זו שבקש סליחה על העוון, זה אי אפשר בלא תשובה גמורה, ובאמת דור המדבר עשו תשובה, וכמו שכתוב לא עשו ישראל את העגל אלא ליתן פתחון פה לבעלי תשובה וכו', ולא היו ראויין וכו', ובלי ספק שאותם ארבעים יום שהיה משה במרום לכפר על ישראל, הנה כל הזמן הזה עשו ישראל תשובה שלמה, ואפשר לצייר תשובתם, כי הם היה להם הציור מהחטא, שהרי הם עמדו על הר סיני והגיעו כולם למדרגת הנבואה, ובודאי התשובה שלהם כל אותם ארבעים יום היתה במדרגה גבוהה מאד מאד, ומשה רבינו ע"ה בקש והתנפל לפני הבורא שיקבל תשובתן של ישראל, ונמצא כי משה רבינו היה נשען בתפילתו רק על תשובת ישראל, והנה על תשובה אין תימה כבר אם יתמהמה ימים רבים</w:t>
      </w:r>
      <w:r w:rsidR="008512C6" w:rsidRPr="008512C6">
        <w:rPr>
          <w:rStyle w:val="HebrewChar"/>
          <w:rFonts w:cs="FrankRuehl" w:hint="cs"/>
          <w:rtl/>
        </w:rPr>
        <w:t>...</w:t>
      </w:r>
      <w:r w:rsidRPr="008512C6">
        <w:rPr>
          <w:rStyle w:val="HebrewChar"/>
          <w:rFonts w:cs="FrankRuehl" w:hint="cs"/>
          <w:rtl/>
        </w:rPr>
        <w:t xml:space="preserve"> (חלק א עמוד קכט)</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מכתב מאליהו: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אמנם יש בחינה עוד יותר עמוקה וישירה, שעל ידה המגלה נותן זכות הקיום אפילו למי שאינו ממלא התכלית שלו מצד מעשיו, כמו שאירע כאשר נפלו ישראל ממדרגת קבלת התורה, והיו בסכנת כליון חס ושלום</w:t>
      </w:r>
      <w:r w:rsidR="008512C6" w:rsidRPr="008512C6">
        <w:rPr>
          <w:rStyle w:val="HebrewChar"/>
          <w:rFonts w:cs="FrankRuehl" w:hint="cs"/>
          <w:rtl/>
        </w:rPr>
        <w:t>...</w:t>
      </w:r>
      <w:r w:rsidRPr="008512C6">
        <w:rPr>
          <w:rStyle w:val="HebrewChar"/>
          <w:rFonts w:cs="FrankRuehl" w:hint="cs"/>
          <w:rtl/>
        </w:rPr>
        <w:t xml:space="preserve"> לולא משה בחירו עמד בפרץ לפניו, ומסר נפשו עליהם לטעון "ואם אין מחני נא מספרך", בעולם הזה ובעולם הבא, שסירב לקבל מה שאמר לו הקב"ה שממנו יצא העם שישלים תכלית הבריאה, וטען שאך ורק על ידי ישראל יבא התכלית.</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אבל מה היה שם, וכי שייך להתעקש נגד הדיבור חס ושלום, ולהצליח בזה</w:t>
      </w:r>
      <w:r w:rsidR="008512C6" w:rsidRPr="008512C6">
        <w:rPr>
          <w:rStyle w:val="HebrewChar"/>
          <w:rFonts w:cs="FrankRuehl" w:hint="cs"/>
          <w:szCs w:val="20"/>
          <w:rtl/>
        </w:rPr>
        <w:t>?</w:t>
      </w:r>
      <w:r w:rsidRPr="008512C6">
        <w:rPr>
          <w:rStyle w:val="HebrewChar"/>
          <w:rFonts w:cs="FrankRuehl" w:hint="cs"/>
          <w:rtl/>
        </w:rPr>
        <w:t xml:space="preserve"> הלא ברור שאצלו יתברך אין שייך שינוי דעת, וכל שינוי של הנהגה מוכרח לבא מצד שינוי במצב הנבראים, מה שינה משה רבינו ע"ה על ידי טענתו</w:t>
      </w:r>
      <w:r w:rsidR="008512C6" w:rsidRPr="008512C6">
        <w:rPr>
          <w:rStyle w:val="HebrewChar"/>
          <w:rFonts w:cs="FrankRuehl" w:hint="cs"/>
          <w:szCs w:val="20"/>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אבל הענין הוא, שמשה רבינו ע"ה מסר נפשו על ישראל, היינו שבשעה הנוראה ההיא הגביה עצמו למדריגה עליונה של התכללות ודביקות לעם ישראל, עד שבחר יותר להיות עם כלל ישראל בהעדר, מלהיות בלתם במציאות</w:t>
      </w:r>
      <w:r w:rsidR="008512C6" w:rsidRPr="008512C6">
        <w:rPr>
          <w:rStyle w:val="HebrewChar"/>
          <w:rFonts w:cs="FrankRuehl" w:hint="cs"/>
          <w:rtl/>
        </w:rPr>
        <w:t>...</w:t>
      </w:r>
      <w:r w:rsidRPr="008512C6">
        <w:rPr>
          <w:rStyle w:val="HebrewChar"/>
          <w:rFonts w:cs="FrankRuehl" w:hint="cs"/>
          <w:rtl/>
        </w:rPr>
        <w:t xml:space="preserve"> ובזה גופא נשתנה מצבם גם כן, כי כשיש להם רועה </w:t>
      </w:r>
      <w:r w:rsidRPr="008512C6">
        <w:rPr>
          <w:rStyle w:val="HebrewChar"/>
          <w:rFonts w:cs="FrankRuehl" w:hint="cs"/>
          <w:rtl/>
        </w:rPr>
        <w:lastRenderedPageBreak/>
        <w:t>נאמן כל כך, כבר אפשר להניחם בעולם במדת הרחמים, אשר בהנהגה זאת גם העתיד מזכה את ההוה, כי לתוכחת אוהב נאמן כזה שייך בודאי שיחזרו בתשובה</w:t>
      </w:r>
      <w:r w:rsidR="008512C6" w:rsidRPr="008512C6">
        <w:rPr>
          <w:rStyle w:val="HebrewChar"/>
          <w:rFonts w:cs="FrankRuehl" w:hint="cs"/>
          <w:rtl/>
        </w:rPr>
        <w:t>...</w:t>
      </w:r>
      <w:r w:rsidRPr="008512C6">
        <w:rPr>
          <w:rStyle w:val="HebrewChar"/>
          <w:rFonts w:cs="FrankRuehl" w:hint="cs"/>
          <w:rtl/>
        </w:rPr>
        <w:t xml:space="preserve"> (חלק א עמוד קמח, הפרט והכלל)</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ואם נדייק בפסוקים, הרי תפלותיו של משה רבינו ע"ה הן שגרמו להחזרת התורה לישראל, אם כן עלינו להתבונן מה היה גדר תפלותיו, ובאיזו מדה ממדותיו יתברך זיכה לעם ישראל את קבלת התורה מחדש. והנה פלא, התפלות מפורשות בקרא (שמות ל"ב ל"ב), "למה יאמרו מצרים" וגו', וכן (דברים ט' כ"ח) "אל תשחת עמך וגו' פן יאמרו הארץ אשר הוצאתנו משם"</w:t>
      </w:r>
      <w:r w:rsidRPr="008512C6">
        <w:rPr>
          <w:rStyle w:val="HebrewChar"/>
          <w:rFonts w:cs="FrankRuehl" w:hint="cs"/>
          <w:rtl/>
        </w:rPr>
        <w:t>...</w:t>
      </w:r>
      <w:r w:rsidR="00F30F5A" w:rsidRPr="008512C6">
        <w:rPr>
          <w:rStyle w:val="HebrewChar"/>
          <w:rFonts w:cs="FrankRuehl" w:hint="cs"/>
          <w:rtl/>
        </w:rPr>
        <w:t xml:space="preserve"> אך תפלה עליונה מאד היתה תפלת משה רבינו ע"ה, ודבקות עליונה כלולה בתפלות מבחינה זו. מצאנו שתיקנו חז"ל בנוסח התפלה עשה למען שמך וכו', ופירוש תפלה זו אינה חס ושלום שחסר להקב"ה ויצטער כביכול, אם לא יעשה בקשתנו, כי הרי לא שייך אצלו חסרון כלל, אלא הכונה שאנו מבקשים שיעשה למען שמו, למען גילוי שמו, פירוש כדי שיתגלה שמו וחסדו אלינו, ולא יחסר לנו בהכרת גילוי שלמות חסדו יתברך על ידי דחיית בקשתנו</w:t>
      </w:r>
      <w:r w:rsidRPr="008512C6">
        <w:rPr>
          <w:rStyle w:val="HebrewChar"/>
          <w:rFonts w:cs="FrankRuehl" w:hint="cs"/>
          <w:rtl/>
        </w:rPr>
        <w:t>...</w:t>
      </w:r>
      <w:r w:rsidR="00F30F5A" w:rsidRPr="008512C6">
        <w:rPr>
          <w:rStyle w:val="HebrewChar"/>
          <w:rFonts w:cs="FrankRuehl" w:hint="cs"/>
          <w:rtl/>
        </w:rPr>
        <w:t xml:space="preserve"> עיקר גדר תפלה זו מושג רק כשעיקר שאיפת המתפלל היא באמת לגילוי כבודו יתברך, ושוכח וגם בטל אצלו רעבונו ללחם, לעומת רעבונו לדבקות בו יתברך, אשר תגיענו בראותו חסדי ה' בנתנו לו את אשר יבקש</w:t>
      </w:r>
      <w:r w:rsidRPr="008512C6">
        <w:rPr>
          <w:rStyle w:val="HebrewChar"/>
          <w:rFonts w:cs="FrankRuehl" w:hint="cs"/>
          <w:rtl/>
        </w:rPr>
        <w:t>...</w:t>
      </w:r>
      <w:r w:rsidR="00F30F5A" w:rsidRPr="008512C6">
        <w:rPr>
          <w:rStyle w:val="HebrewChar"/>
          <w:rFonts w:cs="FrankRuehl" w:hint="cs"/>
          <w:rtl/>
        </w:rPr>
        <w:t xml:space="preserve"> בבחינה זו היתה תפלת משה רבינו ע"ה שבא להתפלל על קידוש שמו יתברך, אם אמנם בכל נפשו ממש דבק בישראל, כאמרו ואם אין מחני נא, מחייה ממש, שלא מצא שום אפשרות מציאות בעצמו בלי ישראל. אבל גם דבקותו לישראל היתה בשביל דביקותו השלמה בהקב"ה, משום שישראל הם המקדשים שמו יתברך בעולם, וזהו כל מציאותם, ועל כן כשהתפלל למה יאמרו מצרים, היתה תפלתו שלא יחסר בגילוי כבודו בעולם, ויתגלה בשלמותו גם על המצרים הפחותים. שנמצא שתפלת משה רבינו ע"ה היתה תפלה עליונה לגילוי כבודו יתברך בעולם, בלא שום פגם כלל, ובזה זכה לישראל במחילת החטא ובמתן לוחות שניים. (חלק ב עמוד פט, תפלת משה רבינו)</w:t>
      </w:r>
    </w:p>
    <w:p w:rsidR="008512C6" w:rsidRDefault="00F30F5A" w:rsidP="008512C6">
      <w:pPr>
        <w:pStyle w:val="NormalPar"/>
        <w:widowControl w:val="0"/>
        <w:spacing w:before="200" w:line="254" w:lineRule="exact"/>
        <w:jc w:val="both"/>
        <w:rPr>
          <w:rStyle w:val="HebrewChar"/>
          <w:rFonts w:hint="cs"/>
          <w:rtl/>
        </w:rPr>
      </w:pPr>
      <w:r w:rsidRPr="008512C6">
        <w:rPr>
          <w:rStyle w:val="Code01"/>
          <w:rFonts w:hint="cs"/>
          <w:rtl/>
        </w:rPr>
        <w:lastRenderedPageBreak/>
        <w:t>משה - תפלה לעצמו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גם: משה-תפלה)</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ואתחנן אל ה' בעת ההיא לאמר. אד-ני אלקים אתה החילות להראות את עבדך את גדלך ואת ידך החזקה, אשר מי א-ל בשמים ובארץ אשר יעשה כמעשיך וכגבורותיך. אעברה נא ואראה את הארץ הטובה אשר בעבר הירדן, ההר הטוב הזה והלבנון. ויתעבר ה' בי למענכם ולא שמע אלי, ויאמר ה' אלי רב לך אל תוסף דבר אלי עוד בדבר הזה. (דברים ג כג)</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זהר:</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ומשה לא נשמר מהם (מערב רב), והפיל ה' זעירא ביניהם, כנ"ל, ומשום זה לא יכנוס לארץ ישראל עד שישיב הה' למקומה. ומשום זה ירד משה ממדרגתו וירדה עמו ו' דהוי"ה, ומשום זה הה' נפלה והו' יקים אותה</w:t>
      </w:r>
      <w:r w:rsidR="008512C6" w:rsidRPr="008512C6">
        <w:rPr>
          <w:rStyle w:val="HebrewChar"/>
          <w:rFonts w:cs="FrankRuehl" w:hint="cs"/>
          <w:rtl/>
        </w:rPr>
        <w:t>...</w:t>
      </w:r>
      <w:r w:rsidRPr="008512C6">
        <w:rPr>
          <w:rStyle w:val="HebrewChar"/>
          <w:rFonts w:cs="FrankRuehl" w:hint="cs"/>
          <w:rtl/>
        </w:rPr>
        <w:t xml:space="preserve"> (בראשית רכב, ועיין שם עוד ומשה-כללי בראשית רפז)</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תא חזי, משה אם תאמר שהוא לא היה יודע שלא יכנס לארץ בעת הזאת, אינו כן, אלא ידע, והיה רוצה לדעת ממנה בטרם שיסתלק, ושלח אלו המרגלים, כיון שלא השיבו לו דבר כראוי, לא שלח עוד בזמן אחר, עד שהקב"ה הראה לו (אותה), שכתוב עלה אל הר העברים הזה, וראה את הארץ, וכתוב ויראהו ה' את כל הארץ, ולא זה בלבד (הראה לו), אלא כל אלו (המנהיגים העתידים לקום בכל דור ודור</w:t>
      </w:r>
      <w:r w:rsidR="008512C6" w:rsidRPr="008512C6">
        <w:rPr>
          <w:rStyle w:val="HebrewChar"/>
          <w:rFonts w:cs="FrankRuehl" w:hint="cs"/>
          <w:rtl/>
        </w:rPr>
        <w:t>...</w:t>
      </w:r>
      <w:r w:rsidRPr="008512C6">
        <w:rPr>
          <w:rStyle w:val="HebrewChar"/>
          <w:rFonts w:cs="FrankRuehl" w:hint="cs"/>
          <w:rtl/>
        </w:rPr>
        <w:t xml:space="preserve"> (שלח ט)</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ויאמר ה' אלי רב לך, אמר רבי חייא, אמר לו הקב"ה למשה, משה, רב לך שנתחברת בשכינה, מכאן ולהלאה אל תוסף, רבי יצחק אמר, רב לך, באור השמש שהיה אצלך, אל תוסף כי הגיע זמן הלבנה (שהיא יהושע)</w:t>
      </w:r>
      <w:r w:rsidR="008512C6" w:rsidRPr="008512C6">
        <w:rPr>
          <w:rStyle w:val="HebrewChar"/>
          <w:rFonts w:cs="FrankRuehl" w:hint="cs"/>
          <w:rtl/>
        </w:rPr>
        <w:t>...</w:t>
      </w:r>
      <w:r w:rsidRPr="008512C6">
        <w:rPr>
          <w:rStyle w:val="HebrewChar"/>
          <w:rFonts w:cs="FrankRuehl" w:hint="cs"/>
          <w:rtl/>
        </w:rPr>
        <w:t xml:space="preserve"> (ואתחנן טו)</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מכילתא: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משה נתן לו רמז ולא חש</w:t>
      </w:r>
      <w:r w:rsidR="008512C6" w:rsidRPr="008512C6">
        <w:rPr>
          <w:rStyle w:val="HebrewChar"/>
          <w:rFonts w:cs="FrankRuehl" w:hint="cs"/>
          <w:rtl/>
        </w:rPr>
        <w:t>...</w:t>
      </w:r>
      <w:r w:rsidRPr="008512C6">
        <w:rPr>
          <w:rStyle w:val="HebrewChar"/>
          <w:rFonts w:cs="FrankRuehl" w:hint="cs"/>
          <w:rtl/>
        </w:rPr>
        <w:t xml:space="preserve"> משה מנין, ושים באזני יהושע, אמר יהושע מנחיל ישראל את הארץ, ובסוף משה עומד ומתחנן, שנאמר ואתחנן אל ה' בעת ההיא לאמר, משל למלך שגזר על בנו שלא יכנס עמו לפלטרין שלו, נכנס בפתח ראשון ושתקו לו, בשני ושתקו לו, בשלישי ונזפו לו, אמרו לו דייך, עד כאן. כך כשכבש משה ארץ שני עממים סיחון ועוג, ונתנה לראובני ולגדי ולחצי שבט המנשה, אמרו </w:t>
      </w:r>
      <w:r w:rsidRPr="008512C6">
        <w:rPr>
          <w:rStyle w:val="HebrewChar"/>
          <w:rFonts w:cs="FrankRuehl" w:hint="cs"/>
          <w:rtl/>
        </w:rPr>
        <w:lastRenderedPageBreak/>
        <w:t>לו דומה שלא נגזרה גזרה אלא על תנאי, אף אנו אין אנו נידונין אלא על תנאי. אמר משה לפני הקב"ה, רבונו של עולם, שמא דרכיך כדרכי בשר ודם, אפוטרופוס גוזר גזירה דיקוריון מבטל על ידו, דיקוריון גוזר גזירה הגמון מבטל על ידו</w:t>
      </w:r>
      <w:r w:rsidR="008512C6" w:rsidRPr="008512C6">
        <w:rPr>
          <w:rStyle w:val="HebrewChar"/>
          <w:rFonts w:cs="FrankRuehl" w:hint="cs"/>
          <w:rtl/>
        </w:rPr>
        <w:t>...</w:t>
      </w:r>
      <w:r w:rsidRPr="008512C6">
        <w:rPr>
          <w:rStyle w:val="HebrewChar"/>
          <w:rFonts w:cs="FrankRuehl" w:hint="cs"/>
          <w:rtl/>
        </w:rPr>
        <w:t xml:space="preserve"> בא המושל הגדול מבטל על ידי כולם, מפני מה שהן ממונין זה למעלה מזה</w:t>
      </w:r>
      <w:r w:rsidR="008512C6" w:rsidRPr="008512C6">
        <w:rPr>
          <w:rStyle w:val="HebrewChar"/>
          <w:rFonts w:cs="FrankRuehl" w:hint="cs"/>
          <w:rtl/>
        </w:rPr>
        <w:t>...</w:t>
      </w:r>
      <w:r w:rsidRPr="008512C6">
        <w:rPr>
          <w:rStyle w:val="HebrewChar"/>
          <w:rFonts w:cs="FrankRuehl" w:hint="cs"/>
          <w:rtl/>
        </w:rPr>
        <w:t xml:space="preserve"> שמא דרכיך כדרכיהם, אשר מי א-ל בשמים ובארץ אשר יעשה כמעשיך וגבורותיך</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אעברה נא ואראה, ואין נא אלא לשון בקשה, את הארץ הטובה, זו ארץ ישראל, ההר הטוב הזה, זה הר המלך, והלבנון זה בית המקדש, שנאמר פתח לבנון דלתיך, וכתיב והלבנון באדיר יפול</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ויאמר ה' אלי רב לך, אמר לו דייך, עד כאן, רבי יהושע אומר רב לך, דייך העולם הבא עדיין היה עומד ומבקש כל אותן הבקשות, אמר משה לפניו, רבונו של עולם, כלום נגזרה גזרה שלא אכנס לה, לכן לא תביאו את הקהל הזה במלכות, אכנס לה כהדיוט, אמר לו אין המלך נכנס כהדיוט, עדיין היה עומד ומבקש כל הבקשות ההם, אמר משה לפני הקב"ה, רבונו של עולם הואיל ונגזרה גזרה שלא אכנס לארץ לא כמלך ולא כהדיוט, אכנס לה במחילת קסריון, שהוא מתחת לפני לפנים. אמר לו ושמה לא תעבור. אמר לפניו, רבונו של עולם, הואיל ונגזר עלי שלא אכנס לא מלך ולא הדיוט ולא במחילתה של קיסריון, שהוא מתחת לפנים, מעתה עצמותי יעברו את הירדן, אמר לו כי לא תעבור את הירדן הזה. רבי שמעון בן יוחאי אומר, אינו צריך, והלא כבר נאמר כי אנכי מת בארץ הזאת ואינני עובר את הירדן, וכי אפשר למת לעבור, אלא שאמרו לו למשה אף עצמותיך לא יעברו את הירדן. רבי חנניה בן אידי אומר, משה היה בוכה על עצמו, שנאמר כי אנכי מת בארץ הזאת, ואומר כי אתם עוברים, ואני איני עובר.</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אחרים אומרים, משה מוטה על רגליו של אלעזר ואומר לו, אלעזר בן אחי, בקש עלי רחמים כשם שבקשתי על אהרן אביך, שנאמר ובאהרן התאנף ה' מאד להשמידו, ואתפלל גם בעד אהרן, אמר לפניו רבונו של עולם, אם כן אראנה במראית העין, ובדבר זה נאמר עלה ראש הפסגה</w:t>
      </w:r>
      <w:r w:rsidR="008512C6" w:rsidRPr="008512C6">
        <w:rPr>
          <w:rStyle w:val="HebrewChar"/>
          <w:rFonts w:cs="FrankRuehl" w:hint="cs"/>
          <w:rtl/>
        </w:rPr>
        <w:t>...</w:t>
      </w:r>
      <w:r w:rsidRPr="008512C6">
        <w:rPr>
          <w:rStyle w:val="HebrewChar"/>
          <w:rFonts w:cs="FrankRuehl" w:hint="cs"/>
          <w:rtl/>
        </w:rPr>
        <w:t xml:space="preserve"> (בשלח-עמלק פרשה ב, וראה משה-מיתה)</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lastRenderedPageBreak/>
        <w:t>ספרי: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בעת ההיא לאמר, שאין תלמוד לומר לאמר, אלא אמר לו הודיעני אם אני נכנס לארץ ואם לאו. אד-ני, אדון לכל באי העולם, אלקים, בדין בראת את העולם, אתה החלות, אתה החלות לפתוח פתח לעבדך בשעה שנכנסתי לנחלת בני ראובן ובני גד. דבר אחר אתה החלות את השבועה, כתבת בתורה זובח לאלהים יחרם, ובניך עבדו עבודת כוכבים, ובקשתי רחמים ממך וסלחת, אתה החלות את השבועה. להראות את עבדך, נסים וגבורות, שנאמר ויאמר משה אסורה נא ואראה. את גדלך, זו מדת טובך, שנאמר ועתה יגדל נא כח אד-ני, ואת ידך זו ימינך שפשוטה לכל באי העולם</w:t>
      </w:r>
      <w:r w:rsidR="008512C6" w:rsidRPr="008512C6">
        <w:rPr>
          <w:rStyle w:val="HebrewChar"/>
          <w:rFonts w:cs="FrankRuehl" w:hint="cs"/>
          <w:rtl/>
        </w:rPr>
        <w:t>...</w:t>
      </w:r>
      <w:r w:rsidRPr="008512C6">
        <w:rPr>
          <w:rStyle w:val="HebrewChar"/>
          <w:rFonts w:cs="FrankRuehl" w:hint="cs"/>
          <w:rtl/>
        </w:rPr>
        <w:t xml:space="preserve"> אמר מי א-ל בשמים ובארץ, שלא כמדת הקב"ה מדת בשר ודם, מדת בשר ודם הגדול מחברו מבטל גזרת חברו, אבל אתה מי יכול למחות על ידך, וכן הוא אומר והוא באחד ומי ישיבנו, רבי יהודה בן בבא אומר, שלא כמדת הקב"ה מדת בשר ודם, מדת בשר ודם, אדם שנתון בקונטריסים של מלכות, אפילו נותן ממון הרבה, אי אפשר ליעקר, אבל אתה אומר עשו תשובה ואני מקבל, שנאמר מחיתי כעב פשעיך וכענן חטאתיך. רבי אומר אשר מי א-ל בשמים ובארץ, שמא חוץ מכאן יש, תלמוד לומר וידעת היום והשבות אל לבבך אין עוד, אף באויר העולם. אשר יעשה כמעשיך וכגבורותיך, כמעשיך במצרים, וכגבורותיך על הים. דבר אחר כמעשיך על הים, וכגבורותיך על נחלי ארנון</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ויתעבר ה' בי, כאדם שאומר נתעבר בי פלוני ונתמלא עלי חמה, למענכם, שאתם גרמתם, וכן הוא אומר ויקציפו על מי מריבה, וירע למשה בעבורם. ולא שמע אלי, ולא קבל תפלתי. רבי נתן אומר, הרי הוא אומר (איוב ל"ו) הן כביר א-ל לא ימאס, אין הקב"ה מואס תפלתם של רבים (ברכות ד'), אבל כאן ולא שמע אלי, ולא קבל תפלתי</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רב לך, אמר לו הרבה שמור לך הרבה צפון לך, שנאמר מה רב טובך אשר צפנת ליראיך</w:t>
      </w:r>
      <w:r w:rsidR="008512C6" w:rsidRPr="008512C6">
        <w:rPr>
          <w:rStyle w:val="HebrewChar"/>
          <w:rFonts w:cs="FrankRuehl" w:hint="cs"/>
          <w:rtl/>
        </w:rPr>
        <w:t>...</w:t>
      </w:r>
      <w:r w:rsidRPr="008512C6">
        <w:rPr>
          <w:rStyle w:val="HebrewChar"/>
          <w:rFonts w:cs="FrankRuehl" w:hint="cs"/>
          <w:rtl/>
        </w:rPr>
        <w:t xml:space="preserve"> דבר אחר רב לך, אמר לו הרבה יגעת הרבה עמלת, צא משה ונח, שנאמר לך לקץ הימין ותנוח</w:t>
      </w:r>
      <w:r w:rsidR="008512C6" w:rsidRPr="008512C6">
        <w:rPr>
          <w:rStyle w:val="HebrewChar"/>
          <w:rFonts w:cs="FrankRuehl" w:hint="cs"/>
          <w:rtl/>
        </w:rPr>
        <w:t>...</w:t>
      </w:r>
      <w:r w:rsidRPr="008512C6">
        <w:rPr>
          <w:rStyle w:val="HebrewChar"/>
          <w:rFonts w:cs="FrankRuehl" w:hint="cs"/>
          <w:rtl/>
        </w:rPr>
        <w:t xml:space="preserve"> (פנחס קלד וקלה, וראה עוד משה-מיתה, וכנ"ל במכילתא)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ואתחנן אל ה' בעת ההיא לאמר, זהו שאמר הכתוב תחנונים ידבר רש, ועשיר יענה עזות, שני פרנסים טובים עמדו להם לישראל, משה ודוד מלך ישראל, משה אמר להקב"ה רבונו של עולם, עבירה עברתי תיכתב אחרי, שלא יהיו הבריות אומרות דומה שזייף משה בתורה, או שאמר דבר שלא נצטוה</w:t>
      </w:r>
      <w:r w:rsidR="008512C6" w:rsidRPr="008512C6">
        <w:rPr>
          <w:rStyle w:val="HebrewChar"/>
          <w:rFonts w:cs="FrankRuehl" w:hint="cs"/>
          <w:rtl/>
        </w:rPr>
        <w:t>...</w:t>
      </w:r>
      <w:r w:rsidRPr="008512C6">
        <w:rPr>
          <w:rStyle w:val="HebrewChar"/>
          <w:rFonts w:cs="FrankRuehl" w:hint="cs"/>
          <w:rtl/>
        </w:rPr>
        <w:t xml:space="preserve"> כך אמר משה לפני הקב"ה, עבירה שעברתי תכתב אחרי, אמר לו הקב"ה הריני כותבה, שלא היתה אלא על המים</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שני פרנסים טובים עמדו להם לישראל, משה ודוד מלך ישראל, והיו יכולים לתלות את העבירות במעשיהם הטובים, ולא בקשו מן המקום שיתן להם אלא חנם, זה הדבר קל וחומר, ומה אלו שיכולים לתלות את העבירה במעשיהם הטובים ולא בקשו מן המקום שיתן להם אלא חנם, מי שאינו אחד מאלף אלפי אלפים ורבי רבבות מתלמידיהם על אחת כמה וכמה שלא יבקש מלפני המקום שיתן לו אלא חנם</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בעת ההיא, משל לבני מדינה שמבקשים מאת המלך שיעשה מדינה קלניא, פעם אחת היו לו ב' אויבים ונפלו לפניו, אמרו, הרי שעה שנבקש מלפני המלך שיעשה מדינתנו קלניא, כך משה מבקש מלפני הקב"ה שיכנס לארץ, כיון שראה שנפלו סיחון ועוג לפניו, אמר הרי שעה שאבקש שאכנס לארץ, לכך נאמר בעת ההיא. לאמר, זה אחד מן הדברים שאמר משה לפני המקום, הודיעני אם אתה עושה לי או אין אתה עושה לי. (ואתחנן כג)</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אעברה נא ואראה, אפשר שהיה משה מבקש מלפני המקום שיכנס לארץ, והלא כבר נאמר כי לא תעבור את הירדן הזה וגו', משל למלך שהיו לו ב' עבדים וגזר על אחד מהם שלא לשתות יין ל' יום, אמר מה גזר עלי שלא אשתה יין עד ל' יום, איני טועמו אפילו שנה אחת אפילו שתי שנים, וכל כך למה, כדי לפוג את דברי רבו. חזר וגזר על השני שלא לשתות יין ל' יום, אמר אי אפשר אני לחיות בלא יין אפילו שעה אחת, וכל כך למה, כדי לחבב את דברי רבו. כך משה היה מחבב דברי המקום ומבקש מלפניו שיכנס לארץ, לכך נאמר אעברה נא ואראה</w:t>
      </w:r>
      <w:r w:rsidR="008512C6" w:rsidRPr="008512C6">
        <w:rPr>
          <w:rStyle w:val="HebrewChar"/>
          <w:rFonts w:cs="FrankRuehl" w:hint="cs"/>
          <w:rtl/>
        </w:rPr>
        <w:t>...</w:t>
      </w:r>
      <w:r w:rsidRPr="008512C6">
        <w:rPr>
          <w:rStyle w:val="HebrewChar"/>
          <w:rFonts w:cs="FrankRuehl" w:hint="cs"/>
          <w:rtl/>
        </w:rPr>
        <w:t xml:space="preserve"> (שם כה)</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ויתעבר ה' בי, רבי אליעזר אומר נתמלא עליו </w:t>
      </w:r>
      <w:r w:rsidRPr="008512C6">
        <w:rPr>
          <w:rStyle w:val="HebrewChar"/>
          <w:rFonts w:cs="FrankRuehl" w:hint="cs"/>
          <w:rtl/>
        </w:rPr>
        <w:lastRenderedPageBreak/>
        <w:t>חמה, רבי יהושע אומר כאשה שאינה יכולה לשוח מפני עוברה. למענכם, בשבילכם נעשה לי כך</w:t>
      </w:r>
      <w:r w:rsidR="008512C6" w:rsidRPr="008512C6">
        <w:rPr>
          <w:rStyle w:val="HebrewChar"/>
          <w:rFonts w:cs="FrankRuehl" w:hint="cs"/>
          <w:rtl/>
        </w:rPr>
        <w:t>...</w:t>
      </w:r>
      <w:r w:rsidRPr="008512C6">
        <w:rPr>
          <w:rStyle w:val="HebrewChar"/>
          <w:rFonts w:cs="FrankRuehl" w:hint="cs"/>
          <w:rtl/>
        </w:rPr>
        <w:t xml:space="preserve"> דבר אחר ויאמר ה' אלי רב לך, אמר לו דוגמא אתה עושה לדיינים, שיאמרו מה משה חכם גדול לא נשא לו פנים, על ידי שאמר שמעו נא המורים נגזרה גזרה שלא יכנס לארץ, המענין את הדין והמעוותין את הדין על אחת כמה וכמה. ומה משה שנאמר לו לכן לא תביאו וגו', לא נמנע מלבקש רחמים מלפני המקום, שאר בני אדם על אחת כמה וכמה</w:t>
      </w:r>
      <w:r w:rsidR="008512C6" w:rsidRPr="008512C6">
        <w:rPr>
          <w:rStyle w:val="HebrewChar"/>
          <w:rFonts w:cs="FrankRuehl" w:hint="cs"/>
          <w:rtl/>
        </w:rPr>
        <w:t>...</w:t>
      </w:r>
      <w:r w:rsidRPr="008512C6">
        <w:rPr>
          <w:rStyle w:val="HebrewChar"/>
          <w:rFonts w:cs="FrankRuehl" w:hint="cs"/>
          <w:rtl/>
        </w:rPr>
        <w:t xml:space="preserve"> (שם כו)</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בבלי:</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דרש רבי שמלאי, מפני מה נתאוה משה רבינו ליכנס לארץ ישראל, וכי לאכול מפריה הוא צריך, או לשבוע מטובה הוא צריך, אלא כך אמר משה, הרבה מצוות נצטוו ישראל ואין מתקיימין אלא בארץ ישראל, אכנס אני לארץ כדי שיתקיימו כולן על ידי. אמר לו הקב"ה כלום אתה מבקש אלא לקבל שכר, מעלה אני עליך כאילו עשיתם, שנאמר לכן אחלק לו ברבים ואת עצומים יחלק שלל, תחת אשר הערה למות נפשו ואת פושעים נמנה, והוא חטא רבים נשא ולפושעים יפגיע, לכן אחלק לו ברבים. יכול כאחרונים ולא כראשונים, תלמוד לומר ואת עצומים יחלק שלל, כאברהם יצחק ויעקב, שהן עצומים בתורה ובמצות. תחת אשר הערה למות נפשו, שמסר עצמו למיתה, שנאמר ואם אין מחני נא וגו', ואת פושעים נמנה, שנמנה עם מתי מדבר, והוא חטא רבים נשא, שכפר על מעשה העגל, ולפושעים יפגיע, שבקש רחמים על פושעי ישראל שיחזרו בתשובה</w:t>
      </w:r>
      <w:r w:rsidR="008512C6" w:rsidRPr="008512C6">
        <w:rPr>
          <w:rStyle w:val="HebrewChar"/>
          <w:rFonts w:cs="FrankRuehl" w:hint="cs"/>
          <w:rtl/>
        </w:rPr>
        <w:t>...</w:t>
      </w:r>
      <w:r w:rsidRPr="008512C6">
        <w:rPr>
          <w:rStyle w:val="HebrewChar"/>
          <w:rFonts w:cs="FrankRuehl" w:hint="cs"/>
          <w:rtl/>
        </w:rPr>
        <w:t xml:space="preserve"> (סוטה יד 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רבה: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יוחנן עשרה לשונות נקראת תפלה ואלו הן</w:t>
      </w:r>
      <w:r w:rsidR="008512C6" w:rsidRPr="008512C6">
        <w:rPr>
          <w:rStyle w:val="HebrewChar"/>
          <w:rFonts w:cs="FrankRuehl" w:hint="cs"/>
          <w:rtl/>
        </w:rPr>
        <w:t>...</w:t>
      </w:r>
      <w:r w:rsidRPr="008512C6">
        <w:rPr>
          <w:rStyle w:val="HebrewChar"/>
          <w:rFonts w:cs="FrankRuehl" w:hint="cs"/>
          <w:rtl/>
        </w:rPr>
        <w:t xml:space="preserve"> ומכולן לא נתפלל משה אלא בלשון תחנונים, אמר רבי יוחנן מכאן אתה למד שאין לבריה כלום אצל בוראו, שהרי משה רבם של כל הנביאים לא בא אלא בלשון תחנונים. אמר רבי לוי למה לא בא משה אלא בלשון תחנונים, המשל אומר, הוי זהיר בדבריך שלא תתפס מקום דבורך</w:t>
      </w:r>
      <w:r w:rsidR="008512C6" w:rsidRPr="008512C6">
        <w:rPr>
          <w:rStyle w:val="HebrewChar"/>
          <w:rFonts w:cs="FrankRuehl" w:hint="cs"/>
          <w:rtl/>
        </w:rPr>
        <w:t>...</w:t>
      </w:r>
      <w:r w:rsidRPr="008512C6">
        <w:rPr>
          <w:rStyle w:val="HebrewChar"/>
          <w:rFonts w:cs="FrankRuehl" w:hint="cs"/>
          <w:rtl/>
        </w:rPr>
        <w:t xml:space="preserve"> ובשעה שהיה משה מבקש ליכנס לארץ ישראל, אמר לו הקב"ה רב לך, אמר לפניו, רבונו של עולם, לא כך אמרת לי, כל מי שאין לו </w:t>
      </w:r>
      <w:r w:rsidRPr="008512C6">
        <w:rPr>
          <w:rStyle w:val="HebrewChar"/>
          <w:rFonts w:cs="FrankRuehl" w:hint="cs"/>
          <w:rtl/>
        </w:rPr>
        <w:lastRenderedPageBreak/>
        <w:t>בידי וחנותי, במתנת חנם אני עושה עמו, עכשיו איני אומר שמתבקשת לי אצלך מאומה, אלא חנם עשה עמי. (דברים ב 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ואתחנן אל ה', זה שאמר הכתוב (משלי י"ח) תחנונים ידבר רש ועשיר יענה עזות, אמר רבי תנחומא תחנונים ידבר רש זה משה, שבא אצל בוראו בתחנונים, ועשיר יענה עזות, עשירו של עולם, זה הקב"ה, ענה אותו עזות, שנאמר (דברים ג') אל תוסף דבר אלי</w:t>
      </w:r>
      <w:r w:rsidR="008512C6" w:rsidRPr="008512C6">
        <w:rPr>
          <w:rStyle w:val="HebrewChar"/>
          <w:rFonts w:cs="FrankRuehl" w:hint="cs"/>
          <w:rtl/>
        </w:rPr>
        <w:t>...</w:t>
      </w:r>
      <w:r w:rsidRPr="008512C6">
        <w:rPr>
          <w:rStyle w:val="HebrewChar"/>
          <w:rFonts w:cs="FrankRuehl" w:hint="cs"/>
          <w:rtl/>
        </w:rPr>
        <w:t xml:space="preserve"> ואין לך גדול בנביאים ממשה וישעיה, ושניהם לא באו אלא בתחנונים, ישעיה אמר (ישעיה ל"ג) ה' חנינו לך קוינו, ומשה אמר ואתחנן אל ה'. דבר אחר ואתחנן אל ה', למה הדבר דומה, למטרונה שילדה בן, כל ימים שבנה קיים היתה נכנסת בפלטין בזרוע, מת בנה התחילה מבקשת ליכנס בתחינות. כך כל זמן שהיו ישראל קיימים במדבר, היה משה נכנס לפני הקב"ה בזרוע, (שמות ל"ב) למה ה' יחרה אפך בעמך וגו', סלח נא לעוון העם הזה וגו', כיון שמתו ישראל במדבר התחיל מבקש ליכנס לארץ ישראל בתחנונים, ואתחנן. (שם שם ג)</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ואת יהושע ציויתי, אמר רבי הונא כיון שאמר לו הקב"ה למשה הגיע ארכי של יהושע, אותה שעה התחיל לבקש רחמים ליכנס לארץ. למה הדבר דומה, לאיפרכוס שהיה בארכי שלו, והיה גוזר על המלך והוא עושה, היה פודה למי שרוצה וחובש למי שרוצה, וכיון שנתחלף ונתמנה אחר תחתיו, התחיל לבקש מן השוער ליכנס, ולא היה מניח לו. כך משה, כל ימים שהיה בארכי שלו, חובש למי שרוצה, שנאמר (במדבר ט"ז) וירדו הם וכל אשר להם חיים וגו', ופודה למי שרוצה שנאמר (דברים ל"ג) יחי ראובן ואל ימות, וכיון שנתחלף ונתמנה יהושע תחתיו, שנאמר קח לך את יהושע בן נון, התחיל להתחנן ליכנס לארץ, אמר לו הקב"ה רב לך. דבר אחר בעת ההיא לאמר, מהו לאמר, אמר רבי עזריה לאמר לדורות שיהו מתפללין בשעת הצרה, שהרי משה, אף על פי שנאמר לו (דברים ג') לא תעבור את הירדן, התחיל מתחנן</w:t>
      </w:r>
      <w:r w:rsidR="008512C6" w:rsidRPr="008512C6">
        <w:rPr>
          <w:rStyle w:val="HebrewChar"/>
          <w:rFonts w:cs="FrankRuehl" w:hint="cs"/>
          <w:rtl/>
        </w:rPr>
        <w:t>...</w:t>
      </w:r>
      <w:r w:rsidRPr="008512C6">
        <w:rPr>
          <w:rStyle w:val="HebrewChar"/>
          <w:rFonts w:cs="FrankRuehl" w:hint="cs"/>
          <w:rtl/>
        </w:rPr>
        <w:t xml:space="preserve"> (שם שם ד)</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 xml:space="preserve">ואף משה כך אמר, ה' אלקים אתה החילות, אם מתבקש בדין שאכנס לארץ ישראל אכנס, ואם לאו אכנס ברחמים, אמר לו הקב"ה אל </w:t>
      </w:r>
      <w:r w:rsidR="00F30F5A" w:rsidRPr="008512C6">
        <w:rPr>
          <w:rStyle w:val="HebrewChar"/>
          <w:rFonts w:cs="FrankRuehl" w:hint="cs"/>
          <w:rtl/>
        </w:rPr>
        <w:lastRenderedPageBreak/>
        <w:t>תתהדר לפני מלך וגו', כי לא תעבור את הירדן הזה, וכיון שראה משה היאך הדברים חזקים, התחיל מדבר דברים קשים, ה' אלקים אתה החילות, אמר לפניו, רבונו של עולם, למה איני נכנס לארץ, מפני שאמרתי (במדבר כ') שמעו נא המורים, אתה הוא שאמרת תחלה (שם י"ז) למשמרת לאות לבני מרי.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אתה החילות, אמר רבי ראובן, אמר משה לפני הקב"ה למה את עושה לי כך, אתה התחלת לבא אצלי, מנין, שנאמר (שמות ג') וירא מלאך ה' אליו בלבת אש מתוך הסנה, אמר לו משגדלת אותי אתה מורידני מגדולתי. אמר לו הקב"ה והרי נשבעתי, אמר לפניו, רבונו של עולם אתה החילות, כשבקשת לא חללת השבועה, לא נשבעת שאתה מכלה את בניך בעגל וחזרת בך, שנאמר (שמות ל"ב) וינחם 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אמר רבי לוי, אמר לפניו, רבונו של עולם עצמותיו של יוסף נכנסו לארץ, ואני איני נכנס, אמר לו הקב"ה מי שהודה בארצו נקבר בארצו, ומי שלא הודה בארצו אינו נקבר בארצו</w:t>
      </w:r>
      <w:r w:rsidR="008512C6" w:rsidRPr="008512C6">
        <w:rPr>
          <w:rStyle w:val="HebrewChar"/>
          <w:rFonts w:cs="FrankRuehl" w:hint="cs"/>
          <w:rtl/>
        </w:rPr>
        <w:t>...</w:t>
      </w:r>
      <w:r w:rsidRPr="008512C6">
        <w:rPr>
          <w:rStyle w:val="HebrewChar"/>
          <w:rFonts w:cs="FrankRuehl" w:hint="cs"/>
          <w:rtl/>
        </w:rPr>
        <w:t xml:space="preserve"> כיצד בנות יתרו אומרות איש מצרי הצלנו מיד הרועים (שמות ב'), והוא שומע ושותק, לפיכך לא יקבר בארצו</w:t>
      </w:r>
      <w:r w:rsidR="008512C6" w:rsidRPr="008512C6">
        <w:rPr>
          <w:rStyle w:val="HebrewChar"/>
          <w:rFonts w:cs="FrankRuehl" w:hint="cs"/>
          <w:rtl/>
        </w:rPr>
        <w:t>...</w:t>
      </w:r>
      <w:r w:rsidRPr="008512C6">
        <w:rPr>
          <w:rStyle w:val="HebrewChar"/>
          <w:rFonts w:cs="FrankRuehl" w:hint="cs"/>
          <w:rtl/>
        </w:rPr>
        <w:t xml:space="preserve"> (שם שם ה)</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אמר לו הקב"ה, משה, (תהלים פ"ט) מי גבר יחיה ולא יראה מות, מהו מי גבר יחיה</w:t>
      </w:r>
      <w:r w:rsidRPr="008512C6">
        <w:rPr>
          <w:rStyle w:val="HebrewChar"/>
          <w:rFonts w:cs="FrankRuehl" w:hint="cs"/>
          <w:rtl/>
        </w:rPr>
        <w:t>...</w:t>
      </w:r>
      <w:r w:rsidR="00F30F5A" w:rsidRPr="008512C6">
        <w:rPr>
          <w:rStyle w:val="HebrewChar"/>
          <w:rFonts w:cs="FrankRuehl" w:hint="cs"/>
          <w:rtl/>
        </w:rPr>
        <w:t xml:space="preserve"> מי גבר כמשה שדבר עם בוראו פנים בפנים, ואחר כך הן קרבו ימיך למות</w:t>
      </w:r>
      <w:r w:rsidRPr="008512C6">
        <w:rPr>
          <w:rStyle w:val="HebrewChar"/>
          <w:rFonts w:cs="FrankRuehl" w:hint="cs"/>
          <w:rtl/>
        </w:rPr>
        <w:t>...</w:t>
      </w:r>
      <w:r w:rsidR="00F30F5A" w:rsidRPr="008512C6">
        <w:rPr>
          <w:rStyle w:val="HebrewChar"/>
          <w:rFonts w:cs="FrankRuehl" w:hint="cs"/>
          <w:rtl/>
        </w:rPr>
        <w:t xml:space="preserve"> דבר אחר הן קרבו ימיך, למה נגזר עליו מיתה בזה לשון הן, רבנן אמרי, למה הדבר דומה לאחד שכיבד את המלך והביא לו דורון חרב חדה, אמר המלך התיזו את ראשו בה, אמר לו אותו האיש, אדוני המלך, במה שכיבדתיך בה אתה מתיז את ראשי. כך אמר משה, רבונו של עולם, בהן קילסתיך, שכן כתוב (דברים י') הן לה' אלקיך השמים ושמי השמים וגו', ובהן אתה גוזר עלי מיתה, אמר לו הקב"ה, שכן רע, רואה את הנכנסות ואינו רואה את היוצאות, אמר לו אי אתה זכור בשעה ששלחתיך לגאול אותם ממצרים ואמרת לי (שמות ד') והן לא יאמינו לי</w:t>
      </w:r>
      <w:r w:rsidRPr="008512C6">
        <w:rPr>
          <w:rStyle w:val="HebrewChar"/>
          <w:rFonts w:cs="FrankRuehl" w:hint="cs"/>
          <w:rtl/>
        </w:rPr>
        <w:t>...</w:t>
      </w:r>
      <w:r w:rsidR="00F30F5A" w:rsidRPr="008512C6">
        <w:rPr>
          <w:rStyle w:val="HebrewChar"/>
          <w:rFonts w:cs="FrankRuehl" w:hint="cs"/>
          <w:rtl/>
        </w:rPr>
        <w:t xml:space="preserve"> (שם ט 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יוחנן י' מיתות כתובות עליו על משה, ואלו הן, (דברים ל"א) הן קרבו ימיך למות</w:t>
      </w:r>
      <w:r w:rsidR="008512C6" w:rsidRPr="008512C6">
        <w:rPr>
          <w:rStyle w:val="HebrewChar"/>
          <w:rFonts w:cs="FrankRuehl" w:hint="cs"/>
          <w:rtl/>
        </w:rPr>
        <w:t>...</w:t>
      </w:r>
      <w:r w:rsidRPr="008512C6">
        <w:rPr>
          <w:rStyle w:val="HebrewChar"/>
          <w:rFonts w:cs="FrankRuehl" w:hint="cs"/>
          <w:rtl/>
        </w:rPr>
        <w:t xml:space="preserve"> מלמד שעד י' פעמים נגזר עליו שלא יכנס לארץ ישראל, ועדיין לא נתחתם גזר דין הקשה, עד </w:t>
      </w:r>
      <w:r w:rsidRPr="008512C6">
        <w:rPr>
          <w:rStyle w:val="HebrewChar"/>
          <w:rFonts w:cs="FrankRuehl" w:hint="cs"/>
          <w:rtl/>
        </w:rPr>
        <w:lastRenderedPageBreak/>
        <w:t>שנגלה עליו בית דין הגדול, אמר לו גזרה היא מלפני שלא תעבור, שנאמר כי לא תעבור את הירדן, ודבר זה היה קל בעינו של משה, שאמר, ישראל חטאו חטאות גדולות כמה פעמים, וכיון שבקשתי עליהם רחמים מיד קבל ממני, שנאמר (דברים ט') הרף ממני ואשמידם, מה כתיב תמן, (שמות ל"ב) וינחם ה' על הרעה</w:t>
      </w:r>
      <w:r w:rsidR="008512C6" w:rsidRPr="008512C6">
        <w:rPr>
          <w:rStyle w:val="HebrewChar"/>
          <w:rFonts w:cs="FrankRuehl" w:hint="cs"/>
          <w:rtl/>
        </w:rPr>
        <w:t>...</w:t>
      </w:r>
      <w:r w:rsidRPr="008512C6">
        <w:rPr>
          <w:rStyle w:val="HebrewChar"/>
          <w:rFonts w:cs="FrankRuehl" w:hint="cs"/>
          <w:rtl/>
        </w:rPr>
        <w:t xml:space="preserve"> אני שלא חטאתי מנעורי לא כל שכן כשאתפלל על עצמי שיקבל ממני. וכיון שראה הקב"ה שהדבר קל בעיניו של משה ואינו עומד בתפלה, מיד קפץ ונשבע בשמו הגדול שלא יכנס לארץ ישראל, שנאמר (במדבר כ') לכן לא תביאו את הקהל הזה</w:t>
      </w:r>
      <w:r w:rsidR="008512C6" w:rsidRPr="008512C6">
        <w:rPr>
          <w:rStyle w:val="HebrewChar"/>
          <w:rFonts w:cs="FrankRuehl" w:hint="cs"/>
          <w:rtl/>
        </w:rPr>
        <w:t>...</w:t>
      </w:r>
      <w:r w:rsidRPr="008512C6">
        <w:rPr>
          <w:rStyle w:val="HebrewChar"/>
          <w:rFonts w:cs="FrankRuehl" w:hint="cs"/>
          <w:rtl/>
        </w:rPr>
        <w:t xml:space="preserve"> וכיון שראה משה שנחתם עליו גזר דין, גזר עליו תענית ועג עוגה קטנה ועמד בתוכה, ואמר איני זז מכאן עד שתבטל אותה גזירה. באותה שעה מה עשה משה, לבש שק ונתעטף שק ונתפלש באפר, ועמד בתפלה ובתחנונים לפני הקב"ה, עד שנזדעזעו שמים וארץ וסדרי בראשית, ואמרו שמא הגיע צביונו של הקב"ה לחדש את עולמו, אלא (איוב י"ב) אשר בידו נפש כל חי ורוח כל בשר איש, ואין איש אלא משה, שנאמר (במדבר י"ב) והאיש משה עניו מאד מכל האדם אשר על פני האדמה. מה עשה הקב"ה באותה שעה, הכריז בכל שער ושער של רקיע ורקיע בכל בית דין ובית דין שלא יקבלו תפלתו של משה, ולא יעלו אותה לפניו מפני שנתחתם גזר דין. אותו מלאך שממונה על הכרזה אכזריאל שמו, באותה שעה קרא הקב"ה בבהלה, ואמר להם למלאכי השרת רדו בבהלה ונעלו כל שערי רקיע ורקיע, שגבר קול התפלה כלפי מעלה, וביקשו לעלות הרקיע מפני קול תפלתו של משה, שהיתה תפלתו דומה לחרב שהוא קורע וחותך ואינו מעכב, שהיתה תפלתו מעין שם המפורש שלמד מן זגזגאל רב וסופר של בני מרום, אותה שעה הוא אומר (יחזקאל ג') ואשמע אחרי קול רעש גדול ברוך כבוד ה' ממקומו, ואין רעש אלא זיע, ואין גדול אלא משה, שנאמר (שמות י"א) והאיש משה גדול מאד בארץ מצרים וגו', מהו ברוך כבוד ה' ממקומו, בשעה שראו גלגלי מרכבה ושרפי להבה שאמר הקב"ה לא תקבלו תפלתו של משה, ולא נשא לו פנים ולא נתן לו חיים, ולא הכניסו לארץ ישראל, אמרו, ברוך כבוד ה' </w:t>
      </w:r>
      <w:r w:rsidRPr="008512C6">
        <w:rPr>
          <w:rStyle w:val="HebrewChar"/>
          <w:rFonts w:cs="FrankRuehl" w:hint="cs"/>
          <w:rtl/>
        </w:rPr>
        <w:lastRenderedPageBreak/>
        <w:t>ממקומו, שאין לפניו משוא פנים לא לקטן ולא לגדול. ומנין שהתפלל משה באותו הפרק חמש מאות וחמשה עשר פעמים, שנאמר (דברים ג') ואתחנן אל ה', ואתחנן בגימטריא הכי הוי. באותה שעה אמר משה לפני הקב"ה, גלוי וידוע לפניך יגיעי וצערי שנצטערתי על ישראל עד שיהיו מאמינים לשמך, כמה צער נצטערתי עליהן במצוות, עד שקבעתי להן תורה ומצוות, אמרתי כשראיתי בצרתן כך אראה בטובתן, ועכשיו שהגיעה טובתן של ישראל, אתה אומר לי (דברים ל"א) לא תעבור את הירדן הזה, הרי אתה עושה תורתך פלסתר, דכתיב (דברים כ"ד) ביומו תתן שכרו ולא תבא עליו השמש כי עני הוא ואליו הוא נושא את נפשו, ולא יקרא עליך אל ה' והיה בך חטא, זו היא שילום עבודה של מ' שנה שעמלתי עד שהיו עם קדוש ונאמן, שנאמר (הושע י"ב) ויהודה עוד רד עם א-ל ועם קדושים נאמן</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עד כאן עלתה למשה שעה אחת, באותה שעה אמר משה לפני הקב"ה, רבונו של עולם, אם אין אתה מכניס אותי לארץ ישראל, הניח אותי בעולם הזה, ואחיה ולא אמות, אמר לו הקב"ה למשה, אם לא אמיתך בעולם הזה היאך אחייך לעולם הבא, ולא עוד אלא שאתה עושה תורתי פלסתר, שכתוב בתורתי על ידיך ואין מידי מציל, אמר משה לפני הקב"ה, רבונו של עולם אם אין מכניס אותי לארץ ישראל, הניח אותי כחיות השדה, שהן אוכלין עשבים ושותין מים וחיין ורואין את העולם, כך תהא נפשי כאחת מהן, אמר לו רב לך. אמר לפניו רבונו של עולם, ואם לאו הניח אותי בעולם הזה כעוף זה שהוא פורח בכל ד' רוחות העולם ומלקט מזונו בכל יום ולעת הערב חוזר לקינו, כך תהא נפשי כאחת מהן, אמר לו רב לך</w:t>
      </w:r>
      <w:r w:rsidR="008512C6" w:rsidRPr="008512C6">
        <w:rPr>
          <w:rStyle w:val="HebrewChar"/>
          <w:rFonts w:cs="FrankRuehl" w:hint="cs"/>
          <w:rtl/>
        </w:rPr>
        <w:t>...</w:t>
      </w:r>
      <w:r w:rsidRPr="008512C6">
        <w:rPr>
          <w:rStyle w:val="HebrewChar"/>
          <w:rFonts w:cs="FrankRuehl" w:hint="cs"/>
          <w:rtl/>
        </w:rPr>
        <w:t xml:space="preserve"> מהו רב לך, אמר לו רב לך אשר דברת. כיון שראה משה שאין בריה יכולה להצילו מדרך המות, באותה שעה אמר הצור תמים פעלו כי כל דרכיו משפט, א-ל אמונה ואין עול צדיק וישר הוא</w:t>
      </w:r>
      <w:r w:rsidR="008512C6" w:rsidRPr="008512C6">
        <w:rPr>
          <w:rStyle w:val="HebrewChar"/>
          <w:rFonts w:cs="FrankRuehl" w:hint="cs"/>
          <w:rtl/>
        </w:rPr>
        <w:t>...</w:t>
      </w:r>
      <w:r w:rsidRPr="008512C6">
        <w:rPr>
          <w:rStyle w:val="HebrewChar"/>
          <w:rFonts w:cs="FrankRuehl" w:hint="cs"/>
          <w:rtl/>
        </w:rPr>
        <w:t xml:space="preserve"> (שם יא ו)</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והסכל ירבה דברים, רבי ברכיה בשם רבי סימון פתר קריא במשה, אמר הקב"ה למשה, כתבתי עליך שאת חכם, ועומד ומרבה דברים אתה ואינך חכם, (דברים ג') אל תוסף דבר אלי עוד בדבר הזה. (קהלת י טז)</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lastRenderedPageBreak/>
        <w:t>מדרש תנחומא: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ואתחנן אל ה', זה שאמר הכתוב (איוב ט') אחת היא על כן אמרתי תם ורשע הוא מכלה, אמר משה, רבונו של עולם, אחת היא, הכל שוין לפניך, גזירה אחת לצדיקים ולרשעים, וכן שלמה אומר הכל כאשר לכל מקרה אחד לצדיק ולרשע וגו'</w:t>
      </w:r>
      <w:r w:rsidR="008512C6" w:rsidRPr="008512C6">
        <w:rPr>
          <w:rStyle w:val="HebrewChar"/>
          <w:rFonts w:cs="FrankRuehl" w:hint="cs"/>
          <w:rtl/>
        </w:rPr>
        <w:t>...</w:t>
      </w:r>
      <w:r w:rsidRPr="008512C6">
        <w:rPr>
          <w:rStyle w:val="HebrewChar"/>
          <w:rFonts w:cs="FrankRuehl" w:hint="cs"/>
          <w:rtl/>
        </w:rPr>
        <w:t xml:space="preserve"> אמר משה לפני הקב"ה רבון העולם, הכל שוין לפניך תם ורשע אתה מכלה, מרגלים הכעיסו לפניך בדבת הארץ, שנאמר ויוציאו דבת הארץ, ואני ששמשתי את בניך לפניך במדבר ארבעים שנה מקרה אחד לי ולהם</w:t>
      </w:r>
      <w:r w:rsidR="008512C6" w:rsidRPr="008512C6">
        <w:rPr>
          <w:rStyle w:val="HebrewChar"/>
          <w:rFonts w:cs="FrankRuehl" w:hint="cs"/>
          <w:rtl/>
        </w:rPr>
        <w:t>...</w:t>
      </w:r>
      <w:r w:rsidRPr="008512C6">
        <w:rPr>
          <w:rStyle w:val="HebrewChar"/>
          <w:rFonts w:cs="FrankRuehl" w:hint="cs"/>
          <w:rtl/>
        </w:rPr>
        <w:t xml:space="preserve"> אמר משה לפני הקב"ה, רבוני, המרגלים הוציאו דבה על הארץ ואמרו ארץ אוכלת יושביה, אבל אני לא ראיתי אותה ושבחתיה לפני בניך, ואמרתי כי ה' אלקיך מביאך אל ארץ טובה, ועכשיו אראה אותה אם כדברי אם כדבריהם, שנאמר אעברה נא ואראה את הארץ הטובה אשר בעבר הירדן וגו'. אמר ליה כי לא תעבור, אמר לו משה, אם כן הכל שוין לפניך, תם ורשע אתה מכלה. (ואתחנן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שמא תאמר עמד לו ולא התפלל, תלמוד לומר ואתחנן אל ה', למה כדי שיכנס לארץ, זה שאמר הכתוב שמעה אלקים רנתי אל תתעלם מתחנתי (תהלים ס"א) אמר לו מה אתה מבקש, אמר לו מקצה הארץ אליך אקרא בעטוף לבי, אמר לו הקב"ה רב לך אל תוסף, אמר לו משה, רבון העולמים, אתה קראת משה עבדי, שנאמר (במדבר י"ב) לא כן עבדי משה, אני עבד, ולויתן עבד, ואני מתחנן לפניך והוא מתחנן לפניך שנאמר (איוב מ') הירבה אליך תחנונים אם ידבר עליך רכות, תחנת לויתן שמעת וכרת עמו ברית</w:t>
      </w:r>
      <w:r w:rsidRPr="008512C6">
        <w:rPr>
          <w:rStyle w:val="HebrewChar"/>
          <w:rFonts w:cs="FrankRuehl" w:hint="cs"/>
          <w:rtl/>
        </w:rPr>
        <w:t>...</w:t>
      </w:r>
      <w:r w:rsidR="00F30F5A" w:rsidRPr="008512C6">
        <w:rPr>
          <w:rStyle w:val="HebrewChar"/>
          <w:rFonts w:cs="FrankRuehl" w:hint="cs"/>
          <w:rtl/>
        </w:rPr>
        <w:t xml:space="preserve"> ואני עבדך ואמרת לי הנה אנכי כורת ברית וגו' (שמות ל"ד), ולא קיימת אלא אמרת ומות בהר אשר אתה וגו'. ולא עוד אלא כתבת בתורתך ואם אמר יאמר העבד אהבתי וגו' (שם כ"א), ואני אהבתי אותך ותורתך, לא אצא חפשי, איני מבקש למות. והגישו אדוניו וגו' ועבדו לעולם, ולא קיימת עמי, ועכשיו בבקשה ממך שמעה אלקים רנתי ואל תתעלם מתחנתי. אמר לו הקב"ה רב לך, בעל דין שלך כבר הוציא עליך גזירה שתמות, וכל הבריות כמותך, אדם הראשון שאכל מן האילן גזר מיתה לכל. (שם 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ה' אלקים אתה החילות, משל למה הדבר דומה, </w:t>
      </w:r>
      <w:r w:rsidRPr="008512C6">
        <w:rPr>
          <w:rStyle w:val="HebrewChar"/>
          <w:rFonts w:cs="FrankRuehl" w:hint="cs"/>
          <w:rtl/>
        </w:rPr>
        <w:lastRenderedPageBreak/>
        <w:t>למלך שראה אשה אחת יתומה וביקש לישאנה, שלח ותבעה, אמרה איני ראויה להנשא למלך, שלח תבעה ז' פעמים, ולא שמעה לו, ואחר זמן נישאת למלך, כעס עליה המלך ובקש לגרשה ולישא אחרת, אמרה הראשונה, אני אין לי בושת אם אתה מגרשני, שאתה בקשתני תחלה, אלא הואיל ואתה מגרשני, בבקשה ממך אל תעשה לזאת כשם שעשית עמי. כך עשה הקב"ה למשה, פתהו ז' ימים, והוא אמר ליה לא איש דברים אנכי, לאחר זמן פייסהו הקב"ה והלך בשליחותו, ונעשו לו כל הנסים על ידו, בסוף אמר לו כי לא תבא, אמר לו משה רבינו, רבונו של עולם, אם אתה רוצה שלא אביאם לארץ אין לי בושת, כי אתה החילות לשון התחלה, אלא הואיל וכן גזרת עלי, אותו שיביאם אל תעשה לו כשם שעשית לי</w:t>
      </w:r>
      <w:r w:rsidR="008512C6" w:rsidRPr="008512C6">
        <w:rPr>
          <w:rStyle w:val="HebrewChar"/>
          <w:rFonts w:cs="FrankRuehl" w:hint="cs"/>
          <w:rtl/>
        </w:rPr>
        <w:t>...</w:t>
      </w:r>
      <w:r w:rsidRPr="008512C6">
        <w:rPr>
          <w:rStyle w:val="HebrewChar"/>
          <w:rFonts w:cs="FrankRuehl" w:hint="cs"/>
          <w:rtl/>
        </w:rPr>
        <w:t xml:space="preserve"> (שם ה)</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אמר לו, משה, כבר קנסתי מיתה על אדם הראשון, אמר לפניו, אדוני, אדם הראשון היה ראוי למות, שמצוה קלה שציוית אותה עבר עליה, ולכך נאה שימות, אמר הרי אברהם קדש את שמי בעולמי, אמר לפניו, רבונו של עולם, אברהם יצא ממנו ישמעאל שגזעו מכעיסין לפניו</w:t>
      </w:r>
      <w:r w:rsidRPr="008512C6">
        <w:rPr>
          <w:rStyle w:val="HebrewChar"/>
          <w:rFonts w:cs="FrankRuehl" w:hint="cs"/>
          <w:rtl/>
        </w:rPr>
        <w:t>...</w:t>
      </w:r>
      <w:r w:rsidR="00F30F5A" w:rsidRPr="008512C6">
        <w:rPr>
          <w:rStyle w:val="HebrewChar"/>
          <w:rFonts w:cs="FrankRuehl" w:hint="cs"/>
          <w:rtl/>
        </w:rPr>
        <w:t xml:space="preserve"> אמר לפניו יעקב לא עלה לרקיע, ולא דשו רגליו ערפל, ולא היה כמלאכי השרת, ולא דברת עמו פנים בפנים, ולא קבל התורה מידך, אמר ליה הקב"ה רב לך אל תוסף דבר. אמר לפניו, רבונו של עולם, שמא יאמרו הדורות אלמלא לא מצא במשה דברים רעים לא היה מסלקו מן העולם, אמר לו כבר כתבתי בתורתי, ולא קם נביא וגו'. אמר לפניו, שמא יאמרו הדורות בקטנותי עשיתי רצונך ובזקנותי לא עשיתי רצונך, אמר ליה כתבתי בתורתי על אשר מעלתם בי. אמר לפניו, אם רצונך אכנס לארץ ואחיה שם שנים ושלש שנים ואחרי כן אמות, אמר לו ושמה לא תבא, אמר לפניו אם לא אכנס בחיי אכנס לאחר מותי, אמר לו לא בחייך ולא לאחר מותך. אמר לפניו כל הכעס הזה עלי למה, אמר לו על אשר לא קדשתם אותי. אמר לפניו, עם כל הבריות אתה מתנהג במדת רחמים שנים ושלשה פעמים, שנאמר (איוב ל"ג) הן כל אלה יפעל א-ל פעמים ושלש עם גבר, ואני עון אחד אין אתה מוחל לי, אמר ליה הקב"ה משה, הרי אתה עשית ו' עונות ולא גליתי לך אחד מהם, </w:t>
      </w:r>
      <w:r w:rsidR="00F30F5A" w:rsidRPr="008512C6">
        <w:rPr>
          <w:rStyle w:val="HebrewChar"/>
          <w:rFonts w:cs="FrankRuehl" w:hint="cs"/>
          <w:rtl/>
        </w:rPr>
        <w:lastRenderedPageBreak/>
        <w:t>בתחלה אמרת שלח נא ביד תשלח</w:t>
      </w:r>
      <w:r w:rsidRPr="008512C6">
        <w:rPr>
          <w:rStyle w:val="HebrewChar"/>
          <w:rFonts w:cs="FrankRuehl" w:hint="cs"/>
          <w:rtl/>
        </w:rPr>
        <w:t>...</w:t>
      </w:r>
      <w:r w:rsidR="00F30F5A" w:rsidRPr="008512C6">
        <w:rPr>
          <w:rStyle w:val="HebrewChar"/>
          <w:rFonts w:cs="FrankRuehl" w:hint="cs"/>
          <w:rtl/>
        </w:rPr>
        <w:t xml:space="preserve"> אמר לפניו אני יחיד וישראל ששים רבוא, הרבה פעמים חטאו לפניך ובקשתי עליהם רחמים ומחלת להם, על ששים רבוא השגחת, ועלי אין אתה משגיח, אמר ליה משה, אין דומה גזרת צבור לגזרת יחיד, ועוד עד עכשיו היתה שעה מסורה בידך, ומעכשיו אין שעה מסורה בידך. אמר לפניו, רבון העולמים עמוד מכסא דין ושב בכסא רחמים עלי ולא אמות, ועונותי יהיו נמחלים ביסורין שתביא בגופי, ואל תתנני בחבלו של מלאך המות, אם אתה עושה כך אגיד שבחך לכל באי עולם, כשם שאמר דוד לא אמות כי אחיה וגו' (תהלים קי"ח). אמר ליה זה השער לה' צדיקים יבאו בו, מוכן הוא לצדיקים ולכל הבריות ומתוקן מימות עולם.</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כיון שראה משה שאין משגיחין בו, הלך אצל שמים וארץ, אמר להם בקשו רחמים עלי, אמרו ליה עד שנבקש רחמים עליך נבקש רחמים על עצמנו, שכתוב כי שמים כעשן נמלחו, והארץ כבגד תכלה (ישעיה נ"א)</w:t>
      </w:r>
      <w:r w:rsidR="008512C6" w:rsidRPr="008512C6">
        <w:rPr>
          <w:rStyle w:val="HebrewChar"/>
          <w:rFonts w:cs="FrankRuehl" w:hint="cs"/>
          <w:rtl/>
        </w:rPr>
        <w:t>...</w:t>
      </w:r>
      <w:r w:rsidRPr="008512C6">
        <w:rPr>
          <w:rStyle w:val="HebrewChar"/>
          <w:rFonts w:cs="FrankRuehl" w:hint="cs"/>
          <w:rtl/>
        </w:rPr>
        <w:t xml:space="preserve"> מיד הלך לו אצל שר הפנים, אמר לו בקש עלי רחמים שלא אמות, אמר לו משה רבי, טורח זה למה, כך שמעתי מאחורי הפרגוד שאין תפלתך נשמעה בדבר הזה. הניח משה ידיו על ראשו והיה צועק ובוכה, ואמר אצל מי אלך לבקש עלי רחמים. אמר רבי שמלאי באותה שעה נתמלא הקב"ה בעברה עליו, שנאמר ויתעבר ה' בי למענכם, עד שפתח משה מקרא זה, ויעבר ה' על פניו ויקרא (שמות ל"ד), באותה שעה נתקררה רוח הקדש, ואמר לו למשה, משה, שתי שבועות נשבעתי, אחת שתמות ואחת שלא לאבד את ישראל, לבטל את שתיהן אי אפשר, אם תרצה לחיות ויאבדו ישראל מוטב. אמר לפניו, רבוני בעלילה אתה בא עלי, אתה תופש החבל בשני ראשים, יאבד משה ואלף כמוהו ואל יאבד אחד מישראל. אמר לפניו, רבון העולמים, רגלים שעלו לרקיע ופנים שקבלו פני השכינה, וידים שקבלו תורה מידך ילחכו עפר, ווי יאמרו כל הבריות, ומה משה שעלה למרום והיה כמלאכי השרת ודבר עמו פנים בפנים, וקבל התורה מידו, לא היתה לו תשובה להשיב לפני הקב"ה, בשר ודם על אחת כמה וכמה שילך בלא תורה ובלא מצוות. אמר לו הקב"ה כל זה שאתה מצטער </w:t>
      </w:r>
      <w:r w:rsidRPr="008512C6">
        <w:rPr>
          <w:rStyle w:val="HebrewChar"/>
          <w:rFonts w:cs="FrankRuehl" w:hint="cs"/>
          <w:rtl/>
        </w:rPr>
        <w:lastRenderedPageBreak/>
        <w:t>למה, אמר רבון העולמים מתיירא אני מחבלו של מלאך המות, אמר לו איני מוסרך בידו</w:t>
      </w:r>
      <w:r w:rsidR="008512C6" w:rsidRPr="008512C6">
        <w:rPr>
          <w:rStyle w:val="HebrewChar"/>
          <w:rFonts w:cs="FrankRuehl" w:hint="cs"/>
          <w:rtl/>
        </w:rPr>
        <w:t>...</w:t>
      </w:r>
      <w:r w:rsidRPr="008512C6">
        <w:rPr>
          <w:rStyle w:val="HebrewChar"/>
          <w:rFonts w:cs="FrankRuehl" w:hint="cs"/>
          <w:rtl/>
        </w:rPr>
        <w:t xml:space="preserve"> (שם ו, ראה עוד משה-מיתה)</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אגדה:</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אתה החילות, אם תאמר שנשבעת שלא אעבור את הירדן שאל על שבועתך, כשם שהפרתי נדרי ושבועתי שעשיתי ליתרו, כך התר נדרך, ואין החילות אלא לשון נדר ושבועה, שנאמר לא יחל דברו</w:t>
      </w:r>
      <w:r w:rsidRPr="008512C6">
        <w:rPr>
          <w:rStyle w:val="HebrewChar"/>
          <w:rFonts w:cs="FrankRuehl" w:hint="cs"/>
          <w:rtl/>
        </w:rPr>
        <w:t>...</w:t>
      </w:r>
      <w:r w:rsidR="00F30F5A" w:rsidRPr="008512C6">
        <w:rPr>
          <w:rStyle w:val="HebrewChar"/>
          <w:rFonts w:cs="FrankRuehl" w:hint="cs"/>
          <w:rtl/>
        </w:rPr>
        <w:t xml:space="preserve"> להראות את עבדך, כמה דתימר וירא אליו ה' בלבת אש (שמות ג' ב'). את גדלך, כמו שנאמר ועתה יגדל נא כח ה' (במדבר י"ד י"ז), ואת ידך החזקה, בחזקה גאלת את ישראל ממצרים, שלא היו ראוים לצאת, לפי שהיו עובדי ע"ז, והארכת להם אפך ופדית אותם, כמו שנאמר אשר פדית בגדלך (דברים ט' כ"ו)</w:t>
      </w:r>
      <w:r w:rsidRPr="008512C6">
        <w:rPr>
          <w:rStyle w:val="HebrewChar"/>
          <w:rFonts w:cs="FrankRuehl" w:hint="cs"/>
          <w:rtl/>
        </w:rPr>
        <w:t>...</w:t>
      </w:r>
      <w:r w:rsidR="00F30F5A" w:rsidRPr="008512C6">
        <w:rPr>
          <w:rStyle w:val="HebrewChar"/>
          <w:rFonts w:cs="FrankRuehl" w:hint="cs"/>
          <w:rtl/>
        </w:rPr>
        <w:t xml:space="preserve"> ואם לישראל עשית כל אלו שלא היו ראויים, אף עמי נהוג במדת רחמים אף על פי שחטאתי</w:t>
      </w:r>
      <w:r w:rsidRPr="008512C6">
        <w:rPr>
          <w:rStyle w:val="HebrewChar"/>
          <w:rFonts w:cs="FrankRuehl" w:hint="cs"/>
          <w:rtl/>
        </w:rPr>
        <w:t>...</w:t>
      </w:r>
      <w:r w:rsidR="00F30F5A" w:rsidRPr="008512C6">
        <w:rPr>
          <w:rStyle w:val="HebrewChar"/>
          <w:rFonts w:cs="FrankRuehl" w:hint="cs"/>
          <w:rtl/>
        </w:rPr>
        <w:t xml:space="preserve"> רב לך, מה שאתה אומר לי, כשם שהתרת נדרך כך שאל על נדרי, אין נדרי דומה לנדרך, לפי שנדרך היה להרב להתיר אותו, אני אין לי רב, אני יחיד בעולמי ואין שני לי. דבר אחר רב לך לפי שאמר רב לכם בני לוי (במדבר ט"ז ז'), נאמר לו רב לך וגו'. (דברים ג כג)</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ילקוט שמעוני: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ואל תשאל לו בשעת נדרו, אתה למד ממשה, כשאמר לישראל שמעו נא המורים, נשבע הקב"ה שלא יכנס לארץ, שנאמר לכן לא תביאו את הקהל, ואין לכן אלא שבועה, שנאמר לכן נשבעתי לבית עלי. אמר משה שעה של שבועה היא, איני צריך לדבר עכשיו, המתין משה לסוף מ' שנה התחיל מתחנן ואתחנן אל ה', אמר לו הקב"ה עלה ראש הפסגה</w:t>
      </w:r>
      <w:r w:rsidR="008512C6" w:rsidRPr="008512C6">
        <w:rPr>
          <w:rStyle w:val="HebrewChar"/>
          <w:rFonts w:cs="FrankRuehl" w:hint="cs"/>
          <w:rtl/>
        </w:rPr>
        <w:t>...</w:t>
      </w:r>
      <w:r w:rsidRPr="008512C6">
        <w:rPr>
          <w:rStyle w:val="HebrewChar"/>
          <w:rFonts w:cs="FrankRuehl" w:hint="cs"/>
          <w:rtl/>
        </w:rPr>
        <w:t xml:space="preserve"> (במדבר פרק יד, תשדמ)</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כך בשעה שנכנס משה לנחלת בני גד ובני ראובן שמח ואמר דומה אני שהתיר לי נדרי, התחיל שופך תחנונים לפני המקום. והלא דברים קל וחומר, ומה אם משה חכם חכמים גדול גדולים, אבי הנביאים, אף על פי שידע שנגזרה גזרה עליו לא מנע עצמו מן הרחמים, קל וחומר לשאר בני אדם. (שם פרק כז, תשעו)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דבר אחר ואתחנן, למה לא נתפלל משה אלא </w:t>
      </w:r>
      <w:r w:rsidRPr="008512C6">
        <w:rPr>
          <w:rStyle w:val="HebrewChar"/>
          <w:rFonts w:cs="FrankRuehl" w:hint="cs"/>
          <w:rtl/>
        </w:rPr>
        <w:lastRenderedPageBreak/>
        <w:t>בלשון תחנונים, אלא בשעה שעמד משה ואמר לפני הקב"ה הודיעני נא את דרכיך, אמר משה, רבונו של עולם, הודיעני נא באיזה מדה אתה מנהיג את עולמך, אמר ליה הקב"ה אני אראה לך, ויאמר אני אעביר כל טובי, אמר לו איני חייב לבריה כלום, כל מה שיעשה אדם מצוה חנם אני נותן להם, שנאמר וחנותי את אשר אחון, אמר לו משה, אם כן עשה עלי מצוה ותן לי חנם, לפיכך כתיב ואתחנן.</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ואתחנן, מה כתיב למעלה מן הענין, ועריו נתתי לראובני ולגדי, למד משה את באי העולם, שלא יאמר אדם הואיל וחולי שלו מסוכן, ועושה דייתיקי וחלק כל אשר לו, לא יאמר לא אתפלל עוד, אלא יתפלל, שאין הקב"ה פוסל תפלת כל בריה, שהרי משה עשה דייתיקי, שנאמר ועריו נתתי לראובני ולגדי וגו', ולמכיר נתתי את הגלעד וגו'</w:t>
      </w:r>
      <w:r w:rsidR="008512C6" w:rsidRPr="008512C6">
        <w:rPr>
          <w:rStyle w:val="HebrewChar"/>
          <w:rFonts w:cs="FrankRuehl" w:hint="cs"/>
          <w:rtl/>
        </w:rPr>
        <w:t>...</w:t>
      </w:r>
      <w:r w:rsidRPr="008512C6">
        <w:rPr>
          <w:rStyle w:val="HebrewChar"/>
          <w:rFonts w:cs="FrankRuehl" w:hint="cs"/>
          <w:rtl/>
        </w:rPr>
        <w:t xml:space="preserve"> שמא תאמר עמד לו ולא התפלל, תלמוד לומר ואתחנן אל ה'</w:t>
      </w:r>
      <w:r w:rsidR="008512C6" w:rsidRPr="008512C6">
        <w:rPr>
          <w:rStyle w:val="HebrewChar"/>
          <w:rFonts w:cs="FrankRuehl" w:hint="cs"/>
          <w:rtl/>
        </w:rPr>
        <w:t>...</w:t>
      </w:r>
      <w:r w:rsidRPr="008512C6">
        <w:rPr>
          <w:rStyle w:val="HebrewChar"/>
          <w:rFonts w:cs="FrankRuehl" w:hint="cs"/>
          <w:rtl/>
        </w:rPr>
        <w:t xml:space="preserve"> (דברים פרק ג, תתיב)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והוא מהשנא עדניא וזמניא, משל לשלטון שהיה עושה כל מה שהיה מבקש, ולא היה המלך מוחה בידו, ולאחר ימים שלח המלך והתיר זונין שלו, והיה מהלך פיגן. אמרו לו את הוא שהיית מרעיש המדינה, אמר ליה שעין אינן, בשעתן עבדית כל מה דהני לי. כך משה, ויהי בישורון מלך, ונקרא מלאך, ונקרא אלהים, שנאמר ראה נתתיך אלהים, וכתיב תפלה למשה איש האלקים, והיה גוזר וכל מה שהיה מבקש עושה, וכשהוא עובר מן העולם תשש כחו מעליו</w:t>
      </w:r>
      <w:r w:rsidR="008512C6" w:rsidRPr="008512C6">
        <w:rPr>
          <w:rStyle w:val="HebrewChar"/>
          <w:rFonts w:cs="FrankRuehl" w:hint="cs"/>
          <w:rtl/>
        </w:rPr>
        <w:t>...</w:t>
      </w:r>
      <w:r w:rsidRPr="008512C6">
        <w:rPr>
          <w:rStyle w:val="HebrewChar"/>
          <w:rFonts w:cs="FrankRuehl" w:hint="cs"/>
          <w:rtl/>
        </w:rPr>
        <w:t xml:space="preserve"> תדע לך משה היה גוזר על האלקים בכל שעה והוא עושה, שנאמר ויחל משה, לא זז משם עד שנאמר וינחם ה' על הרעה, במתאוננים ויצעק העם אל משה, ויתפלל וגו' ותשקע האש. נכנס משה והיה דורס לתוך האש ומשקעה כציפין של צמר. וכשבאת השעה היה עומד ומתפלל ולא נתקבל, אמר לו, אתה יודע שגזר הקב"ה עליך לכן לא תביאו את הקהל הזה, ואתה עומד ומתפלל, באשר דבר מלך שלטון מי יאמר לו מה תעשה, האתה מבטל גזרות של הקב"ה, אמר משה יודע אני שאמר הקב"ה, אלא הראני מדת רחמים, ה' ה' א-ל רחום, אמר משה הריני דוחק בתפלה, שמא יעשה לי צדקה, לכך נאמר ואתחנן אל ה'. (שם שם תתיג)</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דבר אחר אתה החילות, אתה פתחת לי פתח שאעמוד ואתפלל לפניך על בניך, בשעה שסרחו במעשה העגל, שנאמר הרף ממני, וכי משה היה תפוש בהקב"ה, עמדתי והתפללתי עליהם, ושמעת תפלתי וסלחת לעונם, הייתי סבור שאני עמם בתפלה, והם לא התפללו עלי, והלא דברים קל וחומר אם תפלת יחיד על הרבים כך נשמעת, תפלת הרבים על היחיד על אחת כמה וכמה</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אתה החלות, החלת השבועה, כתבת בתורה זובח לאלהים יחרם, ובניך עבדו ע"ז ובקשתי עליהם רחמים וסלחת, אתה החלות השבועה. את גדלך זו מדת טובך, שנאמר ועתה יגדל נא כח ה', ואת ידך זו ימינך שפשוטה לכל באי העולם, שנאמר ימינך ה' נאדרי בכח, ואומר כי ימינך וזרועך ואור פניך, ואומר בי נשבעתי יצא מפי צדקה. החזקה, שאתה כובש ברחמים את מדת הדין, שנאמר מי א-ל כמוך נושא עון וגו'</w:t>
      </w:r>
      <w:r w:rsidR="008512C6" w:rsidRPr="008512C6">
        <w:rPr>
          <w:rStyle w:val="HebrewChar"/>
          <w:rFonts w:cs="FrankRuehl" w:hint="cs"/>
          <w:rtl/>
        </w:rPr>
        <w:t>...</w:t>
      </w:r>
      <w:r w:rsidRPr="008512C6">
        <w:rPr>
          <w:rStyle w:val="HebrewChar"/>
          <w:rFonts w:cs="FrankRuehl" w:hint="cs"/>
          <w:rtl/>
        </w:rPr>
        <w:t xml:space="preserve"> (שם שם תתיד, וראה שם עוד)</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ה' אלקים אתה החילות, מה ראה להזכיר שתי פעמים מדת הדין ומדת רחמים, משל למלך שהיה יושב בבית דירתו, מסביר פנים טובות לכל בני פלטין, כיון שנכנס איפרכוס שלו התחיל מזדעף, גזר אומר, עשו בימה, פרסו וילון, שאני יושב בדין, אמר ליה איפרכוס שלו, מרי המלך, לכל בני הפלטין עשית פנים יפות, וכיון שנכנסתי פרסת עלי בימה, עלילה אתה מבקש לי. כך אמר משה לפני הקב"ה, לאבות דברת במדת רחמים, שנאמר ויאמר ה' אל אברם וגו', וכך עם יצחק, וירא אליו ה', וכן עם יעקב, והנה ה' נצב עליו, ועלי נגלית מתחלה במדת הדין, אני ה' אלקי אברהם אביך, אותה שעה יראתי והטמנתי, שנאמר ויסתר משה פניו. להראות את עבדך את גדלך, מלאכיך קיימים לעולם, אף על פי שהן משבחין אותך לא ראו ולא ידעו את מקומך, שנאמר וקרא זה אל זה ואמר וגו', ואני דברתי עמך פנים אל פנים וראיתי תמונתך, שנאמר פה אל פה אדבר בו וגו', ולא עוד אלא שנכנסתי למקום שאין רשות למלאכי השרת ליכנס, שנאמר ומשה נגש אל הערפל וגו'</w:t>
      </w:r>
      <w:r w:rsidR="008512C6" w:rsidRPr="008512C6">
        <w:rPr>
          <w:rStyle w:val="HebrewChar"/>
          <w:rFonts w:cs="FrankRuehl" w:hint="cs"/>
          <w:rtl/>
        </w:rPr>
        <w:t>...</w:t>
      </w:r>
      <w:r w:rsidRPr="008512C6">
        <w:rPr>
          <w:rStyle w:val="HebrewChar"/>
          <w:rFonts w:cs="FrankRuehl" w:hint="cs"/>
          <w:rtl/>
        </w:rPr>
        <w:t xml:space="preserve"> ואתה גוזר עלי מיתה. אמר לו הקב"ה מה אעשה לך, חתכתי ימים מימי בראשית, שנאמר לא ידון רוחי באדם לעולם בשגם וגו'. אמר לפניו, רבונו של עולם, אתה </w:t>
      </w:r>
      <w:r w:rsidRPr="008512C6">
        <w:rPr>
          <w:rStyle w:val="HebrewChar"/>
          <w:rFonts w:cs="FrankRuehl" w:hint="cs"/>
          <w:rtl/>
        </w:rPr>
        <w:lastRenderedPageBreak/>
        <w:t>אמרת לא יומתו אבות על בנים, והרי לא טעמתי חטא מימי, למה אני מת, אמר לו אתה כנסת ישראל כבר אצל הסלע, ואמרו לך לא אמרת שיש לנו א-לוה בכל מקום, שנאמר הן לה' אלקיך השמים ושמי השמים, הקפדת כנגדן, ואמרת שמעו נא המורים, ואמרו יודעים אנו שהיית רועה במדבר</w:t>
      </w:r>
      <w:r w:rsidR="008512C6" w:rsidRPr="008512C6">
        <w:rPr>
          <w:rStyle w:val="HebrewChar"/>
          <w:rFonts w:cs="FrankRuehl" w:hint="cs"/>
          <w:rtl/>
        </w:rPr>
        <w:t>...</w:t>
      </w:r>
      <w:r w:rsidRPr="008512C6">
        <w:rPr>
          <w:rStyle w:val="HebrewChar"/>
          <w:rFonts w:cs="FrankRuehl" w:hint="cs"/>
          <w:rtl/>
        </w:rPr>
        <w:t xml:space="preserve"> ונחזקת להכות הסלע ויצאו המים בזעף</w:t>
      </w:r>
      <w:r w:rsidR="008512C6" w:rsidRPr="008512C6">
        <w:rPr>
          <w:rStyle w:val="HebrewChar"/>
          <w:rFonts w:cs="FrankRuehl" w:hint="cs"/>
          <w:rtl/>
        </w:rPr>
        <w:t>...</w:t>
      </w:r>
      <w:r w:rsidRPr="008512C6">
        <w:rPr>
          <w:rStyle w:val="HebrewChar"/>
          <w:rFonts w:cs="FrankRuehl" w:hint="cs"/>
          <w:rtl/>
        </w:rPr>
        <w:t xml:space="preserve"> אין את כשר לעמוד על בני, כבר מיניתי אחר תחתיך</w:t>
      </w:r>
      <w:r w:rsidR="008512C6" w:rsidRPr="008512C6">
        <w:rPr>
          <w:rStyle w:val="HebrewChar"/>
          <w:rFonts w:cs="FrankRuehl" w:hint="cs"/>
          <w:rtl/>
        </w:rPr>
        <w:t>...</w:t>
      </w:r>
      <w:r w:rsidRPr="008512C6">
        <w:rPr>
          <w:rStyle w:val="HebrewChar"/>
          <w:rFonts w:cs="FrankRuehl" w:hint="cs"/>
          <w:rtl/>
        </w:rPr>
        <w:t xml:space="preserve"> (שם שם תתקטו)</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לקח טוב:</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אעברה נא, למה היה מבקש מלפני הקב"ה לעבור הירדן, והלא כבר אמר לו לכן לא תביאו את הקהל הזה אל הארץ וגו' אלא כדי לחבב את הארץ בפני בני ישראל</w:t>
      </w:r>
      <w:r w:rsidR="008512C6" w:rsidRPr="008512C6">
        <w:rPr>
          <w:rStyle w:val="HebrewChar"/>
          <w:rFonts w:cs="FrankRuehl" w:hint="cs"/>
          <w:rtl/>
        </w:rPr>
        <w:t>...</w:t>
      </w:r>
      <w:r w:rsidRPr="008512C6">
        <w:rPr>
          <w:rStyle w:val="HebrewChar"/>
          <w:rFonts w:cs="FrankRuehl" w:hint="cs"/>
          <w:rtl/>
        </w:rPr>
        <w:t xml:space="preserve"> דבר אחר אמר משה רבינו, אפילו חרב חדה על צוארו של אדם אל ימנע עצמו מן הרחמים, כשם שמחל לישראל שמא כך ימחול לי</w:t>
      </w:r>
      <w:r w:rsidR="008512C6" w:rsidRPr="008512C6">
        <w:rPr>
          <w:rStyle w:val="HebrewChar"/>
          <w:rFonts w:cs="FrankRuehl" w:hint="cs"/>
          <w:rtl/>
        </w:rPr>
        <w:t>...</w:t>
      </w:r>
      <w:r w:rsidRPr="008512C6">
        <w:rPr>
          <w:rStyle w:val="HebrewChar"/>
          <w:rFonts w:cs="FrankRuehl" w:hint="cs"/>
          <w:rtl/>
        </w:rPr>
        <w:t xml:space="preserve"> (ואתחנן)</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תרגום יונתן:</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ומות - </w:t>
      </w:r>
      <w:r w:rsidR="008512C6" w:rsidRPr="008512C6">
        <w:rPr>
          <w:rStyle w:val="HebrewChar"/>
          <w:rFonts w:cs="FrankRuehl" w:hint="cs"/>
          <w:rtl/>
        </w:rPr>
        <w:t>...</w:t>
      </w:r>
      <w:r w:rsidRPr="008512C6">
        <w:rPr>
          <w:rStyle w:val="HebrewChar"/>
          <w:rFonts w:cs="FrankRuehl" w:hint="cs"/>
          <w:rtl/>
        </w:rPr>
        <w:t>מן יד פתח משה פומיה בצלותא וכן אמר, רבוניה דעלמא, בבעו מנך לא אהי מתיל כבר נש דהוה ליה ביר יחידאי ואשתבי, אזל פרקיה בממון סגי, אלפיה חכמתא ואומנותא, קדיש ליה איתא, נציב אבוורנקי דמלכיא בנא ליה בית חתנותא אתקין ליה פוריינא וקטר ליה גננא בגויה זמין ליה שושביני אפא פיתיה נכס ניכסיה מזג חמריה, כיון דמטא למחדי ביה עם אנתתיה ובעו שושביני למברך ריפתא, אתבע ההוא בר נש לבי דינא קמי מלכא, ואתקנס דין קטול ולא דלו מניה עד דחמי בחדות בריה, היכדין אנא טרחית בעמא הדין, אפיקית יתהון במימרך ממצרים, אלפית יתהון אורייתך, בניתי להון משכנא לשמך, וכד מטא זמנא למיעבר ית יורדנא למירות ית ארעא אנא מתקנס לממת, אי ניחא לקמך דלי מני דאעבור ית יורדנא ואחמי בטובתא דישראל ומבתר כדין אימות. (דברים לב נ)</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רמב"ן:</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בעת ההיא - רמז לעת הגזרה, שהזכיר "גם בי התאנף ה'", ולא נזכרה שם התחינה ביום המעשה. והנכון כי בעת ההיא בעת הנזכרת, </w:t>
      </w:r>
      <w:r w:rsidRPr="008512C6">
        <w:rPr>
          <w:rStyle w:val="HebrewChar"/>
          <w:rFonts w:cs="FrankRuehl" w:hint="cs"/>
          <w:rtl/>
        </w:rPr>
        <w:lastRenderedPageBreak/>
        <w:t>שכבשתי סיחון ועוג, והתחלתי להלחם בעממין שניתנו לישראל, וחלקתי הארץ לשני השבטים, ויהיה זה כאשר נאמר לו "עלה אל הר העברים", כי אז בקש רחמים על הדבר והתחנן המחילה הזאת, וכאשר לא שמע השם בקולו חזר והתפלל "יפקוד ה' אלקי הרוחות לכל בשר איש על העדה", כמו שנזכר שם, וזהו "וצו את יהושע", אבל הזכיר שם התפלה אשר נענה עליה, וכאן הזכיר זה להודיע כי הארץ היתה חביבה עליו מאד, ולא זכה אליה בעבורם, וכל זה מתוכחותיו. (דברים ג כג)</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ה' - </w:t>
      </w:r>
      <w:r w:rsidR="008512C6" w:rsidRPr="008512C6">
        <w:rPr>
          <w:rStyle w:val="HebrewChar"/>
          <w:rFonts w:cs="FrankRuehl" w:hint="cs"/>
          <w:rtl/>
        </w:rPr>
        <w:t>...</w:t>
      </w:r>
      <w:r w:rsidRPr="008512C6">
        <w:rPr>
          <w:rStyle w:val="HebrewChar"/>
          <w:rFonts w:cs="FrankRuehl" w:hint="cs"/>
          <w:rtl/>
        </w:rPr>
        <w:t>וענין הפרשה יובן בזה, כי אמר ואתחנן ולא אמר ואתפלל, כי ידבר בתחנה, ואמר אדון אשר בך הרחמים, אתה החלות להראות את עבדך, כך היא תחלת נבואתי, שהראת לי כבודך, דכתיב "ויסתר משה פניו כי ירא מהביט אל האלקים", עם הגדולה והגבורה הראיתי לדעת מי א-ל בשמים ובארץ, שממנו יהיו כמעשיך הגדולים וכגבורותיך החזקות, ומכאן תבין עוד במה התאנף בו השם הנכבד. אבל לשון ספרי בכל מקום שנאמר ה' זו מדת רחמים, שנאמר ה' א-ל רחום וחנון אלקים זו היא מדת הדין, שנאמר ה' א-ל רחום וחנון, אלקים זו היא מדת הדין, שנאמר עד האלקים יבא דבר שניהם, והכוונה לפרש, כי השם השני בכאן הוא מדת הרחמים, והוא השם המיוחד, ושאר השמות כולן מדת הדין</w:t>
      </w:r>
      <w:r w:rsidR="008512C6" w:rsidRPr="008512C6">
        <w:rPr>
          <w:rStyle w:val="HebrewChar"/>
          <w:rFonts w:cs="FrankRuehl" w:hint="cs"/>
          <w:rtl/>
        </w:rPr>
        <w:t>...</w:t>
      </w:r>
      <w:r w:rsidRPr="008512C6">
        <w:rPr>
          <w:rStyle w:val="HebrewChar"/>
          <w:rFonts w:cs="FrankRuehl" w:hint="cs"/>
          <w:rtl/>
        </w:rPr>
        <w:t xml:space="preserve"> (שם שם כד)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חזקוני:</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ויתעבר ה' בי למענכם - אמר לו אם אתה עובר יאמרו מה שלא נכנסו דור המדבר היינו לפי שאין להם חלק לעולם הבא, ואם תכנס בתפלתך יאמרו שלא חש להתפלל אלא על עצמו, אלא תקבר עמהם ותביאם לעתיד. רב לך - מה שהראיתיך כבוש סיחון ועוג. (שם שם כו)</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רבינו בחיי: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בעת ההיא - אחר שכבשתי סיחון ועוג והתחלתי להלחם בעממין שניתנו לישראל, חשבתי שמא בטלה הגזרה, והכתוב הזה דבק עם הפרשה שלמעלה. לאמר - היתה התפלה בחתוך שפתים. (שם שם כג)</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אד-ני אלקים - יש לתמוה על התפלה והתחנה </w:t>
      </w:r>
      <w:r w:rsidRPr="008512C6">
        <w:rPr>
          <w:rStyle w:val="HebrewChar"/>
          <w:rFonts w:cs="FrankRuehl" w:hint="cs"/>
          <w:rtl/>
        </w:rPr>
        <w:lastRenderedPageBreak/>
        <w:t>הזאת של אדון הנביאים, איך היא נקשרת, ומה ענין זה לזה, כי מתחיל ספורו בזכרון נפלאותיו של הבורא וגבורותיו, וחותם שאלתו ותחנתו באעברה נא ואראה. ועל דרך הפשט, אתה החלות יבאר ענין מתן תורה, שהוא התכלית המבוקש מהאדם, ולכך אמר "את עבדך", שהוא העבד הנאמן שזכה בקבלת תורה שניתנה על ידו, את גדלך - על פשט שכתוב במתן תורה "את כבודו ואת גדלו"</w:t>
      </w:r>
      <w:r w:rsidR="008512C6" w:rsidRPr="008512C6">
        <w:rPr>
          <w:rStyle w:val="HebrewChar"/>
          <w:rFonts w:cs="FrankRuehl" w:hint="cs"/>
          <w:rtl/>
        </w:rPr>
        <w:t>...</w:t>
      </w:r>
      <w:r w:rsidRPr="008512C6">
        <w:rPr>
          <w:rStyle w:val="HebrewChar"/>
          <w:rFonts w:cs="FrankRuehl" w:hint="cs"/>
          <w:rtl/>
        </w:rPr>
        <w:t xml:space="preserve"> ויתכן לפרש בקשור דברים התפלה והתחנה הזאת, כי יזכיר משה בכלל דבריו כל הנקודות כלן שהן עקרי המציאות כולו, מעלה ומטה, מפני שהשיג כבר הקו האמצעי של מעלה, לכך בקש שיראה בחוש העין הקו האמצעי של מטה, להשיג המכוון נגדו, ועל כן יאמר "אתה החלות", ונתתה בי כח והשגה להשיג הנקודה האמצעית שכל הענפים משתלשלין ומשתרגין ממנה, והיא כנקודה בתוך העגול שהיא תחלת העגול</w:t>
      </w:r>
      <w:r w:rsidR="008512C6" w:rsidRPr="008512C6">
        <w:rPr>
          <w:rStyle w:val="HebrewChar"/>
          <w:rFonts w:cs="FrankRuehl" w:hint="cs"/>
          <w:rtl/>
        </w:rPr>
        <w:t>...</w:t>
      </w:r>
      <w:r w:rsidRPr="008512C6">
        <w:rPr>
          <w:rStyle w:val="HebrewChar"/>
          <w:rFonts w:cs="FrankRuehl" w:hint="cs"/>
          <w:rtl/>
        </w:rPr>
        <w:t xml:space="preserve"> ועל כן יאמר אעברה נא ואראה, כיון שחננתני דעה, שהשגתי הנקודה האמצעית למעלה, יגדל נא חסדך עמי, שאראה את הארץ הטובה, שהיא הנקודה האמצעית של מטה, ההר הטוב הוא ירושלים, שהוא הקו האמצעי של הארץ הטובה, והלבנון הוא בית המקדש, שהוא הקו האמצעי של ההר הטוב, ירצה לומר, כי כיון שהורהו והשכילהו העליון בעין השכל, בדין הוא שלא יסתיר ממנו השפל, אבל יזכה לבא שמה לראותו כדי שיוסיף זכות על זכותו בקיום המצות התלויות שם, ומתוך השפל תתעלה נפשו על העליון, ליאור באור החיים באותה מעלה המעותדת למי שקיים כל המצוות כלן על השלמות</w:t>
      </w:r>
      <w:r w:rsidR="008512C6" w:rsidRPr="008512C6">
        <w:rPr>
          <w:rStyle w:val="HebrewChar"/>
          <w:rFonts w:cs="FrankRuehl" w:hint="cs"/>
          <w:rtl/>
        </w:rPr>
        <w:t>...</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ועל דרך הקבלה, אתה החלות בסנה, את עבדך את גדלך ואת ידך החזקה, הגדולה והגבורה, וכן היתה תחלת נבואתי, והודעת לבריות על ידי שאין א-לוה בשמים ובארץ שיעשה כמעשיך וכגבורותיך</w:t>
      </w:r>
      <w:r w:rsidR="008512C6" w:rsidRPr="008512C6">
        <w:rPr>
          <w:rStyle w:val="HebrewChar"/>
          <w:rFonts w:cs="FrankRuehl" w:hint="cs"/>
          <w:rtl/>
        </w:rPr>
        <w:t>...</w:t>
      </w:r>
      <w:r w:rsidRPr="008512C6">
        <w:rPr>
          <w:rStyle w:val="HebrewChar"/>
          <w:rFonts w:cs="FrankRuehl" w:hint="cs"/>
          <w:rtl/>
        </w:rPr>
        <w:t xml:space="preserve"> ועל כן יגדל נא חסדך עמי, ואעברה נא ואראה וגו', ולפי שהוא אדון חולי ארץ ההופכי הצור אגם מים, ושמה חטא בו בענין הצור, ונגזר עליו על זה שלא יכנס לארץ, על כן יבקש משה עתה מלפניו שיסלח לו ויעבור ויראה, מזה נכתב השם הזה אל"ף דל"ף ואחריו יו"ד ה"א וא"ו ה"א, כי הוא אדון אשר בו הרחמים, כי בי-ה ה', ולכך הזכיר לשון ואתחנן, </w:t>
      </w:r>
      <w:r w:rsidRPr="008512C6">
        <w:rPr>
          <w:rStyle w:val="HebrewChar"/>
          <w:rFonts w:cs="FrankRuehl" w:hint="cs"/>
          <w:rtl/>
        </w:rPr>
        <w:lastRenderedPageBreak/>
        <w:t>שהוא לשון נאמר על מדת הדין, כגון (תהלים ל') "אליך ה' אקרא ואל אד-ני אתחנן", סמוך התחנה לאל"ף דל"ת</w:t>
      </w:r>
      <w:r w:rsidR="008512C6" w:rsidRPr="008512C6">
        <w:rPr>
          <w:rStyle w:val="HebrewChar"/>
          <w:rFonts w:cs="FrankRuehl" w:hint="cs"/>
          <w:rtl/>
        </w:rPr>
        <w:t>...</w:t>
      </w:r>
      <w:r w:rsidRPr="008512C6">
        <w:rPr>
          <w:rStyle w:val="HebrewChar"/>
          <w:rFonts w:cs="FrankRuehl" w:hint="cs"/>
          <w:rtl/>
        </w:rPr>
        <w:t xml:space="preserve"> (שם שם כד)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הרקאנטי:</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ואתחנן אל ה' וגו' אד-ני אלקים אתה החלות וגו', אמר ואתחנן ולא אמר ואתפלל, כי ידבר בתחנה לשם הנכבד, והיה סבור לכפר פניו בהיותו מגדלו ומשבחו ונותן בו כח הפך חטאו אשר בעבורו התאנף בו, ומה שלא נכנסו לארץ, ועל כן הזכיר אחריו השם באד-ני, ואחרי כן השם ביו"ד ה"א, ורוצה לומר אדון אשר בך הרחמים</w:t>
      </w:r>
      <w:r w:rsidR="008512C6" w:rsidRPr="008512C6">
        <w:rPr>
          <w:rStyle w:val="HebrewChar"/>
          <w:rFonts w:cs="FrankRuehl" w:hint="cs"/>
          <w:rtl/>
        </w:rPr>
        <w:t>...</w:t>
      </w:r>
      <w:r w:rsidRPr="008512C6">
        <w:rPr>
          <w:rStyle w:val="HebrewChar"/>
          <w:rFonts w:cs="FrankRuehl" w:hint="cs"/>
          <w:rtl/>
        </w:rPr>
        <w:t xml:space="preserve"> (ואתחנן ועיין שם עוד)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ספר העקרים:</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אבל גזר דין של משה, היה גזר דין שיש עמו שבועה, שנשבע, שנאמר "לכן לא תביאו את הקהל" (במדבר כ'), וכן אמרו רז"ל כי לכן לשון שבועה, ולפיכך לא הועילה התפלה של משה רבינו ע"ה. וזהו ההבדל שיש בין יחיד לצבור, שהיחיד אין גזר דינו נקרע כשיש עמו שבועה, ושל צבור הוא נקרע, ומתבטל על ידי התפלה, וזה יראה שהוא כן מקשר הפרשה. וכדי שיובן זה היטב, אבאר הפסוקים שבאו בתפלתו של משה, כדי שיובן הקשר יפה. הנה תחלה אמר, ואתחנן אל ה', ואמרו רז"ל (ברכות ל"ב) אין חנון בכל מקום אלא מתנת חנם, ודקדקו זה, לפי ששורש חנם חנן, ובא להורות שאין ראוי לאדם לתלות תפלתו במעשיו הטובים, ולא בזכות עצמו</w:t>
      </w:r>
      <w:r w:rsidRPr="008512C6">
        <w:rPr>
          <w:rStyle w:val="HebrewChar"/>
          <w:rFonts w:cs="FrankRuehl" w:hint="cs"/>
          <w:rtl/>
        </w:rPr>
        <w:t>...</w:t>
      </w:r>
      <w:r w:rsidR="00F30F5A" w:rsidRPr="008512C6">
        <w:rPr>
          <w:rStyle w:val="HebrewChar"/>
          <w:rFonts w:cs="FrankRuehl" w:hint="cs"/>
          <w:rtl/>
        </w:rPr>
        <w:t xml:space="preserve"> ובעבור זה לא תלה משה רבינו תפלתו בזכות עצמו, אלא במתנת חנם, ולפיכך אמר ה' אלקים אתה החלות וגו', כלומר כך הוא דרכך לעשות עמי חסד חנם, שאתה החלות מעצמך בחנם להשפיע עלי שפע נבואי מבלתי שאהיה ראוי ולא שאכין עצמי לכך, וכן אמרו רז"ל בספרי, אתה החלות להראות את עבדך נסים וגבורות, שנאמר אסורה נא ואראה, וכאלו אמר רבונו של עולם, אל יקשה בעיניך לעשות עמי חסד, אף על פי שאיני ראוי אליו, ולתת לי מתנת חנם, שכן דרכך עמי, שאתה מעצמך החלות בסנה להראות את עבדך וגו', ואחר שכך דרכך עמי, עשה גם עתה עמי החסד הזה שאני שואל, אעברה נא ואראה וגו', ומה הוא המונע שלא </w:t>
      </w:r>
      <w:r w:rsidR="00F30F5A" w:rsidRPr="008512C6">
        <w:rPr>
          <w:rStyle w:val="HebrewChar"/>
          <w:rFonts w:cs="FrankRuehl" w:hint="cs"/>
          <w:rtl/>
        </w:rPr>
        <w:lastRenderedPageBreak/>
        <w:t>תעשה עמי החסד הזה. שהמיתה הזאת נגזרת עלי אי אפשר שתהיה אלא מאחד מג' פנים: או לצד העונש הנוגע על חטאי, או מצד הוראת המערכת, או שהגיע זמני להפטר. ואלו השלשה הם הקצים הקבועים לחיי האדם</w:t>
      </w:r>
      <w:r w:rsidRPr="008512C6">
        <w:rPr>
          <w:rStyle w:val="HebrewChar"/>
          <w:rFonts w:cs="FrankRuehl" w:hint="cs"/>
          <w:rtl/>
        </w:rPr>
        <w:t>...</w:t>
      </w:r>
      <w:r w:rsidR="00F30F5A" w:rsidRPr="008512C6">
        <w:rPr>
          <w:rStyle w:val="HebrewChar"/>
          <w:rFonts w:cs="FrankRuehl" w:hint="cs"/>
          <w:rtl/>
        </w:rPr>
        <w:t xml:space="preserve"> ואמר לפניו, רבונו של עולם, המיתה הנגזרת עלי, אם הוא מצד העונש על החטא, אם כן עוני כל כך גדול שאי אפשר לימחל, כמו שאמר קין "גדול עוני מנשא"</w:t>
      </w:r>
      <w:r w:rsidRPr="008512C6">
        <w:rPr>
          <w:rStyle w:val="HebrewChar"/>
          <w:rFonts w:cs="FrankRuehl" w:hint="cs"/>
          <w:rtl/>
        </w:rPr>
        <w:t>...</w:t>
      </w:r>
      <w:r w:rsidR="00F30F5A" w:rsidRPr="008512C6">
        <w:rPr>
          <w:rStyle w:val="HebrewChar"/>
          <w:rFonts w:cs="FrankRuehl" w:hint="cs"/>
          <w:rtl/>
        </w:rPr>
        <w:t xml:space="preserve"> ואלו בעצמם דברי משה, במה שאמר את גדלך וגו', כלומר אני יודע שגדלך בבלתי תכלית, ואי אפשר שיהיה עוני כל כך גדול שלא יספיק גדלך הבלתי בעל תכלית למחלו. ואמר עוד "ואת ידך החזקה", לרמוז שאם היתה המיתה מצד הוראת המערכת, כבר הראיתני נסים ונפלאות המורות שידך החזקה והתקיפה על המערכת לנצחו, ואמר עוד "אשר מי א-ל" וגו', ורצה לרמוז שאם המיתה היא טבעית, כמו שהוא מיתת הצדיקים, כמו שאמרו רז"ל שהקב"ה יושב וסופר שנותיהן של צדיקים וכו', כלומר שהוא סופר שנותיהן שלא יתקצרו, לא על צד העונש ולא על צד המקרה, אבל שיחיו השנים הראויות להם לחיות כפי טבעם והרכבת מזגם, והלחיות השרשית שבהם מתחלת יצירתם</w:t>
      </w:r>
      <w:r w:rsidRPr="008512C6">
        <w:rPr>
          <w:rStyle w:val="HebrewChar"/>
          <w:rFonts w:cs="FrankRuehl" w:hint="cs"/>
          <w:rtl/>
        </w:rPr>
        <w:t>...</w:t>
      </w:r>
      <w:r w:rsidR="00F30F5A" w:rsidRPr="008512C6">
        <w:rPr>
          <w:rStyle w:val="HebrewChar"/>
          <w:rFonts w:cs="FrankRuehl" w:hint="cs"/>
          <w:rtl/>
        </w:rPr>
        <w:t xml:space="preserve"> ועל כן היה משה אומר, אם מיתתי היא טבעית שאין בכח הרכבת מזגי שאחיה יותר, הרי אתה יכול לחדש כנשר נעורי, ולתת בי כח להשיבנו כברוש רענן ובריא אולם, שאין א-לוה אחר מעולם זולתך שיעשה כמעשיך, שיוכל לברא בריות ולתת טבע חדש זולתך, ואם תחדש בי ענין חדש, כאלו אני בריה חדשה, מי יאמר לך מה תעשה, שאין בעולם מי יעשה כמעשיך וכגבורותיך, ואחר כל זה כן שאין מי שיעכב על ידך, אעברה נא ואראה. והשיב לו השי"ת "רב לך וגו', וצו את יהושע כי הוא יעבור" וגו', וכל כך היתה גזרת השי"ת קיימת עלי כשהגענו אל הגיא מול בית פעור וישבנו שם, שלא נתן לי רשות לעבור משם</w:t>
      </w:r>
      <w:r w:rsidRPr="008512C6">
        <w:rPr>
          <w:rStyle w:val="HebrewChar"/>
          <w:rFonts w:cs="FrankRuehl" w:hint="cs"/>
          <w:rtl/>
        </w:rPr>
        <w:t>...</w:t>
      </w:r>
      <w:r w:rsidR="00F30F5A" w:rsidRPr="008512C6">
        <w:rPr>
          <w:rStyle w:val="HebrewChar"/>
          <w:rFonts w:cs="FrankRuehl" w:hint="cs"/>
          <w:rtl/>
        </w:rPr>
        <w:t xml:space="preserve"> (מאמר ד פרק כא)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אברבנאל:</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ואתחנן - משה חשב שרק נגזר עליו שלא ינהיגם בארץ, ועל כן מסר ההנהגה ליהושע, כאמרו לעיל ואת יהושע צויתי וגו', ואמר את גדלך - שזוכר טובת האב לבנים, לעמון ומואב. ואת ידך </w:t>
      </w:r>
      <w:r w:rsidRPr="008512C6">
        <w:rPr>
          <w:rStyle w:val="HebrewChar"/>
          <w:rFonts w:cs="FrankRuehl" w:hint="cs"/>
          <w:rtl/>
        </w:rPr>
        <w:lastRenderedPageBreak/>
        <w:t>החזקה - בכבוש סיחון ועוג הגבורים. וה' השיב רב לך - שגם מלחמת סיחון ועוג היתה ראויה להיות על ידי יהושע. הטעמים שמשה רצה ליכנס לארץ ישראל היו, א' לקנות שלמות על ידי המצוות התלויות בארץ, ב' שישלם עמלו עם העם עד לתכלית להושיבם בארץ, ג' להראות לעם שהארץ טובה באמת, ולא כדברי המרגלים, ד' להשתטח בהר המוריה המקודש</w:t>
      </w:r>
      <w:r w:rsidR="008512C6" w:rsidRPr="008512C6">
        <w:rPr>
          <w:rStyle w:val="HebrewChar"/>
          <w:rFonts w:cs="FrankRuehl" w:hint="cs"/>
          <w:rtl/>
        </w:rPr>
        <w:t>...</w:t>
      </w:r>
      <w:r w:rsidRPr="008512C6">
        <w:rPr>
          <w:rStyle w:val="HebrewChar"/>
          <w:rFonts w:cs="FrankRuehl" w:hint="cs"/>
          <w:rtl/>
        </w:rPr>
        <w:t xml:space="preserve"> הטעם שלא נתקבלה תפלתו היה לחז"ל, כי היה גזר דין שיש עמו שבועה, ושל צבור נקרע בכל זאת. אבל לא של יחיד. ונראה לי לפי שנענשו ישראל במרגלים על ידו, היה ראוי שגם הוא לא יכנס לארץ, וכן רצה ה' שתגן קבורתו שם על השבטים שישבו שם. (דברים ג כג)</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ספורנו: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ואת ידך החזקה - לשנות טבע הבלתי נפסדים, וכל זה עשית להביא את ישראל לארץ, אם כן ראוי להשתדל בקיום ישיבתם בה. (שם שם כג)</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אעברה נא - להכרית את הכנענים, כדי שלא יגלו ישראל, ואראה - אתן עיני בה לטובה בברכתי, שתהיה טובה לעולם לישראל. (שם שם כה)</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אלשיך:</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אלקי הרוחות - התפלל פה, אף על פי ששמע מאלדד ומידד שיהושע מכניס, כי קיוה שהוא יכניסם בעצמו, וידענו שנשמת משה רבינו כללה כל ס' רבוא מישראל, והיתה להם כשורש האילן המריק שפע, ויכול להוריק גם לעדת ה' - למובחרים שבעדה, כי הוא למעלה מהם</w:t>
      </w:r>
      <w:r w:rsidR="008512C6" w:rsidRPr="008512C6">
        <w:rPr>
          <w:rStyle w:val="HebrewChar"/>
          <w:rFonts w:cs="FrankRuehl" w:hint="cs"/>
          <w:rtl/>
        </w:rPr>
        <w:t>...</w:t>
      </w:r>
      <w:r w:rsidRPr="008512C6">
        <w:rPr>
          <w:rStyle w:val="HebrewChar"/>
          <w:rFonts w:cs="FrankRuehl" w:hint="cs"/>
          <w:rtl/>
        </w:rPr>
        <w:t xml:space="preserve"> (במדבר כז טז)</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אתה החלות - והוא כנותן לעבדו מנה חסר דינר, או עשה ההכנות למתנה ולא נתן לו המתנה, כי כל הנעשה ממצרים ועד הנה היתה ההכנה לנתינת הארץ, כמו שכתוב בוארא בסוף, והבאתי אתכם אל הארץ, או קרה לו כמראה לעבדו מעצמו כל אוצרותיו, ובסוף נתן לו כיס מלא מעות. רב לך - על מה שנוגע אלי פייסני שזכות רב לך, וגם אם לא תעבר, ואם כן מה שהתעבר עלי היה רק למענכם, וכל שכן שלא היה מועיל אם בקשתי שאעבור למענכם. אל תוסף דבר אלי - על הנוגע לכבודי, שתדריך את בני ישראל לעבודתי בארץ, וראה בעיניך - זו </w:t>
      </w:r>
      <w:r w:rsidRPr="008512C6">
        <w:rPr>
          <w:rStyle w:val="HebrewChar"/>
          <w:rFonts w:cs="FrankRuehl" w:hint="cs"/>
          <w:rtl/>
        </w:rPr>
        <w:lastRenderedPageBreak/>
        <w:t>הראיה שרב לך, כי גופך אינו צריך לקנות עוד שלמות, וכל שכן נפשך, ולא יחסר מאיכות ראייתך עתה מאשר היית רואה בעברך, ועוד שעל ידי ראייתך תהיה נוחה ליכבש לפניהם. (דברים ג כג)</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של"ה:</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אמר אתה החלות, כלומר התחלה על ידי כיבוש וחילוק של מקצת שבטים, ומאי טעמא לא הנחת הכל ליהושע, שהוא מוכן לזה, ודבר זה הוא כענין שאמר משה רבינו ע"ה להשי"ת שלח נא ביד תשלח</w:t>
      </w:r>
      <w:r w:rsidR="008512C6" w:rsidRPr="008512C6">
        <w:rPr>
          <w:rStyle w:val="HebrewChar"/>
          <w:rFonts w:cs="FrankRuehl" w:hint="cs"/>
          <w:rtl/>
        </w:rPr>
        <w:t>...</w:t>
      </w:r>
      <w:r w:rsidRPr="008512C6">
        <w:rPr>
          <w:rStyle w:val="HebrewChar"/>
          <w:rFonts w:cs="FrankRuehl" w:hint="cs"/>
          <w:rtl/>
        </w:rPr>
        <w:t xml:space="preserve"> והוכיח משה לפי הבנתו בודאי שהשי"ת מראה לו שהותר הנדר כי סבר משה, כי סיחון ועוג גם כן קצת מקדושת ארץ ישראל יחשב, ואינו חוצה לארץ, ואף שבפרשת מסעי הגיד השי"ת למשה רבינו ע"ה הגבולים של ארץ ישראל, חשב שארץ סיחון ועוג מאחר שנחלק לשבטים הוא ענף מארץ ישראל, אף שאינן ארץ ישראל ממש, מכל מקום ארץ ישראל תחשב ויש בו קדושה, וכן היה באמת אחר כך, שקדשוה עולי בבל, על כן סבר הותר הנדר, והגיד לפי סברתו טעם ההיתר, כדי לידע ויתבוננו בעצמם אשר מי א-ל בשמים ובארץ וכו', כי יהיה לו בהנהגת שררה זו תוספות השגה, כמו שכתבנו לעיל, על זה התפלל "אעברה" כי הוא יעבור לפניהם ויהיה מנהיגם, וכענין "יפקוד ה' אלקי הרוחות לכל בשר איש על העדה" וגו', ובמדרש ילקוט שיהיה יכול לעמוד נגד ששים רבוא וכו', וזה היה מעלת משה רבינו ע"ה שהיתה נשמתו כוללת ששים רבוא נשמות של ישראל, על כן בקש אעברה, לא עבור שררה, רק עבור תוספות השגה, ואז יתרומם גם כן קרן ישראל, כשהוא מנהיגם. אחר כך אמר ואראה את הארץ הטובה, כבר כתבתי כי מעלות יש בקדושה, ואף שסבר שסיחון ועוג הוא כמקצת ארץ ישראל, מכל מקום גוף ארץ ישראל מקודש ביותר</w:t>
      </w:r>
      <w:r w:rsidR="008512C6" w:rsidRPr="008512C6">
        <w:rPr>
          <w:rStyle w:val="HebrewChar"/>
          <w:rFonts w:cs="FrankRuehl" w:hint="cs"/>
          <w:rtl/>
        </w:rPr>
        <w:t>...</w:t>
      </w:r>
      <w:r w:rsidRPr="008512C6">
        <w:rPr>
          <w:rStyle w:val="HebrewChar"/>
          <w:rFonts w:cs="FrankRuehl" w:hint="cs"/>
          <w:rtl/>
        </w:rPr>
        <w:t xml:space="preserve"> והוא מה שאמר משה "ויתעבר ה' בי למענכם", כלומר השי"ת אמר לו, היא הנותנת, שאיני רוצה שתהיה אתה מנהיגם כי אז תתגדל ותתרומם מעלת ישראל, כי משה מאס במלאך, והם לא זכו לזה רק על ידי יהושע</w:t>
      </w:r>
      <w:r w:rsidR="008512C6" w:rsidRPr="008512C6">
        <w:rPr>
          <w:rStyle w:val="HebrewChar"/>
          <w:rFonts w:cs="FrankRuehl" w:hint="cs"/>
          <w:rtl/>
        </w:rPr>
        <w:t>...</w:t>
      </w:r>
      <w:r w:rsidRPr="008512C6">
        <w:rPr>
          <w:rStyle w:val="HebrewChar"/>
          <w:rFonts w:cs="FrankRuehl" w:hint="cs"/>
          <w:rtl/>
        </w:rPr>
        <w:t xml:space="preserve"> כי אין אתם זוכים לזה שאהיה מנהיגכם לקדושת ארץ ישראל</w:t>
      </w:r>
      <w:r w:rsidR="008512C6" w:rsidRPr="008512C6">
        <w:rPr>
          <w:rStyle w:val="HebrewChar"/>
          <w:rFonts w:cs="FrankRuehl" w:hint="cs"/>
          <w:rtl/>
        </w:rPr>
        <w:t>...</w:t>
      </w:r>
      <w:r w:rsidRPr="008512C6">
        <w:rPr>
          <w:rStyle w:val="HebrewChar"/>
          <w:rFonts w:cs="FrankRuehl" w:hint="cs"/>
          <w:rtl/>
        </w:rPr>
        <w:t xml:space="preserve"> (תורה שבכתב ואחתחנן)</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lastRenderedPageBreak/>
        <w:t>ילקוט ראובני: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רצה משה להמתיק בארץ ישראל הקול קול הגדול שבאה מחטא אדם הראשון, שהטיל הנחש כ"ד מיני מסאבא בחוה, כמו שכתוב בזוהר אחרי מות על פסוק ואיב"ה אשית, כמנין איב"ה הטיל הנחש זוהמא בחוה וכו', וזה שאמר משה ואתחנן אל ה' בעת ההיא וכו', וזה שאמר משה ואתחנן, ראשי תיבות ואיב"ה רצה לתן, לכן פתח בשם אד"ני, שיש בב"ר צירופי אד"ני</w:t>
      </w:r>
      <w:r w:rsidR="008512C6" w:rsidRPr="008512C6">
        <w:rPr>
          <w:rStyle w:val="HebrewChar"/>
          <w:rFonts w:cs="FrankRuehl" w:hint="cs"/>
          <w:rtl/>
        </w:rPr>
        <w:t>...</w:t>
      </w:r>
      <w:r w:rsidRPr="008512C6">
        <w:rPr>
          <w:rStyle w:val="HebrewChar"/>
          <w:rFonts w:cs="FrankRuehl" w:hint="cs"/>
          <w:rtl/>
        </w:rPr>
        <w:t xml:space="preserve"> לכן אמר משה אעברה נ"א, לבטל נחש איבה, ובארץ ישראל יתקיימו קראי ושמתי כ"ד כ"ד שמשותיך</w:t>
      </w:r>
      <w:r w:rsidR="008512C6" w:rsidRPr="008512C6">
        <w:rPr>
          <w:rStyle w:val="HebrewChar"/>
          <w:rFonts w:cs="FrankRuehl" w:hint="cs"/>
          <w:rtl/>
        </w:rPr>
        <w:t>...</w:t>
      </w:r>
      <w:r w:rsidRPr="008512C6">
        <w:rPr>
          <w:rStyle w:val="HebrewChar"/>
          <w:rFonts w:cs="FrankRuehl" w:hint="cs"/>
          <w:rtl/>
        </w:rPr>
        <w:t xml:space="preserve"> והשיב הקב"ה רב לך, עשיתי רצונך והארכתי העגל כ"ד דורות</w:t>
      </w:r>
      <w:r w:rsidR="008512C6" w:rsidRPr="008512C6">
        <w:rPr>
          <w:rStyle w:val="HebrewChar"/>
          <w:rFonts w:cs="FrankRuehl" w:hint="cs"/>
          <w:rtl/>
        </w:rPr>
        <w:t>...</w:t>
      </w:r>
      <w:r w:rsidRPr="008512C6">
        <w:rPr>
          <w:rStyle w:val="HebrewChar"/>
          <w:rFonts w:cs="FrankRuehl" w:hint="cs"/>
          <w:rtl/>
        </w:rPr>
        <w:t xml:space="preserve"> (דברים ואתחנן)</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רצה משה לבטל כ"ח דרגין ששלח בלק לבלעם, סוד ארה לי, לבטל כ"ח עיתים של לבנה, שהם כ"ח מחנות שכינה, זו שאמר משה אתה החילות להראות את עבדך</w:t>
      </w:r>
      <w:r w:rsidR="008512C6" w:rsidRPr="008512C6">
        <w:rPr>
          <w:rStyle w:val="HebrewChar"/>
          <w:rFonts w:cs="FrankRuehl" w:hint="cs"/>
          <w:rtl/>
        </w:rPr>
        <w:t>...</w:t>
      </w:r>
      <w:r w:rsidRPr="008512C6">
        <w:rPr>
          <w:rStyle w:val="HebrewChar"/>
          <w:rFonts w:cs="FrankRuehl" w:hint="cs"/>
          <w:rtl/>
        </w:rPr>
        <w:t xml:space="preserve"> והשיב הקב"ה רב לך, צו את יהושע, כי בפרשת פנחס כתיב קח לך את יהושע, יש בהם כ"ח תיבות נגד כ"ח שנים שפרנס יהושע את ישראל, וזה תיקון והעביר כ"ח קסמין מישראל, ז' שנים שכבשו וז' שחלקו, הרי הם י"ד, ואחר כך ימים רבים עשה יהושע מלחמה, י"ד שנים</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משה ברוח הקודש בימי סיסרא ישלם ה' גמול לאויביו, התפלל משה לראות נקמה בשונאיו, וזה סוד אתה החילות להראות בשעת קריעת ים סוף, את גדלך, כמו שנאמר וירא ישראל את היד הגדולה. ואת ידך החזקה, כמו שכתוב ימינך ה' נאדרי בכח וגו', אשר מי א-ל בשמים ובארץ אשר יעשה כמעשיך וכגבורותיך, שבפעם אחת יצאו מכולם נשמותיהם</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והשיב הקב"ה רב לך, אותו ניצוצו של ברק הוא שלך, לכן נקרא בן אבינועם, שהוא היה עניו מן נביאי ישראל, שתיקן לישראל ויהי נועם. (שם)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ג' כתרים הם, כתר כהונה, כתר תורה, כתר מלכות</w:t>
      </w:r>
      <w:r w:rsidR="008512C6" w:rsidRPr="008512C6">
        <w:rPr>
          <w:rStyle w:val="HebrewChar"/>
          <w:rFonts w:cs="FrankRuehl" w:hint="cs"/>
          <w:rtl/>
        </w:rPr>
        <w:t>...</w:t>
      </w:r>
      <w:r w:rsidRPr="008512C6">
        <w:rPr>
          <w:rStyle w:val="HebrewChar"/>
          <w:rFonts w:cs="FrankRuehl" w:hint="cs"/>
          <w:rtl/>
        </w:rPr>
        <w:t xml:space="preserve"> ואברהם זכה לשלשתן, ומשה בקש לכנוס לארץ ישראל לזכות גם כן לג' כתרים, והשיב הקב"ה רב לך בכתר תורה, וזהו רמז אתה החילות, את"ה ראשי תיבות אל תקרב הלום, וזהו כהונה ומלכות. (שם וראה שם עוד)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ראה משה שכל ברכות בלעם נהפכו קללות, בקש משה ליכנס לארץ ישראל להעביר כל צרות </w:t>
      </w:r>
      <w:r w:rsidRPr="008512C6">
        <w:rPr>
          <w:rStyle w:val="HebrewChar"/>
          <w:rFonts w:cs="FrankRuehl" w:hint="cs"/>
          <w:rtl/>
        </w:rPr>
        <w:lastRenderedPageBreak/>
        <w:t>ורעות קשה ורפה שצרר בלעם בקסמים, וזה שאמר אעברה נא בגימטריא בעו"ר, שיניקתו מן נ"א, נוטריקון נוגה ארמית, וזהו ואראה את הארץ, גימטריא תרמ"ו, והוא רוכב עליהם, הרי תרצ"ג, שכל כחותיו היה תרצ"ג, לכן התפלל משה בשעת מיתה אתהלך לפני ה' בארצות החיים</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אעברה נא, רוצה אני להעביר רעת המן וזרש אשתו, שהוא סוד סמא"ל ולילית וכו', ועל זה אמר אתה החילות להראות את גדלך, לבטל המקטרג הגדול ברקיע בסטרא דגדולה שהיה למשה</w:t>
      </w:r>
      <w:r w:rsidR="008512C6" w:rsidRPr="008512C6">
        <w:rPr>
          <w:rStyle w:val="HebrewChar"/>
          <w:rFonts w:cs="FrankRuehl" w:hint="cs"/>
          <w:rtl/>
        </w:rPr>
        <w:t>...</w:t>
      </w:r>
      <w:r w:rsidRPr="008512C6">
        <w:rPr>
          <w:rStyle w:val="HebrewChar"/>
          <w:rFonts w:cs="FrankRuehl" w:hint="cs"/>
          <w:rtl/>
        </w:rPr>
        <w:t xml:space="preserve"> השיב הקב"ה רב לך וגו', עלה ראש הפסגה, שהיא י"א מדרגה בהר נבו, ולקביל י"א קטרון של המן וי' בניו, שהוא סמא"ל וי' קטרון דיליה.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רצה משה לכנוס לארץ ישראל, להיות לו השגה על נקודות התורה, וזה שאמר אעברה נא, ראשי תיבות נקודות אותיות. רצה משה לכנוס לארץ ישראל לבטל וא-ל זועם בכל יום</w:t>
      </w:r>
      <w:r w:rsidR="008512C6" w:rsidRPr="008512C6">
        <w:rPr>
          <w:rStyle w:val="HebrewChar"/>
          <w:rFonts w:cs="FrankRuehl" w:hint="cs"/>
          <w:rtl/>
        </w:rPr>
        <w:t>...</w:t>
      </w:r>
      <w:r w:rsidRPr="008512C6">
        <w:rPr>
          <w:rStyle w:val="HebrewChar"/>
          <w:rFonts w:cs="FrankRuehl" w:hint="cs"/>
          <w:rtl/>
        </w:rPr>
        <w:t xml:space="preserve"> ראה משה מחלוקת שמאי והלל שהיה מחלוקת גדול, והיה אותו היום קשה כיום שעשו בו העגל וכו', ובקש משה לכנוס לארץ ישראל, שלא יהיה מחלוקת הלל ושמאי, משה ראשי תיבות מחלוקת שמאי הלל, וישמשו התלמידים כל צרכם ויהיה תורה א' ומשפט א', ועל זה אמר אשר מי א-ל בשמים ובארץ, א-ל אחד בראנו, כי כן יהיה אב אחד לכלנו, וכשיהיה משה בארץ ישראל יתקיים קרא כלם נתנו מרע"ה אחד, ראשי תיבות מטטרו"ן ראש עולם היצירה, וכן למטה משה רבינו ע"ה. לכן בקש משה לכנוס לארץ ישראל, לקיים אב אחד לכלנו רע"ה אחד, וזה אעבר"ה, א"ב רע"ה, והשיב הקב"ה רב לך, אתה גרמת שרבו המחלוקת בישראל, שהכית בסלע וכו', וזה סוד אל תוסף דבר אלי עוד דב"ר, שאתה גרמת בדבור שלא דברתם אל הסלע.</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רצה משה לכנוס לארץ ישראל לקיים מאה ברכות בכל יום ויום וכו', ובקש לתקן ברכת הארץ, וזהו אעברה נ"א נוסח ארץ, השיב הקב"ה וצו את יהושע וכו'. (שם)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ראה משה דורו של ינאי המלך ששימש פ' שנים בכהונה גדולה אחר כך נעשה צדוקי, ודבר זה נעשה על ידי איש בליעל אלעזר בן פועירא, כדאיתא בקדושין שהרג כל חכמי ישראל וכפר </w:t>
      </w:r>
      <w:r w:rsidRPr="008512C6">
        <w:rPr>
          <w:rStyle w:val="HebrewChar"/>
          <w:rFonts w:cs="FrankRuehl" w:hint="cs"/>
          <w:rtl/>
        </w:rPr>
        <w:lastRenderedPageBreak/>
        <w:t>בתורה שבעל פה, ולולי חסדי ה' שאשתו של ינאי הטמינה את אחיה הקטן שמעון בן שטח היתה תורה שבעל פה נשתכחה וכו', ומשה בקש לכנוס לארץ ישראל להעביר רעות אלעזר, וזה שאמר אעברה נ"א, ראשי תיבות נפש אלעזר, וארא"ה, בגימטריא זה ינאי, זה יוחנן, הה"ר בגימטריא צדוקי, שרצה לעבור ינאי שנעשה צדוקי. והשיב לו הקב"ה רב לך, רוצה לומר הועילה תפילתך על אותו הדור, עד שיבא שמעון בן שטח, ויחזור עטרה ליושנה ויאיר עיני ישראל בתורתו באותו הדור, ניצוצך ונשמתך, והיה רב של כל ישראל</w:t>
      </w:r>
      <w:r w:rsidR="008512C6" w:rsidRPr="008512C6">
        <w:rPr>
          <w:rStyle w:val="HebrewChar"/>
          <w:rFonts w:cs="FrankRuehl" w:hint="cs"/>
          <w:rtl/>
        </w:rPr>
        <w:t>...</w:t>
      </w:r>
      <w:r w:rsidRPr="008512C6">
        <w:rPr>
          <w:rStyle w:val="HebrewChar"/>
          <w:rFonts w:cs="FrankRuehl" w:hint="cs"/>
          <w:rtl/>
        </w:rPr>
        <w:t xml:space="preserve"> (שם)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רצה משה לכנוס לארץ ישראל להעביר אגרת בת מחלת וי"ח אלפים שעמה, שהיה כח בידה להזיק בראיה, בגמרא אביי פגע וכו' אגרת בת מחלת, וגזר עליה שלא תהא בישוב, ומשה רצה לתקן זה המכשול, שהיו שכיחי מזיקין בעולם, וזהו אעברה נ"א, ראשי תיבות נחמני אביי, מה שעשה אביי הנקרא נחמני, בקש הוא לעשות עתה, כי יועיל לו זכות ארץ ישראל</w:t>
      </w:r>
      <w:r w:rsidR="008512C6" w:rsidRPr="008512C6">
        <w:rPr>
          <w:rStyle w:val="HebrewChar"/>
          <w:rFonts w:cs="FrankRuehl" w:hint="cs"/>
          <w:rtl/>
        </w:rPr>
        <w:t>...</w:t>
      </w:r>
      <w:r w:rsidRPr="008512C6">
        <w:rPr>
          <w:rStyle w:val="HebrewChar"/>
          <w:rFonts w:cs="FrankRuehl" w:hint="cs"/>
          <w:rtl/>
        </w:rPr>
        <w:t xml:space="preserve"> (שם, וראה שם עוד)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בקש משה לכנוס לארץ ישראל שיהיו ב' מנהיגים, אשר יצא לפניהם למלחמה, ואשר יצא לפניהם בתורה, כי כל מה שברא הקב"ה ברא זוגות</w:t>
      </w:r>
      <w:r w:rsidR="008512C6" w:rsidRPr="008512C6">
        <w:rPr>
          <w:rStyle w:val="HebrewChar"/>
          <w:rFonts w:cs="FrankRuehl" w:hint="cs"/>
          <w:rtl/>
        </w:rPr>
        <w:t>...</w:t>
      </w:r>
      <w:r w:rsidRPr="008512C6">
        <w:rPr>
          <w:rStyle w:val="HebrewChar"/>
          <w:rFonts w:cs="FrankRuehl" w:hint="cs"/>
          <w:rtl/>
        </w:rPr>
        <w:t xml:space="preserve"> וזהו ה' אלקים אתה החילות להראות את גדלך זו מדת החסד, ואת ידך החזקה זו מדת הדין, וכן יהיו שני מנהיגים, אמר לו הקב"ה רב לך, אל תוסף דבר אלי עוד, שיהא מנהיג עוד, צו את יהושע וחזקהו בתורה, ואמצהו במלחמה</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עלה על דעת משה שהותר נדרו של הקב"ה, והתפלל אעברה נא, כי על שניהם יחד עלתה הגזרה, לא תבואו, משמע ביחד, השיבו לו הקב"ה רב לך, חטא שלך גדול משל אהרן</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ראה משה העיר יריחו קשה משאר כרכים והעיירות, והטעם שבנו האמוריים את יריחו על ז' דרגי דטומאה, שהם ז' היכלות דתמורה, ולכן הוצרך להקיף אותה ז' פעמים, ז' הקפות וז' שופרות, ובכל הקפה צריכה להזכיר שם של מ"ב שהם ז' שמות שבכל שם ו' שמות, ולפי שזכה משה להשיג שם של מ"ב ולהמתיק מ"ב נהרי אש ברקיע, לכן בקש לכנוס לארץ ישראל, להעביר כחות הטומאה שיריחו היתה סגורה ומסוגרת וכו', אמר הקב"ה רב לך, צו את </w:t>
      </w:r>
      <w:r w:rsidRPr="008512C6">
        <w:rPr>
          <w:rStyle w:val="HebrewChar"/>
          <w:rFonts w:cs="FrankRuehl" w:hint="cs"/>
          <w:rtl/>
        </w:rPr>
        <w:lastRenderedPageBreak/>
        <w:t>יהושע</w:t>
      </w:r>
      <w:r w:rsidR="008512C6" w:rsidRPr="008512C6">
        <w:rPr>
          <w:rStyle w:val="HebrewChar"/>
          <w:rFonts w:cs="FrankRuehl" w:hint="cs"/>
          <w:rtl/>
        </w:rPr>
        <w:t>...</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רצה משה לתקן דורו של רבן גמליאל, שנתרבו באותו דור המינים, והוצרכו לתקן ביבנה ברכה נגד המינים, ואיתא בכנפי יונה, שבאותו הדור גברו הקליפות עד שהוצרכו לתקן כתר דמלכות, והשיבו הקב"ה רב לך, שיהיה באותו הדור שמואל הקטן, שהיה מניצוץ של משה וגו'. (שם)</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כלי יקר:</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בעת ההיא - חשב שתיקן החטא על ידי העמדת חמה מעצמו, שלפי העקרים היה חטאו על שלא דבר מעצמו אל הסלע, כענין צדיק גוזר והקב"ה מקיים</w:t>
      </w:r>
      <w:r w:rsidR="008512C6" w:rsidRPr="008512C6">
        <w:rPr>
          <w:rStyle w:val="HebrewChar"/>
          <w:rFonts w:cs="FrankRuehl" w:hint="cs"/>
          <w:rtl/>
        </w:rPr>
        <w:t>##</w:t>
      </w:r>
      <w:r w:rsidRPr="008512C6">
        <w:rPr>
          <w:rStyle w:val="HebrewChar"/>
          <w:rFonts w:cs="FrankRuehl" w:hint="cs"/>
          <w:rtl/>
        </w:rPr>
        <w:t xml:space="preserve"> (דברים ג כג)</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ימה וצפונה - מתחיל בימה, שנתן שם בראיתו קדושה יתרה</w:t>
      </w:r>
      <w:r w:rsidR="008512C6" w:rsidRPr="008512C6">
        <w:rPr>
          <w:rStyle w:val="HebrewChar"/>
          <w:rFonts w:cs="FrankRuehl" w:hint="cs"/>
          <w:rtl/>
        </w:rPr>
        <w:t>...</w:t>
      </w:r>
      <w:r w:rsidRPr="008512C6">
        <w:rPr>
          <w:rStyle w:val="HebrewChar"/>
          <w:rFonts w:cs="FrankRuehl" w:hint="cs"/>
          <w:rtl/>
        </w:rPr>
        <w:t xml:space="preserve"> ותפלת משה עשתה מחצה, שהרוחניות לא הסתלקה מארץ ישראל, כי אם הגשמיות. (שם שם כג)</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אור החיים: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בעת ההיא - התפלל על עצמו בשעת הגזרה, כדי לומר אחר כך נדר שהותר מקצתו הותר כולו, שהיה יותר קל להתיר הנדר שעליו</w:t>
      </w:r>
      <w:r w:rsidR="008512C6" w:rsidRPr="008512C6">
        <w:rPr>
          <w:rStyle w:val="HebrewChar"/>
          <w:rFonts w:cs="FrankRuehl" w:hint="cs"/>
          <w:rtl/>
        </w:rPr>
        <w:t>...</w:t>
      </w:r>
      <w:r w:rsidRPr="008512C6">
        <w:rPr>
          <w:rStyle w:val="HebrewChar"/>
          <w:rFonts w:cs="FrankRuehl" w:hint="cs"/>
          <w:rtl/>
        </w:rPr>
        <w:t xml:space="preserve"> (שם שם כג)</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אתה החלות - שהתרת נדרי ליתרו, לא לזוז ממדין, ואף על פי שמשה לא רצה להתיר, שהרי סרב ז' ימים, אלא ה' נשא ונתן עמו עד שנתרצה, שכן הדין לדבר מצוה, כרמב"ם שבועות פרק ז', וכן הוא כאן</w:t>
      </w:r>
      <w:r w:rsidR="008512C6" w:rsidRPr="008512C6">
        <w:rPr>
          <w:rStyle w:val="HebrewChar"/>
          <w:rFonts w:cs="FrankRuehl" w:hint="cs"/>
          <w:rtl/>
        </w:rPr>
        <w:t>...</w:t>
      </w:r>
      <w:r w:rsidRPr="008512C6">
        <w:rPr>
          <w:rStyle w:val="HebrewChar"/>
          <w:rFonts w:cs="FrankRuehl" w:hint="cs"/>
          <w:rtl/>
        </w:rPr>
        <w:t xml:space="preserve"> (שם שם כד, וראה שם עוד)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אעברה נא - רצה להשיב על ב' דברים, שיעבר רק כאדם פשוט, ואין מלכות נוגעת בחברתה, והגיע זמנו של יהושע, ועל שלא יבנה הבית כדי שיוכל להתמשכן עבור עוונות ישראל אמר ואראה, ולא שיבנהו. ואמר בעת ההיא - שאם יעבר אז שהיו עוד ימיו רבים, היה מעביר דור המדבר עמו, או רצה לעבור ולשוב ולמות שם, או שילך ד' אמות בארץ ישראל, דאז יש לו חלק לעולם הבא. (שם שם כה)</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אל תוסף - בשביל העם, או אחר שניתן לו לראות, לבל יחשוב שיעביר כל הגזרה</w:t>
      </w:r>
      <w:r w:rsidR="008512C6" w:rsidRPr="008512C6">
        <w:rPr>
          <w:rStyle w:val="HebrewChar"/>
          <w:rFonts w:cs="FrankRuehl" w:hint="cs"/>
          <w:rtl/>
        </w:rPr>
        <w:t>...</w:t>
      </w:r>
      <w:r w:rsidRPr="008512C6">
        <w:rPr>
          <w:rStyle w:val="HebrewChar"/>
          <w:rFonts w:cs="FrankRuehl" w:hint="cs"/>
          <w:rtl/>
        </w:rPr>
        <w:t xml:space="preserve"> (שם שם כו)</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מלבי"ם: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ואתחנן - כבר פירש המרי"א שמפני שבגזרת מי מריבה אמר "לכן לא תביאו את הקהל הזה", ולא אמר לכן לא תבא אל הארץ, חשב משה שלא נגזר עליו שלא יבא שמה הוא בעצמו, רק שלא יביא את הקהל, היינו שהוא לא יהיה השר והמנהיג אותם, רק ינהיגם איש אחר, ועל כן אחר מלחמת סיחון מסר מינוי ההנהגה ליהושע, כמו שכתוב לעיל, "ואת יהושע ציויתי" וגו', ואחר זה התחנן אל ה' אעברה נא - רוצה לומר שלא אעביר את העם כשר ומנהיג, רק אעברה כהדיוט, ולכן אמר בעת ההיא - בעת שמסרתי ההנהגה ליהושע. (שם שם כג)</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ואראה - והנה משה לא נתאוה לכנס לארץ כדי לאכול מפריה, רק מפני שהארץ מוכנת לקדושה עליונה יותר, ושם יתעלה יותר בשלמותו, וגם יקיים מצות התלויות בארץ, וזה שאמר הארץ הטובה - לשלמות הנפש, שהוא הטוב האמיתי, וגם אם היה משה נכנס לארץ היה נודע לו מיד מקום הר המוריה, וזה שאמר ההר הטוב הזה והלבנון. (שם שם כה)</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העמק דבר:</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בעת ההיא - כשראה שיבא גלות, והכרח להרביץ תורה, למה שמסוגלת בעיקר ירושלים לפני בית המקדש, ועל כן רצה לעבור לשם. (שם שם כג)</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שפת אמת:</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וזהו הענין בתפילת משה רבינו ע"ה, אף כי בודאי ידע והבין גם הוא כי אי אפשר שיבא לארץ ישראל, ועם כל זה לא הניח מלהתפלל, כאמרם ז"ל אפילו חרב וכו' לא ימנע מן הרחמים, והוא הוראת אמונה, שאדם מאמין בהשי"ת כי לא יפלא ממנו כל דבר, וכענין במקום שאתה מוצא גדולתו שם ענותנותו, ולכן על ידי סידור שבחו יכול להתעורר רחמים</w:t>
      </w:r>
      <w:r w:rsidRPr="008512C6">
        <w:rPr>
          <w:rStyle w:val="HebrewChar"/>
          <w:rFonts w:cs="FrankRuehl" w:hint="cs"/>
          <w:rtl/>
        </w:rPr>
        <w:t>...</w:t>
      </w:r>
      <w:r w:rsidR="00F30F5A" w:rsidRPr="008512C6">
        <w:rPr>
          <w:rStyle w:val="HebrewChar"/>
          <w:rFonts w:cs="FrankRuehl" w:hint="cs"/>
          <w:rtl/>
        </w:rPr>
        <w:t xml:space="preserve"> (דברים ואתחנן תרל"ג)</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ובפסוק אתה החילות וגו' לעבדך לא נאמר, אלא את עבדך, הפירוש שמשה רבינו ע"ה בקש כמו שהתחיל השי"ת על ידו לעשות נסים, ושיתגלה כבוד גדולתו על ידו, כן יגמור הכל על ידו, כמו שיהיה לעתיד נגלה כבוד שמו, וכמו כן צריך כל איש ישראל להתפלל להקב"ה על כוונה זו</w:t>
      </w:r>
      <w:r w:rsidR="008512C6" w:rsidRPr="008512C6">
        <w:rPr>
          <w:rStyle w:val="HebrewChar"/>
          <w:rFonts w:cs="FrankRuehl" w:hint="cs"/>
          <w:rtl/>
        </w:rPr>
        <w:t>...</w:t>
      </w:r>
      <w:r w:rsidRPr="008512C6">
        <w:rPr>
          <w:rStyle w:val="HebrewChar"/>
          <w:rFonts w:cs="FrankRuehl" w:hint="cs"/>
          <w:rtl/>
        </w:rPr>
        <w:t xml:space="preserve"> </w:t>
      </w:r>
      <w:r w:rsidRPr="008512C6">
        <w:rPr>
          <w:rStyle w:val="HebrewChar"/>
          <w:rFonts w:cs="FrankRuehl" w:hint="cs"/>
          <w:rtl/>
        </w:rPr>
        <w:lastRenderedPageBreak/>
        <w:t>(שם שם תרל"ה)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תפלת משה רבינו ע"ה לכנוס לארץ ולא נענה, נראה שהיא להעלות כל תפלות בני ישראל אשר אינן יכולות לעלות, כל אותן התפילות הפסולות יש להם תיקון ועליה על ידי תפלה זו, והכל במדה אשר משה רבינו ע"ה מסר נפשו בעבור בני ישראל, וגם מה שבקש לעלות לארץ ישראל היה גם כן רק לטובת ישראל, כי ידע שאם לא יכניסם הוא, ישחיתו אחר כך דרכם</w:t>
      </w:r>
      <w:r w:rsidR="008512C6" w:rsidRPr="008512C6">
        <w:rPr>
          <w:rStyle w:val="HebrewChar"/>
          <w:rFonts w:cs="FrankRuehl" w:hint="cs"/>
          <w:rtl/>
        </w:rPr>
        <w:t>...</w:t>
      </w:r>
      <w:r w:rsidRPr="008512C6">
        <w:rPr>
          <w:rStyle w:val="HebrewChar"/>
          <w:rFonts w:cs="FrankRuehl" w:hint="cs"/>
          <w:rtl/>
        </w:rPr>
        <w:t xml:space="preserve"> לכן הועילה תפלתו זאת לבני ישראל, אף שלא נעשתה בקשתו, לא היה לבטלה חס ושלום התפלה. (שם)</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וזאת היתה תפלת משה רבינו ע"ה, אתה החלות, שעל ידי משה רבינו ע"ה מתגלה כבוד ה' בכל הנסים מיציאת מצרים וקבלת התורה, וזה שאמר "את עבדך", כלומר באמצעיות פעולת משה רבינו ע"ה, לכן בקש אעברה נא וגו', כדי לתקן הגמר גם כן, ואם היה משה רבינו ע"ה נכנס עמהם היה באמת תיקון הגמור</w:t>
      </w:r>
      <w:r w:rsidRPr="008512C6">
        <w:rPr>
          <w:rStyle w:val="HebrewChar"/>
          <w:rFonts w:cs="FrankRuehl" w:hint="cs"/>
          <w:rtl/>
        </w:rPr>
        <w:t>...</w:t>
      </w:r>
      <w:r w:rsidR="00F30F5A" w:rsidRPr="008512C6">
        <w:rPr>
          <w:rStyle w:val="HebrewChar"/>
          <w:rFonts w:cs="FrankRuehl" w:hint="cs"/>
          <w:rtl/>
        </w:rPr>
        <w:t xml:space="preserve"> (שם שם תרל"ז)</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ברש"י ומדרש, אף על פי שיש לצדיקים לתלות במעשיהם הטובים, אין מבקשין אלא מתנת חנם, ואינו מובן, הלא באמת לא נשמעה תפלתו זאת, ואיך נאמר שגם בדין היה לו לתבע, אבל הענין הוא, כי באמת היתכן לתבע בדין מהבורא יתברך, רק שיש מתנה במשפט</w:t>
      </w:r>
      <w:r w:rsidR="008512C6" w:rsidRPr="008512C6">
        <w:rPr>
          <w:rStyle w:val="HebrewChar"/>
          <w:rFonts w:cs="FrankRuehl" w:hint="cs"/>
          <w:rtl/>
        </w:rPr>
        <w:t>...</w:t>
      </w:r>
      <w:r w:rsidRPr="008512C6">
        <w:rPr>
          <w:rStyle w:val="HebrewChar"/>
          <w:rFonts w:cs="FrankRuehl" w:hint="cs"/>
          <w:rtl/>
        </w:rPr>
        <w:t xml:space="preserve"> כי דור המדבר היה בחינת תורה, ועתה התחילה בחינת תפלה, ולכן בא משה רבינו ע"ה במדת תחנונים, על פי מה שכתוב בזוהר על דוד המלך ע"ה, עביד גרמיה עני וכו', והא הרבותא שאמרו חז"ל שהצדיקים יכולין לבטל עצמם כל כך</w:t>
      </w:r>
      <w:r w:rsidR="008512C6" w:rsidRPr="008512C6">
        <w:rPr>
          <w:rStyle w:val="HebrewChar"/>
          <w:rFonts w:cs="FrankRuehl" w:hint="cs"/>
          <w:rtl/>
        </w:rPr>
        <w:t>...</w:t>
      </w:r>
      <w:r w:rsidRPr="008512C6">
        <w:rPr>
          <w:rStyle w:val="HebrewChar"/>
          <w:rFonts w:cs="FrankRuehl" w:hint="cs"/>
          <w:rtl/>
        </w:rPr>
        <w:t xml:space="preserve"> (שם תרל"ט)</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בענין תפלת משה רבינו ע"ה, בודאי לא היתה למגן (לחנם) חס ושלום, ורז"ל אמרו כי הועילה מחצה, שהראהו כל הארץ, ויראה כי ידוע שהעיקר כוונת משה רבינו היתה להכניס את בני ישראל לארץ ישראל, שלא יהיה עוד גלות, כאשר ראינו כל מעשה משה רבינו נשארו</w:t>
      </w:r>
      <w:r w:rsidR="008512C6" w:rsidRPr="008512C6">
        <w:rPr>
          <w:rStyle w:val="HebrewChar"/>
          <w:rFonts w:cs="FrankRuehl" w:hint="cs"/>
          <w:rtl/>
        </w:rPr>
        <w:t>...</w:t>
      </w:r>
      <w:r w:rsidRPr="008512C6">
        <w:rPr>
          <w:rStyle w:val="HebrewChar"/>
          <w:rFonts w:cs="FrankRuehl" w:hint="cs"/>
          <w:rtl/>
        </w:rPr>
        <w:t xml:space="preserve"> ואראה הוא ראיית השכל והדעת, להשיג מפנימיות ארץ ישראל, וזה ניתן לו, דכתיב "הארץ אשר תראה", שיהושע הנחיל לבני ישראל בפועל מה שהשיג משה רבינו ע"ה בדעת בחינת הפנימיות. וזה עצמו נשאר באמת </w:t>
      </w:r>
      <w:r w:rsidRPr="008512C6">
        <w:rPr>
          <w:rStyle w:val="HebrewChar"/>
          <w:rFonts w:cs="FrankRuehl" w:hint="cs"/>
          <w:rtl/>
        </w:rPr>
        <w:lastRenderedPageBreak/>
        <w:t>לדורות גם בגלות, כאשר חכמים הגידו בתפלה יכוון לבו לבית קדשי הקדשים</w:t>
      </w:r>
      <w:r w:rsidR="008512C6" w:rsidRPr="008512C6">
        <w:rPr>
          <w:rStyle w:val="HebrewChar"/>
          <w:rFonts w:cs="FrankRuehl" w:hint="cs"/>
          <w:rtl/>
        </w:rPr>
        <w:t>...</w:t>
      </w:r>
      <w:r w:rsidRPr="008512C6">
        <w:rPr>
          <w:rStyle w:val="HebrewChar"/>
          <w:rFonts w:cs="FrankRuehl" w:hint="cs"/>
          <w:rtl/>
        </w:rPr>
        <w:t xml:space="preserve"> ועתה בתפלה נתקן הפנימיות, שיכולין לכוון בעין השכל לבית קדשי הקדשים כנ"ל, וזה פעל משה רבינו ע"ה בתפלתו "ואראה" כנ"ל. (שם שם תרמ"ג)</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במדרש תנחומא, בואו נשתחוה ונכרעה וכו'</w:t>
      </w:r>
      <w:r w:rsidR="008512C6" w:rsidRPr="008512C6">
        <w:rPr>
          <w:rStyle w:val="HebrewChar"/>
          <w:rFonts w:cs="FrankRuehl" w:hint="cs"/>
          <w:rtl/>
        </w:rPr>
        <w:t>...</w:t>
      </w:r>
      <w:r w:rsidRPr="008512C6">
        <w:rPr>
          <w:rStyle w:val="HebrewChar"/>
          <w:rFonts w:cs="FrankRuehl" w:hint="cs"/>
          <w:rtl/>
        </w:rPr>
        <w:t xml:space="preserve"> אם כן נראה כי על ידי התפלות זוכין להתגלות הארת בית המקדש, ובאמת משה רבינו ע"ה פעל זאת, ולא על חנם התפלל הרבה תפלות אעברה נא ואראה וגו', רק שהכין אל הדורות שראה בתפלה ארץ ישראל, כמו שיהא על ידי ביאת בית המקדש במעשה, כך זכה לראות בכח הדיבור ותפלה, וכן הוא בכל ג' תפלות</w:t>
      </w:r>
      <w:r w:rsidR="008512C6" w:rsidRPr="008512C6">
        <w:rPr>
          <w:rStyle w:val="HebrewChar"/>
          <w:rFonts w:cs="FrankRuehl" w:hint="cs"/>
          <w:rtl/>
        </w:rPr>
        <w:t>...</w:t>
      </w:r>
      <w:r w:rsidRPr="008512C6">
        <w:rPr>
          <w:rStyle w:val="HebrewChar"/>
          <w:rFonts w:cs="FrankRuehl" w:hint="cs"/>
          <w:rtl/>
        </w:rPr>
        <w:t xml:space="preserve"> (שם תבא תרנ"ג, וראה עוד משה-תפלה)</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שם משמואל:</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ונראה לפרש, דהנה במדרש שהקב"ה עצמו שומר ומקיים מצוותיו, וכן אם אדם רוצה לילך בדרך טובים ולעבוד עבודתו ית"ש, הן בתורתו והן במצוותיו כשם שמצוה על כל אדם להיות בעוזרי נפשו</w:t>
      </w:r>
      <w:r w:rsidR="008512C6" w:rsidRPr="008512C6">
        <w:rPr>
          <w:rStyle w:val="HebrewChar"/>
          <w:rFonts w:cs="FrankRuehl" w:hint="cs"/>
          <w:rtl/>
        </w:rPr>
        <w:t>...</w:t>
      </w:r>
      <w:r w:rsidRPr="008512C6">
        <w:rPr>
          <w:rStyle w:val="HebrewChar"/>
          <w:rFonts w:cs="FrankRuehl" w:hint="cs"/>
          <w:rtl/>
        </w:rPr>
        <w:t xml:space="preserve"> בודאי גם הקב"ה מסייעו ומקיים מצוה זו, אך מובן שכל זה באם הכוונה זכה ונקיה לקיים מצות השם לבד, כי השי"ת יודע תעלומות לב, ועל כן הצדיקים דכתיב בהם (תהלים י"ב) "במצותיו חפץ מאד", ודרשו רז"ל (ע"ז י"ט) ולא בשכר מצותיו, בודאי הקב"ה מסייע להם ומגיעים למחוז חפצם. והנה בש"ס (סוטה י"ד) דמשה התאוה לארץ ישראל, וכי לאכול מפריה היה צריך, אלא כדי לקיים מצוות התלויות בה, ואם כן יכול היה משה לבא בזרוע בטענה חזקה, שהשי"ת מחויב לסייעו לבא לארץ ישראל לקיים את המצוות התלויות בה, כי תפלתו זכה בלי תערובת כוונה אחרת. וזה שאמר רש"י, אף על פי שיש להם לצדיקים לתלות במעשיהם הטובים</w:t>
      </w:r>
      <w:r w:rsidR="008512C6" w:rsidRPr="008512C6">
        <w:rPr>
          <w:rStyle w:val="HebrewChar"/>
          <w:rFonts w:cs="FrankRuehl" w:hint="cs"/>
          <w:rtl/>
        </w:rPr>
        <w:t>...</w:t>
      </w:r>
      <w:r w:rsidRPr="008512C6">
        <w:rPr>
          <w:rStyle w:val="HebrewChar"/>
          <w:rFonts w:cs="FrankRuehl" w:hint="cs"/>
          <w:rtl/>
        </w:rPr>
        <w:t xml:space="preserve"> אינם מבקשים מאת הקב"ה אלא מתנת חנם. (דברים ואתחנן תרע"ג)</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 xml:space="preserve">והיינו שמשה רבינו ע"ה כל ימיו היה משתוקק ומתאוה ומצפה לעשות גמר התיקון ושיעביר הרע מן הארץ, וכמה פעמים שהיה עומד על סף תקותו באם היו ישראל עומדים בנסיונם, ונתקלקל הענין, כמו בעגל ובמרגלים, ומכל מקום זאת היתה נחמתו אחרי ראותו שישראל לא הגיעה זכותם לזה, שכאשר יכנס הוא עמהם </w:t>
      </w:r>
      <w:r w:rsidR="00F30F5A" w:rsidRPr="008512C6">
        <w:rPr>
          <w:rStyle w:val="HebrewChar"/>
          <w:rFonts w:cs="FrankRuehl" w:hint="cs"/>
          <w:rtl/>
        </w:rPr>
        <w:lastRenderedPageBreak/>
        <w:t>לארץ, יעשה הוא בעצמו גמר התיקון על ידי המצות התלויות בארץ, ויגביה את הארץ לשמים, ואז ממילא רוח הטומאה יתבער מן הארץ, וכל הרשעה כולה כעשן תכלה, מה שלא היה ביכלתו לעשות כן במדבר, טרם השלים נפשו על ידי המצוות התלויות בארץ, וגם לא היו לו נסיונות כמו ישראל, כי על ידי נסיונות ועמידה בנסיון יכול אדם להשתלם בפעם אחת</w:t>
      </w:r>
      <w:r w:rsidRPr="008512C6">
        <w:rPr>
          <w:rStyle w:val="HebrewChar"/>
          <w:rFonts w:cs="FrankRuehl" w:hint="cs"/>
          <w:rtl/>
        </w:rPr>
        <w:t>...</w:t>
      </w:r>
      <w:r w:rsidR="00F30F5A" w:rsidRPr="008512C6">
        <w:rPr>
          <w:rStyle w:val="HebrewChar"/>
          <w:rFonts w:cs="FrankRuehl" w:hint="cs"/>
          <w:rtl/>
        </w:rPr>
        <w:t xml:space="preserve"> וזאת היתה נחמתו, ועל כן כששמע שאבדה תקותו, נאמר עליו בדרך המליצה שהניח ידיו על ראשו והיה צועק ובוכה. אך לא כן היתה הכונה האלקית, כי באם היו ישראל בעצמם זוכין לעשות גמר התיקון, היו מתעלים ומתרוממים יחד ישראל והארץ</w:t>
      </w:r>
      <w:r w:rsidRPr="008512C6">
        <w:rPr>
          <w:rStyle w:val="HebrewChar"/>
          <w:rFonts w:cs="FrankRuehl" w:hint="cs"/>
          <w:rtl/>
        </w:rPr>
        <w:t>...</w:t>
      </w:r>
      <w:r w:rsidR="00F30F5A" w:rsidRPr="008512C6">
        <w:rPr>
          <w:rStyle w:val="HebrewChar"/>
          <w:rFonts w:cs="FrankRuehl" w:hint="cs"/>
          <w:rtl/>
        </w:rPr>
        <w:t xml:space="preserve"> אבל באם משה לבדו עושה גמר התיקון, על ידי השלמת נפשו על ידי המצוות התלויות בארץ</w:t>
      </w:r>
      <w:r w:rsidRPr="008512C6">
        <w:rPr>
          <w:rStyle w:val="HebrewChar"/>
          <w:rFonts w:cs="FrankRuehl" w:hint="cs"/>
          <w:rtl/>
        </w:rPr>
        <w:t>...</w:t>
      </w:r>
      <w:r w:rsidR="00F30F5A" w:rsidRPr="008512C6">
        <w:rPr>
          <w:rStyle w:val="HebrewChar"/>
          <w:rFonts w:cs="FrankRuehl" w:hint="cs"/>
          <w:rtl/>
        </w:rPr>
        <w:t xml:space="preserve"> מכל מקום ישראל היו נשארים במצבם הקודם כי להם לא היתה מועילה השלמת נפשו כמו שמועילה לארץ</w:t>
      </w:r>
      <w:r w:rsidRPr="008512C6">
        <w:rPr>
          <w:rStyle w:val="HebrewChar"/>
          <w:rFonts w:cs="FrankRuehl" w:hint="cs"/>
          <w:rtl/>
        </w:rPr>
        <w:t>...</w:t>
      </w:r>
      <w:r w:rsidR="00F30F5A" w:rsidRPr="008512C6">
        <w:rPr>
          <w:rStyle w:val="HebrewChar"/>
          <w:rFonts w:cs="FrankRuehl" w:hint="cs"/>
          <w:rtl/>
        </w:rPr>
        <w:t xml:space="preserve"> ואדרבה לישראל יותר טוב שלא יעשה התיקון על ידי משה רבינו ע"ה, כי עוד להם תקוה לעתיד, אבל באם היה גמר התיקון נעשה על ידי משה, שוב לא היה נשאר לישראל במה לזכות</w:t>
      </w:r>
      <w:r w:rsidRPr="008512C6">
        <w:rPr>
          <w:rStyle w:val="HebrewChar"/>
          <w:rFonts w:cs="FrankRuehl" w:hint="cs"/>
          <w:rtl/>
        </w:rPr>
        <w:t>...</w:t>
      </w:r>
      <w:r w:rsidR="00F30F5A" w:rsidRPr="008512C6">
        <w:rPr>
          <w:rStyle w:val="HebrewChar"/>
          <w:rFonts w:cs="FrankRuehl" w:hint="cs"/>
          <w:rtl/>
        </w:rPr>
        <w:t xml:space="preserve"> (שם שם תרע"ה)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ולפי האמור יתבאר הא דאמר משה רבינו ע"ה, ואתחנן אל ה' וגו', וכלל בזה שני ענינים ראויים שתהא תפלתו מקובלת, הראשונה הלשון ואתחנן, שתפלה בלשון זו איננה זקוקה לעת רצון, ובכחה בעצמותה לפתח שערי הרצון העליון, והשנית, אף מבלעדי זה נמי, שהרי היתה בעת ההיא, בעת הידועה, בעת ששערי הרצון העליון היו פתוחים, והיינו אחר כיבוש ארץ סיחון ועוג, שכל עוד שהרשעים בעולם שערי רצון נעולים, למען לא יהנו ממנו גם הרשעים, אחרי שהוא רחמים פשוטים בלי תערובת דין</w:t>
      </w:r>
      <w:r w:rsidR="008512C6" w:rsidRPr="008512C6">
        <w:rPr>
          <w:rStyle w:val="HebrewChar"/>
          <w:rFonts w:cs="FrankRuehl" w:hint="cs"/>
          <w:rtl/>
        </w:rPr>
        <w:t>...</w:t>
      </w:r>
      <w:r w:rsidRPr="008512C6">
        <w:rPr>
          <w:rStyle w:val="HebrewChar"/>
          <w:rFonts w:cs="FrankRuehl" w:hint="cs"/>
          <w:rtl/>
        </w:rPr>
        <w:t xml:space="preserve"> ויש לומר בטעמו של דבר, שהודיע לנו משה רבינו ע"ה את כל אלה, דהנה משה רבינו ע"ה בא להוכיח את ישראל, ועם התוכחה בא נמי לחזק ידים רפות לבל יפלו ביאוש הנורא, לומר הן בעוד משה רבינו ע"ה חי עמנו באנו לכל הקלקולים האלה, מה יהיה עוד אחר פטירת משה רבינו ע"ה, על כן הקדים להראותם איך השי"ת נוהג עמם במדת הרחמים, וכברש"י בפסוק (ג' כ"ט) ונשב בגיא וגו', </w:t>
      </w:r>
      <w:r w:rsidRPr="008512C6">
        <w:rPr>
          <w:rStyle w:val="HebrewChar"/>
          <w:rFonts w:cs="FrankRuehl" w:hint="cs"/>
          <w:rtl/>
        </w:rPr>
        <w:lastRenderedPageBreak/>
        <w:t>ונצמדתם לע"ז, ואף על פי כן ועתה ישראל שמע אל החוקים, והכל מחול לך, ואני לא זכיתי לימחל לי, ועל כן הקדים להציע לפניהם איך תפלתו היתה בתכלית הראויה לקבול תפלות</w:t>
      </w:r>
      <w:r w:rsidR="008512C6" w:rsidRPr="008512C6">
        <w:rPr>
          <w:rStyle w:val="HebrewChar"/>
          <w:rFonts w:cs="FrankRuehl" w:hint="cs"/>
          <w:rtl/>
        </w:rPr>
        <w:t>...</w:t>
      </w:r>
      <w:r w:rsidRPr="008512C6">
        <w:rPr>
          <w:rStyle w:val="HebrewChar"/>
          <w:rFonts w:cs="FrankRuehl" w:hint="cs"/>
          <w:rtl/>
        </w:rPr>
        <w:t xml:space="preserve"> (שם שם תרע"ז)</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במדרש רבה אמר רבי תנחומא מלמד שהיה משה מחבט עצמו לפניהם ואומר להם וכו', ופתח להם פתח שמא יבקשו עליו רחמים. ויש להבין, וכי לא ידע משה רבינו ע"ה את גודל כחו בתפילה, עד שחשב שהם יפעלו בתפילתם עליו יותר ממנו, ולהיפוך אמרו ז"ל (בראשית רבה נ"ג) יפה תפילת החולה מתפילת אחרים עליו, אלא במקום שתפילת אחרים יותר במעלה</w:t>
      </w:r>
      <w:r w:rsidR="008512C6" w:rsidRPr="008512C6">
        <w:rPr>
          <w:rStyle w:val="HebrewChar"/>
          <w:rFonts w:cs="FrankRuehl" w:hint="cs"/>
          <w:rtl/>
        </w:rPr>
        <w:t>...</w:t>
      </w:r>
      <w:r w:rsidRPr="008512C6">
        <w:rPr>
          <w:rStyle w:val="HebrewChar"/>
          <w:rFonts w:cs="FrankRuehl" w:hint="cs"/>
          <w:rtl/>
        </w:rPr>
        <w:t xml:space="preserve"> ובפשיטות יש לומר, שמאחר שכל ביאתו לארץ היתה לתועלתם ולא לו, אם כן הם כדמיון החולה, ויפה תפילת החולה יותר מתפילת אחרים אליו</w:t>
      </w:r>
      <w:r w:rsidR="008512C6" w:rsidRPr="008512C6">
        <w:rPr>
          <w:rStyle w:val="HebrewChar"/>
          <w:rFonts w:cs="FrankRuehl" w:hint="cs"/>
          <w:rtl/>
        </w:rPr>
        <w:t>...</w:t>
      </w:r>
      <w:r w:rsidRPr="008512C6">
        <w:rPr>
          <w:rStyle w:val="HebrewChar"/>
          <w:rFonts w:cs="FrankRuehl" w:hint="cs"/>
          <w:rtl/>
        </w:rPr>
        <w:t xml:space="preserve"> אבל בנידון דידן שמשה רבינו ע"ה התחבט לפני כל קהל ישראל שיתפללו, והוי לה תפלת ציבור, שוב היתה לתפלתם מעלה יתרה, שהיא תפלת הציבור, ותפלת החולה על עצמו, מה שאינו כן תפלת משה רבינו ע"ה, שלא היתה אלא חשיבות תפלת צבור ולא תפלת החולה. (שם עקב תרל"ח)</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פרי צדיק:</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וכן הפירוש כאן רב לך בידי לעולם הבא, היינו בעד דבר זה שלא תפציר בתפלה, כי אם היה מפציר בתפלה היה כח ביד משה רבינו לפעול בתפלתו לבטל הגזירה, אבל רצון השי"ת היה שישאר משה רבינו ע"ה בחוצה לארץ, כדי שעל ידי זה יכניס גם דור המדבר לעתיד</w:t>
      </w:r>
      <w:r w:rsidRPr="008512C6">
        <w:rPr>
          <w:rStyle w:val="HebrewChar"/>
          <w:rFonts w:cs="FrankRuehl" w:hint="cs"/>
          <w:rtl/>
        </w:rPr>
        <w:t>...</w:t>
      </w:r>
      <w:r w:rsidR="00F30F5A" w:rsidRPr="008512C6">
        <w:rPr>
          <w:rStyle w:val="HebrewChar"/>
          <w:rFonts w:cs="FrankRuehl" w:hint="cs"/>
          <w:rtl/>
        </w:rPr>
        <w:t xml:space="preserve"> (דברים ואתחנן א)</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ואם היה משה רבינו ע"ה נכנס לארץ, היה שם ההנהגה על ידי בחינת תורה שבכתב, והיה יורד להם מן מן השמים כמו שיהיה לעתיד לבא, ועמדו זרים ורעו צאנכם וגו', אבל הנהגת ארץ ישראל היא בעצם בבחינת מלכות פה תורה שבעל פה, ולכן לא היה באופן שיכנס משה רבינו ע"ה בפועל לארץ ישראל, וכדי שיקיים המצות שהם תלויים בארץ פעל זאת בכל התפלות שלו ביתר שאת, שעל ידי התשוקה שלו בכל התפלות בא לתכלית המכוון של ביאת הארץ יותר מאשר היה נכנס בפועל</w:t>
      </w:r>
      <w:r w:rsidRPr="008512C6">
        <w:rPr>
          <w:rStyle w:val="HebrewChar"/>
          <w:rFonts w:cs="FrankRuehl" w:hint="cs"/>
          <w:rtl/>
        </w:rPr>
        <w:t>...</w:t>
      </w:r>
      <w:r w:rsidR="00F30F5A" w:rsidRPr="008512C6">
        <w:rPr>
          <w:rStyle w:val="HebrewChar"/>
          <w:rFonts w:cs="FrankRuehl" w:hint="cs"/>
          <w:rtl/>
        </w:rPr>
        <w:t xml:space="preserve"> (שם שם </w:t>
      </w:r>
      <w:r w:rsidR="00F30F5A" w:rsidRPr="008512C6">
        <w:rPr>
          <w:rStyle w:val="HebrewChar"/>
          <w:rFonts w:cs="FrankRuehl" w:hint="cs"/>
          <w:rtl/>
        </w:rPr>
        <w:lastRenderedPageBreak/>
        <w:t>יג)</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מכתב מאליהו:</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ראה משה-כללי חלק ב עמוד כב.</w:t>
      </w:r>
    </w:p>
    <w:p w:rsidR="008512C6" w:rsidRDefault="00F30F5A" w:rsidP="008512C6">
      <w:pPr>
        <w:pStyle w:val="NormalPar"/>
        <w:widowControl w:val="0"/>
        <w:spacing w:before="200" w:line="254" w:lineRule="exact"/>
        <w:jc w:val="both"/>
        <w:rPr>
          <w:rStyle w:val="HebrewChar"/>
          <w:rFonts w:hint="cs"/>
          <w:rtl/>
        </w:rPr>
      </w:pPr>
      <w:r w:rsidRPr="008512C6">
        <w:rPr>
          <w:rStyle w:val="Code01"/>
          <w:rFonts w:hint="cs"/>
          <w:rtl/>
        </w:rPr>
        <w:t>משואות</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רש"י:</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למשואות - פעימות ובהלות שלך יהיו לאויביך, למשואות נצח - לשון חורבן. (תהלים עד ג)</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רד"ק:</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למשואות - שם במקום הפועל להשאות. (שם)</w:t>
      </w:r>
    </w:p>
    <w:p w:rsidR="008512C6" w:rsidRDefault="00F30F5A" w:rsidP="008512C6">
      <w:pPr>
        <w:pStyle w:val="NormalPar"/>
        <w:widowControl w:val="0"/>
        <w:spacing w:before="200" w:line="254" w:lineRule="exact"/>
        <w:jc w:val="both"/>
        <w:rPr>
          <w:rStyle w:val="HebrewChar"/>
          <w:rFonts w:hint="cs"/>
          <w:rtl/>
        </w:rPr>
      </w:pPr>
      <w:r w:rsidRPr="008512C6">
        <w:rPr>
          <w:rStyle w:val="Code01"/>
          <w:rFonts w:hint="cs"/>
          <w:rtl/>
        </w:rPr>
        <w:t>משוכה</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תרגום יונתן:</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הסר משוכתו - אסלק שכינתי. (ישעיה ה ה)</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רש"י:</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משוכתו - גדר השוכך, והיא מקוצים. (שם)</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אברבנאל:</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גדר - מאבנים ועפר שלא יכנסו חיות, ועליו משוכה - קוצים נטועים שלא יכנסו בני אדם. (שם)</w:t>
      </w:r>
    </w:p>
    <w:p w:rsidR="008512C6" w:rsidRDefault="00F30F5A" w:rsidP="008512C6">
      <w:pPr>
        <w:pStyle w:val="NormalPar"/>
        <w:widowControl w:val="0"/>
        <w:spacing w:before="200" w:line="254" w:lineRule="exact"/>
        <w:jc w:val="both"/>
        <w:rPr>
          <w:rStyle w:val="HebrewChar"/>
          <w:rFonts w:hint="cs"/>
          <w:rtl/>
        </w:rPr>
      </w:pPr>
      <w:r w:rsidRPr="008512C6">
        <w:rPr>
          <w:rStyle w:val="Code01"/>
          <w:rFonts w:hint="cs"/>
          <w:rtl/>
        </w:rPr>
        <w:t>משומד</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(ראה גם: אפיקורוס, כופר, מומר)</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ספרא:</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מכם - להוציא את המשומדים, ומה ראית לומר כן, אומרו אדם לרבות המשומדים, מכם להוציא את הגרים, אחר שריבה הכתוב מיעט, תלמוד לומר בני ישראל, מה בני ישראל מקבלי ברית, אף הגרים מקבלי ברית, יצאו המשומדים שאינן מקבלי ברית</w:t>
      </w:r>
      <w:r w:rsidR="008512C6" w:rsidRPr="008512C6">
        <w:rPr>
          <w:rStyle w:val="HebrewChar"/>
          <w:rFonts w:cs="FrankRuehl" w:hint="cs"/>
          <w:rtl/>
        </w:rPr>
        <w:t>...</w:t>
      </w:r>
      <w:r w:rsidRPr="008512C6">
        <w:rPr>
          <w:rStyle w:val="HebrewChar"/>
          <w:rFonts w:cs="FrankRuehl" w:hint="cs"/>
          <w:rtl/>
        </w:rPr>
        <w:t xml:space="preserve"> יצאו המשומדים שאינן בני ברית, שהרי הפרו ברית, וכן הוא אומר זבח רשעים תועבה. (ויקרא פרק ב)</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תרגום אונקלוס:</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כל בן נכר - כל בר ישראל דישתמד. (שמות יב מג)</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lastRenderedPageBreak/>
        <w:t>רמב"ן:</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כל בן נכר - </w:t>
      </w:r>
      <w:r w:rsidR="008512C6" w:rsidRPr="008512C6">
        <w:rPr>
          <w:rStyle w:val="HebrewChar"/>
          <w:rFonts w:cs="FrankRuehl" w:hint="cs"/>
          <w:rtl/>
        </w:rPr>
        <w:t>...</w:t>
      </w:r>
      <w:r w:rsidRPr="008512C6">
        <w:rPr>
          <w:rStyle w:val="HebrewChar"/>
          <w:rFonts w:cs="FrankRuehl" w:hint="cs"/>
          <w:rtl/>
        </w:rPr>
        <w:t>וכן תרגם אונקלוס כל בן נכר, כל בר ישראל דאשתמד, שהתנכר לאחיו ולאביו שבשמים במעשיו הרעים והוא מומר שהזכירו חכמים בכל מקום, ופירושו מנוכר, ושיעורו משומדע, מלשון ואשתמודע יוסף לאחוהי ואינון לא אשתמודעוהי</w:t>
      </w:r>
      <w:r w:rsidR="008512C6" w:rsidRPr="008512C6">
        <w:rPr>
          <w:rStyle w:val="HebrewChar"/>
          <w:rFonts w:cs="FrankRuehl" w:hint="cs"/>
          <w:rtl/>
        </w:rPr>
        <w:t>...</w:t>
      </w:r>
      <w:r w:rsidRPr="008512C6">
        <w:rPr>
          <w:rStyle w:val="HebrewChar"/>
          <w:rFonts w:cs="FrankRuehl" w:hint="cs"/>
          <w:rtl/>
        </w:rPr>
        <w:t xml:space="preserve"> (שם)</w:t>
      </w:r>
    </w:p>
    <w:p w:rsidR="008512C6" w:rsidRDefault="00F30F5A" w:rsidP="008512C6">
      <w:pPr>
        <w:pStyle w:val="NormalPar"/>
        <w:widowControl w:val="0"/>
        <w:spacing w:before="200" w:line="254" w:lineRule="exact"/>
        <w:jc w:val="both"/>
        <w:rPr>
          <w:rStyle w:val="HebrewChar"/>
          <w:rFonts w:hint="cs"/>
          <w:rtl/>
        </w:rPr>
      </w:pPr>
      <w:r w:rsidRPr="008512C6">
        <w:rPr>
          <w:rStyle w:val="Code01"/>
          <w:rFonts w:hint="cs"/>
          <w:rtl/>
        </w:rPr>
        <w:t>משורה</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(ראה גם: מדות)</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ספרא:</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ובמשורה, זו זיר הגדול, ויש אומרים זו קוטית קטנה, ויש אומר זו המחוק. (קדושים פרק ח ו)</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אברבנאל:</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ובמשורה - לא חזר עליה, כי היא קטנה, לרז"ל אחד מל"ג בלוג, ולדעתי הוא כמו מספר. (דברים כה יג)</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מלבי"ם:</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בפירוש שם משורה יש בספרא ג' דעות, לפירוש א' וב' הוא מדת הלח, רק שלפירוש האחד הוא מדה גדולה, שהיא זיד הגדול, מענין סיר המיוחד לבישול, ופירוש במשורה תשתה הוא לפי זה תשתה בסיר הנמאס, ולפירוש הב' היא קיטית קטנה, והיא מדה קטנה, אחד מל"ו בלוג, ופירוש הג' הוא המחק, מענין אם יתגדל המשור, הכלי הנוסר ומחלק בעצמים שכן המחק חולק חלק הנמדד. (הכרמל)</w:t>
      </w:r>
    </w:p>
    <w:p w:rsidR="008512C6" w:rsidRDefault="00F30F5A" w:rsidP="008512C6">
      <w:pPr>
        <w:pStyle w:val="NormalPar"/>
        <w:widowControl w:val="0"/>
        <w:spacing w:before="200" w:line="254" w:lineRule="exact"/>
        <w:jc w:val="both"/>
        <w:rPr>
          <w:rStyle w:val="HebrewChar"/>
          <w:rFonts w:hint="cs"/>
          <w:rtl/>
        </w:rPr>
      </w:pPr>
      <w:r w:rsidRPr="008512C6">
        <w:rPr>
          <w:rStyle w:val="Code01"/>
          <w:rFonts w:hint="cs"/>
          <w:rtl/>
        </w:rPr>
        <w:t>משוש</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(ראה גם: שמחה, ששון)</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מלבי"ם:</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ישיש עליך - משוש הם הסימנים החיצוניים להוראת השמחה, והשמחה היא בלב. (צפניה ג יז)</w:t>
      </w:r>
    </w:p>
    <w:p w:rsidR="008512C6" w:rsidRDefault="00F30F5A" w:rsidP="008512C6">
      <w:pPr>
        <w:pStyle w:val="NormalPar"/>
        <w:widowControl w:val="0"/>
        <w:spacing w:before="200" w:line="254" w:lineRule="exact"/>
        <w:jc w:val="both"/>
        <w:rPr>
          <w:rStyle w:val="HebrewChar"/>
          <w:rFonts w:hint="cs"/>
          <w:rtl/>
        </w:rPr>
      </w:pPr>
      <w:r w:rsidRPr="008512C6">
        <w:rPr>
          <w:rStyle w:val="Code01"/>
          <w:rFonts w:hint="cs"/>
          <w:rtl/>
        </w:rPr>
        <w:t>משוא פנים</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ראה: אלקים-מדות, פנים.</w:t>
      </w:r>
    </w:p>
    <w:p w:rsidR="008512C6" w:rsidRDefault="00F30F5A" w:rsidP="008512C6">
      <w:pPr>
        <w:pStyle w:val="NormalPar"/>
        <w:widowControl w:val="0"/>
        <w:spacing w:before="200" w:line="254" w:lineRule="exact"/>
        <w:jc w:val="both"/>
        <w:rPr>
          <w:rStyle w:val="HebrewChar"/>
          <w:rFonts w:hint="cs"/>
          <w:rtl/>
        </w:rPr>
      </w:pPr>
      <w:r w:rsidRPr="008512C6">
        <w:rPr>
          <w:rStyle w:val="Code01"/>
          <w:rFonts w:hint="cs"/>
          <w:rtl/>
        </w:rPr>
        <w:t>משח - משיחה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(ראה גם: כהונה-מלואים, משיח, משכן, שמן </w:t>
      </w:r>
      <w:r w:rsidRPr="008512C6">
        <w:rPr>
          <w:rStyle w:val="HebrewChar"/>
          <w:rFonts w:cs="FrankRuehl" w:hint="cs"/>
          <w:rtl/>
        </w:rPr>
        <w:lastRenderedPageBreak/>
        <w:t>המשחה)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ומשחת בו את אהל מועד, ואת ארון העדות. ואת השולחן ואת כל כליו ואת המנורה הטהורה ואת כליה, ואת מזבח הקטורת. ואת מזבח העולה ואת כל כליו, ואת הכיור ואת כנו. וקדשת אותם והיו קדש קדשים, כל הנוגע בהם יקדש. ואת אהרן ואת בניו תמשח, וקדשת אותם לכהן לי. (שמות ל כו)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ויקח שמואל את קרן השמן וימשח אותו בקרב אחיו ותצלח רוח ה' אל דוד מהיום ההוא ומעלה, ויקם שמואל וילך הרמתה. (שמואל טז יג)</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ויקח צדוק הכהן את קרן השמן מן האהל וימשח את שלמה, ויתקעו בשופר ויאמרו כל העם יחי המלך שלמה. (מלכים א כ לט)</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ויקם ויבא הביתה ויצק השמן על ראשו, ויאמר לו כה אמר ה' אלקי ישראל משחתיך למלך על עם ה' אל ישראל. (שם ב ט ו)</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ספרא: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זאת משחת אהרן ומשחת בניו, כדיי הוא אהרן בעצמו וכדיי בניו בעצמם, רבי יהודה אומר יכול יהו אהרן ובניו צריכים לשמן המשחה לעתיד לבא, תלמוד לומר זאת משחת אהרן ומשחת בניו, הא מה אני מקיים אלה שני בני היצהר העומדים על אדון כל הארץ, זה אהרן ודוד. (צו פרק יח)</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ממנו נמשחו אהרן ובניו כל שבעת ימי המילואים, ממנו נמשחו כהנים גדולים ומלכים, ואפילו כהן גדול בן כהן גדול טעון משיחה, ואין מושחים מלך בן מלך, ומפני מה משחו את שלמה, מפני מחלקותו של אדוניהו, ואת יואש מפני מחלקותו של יהויקים שהיה גדול ממנו שתי שנים</w:t>
      </w:r>
      <w:r w:rsidRPr="008512C6">
        <w:rPr>
          <w:rStyle w:val="HebrewChar"/>
          <w:rFonts w:cs="FrankRuehl" w:hint="cs"/>
          <w:rtl/>
        </w:rPr>
        <w:t>...</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וימשח את המשכן ואת כל אשר בו, לא כמשחת אהרן ובניו שלאחר שמלביש היה מושחם, וכן הוא אומר כשמן הטוב על הראש, יכול שמשחם עד שלא הלבישם, תלמוד לומר היורד על פי מדותיו, אבל משחת כל הכלים כל כלי וכלי בפני עצמו טעון משיחה, שנאמר וימשח את המזבח ואת כל כליו ואת הכיור ואת כנו לקדשם, הא למדת שכל כלי וכלי טעון משיחה בפני עצמו. (שם פרשת מלואים י)</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lastRenderedPageBreak/>
        <w:t>ספרי:</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וימשח אותו ויקדש אותו ואת כל כליו, שומע אני ראשון ראשון שנמשח היא קדוש, תלמוד לומר וימשחם ויקדש אותם, מגיד שלא קידש אחד מהם עד שנמשחו כולם. וימשחם מבפנים ומבחוץ, רבי יאשיה אומר מידת הלח נמשחו מבפנים ולא נמשחו מבחוץ, ומידת היבש לא נמשחו לא מבפנים ולא מבחוץ, תדע לך שאין מקודשות, שנאמר ממושבותיכם תביאו לחם תנופה שתים שני עשרונים, הוא אימתי הן לה' לאחר שנאפו, רבי אומר וימשחם ויקדש אותם, למה נאמר, והלא כבר נאמר וימשח אותו ויקדש אותו, ומה תלמוד לומר וימשחם ויקדש אותם, מגיד שבמשיחתן של אילו הוקדשו כל הכלים לעתיד לבא. (נשא מד)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בבלי</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ובו נמשח משכן וכליו, ואהרן ובניו כל שבעת ימי המלואים, ובו נמשחו כהנים גדולים ומלכים, ואפילו כהן גדול בן כהן גדול טעון משיחה ואין מושחים מלך בן מלך, ואם תאמר מפני מה משחו את שלמה, מפני מחלוקתו של אדוניה, ואת יואש מפני עתליה, ואת יהואחז מפני יהויקים שהיה גדול ממנו שתי שנים</w:t>
      </w:r>
      <w:r w:rsidRPr="008512C6">
        <w:rPr>
          <w:rStyle w:val="HebrewChar"/>
          <w:rFonts w:cs="FrankRuehl" w:hint="cs"/>
          <w:rtl/>
        </w:rPr>
        <w:t>...</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אמר מר, ואפילו כהן גדול בן כהן גדול טעון משיחה, מנלן, דכתיב והכהן המשיח תחתיו מבניו, נימא קרא והכהן מתחתיו מבניו, מאי המשיח, קא משמע לן דמבניו דכהן גדול, אי הוי משיח הוי כהן גדול, ואי לא לא הוי כהן גדול. אמר מר ואין מושחין מלך בן מלך, מנלן, אמר רב אחא בר יעקב דכתיב למען יאריך ימים על ממלכתו וגו', ירושה היא לכם, ומנלן דכי איכא מחלוקת בעי משיחה, ולא כל דבעי מלכא מורית מלכותא לבניה, אמר רב פפא אמר קרא הוא ובניו בקרב ישראל, בזמן ששלום בישראל קרינא ביה הוא ובניו, ואפילו בלא משיחה. תנא, אף יהוא בן נמשי לא נמשח אלא מפני מחלוקתו של יורם, ותיפוק ליה משום דראשון הוא, חסורי מחסרא והכי קתני, מלכי בית דוד משוחין, מלכי ישראל אין משוחין, מנלן, אמר רבא אמר קרא קום משחהו כי זה וגו', זה טעון משיחה, ואין אחר טעון משיחה. אמר מר אף יהוא בן נמשי לא נמשח אלא מפני מחלקותו של יורם, ומשום </w:t>
      </w:r>
      <w:r w:rsidRPr="008512C6">
        <w:rPr>
          <w:rStyle w:val="HebrewChar"/>
          <w:rFonts w:cs="FrankRuehl" w:hint="cs"/>
          <w:rtl/>
        </w:rPr>
        <w:lastRenderedPageBreak/>
        <w:t>מחלוקתו של יורם בן אחאב נמעול בשמן, כדאמר רב פפא באפרסמא דכיא, הכי נמי באפרסמא דכיא. (הוריות יא ב)</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ירושלמי:</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אין מושחין את המלכים אלא על גבי המעין, שנאמר והרכבתם את שלמה בני על הפרדה אשר לי והורדתם אותו אל גיחון ומשח אותו שם צדוק הכהן ונתן הנביא וגו'</w:t>
      </w:r>
      <w:r w:rsidRPr="008512C6">
        <w:rPr>
          <w:rStyle w:val="HebrewChar"/>
          <w:rFonts w:cs="FrankRuehl" w:hint="cs"/>
          <w:rtl/>
        </w:rPr>
        <w:t>...</w:t>
      </w:r>
      <w:r w:rsidR="00F30F5A" w:rsidRPr="008512C6">
        <w:rPr>
          <w:rStyle w:val="HebrewChar"/>
          <w:rFonts w:cs="FrankRuehl" w:hint="cs"/>
          <w:rtl/>
        </w:rPr>
        <w:t xml:space="preserve"> שאול ויהוא נמשחו מן הפך, שהיתה מלכותן מלכות עוברת, דוד ושלמה נמשחו מן הקרן, שהיתה מלכותן מלכות קיימת</w:t>
      </w:r>
      <w:r w:rsidRPr="008512C6">
        <w:rPr>
          <w:rStyle w:val="HebrewChar"/>
          <w:rFonts w:cs="FrankRuehl" w:hint="cs"/>
          <w:rtl/>
        </w:rPr>
        <w:t>...</w:t>
      </w:r>
      <w:r w:rsidR="00F30F5A" w:rsidRPr="008512C6">
        <w:rPr>
          <w:rStyle w:val="HebrewChar"/>
          <w:rFonts w:cs="FrankRuehl" w:hint="cs"/>
          <w:rtl/>
        </w:rPr>
        <w:t xml:space="preserve"> (סוטה לה 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תנו רבנן, כיצד מושחין את המלכים כמין נזר, ואת הכהנים כמי כי, אמר רב מנשיא בר גדא, כמין כף יוני. תני חדא בתחלה מוצקין שמן על ראשו, ואחר כך נותנין לו שמן בין ריסי עיניו, ותניא אחריתי, בתחלה נותנין לו שמן בין ריסי עיניו, ואחר כך מוצקים לו שמן על ראשו. תנאי היא, איכא דאמרי משיחה עדיפא, ואיכא דאמרי יציקה עדיפא, מאן דאמר יציקה עדיפא, דכתיב ויצוק משמן המשחה על ראש אהרן וימשח אותו לקדשו, ומאן דאמר משיחה עדיפא, מאי טעמא, קסבר שכן אתה מוצא אצל כלי שרת, והכתיב ויצוק ובסוף וימשח, הכי קאמר, מאי טעם ויצוק משום דוימשח.</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תנו רבנן כשמן הטוב וגו', ויורד על הזקן זקן אהרן וגו', כמין שני טפי מרגליות היו תלויות לאהרן בזקנו, אמר רב פפא תנא כשהוא מספר עולות ויושבות לו בעיקר זקנו, ועל דבר זה היה משה דואג, אמר שמא חס ושלום מעלתי בשמן המשחה, יצתה בת קול ואמרה כשמן הטוב וגו' כטל חרמון וגו', מה טל חרמון אין בו מעילה, אף שמן המשחה שבזקן אהרן אין בו מעילה</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תנו רבנן אין מושחים את המלכים אלא על המעיין, כדי שתמשך מלכותם, שנאמר ויאמר המלך להם קחו עמכם את עבדי אדוניכם והורדתם אותו אל גיחון</w:t>
      </w:r>
      <w:r w:rsidR="008512C6" w:rsidRPr="008512C6">
        <w:rPr>
          <w:rStyle w:val="HebrewChar"/>
          <w:rFonts w:cs="FrankRuehl" w:hint="cs"/>
          <w:rtl/>
        </w:rPr>
        <w:t>...</w:t>
      </w:r>
      <w:r w:rsidRPr="008512C6">
        <w:rPr>
          <w:rStyle w:val="HebrewChar"/>
          <w:rFonts w:cs="FrankRuehl" w:hint="cs"/>
          <w:rtl/>
        </w:rPr>
        <w:t xml:space="preserve"> רמה קרני באלקי, רמה קרני ולא רמה פכי, דוד ושלמה שנמשחו בקרן נמשכה מלכותן, שאול ויהוא שנמשחו בפך לא נמשכה מלכותן.</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המשוח בשמן המשחה, תנו רבנן, משיח, יכול מלך, תלמוד לומר כהן, אי כהן יכול מרובה בגדים, תלמוד לומר משיח, אי משיח יכול </w:t>
      </w:r>
      <w:r w:rsidRPr="008512C6">
        <w:rPr>
          <w:rStyle w:val="HebrewChar"/>
          <w:rFonts w:cs="FrankRuehl" w:hint="cs"/>
          <w:rtl/>
        </w:rPr>
        <w:lastRenderedPageBreak/>
        <w:t>משוח מלחמה, תלמוד לומר והכהן המשיח, שאינו משיח על גביו</w:t>
      </w:r>
      <w:r w:rsidR="008512C6" w:rsidRPr="008512C6">
        <w:rPr>
          <w:rStyle w:val="HebrewChar"/>
          <w:rFonts w:cs="FrankRuehl" w:hint="cs"/>
          <w:rtl/>
        </w:rPr>
        <w:t>...</w:t>
      </w:r>
      <w:r w:rsidRPr="008512C6">
        <w:rPr>
          <w:rStyle w:val="HebrewChar"/>
          <w:rFonts w:cs="FrankRuehl" w:hint="cs"/>
          <w:rtl/>
        </w:rPr>
        <w:t xml:space="preserve"> (הוריות יב 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שמואל:</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ותרם כראם קרני (תהלים ל"ב) רבי יהודה בן גירון ורבי יהושע דסכנין בשם רבי לוי, חד אמר שאול נמשח ומגינו לא נמשחה, וחד אמר לא הוא ולא מגינו, אמר דוד אנא כליית משחא דרבותא, ותרם כראם קרני בלותי בשמן רענן. (פרשה יט)</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ילקוט שמעוני:</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ומערב</w:t>
      </w:r>
      <w:r w:rsidRPr="008512C6">
        <w:rPr>
          <w:rStyle w:val="HebrewChar"/>
          <w:rFonts w:cs="FrankRuehl" w:hint="cs"/>
          <w:rtl/>
        </w:rPr>
        <w:t>...</w:t>
      </w:r>
      <w:r w:rsidR="00F30F5A" w:rsidRPr="008512C6">
        <w:rPr>
          <w:rStyle w:val="HebrewChar"/>
          <w:rFonts w:cs="FrankRuehl" w:hint="cs"/>
          <w:rtl/>
        </w:rPr>
        <w:t xml:space="preserve"> ואת החומץ בשמן, מפני שאמרו השמן אינו מקבל מעל, לפיכך מושחין בו מלכים. (שמות פרק כב, שמג)</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ומשחת בו - כל המשיחות כמין כ"ף, חוץ משל מלכים שהן כמין נזר. (שמות ל כו)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ויצק וימשח - בתחילה יוצק על ראשו, ואחר כך נותן בין ריסי עיניו, ומושך באצבעו מזה לזה. (ויקרא ח יב)</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למשחה - לגדולה. (במדבר יח ח)</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אבן עזרא: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על ראש אהרן לבדו, כי הוא הכהן המשיח, והנה זה היה לפני שומו המצנפת על ראשו, כי על הראש יצוק לבדו, וכתוב כשמן הטוב על הראש יורד על הזקן זקן אהרן. (שמות כט ז)</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ואשר יתן ממנו על זר - שאינו ממשפחת אהרן, אמר הגאון ז"ל, קבלה היתה ביד ישראל שימשח דוד וזרעו משמן המשחה, לא מלכים אחרים, והוצרך לפרש ככה בעבור שלקח צדוק משמן המשחה שהיה באהל מועד ומשח בו את שלמה. ויפת אמר כי על זר שלא מבני ישראל, ולא דבר נכונה, כי הנה "והזר הקרב יומת", ופירש "למען אשר לא יקרב איש זר אשר לא מזרע אהרן הוא"</w:t>
      </w:r>
      <w:r w:rsidR="008512C6" w:rsidRPr="008512C6">
        <w:rPr>
          <w:rStyle w:val="HebrewChar"/>
          <w:rFonts w:cs="FrankRuehl" w:hint="cs"/>
          <w:rtl/>
        </w:rPr>
        <w:t>...</w:t>
      </w:r>
      <w:r w:rsidRPr="008512C6">
        <w:rPr>
          <w:rStyle w:val="HebrewChar"/>
          <w:rFonts w:cs="FrankRuehl" w:hint="cs"/>
          <w:rtl/>
        </w:rPr>
        <w:t xml:space="preserve"> ולפי דעתי כי כל המצוות אמת הם לדורות ישראל, כמו שלא יעלו עולה רק במקום הנבחר, והנה גדעון ושמואל גם אליהו בהר הכרמל העלו עולות</w:t>
      </w:r>
      <w:r w:rsidR="008512C6" w:rsidRPr="008512C6">
        <w:rPr>
          <w:rStyle w:val="HebrewChar"/>
          <w:rFonts w:cs="FrankRuehl" w:hint="cs"/>
          <w:rtl/>
        </w:rPr>
        <w:t>...</w:t>
      </w:r>
      <w:r w:rsidRPr="008512C6">
        <w:rPr>
          <w:rStyle w:val="HebrewChar"/>
          <w:rFonts w:cs="FrankRuehl" w:hint="cs"/>
          <w:rtl/>
        </w:rPr>
        <w:t xml:space="preserve"> והנה הכל הוראת שעה, גם ככה נוכל לומר בדברי שלמה, כי על הוראת שעה ביד נתן הנביא או גד נמשח בשמן </w:t>
      </w:r>
      <w:r w:rsidRPr="008512C6">
        <w:rPr>
          <w:rStyle w:val="HebrewChar"/>
          <w:rFonts w:cs="FrankRuehl" w:hint="cs"/>
          <w:rtl/>
        </w:rPr>
        <w:lastRenderedPageBreak/>
        <w:t>המשחה. (שם ל לג)</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רמב"ן:</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למשחה בהם - להתגדל בהם, שיש משיחה שהיא לשון שררה, כמו "לך נתתים למשחה", "אל תגעו במשיחי", לשון רש"י. ואולי כן הוא כי בעבור ששררת ישראל למשוחים היא, למלך ולכהן גדול, ישאילו הלשון לכל שררה, וכן "ומשחת את חזאל למלך על ארם, ואת אלישע בן שפט תמשח לנביא תחתיך". אבל בכאן הנכון הוא "למשחה בהם", למשוח בבגדים הכהנים הגדולים מבניו, ולמלא בם את ידם, להקריב הקרבנות, וכן "לך נתתים למשחה", שנתתים להיות שלך, בעבור שמשחתיך לכהן לי, וכן "אל תגעו במשיחי", כי הנוגע בהם נוגע במשיחי ה' העתידים לצאת מהם, כמו שאמר "ומלכים מחלציך יצאו", "מלכי עמים ממנה יהיו". ויתכן שנאמר עוד כי "ומשחת שם את חזאל למלך על ארם", שישלח לו שמן למשחו למלך, להודיעו כי דבר ה' הוא, ועשה כן אלישע במצות רבו, כאשר הגיד לו שימלוך, ואף על פי שלא נכתב שם, ומשח אלישע לנביא תחתיך, ואולי כן עשו בכורש אשר משחוהו כמלכי ישראל, בעבור שידע כי נביא בישראל המליך אותו, ויקרא את שמו בעבור ה', ולכך אמר "למשיחו לכרש". ורבותינו אמרו, וכי כרש משיח הוא וכו', והנה כולן משיחות ממש, והכתוב שאמר "רוח ה' אלקים עלי יען משח ה' אותי לבשר ענוים", דרך משל, שימשיל רוח הקדש אשר תחול עליו לשמן הטוב, כענין שנאמר, טוב שם משמן טוב. (שם כט כט)</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 xml:space="preserve">והנראה בעיני כי לא היתה משיחת הבנים ביציקת שמן על ראשם, כי לא נאמר זה אלא באהרן, "ויצקת על ראשו ומשחת אותו" ולא הזכיר שם במשיחת הבנים כלל שלא היה ביציקה כמוהו, ויתכן שלא היתה בבנים משיחה, זולתי ההזאות שהזה משמן המשחה על בניו ועל בגדיהם, וכן נראה בפרשת "וזה הדבר", שצוה למשח האב, "ולקחת את שמן המשחה ויצקת על ראשו", ולא צוה למשח הבנים כלל, לא ביציקה ולא במשיחה. אבל בפרשת הקמת המשכן אומר "ומשחת אותם כאשר משחת את אביהם", שלא הזכיר שם הזאות כלל, וכן </w:t>
      </w:r>
      <w:r w:rsidR="00F30F5A" w:rsidRPr="008512C6">
        <w:rPr>
          <w:rStyle w:val="HebrewChar"/>
          <w:rFonts w:cs="FrankRuehl" w:hint="cs"/>
          <w:rtl/>
        </w:rPr>
        <w:lastRenderedPageBreak/>
        <w:t>בפרשת השמן, ולא הוזכרו משיחה והזאות בבנים במקום אחר, לכך אני אומר שלא עשה בהם אלא אחת מהם, והן ההזאות. (ויקרא ח י)</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רד"ק:</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קרנך - שהיה מזומן באוהל מועד עם שמן המשחה על פי הנביאים למשיחת מלכי בית דוד, ותחלה היה יוצק על ראש המלך, ואחר כך מושך כמין נזר בין ריסי עיניו, ואחר כך יוצק הנשאר בקרן על ראשו. (ש"א טז 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קרן השמן - זו מדת המשיחה, ממנו יוצק על ראש המלך וכו', ויש אומרים שקודם מושך בין הריסים והשאר יוצק על ראשו. (מ"א א לט)</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למשיחו - על שם המינוי. (ישעיה מה 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משנה תורה: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אין מושחין ממנו (משמן המשחה) לדורות אלא כהנים גדולים, ומשוח מלחמה, ומלכי בית דוד בלבד, אפילו כהן בן כהן מושחין אותו, שנאמר "והכהן המשיח תחתיו מבניו" וגו', בבית שני שלא היה שם שמן המשחה, היה כהן גדול מתרבה בלבישת בגדים בלבד, שהיה לובש בגדי כהונה גדולה.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כיצד מושחים את הכהן, יוצק את השמן על ראשו, וסך ממנו על גבי עיניו כמין כי יונית, שנאמר "ויצק משמן המשחה על ראש אהרן וימשח אותו לקדשו". ומלכי בית דוד מושחין אותן כמין נזר על ראשו, ולא ימשח במקומות אחרות, ולא ירבה בשמן.</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הנותן משמן המשחה על גבי מלך או כהן גדול שכבר נמשחו, פטור, שנאמר "ואשר יתן ממנו על זר", ואין אלו זרים אצלו, אבל הסך ממנו אפילו למלך וכהן גדול חייב, שנאמר "על בשר אדם לא ייסך", כי כל אדם במשמע, וכהן גדול שנטל שמן המשחה מראשו וסך במיעיו חייב כרת, והוא שיסוך ממנו בכזית.</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אין מושחין את המלך אלא על גבי המעיין, ואין מושחין מלך בן מלך, שהמלכות ירושה למלך לעולם, שנאמר "הוא ובניו בקרב ישראל", ואם היתה שם מחלוקת מושחין אותו, כדי לסלק המחלוקת, ולהודיע לכל שזהו מלך לבדו, כמו שמשחו שלמה מפני מחלוקת אדוניהו, ויואש מפני עתליה, ויהואחז מפני יהויקים אחיו. וזה </w:t>
      </w:r>
      <w:r w:rsidRPr="008512C6">
        <w:rPr>
          <w:rStyle w:val="HebrewChar"/>
          <w:rFonts w:cs="FrankRuehl" w:hint="cs"/>
          <w:rtl/>
        </w:rPr>
        <w:lastRenderedPageBreak/>
        <w:t>שמשח אלישע ליהוא לא בשמן המשחה משחו, אלא בשמן אפרסמון, ודבר זה מסורת ביד החכמים.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כל כלי המקדש שעשה משה במדבר לא נתקדשו אלא במשיחתן בשמן המשחה, שנאמר "וימשחם ויקדש אותם", ודבר זה אינו נוהג לדורות, אלא הכלים כולן, שנשתמשו בהן במקדש במלאכתן נתקדשו, שנאמר "אשר ישרתו בם בקודש", בשירות הם מתקדשין. (כלי מקדש פרק א ז והלאה)</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אין מושחין מלכי ישראל בשמן המשחה אלא בשמן אפרסמון, ואין ממנין אותן בירושלים לעולם, אלא מלך ישראל מזרע דוד, ואין מושחין אלא זרע דוד, כשמושחין מלכי בית דוד אין מושחין אותן אלא על המעין. אין מושחין מלך בן מלך, אלא אם כן היתה שם מחלוקת או מלחמה מושחין אותו, כדי לסלק המחלוקת, לפיכך משחו שלמה מפני אדוניה, ויואש מפני עתליה, ומשחו יהואחז מפני יהויקים אחיו. (מלכים א י)</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אברבנאל:</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והזית על אהרן - המשיחה הראשונה היתה רק לאהרן לכהונה גדולה, וזו השניה לאהרן ולבניו לכהונה, ומעורב בה דם מהמזבח, מקום עבודתם. (ויקרא ח ל)</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מהר"ל:</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אל תגעו במשיחי, פירוש כי תינוקות של בית רבן נקראים משיחי, כי המשוח הוא מקבל הקדושה, כי כל דבר הנמשח הוא מקבל הקדושה והוא גשמי, ולכך תינוקות של בית רבן מקבלים התורה, ובדבר זה נמשחו, ובנביאי אל תרעו, אלו תלמידי חכמים עצמם שיש להם השכל הנבדל שנקראים נביאים, שמכח חכמתם יוכלו להשיג ולדעת אף הנולד, כמו שאמרו ז"ל איזהו חכם הרואה את הנולד, לפיכך נקראו תינוקות של בית רבן משיחי, ותלמידי חכמים עצמם נביאים, כי תינוקות של בית רבן נקראים מקבלים קדושת החכמה, כמו שמקבל הנמשח</w:t>
      </w:r>
      <w:r w:rsidR="008512C6" w:rsidRPr="008512C6">
        <w:rPr>
          <w:rStyle w:val="HebrewChar"/>
          <w:rFonts w:cs="FrankRuehl" w:hint="cs"/>
          <w:rtl/>
        </w:rPr>
        <w:t>...</w:t>
      </w:r>
      <w:r w:rsidRPr="008512C6">
        <w:rPr>
          <w:rStyle w:val="HebrewChar"/>
          <w:rFonts w:cs="FrankRuehl" w:hint="cs"/>
          <w:rtl/>
        </w:rPr>
        <w:t xml:space="preserve"> כי תנוקות של בית רבן נקראים משיחי, כי המשיח הוא קדוש, וכן תנוקות של בית רבן הם קדושים, וזה אמרם שהוא הבל פיהם של </w:t>
      </w:r>
      <w:r w:rsidRPr="008512C6">
        <w:rPr>
          <w:rStyle w:val="HebrewChar"/>
          <w:rFonts w:cs="FrankRuehl" w:hint="cs"/>
          <w:rtl/>
        </w:rPr>
        <w:lastRenderedPageBreak/>
        <w:t>תינוקות של בית רבן. (חדושי אגדות שבת קיח ב)</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מלבי"ם: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ביום המשח אותו - רק אהרן, דעל בניו רק הזה, ובכל זאת נקראים "הכהנים המשוחים", וכן בבמדבר רבה פרשה י"ב. (ויקרא ו יג)</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שמן המשחה - נראה שאהרן לבד נמשח כל ז' הימים, ובניו רק בשמיני למלואים, ועל כן לא הזכיר משיחתם בסדר המלואים, ורק בהקמת המשכן, "ומשחת אותם" וגו'. ולשטת רבי יוסי נמשחו כל ח', ומה שכהן גדול בן כהן צריך משיחה ולא מלך בן מלך, כי המלכות היא ירושה, וכהן גדול רק אם ממלא מקום אביו. (שם ח ל)</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רש"ר הירש:</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ויצק שמן על ראשה - כדוגמת כלי מקדש, מה שמן אינו מתערב בשאר משקים, אף החפץ הזה יבדל משאר חפצים להיות קודש</w:t>
      </w:r>
      <w:r w:rsidR="008512C6" w:rsidRPr="008512C6">
        <w:rPr>
          <w:rStyle w:val="HebrewChar"/>
          <w:rFonts w:cs="FrankRuehl" w:hint="cs"/>
          <w:rtl/>
        </w:rPr>
        <w:t>...</w:t>
      </w:r>
      <w:r w:rsidRPr="008512C6">
        <w:rPr>
          <w:rStyle w:val="HebrewChar"/>
          <w:rFonts w:cs="FrankRuehl" w:hint="cs"/>
          <w:rtl/>
        </w:rPr>
        <w:t xml:space="preserve"> (בראשית כח יח)</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שמן המשחה - מלשון משה, הפרדה מהכללי הפשוט, לרש"י המשיחה בצורת אומגה יונית, אמנם לפי המשנה כלים כ' ז' כמין כי יונית, שהוא בצורת אקס, ורומז להתפשטות לכל הכיוונים. (שמות כט ח)</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העמק דבר:</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וימשח אותו לקדשו - דיש משיחה במלך, ומועילה לרוח עוז וגבורה, לכך כיון משה במשיחה זו שיהא לקדשו. (ויקרא ח י)</w:t>
      </w:r>
    </w:p>
    <w:p w:rsidR="008512C6" w:rsidRDefault="00F30F5A" w:rsidP="008512C6">
      <w:pPr>
        <w:pStyle w:val="NormalPar"/>
        <w:widowControl w:val="0"/>
        <w:spacing w:before="200" w:line="254" w:lineRule="exact"/>
        <w:jc w:val="both"/>
        <w:rPr>
          <w:rStyle w:val="HebrewChar"/>
          <w:rFonts w:hint="cs"/>
          <w:rtl/>
        </w:rPr>
      </w:pPr>
      <w:r w:rsidRPr="008512C6">
        <w:rPr>
          <w:rStyle w:val="Code01"/>
          <w:rFonts w:hint="cs"/>
          <w:rtl/>
        </w:rPr>
        <w:t>משחית</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(ראה גם: מלאך המות, סט"א, שדים, שחת, שטן)</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זהר:</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תא חזי, כשהקב"ה הביא מבול על העולם, כדי להשחית הכל, אמר לו הקב"ה לנח, אתה צריך להשמר שלא להראות עצמך לפני המשחית, (שהוא מלאך המות), שלא ישלוט עליך. משום שאין מי שיגן עליו. כיון שנקרב הקרבן שהקריב נח, אז נתבשם העולם, ולא נתבשם כל כך עד שעמדו ישראל על הר סיני, כיון שעמדו ישראל </w:t>
      </w:r>
      <w:r w:rsidRPr="008512C6">
        <w:rPr>
          <w:rStyle w:val="HebrewChar"/>
          <w:rFonts w:cs="FrankRuehl" w:hint="cs"/>
          <w:rtl/>
        </w:rPr>
        <w:lastRenderedPageBreak/>
        <w:t>על הר סיני אז נתבשם העולם, והמשחית לא נמצא עוד בעולם, ורצה הקב"ה בזמן ההוא, להעביר המשחית ההוא מן העולם, (דהיינו שיבולע המות לנצח), אבל ישראל חטאו לימים מועטים בזמן ההוא, ועשו את העגל, ואז מה כתוב, ויתנצלו בני ישראל את עדים מהר חורב, ועדים הוא סוד השם הקדוש, ושהעטיר אותם הקב"ה, ונלקח מהם, אז שלט המשחית על העולם וחזר כמקודם, כזמן ההוא שהיה שולט בעולם ועושה דין (בבני אדם). (פקודי קטו, ועיין שם עוד)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מכילתא:</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ואתם לא תצאו - מגיד משנתנה רשות למשחית לחבל אינו מבחין בין צדיק לרשע, שנאמר, לך עמי בא בחדריך וסגור דלתך בעדך וגו'</w:t>
      </w:r>
      <w:r w:rsidR="008512C6" w:rsidRPr="008512C6">
        <w:rPr>
          <w:rStyle w:val="HebrewChar"/>
          <w:rFonts w:cs="FrankRuehl" w:hint="cs"/>
          <w:rtl/>
        </w:rPr>
        <w:t>...</w:t>
      </w:r>
      <w:r w:rsidRPr="008512C6">
        <w:rPr>
          <w:rStyle w:val="HebrewChar"/>
          <w:rFonts w:cs="FrankRuehl" w:hint="cs"/>
          <w:rtl/>
        </w:rPr>
        <w:t xml:space="preserve"> (בא פרשה יא)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רמב"ן:</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ואתם לא תצאו רש"י (כבמכילתא), ולא הבינותי דבריו, במה שאמר ולילה רשות למחבלים הוא, שנאמר "בו תרמוש כל חיתו יער", וכי אסור לאדם בכל לילה לצאת מפתח ביתו עד בקר מן המקרא הזה, והיה לו לומר שהלילה הזה נתנה בו רשות למשחית לחבל, ולכן הזהירה ממנו, אבל לא ראה הרב לומר כן מפני שהקב"ה בעצמו ובכבודו הוא המכה, וכענין הזה שנוי במכילתא</w:t>
      </w:r>
      <w:r w:rsidR="008512C6" w:rsidRPr="008512C6">
        <w:rPr>
          <w:rStyle w:val="HebrewChar"/>
          <w:rFonts w:cs="FrankRuehl" w:hint="cs"/>
          <w:rtl/>
        </w:rPr>
        <w:t>...</w:t>
      </w:r>
      <w:r w:rsidRPr="008512C6">
        <w:rPr>
          <w:rStyle w:val="HebrewChar"/>
          <w:rFonts w:cs="FrankRuehl" w:hint="cs"/>
          <w:rtl/>
        </w:rPr>
        <w:t xml:space="preserve"> והענין לומר, שהזהיר הכתוב את ישראל במצרים שלא יצאו מפתח ביתם בלילה ההוא, לפי שהקב"ה עובר במצרים כמלך שעובר ממקום למקום, וספקלטורים לפניו, שלא יפגע בו אדם ולא יסתכל בו</w:t>
      </w:r>
      <w:r w:rsidR="008512C6" w:rsidRPr="008512C6">
        <w:rPr>
          <w:rStyle w:val="HebrewChar"/>
          <w:rFonts w:cs="FrankRuehl" w:hint="cs"/>
          <w:rtl/>
        </w:rPr>
        <w:t>...</w:t>
      </w:r>
      <w:r w:rsidRPr="008512C6">
        <w:rPr>
          <w:rStyle w:val="HebrewChar"/>
          <w:rFonts w:cs="FrankRuehl" w:hint="cs"/>
          <w:rtl/>
        </w:rPr>
        <w:t xml:space="preserve"> וכיון שמצינו בשעה שנתן רשות להמשחית לחבל שאינו מבחין בין צדיק לרשע, לפיכך אין אדם רשאי לשנות דרך העולם שיצא בלילה, לפי שהוא זמן של חיות, שינתן להם לטורף, ואין להבחין בין צדיק לרשע. (שמות יב כב)</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אלשיך:</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כחצות הלילה - הקדמנו לעיל בנח, כי במשפט הנעשה על ידי משחית לא יבחין בין צדיק לרשע, ב' אפילו בפקידה הנעשית על ידו ימצאו כחות חיצוניים שמשחיתים, ג' בהיות לאיש </w:t>
      </w:r>
      <w:r w:rsidRPr="008512C6">
        <w:rPr>
          <w:rStyle w:val="HebrewChar"/>
          <w:rFonts w:cs="FrankRuehl" w:hint="cs"/>
          <w:rtl/>
        </w:rPr>
        <w:lastRenderedPageBreak/>
        <w:t>עבירות, כחות הטומאה הנעשים על ידי זה דבקים בו, ובבא עת פקידה לא ירפו ממנו, והמשחיתים יכירו על מצחו, על כן היו מקדמונינו מכסי מצחא בעידן ריתחא. והנה ישראל במצרים לא היו צדיקים אלא עובדי ע"ז, וכחות הטומאה ימצאו בהם אחיזה, ועל כן הוצרך הקב"ה לעבור שם בעצמו, כדי שתפול חיתיתו על רוחות החיצוניים לבל יאחזו בישראל. (שמות יא 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העמק דבר:</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ותבט אשתו - רש"י, והוא פלא</w:t>
      </w:r>
      <w:r w:rsidR="008512C6" w:rsidRPr="008512C6">
        <w:rPr>
          <w:rStyle w:val="HebrewChar"/>
          <w:rFonts w:cs="FrankRuehl" w:hint="cs"/>
          <w:rtl/>
        </w:rPr>
        <w:t>...</w:t>
      </w:r>
      <w:r w:rsidRPr="008512C6">
        <w:rPr>
          <w:rStyle w:val="HebrewChar"/>
          <w:rFonts w:cs="FrankRuehl" w:hint="cs"/>
          <w:rtl/>
        </w:rPr>
        <w:t xml:space="preserve"> אבל יש בזה סוד, דבשעת הזעף המזיקים מתגרים ביותר עם האנשים החשובים, וכבאיכה רבתי, בין י"ז בתמוז לט' באב אסור למלמד לייסר התינוקות, ולא הזהיר כמו כן לשוליא דנגרי, אלא לתנוקות של בית רבן בחירי ה'</w:t>
      </w:r>
      <w:r w:rsidR="008512C6" w:rsidRPr="008512C6">
        <w:rPr>
          <w:rStyle w:val="HebrewChar"/>
          <w:rFonts w:cs="FrankRuehl" w:hint="cs"/>
          <w:rtl/>
        </w:rPr>
        <w:t>...</w:t>
      </w:r>
      <w:r w:rsidRPr="008512C6">
        <w:rPr>
          <w:rStyle w:val="HebrewChar"/>
          <w:rFonts w:cs="FrankRuehl" w:hint="cs"/>
          <w:rtl/>
        </w:rPr>
        <w:t xml:space="preserve"> (בראשית יט כו)</w:t>
      </w:r>
    </w:p>
    <w:p w:rsidR="008512C6" w:rsidRDefault="00F30F5A" w:rsidP="008512C6">
      <w:pPr>
        <w:pStyle w:val="NormalPar"/>
        <w:widowControl w:val="0"/>
        <w:spacing w:before="200" w:line="254" w:lineRule="exact"/>
        <w:jc w:val="both"/>
        <w:rPr>
          <w:rStyle w:val="HebrewChar"/>
          <w:rFonts w:hint="cs"/>
          <w:rtl/>
        </w:rPr>
      </w:pPr>
      <w:r w:rsidRPr="008512C6">
        <w:rPr>
          <w:rStyle w:val="Code01"/>
          <w:rFonts w:hint="cs"/>
          <w:rtl/>
        </w:rPr>
        <w:t>משחק</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(ראה גם: קטן, עדות, צחק, שחק)</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בבלי: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רבי יהודה אומר אף המוציא חגב חי טמא כל שהוא, שמצניעין אותו לקטן לשחוק בו</w:t>
      </w:r>
      <w:r w:rsidR="008512C6" w:rsidRPr="008512C6">
        <w:rPr>
          <w:rStyle w:val="HebrewChar"/>
          <w:rFonts w:cs="FrankRuehl" w:hint="cs"/>
          <w:rtl/>
        </w:rPr>
        <w:t>...</w:t>
      </w:r>
      <w:r w:rsidRPr="008512C6">
        <w:rPr>
          <w:rStyle w:val="HebrewChar"/>
          <w:rFonts w:cs="FrankRuehl" w:hint="cs"/>
          <w:rtl/>
        </w:rPr>
        <w:t xml:space="preserve"> (שבת צ 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ואלא הא דאמר רבי יהודה אמר רב נשים המשחקות באגוזים אסור, מאי טעמא, לאו דקא מוליד קלא, וכל אולודי קלא אסיר, לא דלמא אתי לאשווי גומות, דאי לא תימא הכי, הא דאמר רב יהודה נשים משחקות בתפוחים אסור, התם מאי אולודי קלא איכא. (עירובין קד 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אלו הן הפסולין (לעדות החודש), המשחק בקוביא, ומלוי ברבית, ומפריחי יונים, וסוחרי שביעית ועבדים, זה הכלל, כל עדות שאין האשה כשירה לה, אף הן אינן כשירין לה. (ראש השנה כב א)</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משחק בקוביא מאי קא עביד, אמר רב מרי בר חמא משום דהוה אסמכתא, ואסמכתא לא קניא, רב ששת אמר כל כי האי גוונא לאו אסמכתא היא, אלא לפי שאין עוסקים ביישובו של עולם</w:t>
      </w:r>
      <w:r w:rsidR="008512C6" w:rsidRPr="008512C6">
        <w:rPr>
          <w:rStyle w:val="HebrewChar"/>
          <w:rFonts w:cs="FrankRuehl" w:hint="cs"/>
          <w:rtl/>
        </w:rPr>
        <w:t>...</w:t>
      </w:r>
      <w:r w:rsidRPr="008512C6">
        <w:rPr>
          <w:rStyle w:val="HebrewChar"/>
          <w:rFonts w:cs="FrankRuehl" w:hint="cs"/>
          <w:rtl/>
        </w:rPr>
        <w:t xml:space="preserve"> ומפריחי יונים, מאי מפריחי יונים, הכא תרגומה אי תקדמיה יונך ליון, רבי חמא בר אושעיא אמר ארא, (מלומד להביא יונים ממקומן לבית בעלים על כרחן)</w:t>
      </w:r>
      <w:r w:rsidR="008512C6" w:rsidRPr="008512C6">
        <w:rPr>
          <w:rStyle w:val="HebrewChar"/>
          <w:rFonts w:cs="FrankRuehl" w:hint="cs"/>
          <w:rtl/>
        </w:rPr>
        <w:t>...</w:t>
      </w:r>
      <w:r w:rsidRPr="008512C6">
        <w:rPr>
          <w:rStyle w:val="HebrewChar"/>
          <w:rFonts w:cs="FrankRuehl" w:hint="cs"/>
          <w:rtl/>
        </w:rPr>
        <w:t xml:space="preserve"> אמר לך היינו </w:t>
      </w:r>
      <w:r w:rsidRPr="008512C6">
        <w:rPr>
          <w:rStyle w:val="HebrewChar"/>
          <w:rFonts w:cs="FrankRuehl" w:hint="cs"/>
          <w:rtl/>
        </w:rPr>
        <w:lastRenderedPageBreak/>
        <w:t>משחק בקוביא, ואידך, תנא תולה בדעת עצמו, ותנא תולה בדעת יונו</w:t>
      </w:r>
      <w:r w:rsidR="008512C6" w:rsidRPr="008512C6">
        <w:rPr>
          <w:rStyle w:val="HebrewChar"/>
          <w:rFonts w:cs="FrankRuehl" w:hint="cs"/>
          <w:rtl/>
        </w:rPr>
        <w:t>...</w:t>
      </w:r>
      <w:r w:rsidRPr="008512C6">
        <w:rPr>
          <w:rStyle w:val="HebrewChar"/>
          <w:rFonts w:cs="FrankRuehl" w:hint="cs"/>
          <w:rtl/>
        </w:rPr>
        <w:t xml:space="preserve"> מיתיבי המשחק בקוביא, אלו הן המשחקים בפיספסים, ולא בפיספסים בלבד אמרו, אלא אפילו קליפי אגוזים וקליפי רמונים, ואימתי חזרתן, משישברו את פספסיהן ויחזרו בהן חזרה גמורה, דאפילו בחנם לא עבדי</w:t>
      </w:r>
      <w:r w:rsidR="008512C6" w:rsidRPr="008512C6">
        <w:rPr>
          <w:rStyle w:val="HebrewChar"/>
          <w:rFonts w:cs="FrankRuehl" w:hint="cs"/>
          <w:rtl/>
        </w:rPr>
        <w:t>...</w:t>
      </w:r>
      <w:r w:rsidRPr="008512C6">
        <w:rPr>
          <w:rStyle w:val="HebrewChar"/>
          <w:rFonts w:cs="FrankRuehl" w:hint="cs"/>
          <w:rtl/>
        </w:rPr>
        <w:t xml:space="preserve"> (סנהדרין כד ב, וראה שם עוד)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ירושלמי:</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דרבי יהודה אומר, אוכלין טהורין אין משחקין בהן, והא כתיב התשחק בו כצפור, לא הותר מן כלל איסור הוא, (לויתן, אף על פי שדג טמא הוא, הותר מכלל איסור שאר דגים טמאים, ובהיותו בחיים דינו כאוכלים טמאים שמשחקים בהם), והא כתיב כצפור, אמר רבי מתניה מכיון שהיא מחוסר שחיטה כטמאה היא. (שבת סא ב)</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אילו הן הפסולין, המשחק בקוביא, זה המשחק בפסיפסין, אחד המשחק בפסיפסין ואחר המשחק בקליפי אגוזין ורימונים, לעולם אין מקבלין עדותן עד שישבר פיספסיו ויבדק ויחזור בהן חזרה גמורה</w:t>
      </w:r>
      <w:r w:rsidR="008512C6" w:rsidRPr="008512C6">
        <w:rPr>
          <w:rStyle w:val="HebrewChar"/>
          <w:rFonts w:cs="FrankRuehl" w:hint="cs"/>
          <w:rtl/>
        </w:rPr>
        <w:t>...</w:t>
      </w:r>
      <w:r w:rsidRPr="008512C6">
        <w:rPr>
          <w:rStyle w:val="HebrewChar"/>
          <w:rFonts w:cs="FrankRuehl" w:hint="cs"/>
          <w:rtl/>
        </w:rPr>
        <w:t xml:space="preserve"> ומפריחי יונים זה הממרה יונים, אחד הממרה יונים ואחד ממרה בהמה חיה ועוף, אין מקבלין אותו עד שישבר פגימיו ויבדק ויחזור חזרה גמורה</w:t>
      </w:r>
      <w:r w:rsidR="008512C6" w:rsidRPr="008512C6">
        <w:rPr>
          <w:rStyle w:val="HebrewChar"/>
          <w:rFonts w:cs="FrankRuehl" w:hint="cs"/>
          <w:rtl/>
        </w:rPr>
        <w:t>...</w:t>
      </w:r>
      <w:r w:rsidRPr="008512C6">
        <w:rPr>
          <w:rStyle w:val="HebrewChar"/>
          <w:rFonts w:cs="FrankRuehl" w:hint="cs"/>
          <w:rtl/>
        </w:rPr>
        <w:t xml:space="preserve"> (שבועות לו ב)</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ילקוט שמעוני:</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אשר בידיהם זמה, אמר רבי פנחס הכהן בר חמא אלו המשחקים בפספסין שהם מחשבין בשמאל ומסכימין בימין, וחומסין וגוזלין זה את זה. (תהלים כו, תשה)</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משנה תורה: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נשים המשחקות באגוזים ושקידים וכיוצא בהן אסורות לשחק בהן בשבת, שמא יבאו להשוות גומות, ואסור לכבד את הקרקע שמא ישוה גומות</w:t>
      </w:r>
      <w:r w:rsidR="008512C6" w:rsidRPr="008512C6">
        <w:rPr>
          <w:rStyle w:val="HebrewChar"/>
          <w:rFonts w:cs="FrankRuehl" w:hint="cs"/>
          <w:rtl/>
        </w:rPr>
        <w:t>...</w:t>
      </w:r>
      <w:r w:rsidRPr="008512C6">
        <w:rPr>
          <w:rStyle w:val="HebrewChar"/>
          <w:rFonts w:cs="FrankRuehl" w:hint="cs"/>
          <w:rtl/>
        </w:rPr>
        <w:t xml:space="preserve"> (שבת כא ג)</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דברים הרבה אסרו חכמים משום גזל, והעובר עליהן הרי זה גזלן מדבריהם, כגון מפריחי יונים והמשחקים בקוביא. מפריחי יונים כיצד, לא יפריח אדם בתוך הישוב, שהרי לוקח ממון אחרים שלא כדין, מפני שמשלח זכר ויביא נקבה משובך אחר, או נקבה ותביא זכר</w:t>
      </w:r>
      <w:r w:rsidR="008512C6" w:rsidRPr="008512C6">
        <w:rPr>
          <w:rStyle w:val="HebrewChar"/>
          <w:rFonts w:cs="FrankRuehl" w:hint="cs"/>
          <w:rtl/>
        </w:rPr>
        <w:t>...</w:t>
      </w:r>
      <w:r w:rsidRPr="008512C6">
        <w:rPr>
          <w:rStyle w:val="HebrewChar"/>
          <w:rFonts w:cs="FrankRuehl" w:hint="cs"/>
          <w:rtl/>
        </w:rPr>
        <w:t xml:space="preserve"> המשחקין בקוביא כיצד, אלה שמשחקים בעצים </w:t>
      </w:r>
      <w:r w:rsidRPr="008512C6">
        <w:rPr>
          <w:rStyle w:val="HebrewChar"/>
          <w:rFonts w:cs="FrankRuehl" w:hint="cs"/>
          <w:rtl/>
        </w:rPr>
        <w:lastRenderedPageBreak/>
        <w:t>או בצרורות או בעצמות וכיוצא בהן, ועושים תנאי ביניהם, שכל הנוצח את חבירו באותו שחוק יקח ממנו כך וכך, הרי זה גזל מדבריהם, אף על פי שברצון הבעלים לקח, הואיל ולקח ממון חבירו בחנם דרך שחוק והתול הרי זה גוזל, וכל המשחקים בבהמה או בחיה או בעופות ועושים תנאי שכל שתנצח בהמתו או תרוץ יותר יקח מחבירו כך וכך, וכל כיוצא בדברים אלו הכל אסור וגזל מדבריהם הוא. והמשחק בקוביא עם עכו"ם אין בו איסור גזל, אלא יש בו איסור עוסק בדברים בטלים, שאין ראוי לאדם שיעסוק כל ימיו אלא בדברי חכמה וביישובו של עולם. (גזלה ו ז)</w:t>
      </w:r>
    </w:p>
    <w:p w:rsidR="008512C6" w:rsidRDefault="00F30F5A" w:rsidP="008512C6">
      <w:pPr>
        <w:pStyle w:val="NormalPar"/>
        <w:widowControl w:val="0"/>
        <w:spacing w:line="254" w:lineRule="exact"/>
        <w:jc w:val="both"/>
        <w:rPr>
          <w:rStyle w:val="HebrewChar"/>
          <w:rtl/>
        </w:rPr>
      </w:pPr>
      <w:r w:rsidRPr="008512C6">
        <w:rPr>
          <w:rStyle w:val="HebrewChar"/>
          <w:rFonts w:cs="FrankRuehl" w:hint="cs"/>
          <w:rtl/>
        </w:rPr>
        <w:t>ועוד יש שם רשעים שהן פסולין לעדות, אף על פי שהן בני תשלומין ואינן בני מלקות, הואיל ולוקחים ממון שאינו שלהם בחמס, פסולין, שנאמר כי יקום עד חמס באיש</w:t>
      </w:r>
      <w:r w:rsidR="008512C6" w:rsidRPr="008512C6">
        <w:rPr>
          <w:rStyle w:val="HebrewChar"/>
          <w:rFonts w:cs="FrankRuehl" w:hint="cs"/>
          <w:rtl/>
        </w:rPr>
        <w:t>...</w:t>
      </w:r>
      <w:r w:rsidRPr="008512C6">
        <w:rPr>
          <w:rStyle w:val="HebrewChar"/>
          <w:rFonts w:cs="FrankRuehl" w:hint="cs"/>
          <w:rtl/>
        </w:rPr>
        <w:t xml:space="preserve"> וכן משחק בקוביא, והוא שלא תהיה לו אומנות אלא הוא, הואיל ואינו עוסק בישובו של עולם, הרי זה בחזקת שאוכל מן הקוביא שהוא אבק גזל, ולא בקוביא בלבד, אלא אפילו משחקים בקליפי אגוזים וקליפי רמונים</w:t>
      </w:r>
      <w:r w:rsidR="008512C6" w:rsidRPr="008512C6">
        <w:rPr>
          <w:rStyle w:val="HebrewChar"/>
          <w:rFonts w:cs="FrankRuehl" w:hint="cs"/>
          <w:rtl/>
        </w:rPr>
        <w:t>...</w:t>
      </w:r>
      <w:r w:rsidRPr="008512C6">
        <w:rPr>
          <w:rStyle w:val="HebrewChar"/>
          <w:rFonts w:cs="FrankRuehl" w:hint="cs"/>
          <w:rtl/>
        </w:rPr>
        <w:t xml:space="preserve"> והוא שלא תהיה לו אומנות אלא שחוק הזה הרי הוא פסול. (עדות יא ד)</w:t>
      </w:r>
    </w:p>
    <w:p w:rsidR="008512C6" w:rsidRDefault="00F30F5A" w:rsidP="008512C6">
      <w:pPr>
        <w:pStyle w:val="NormalPar"/>
        <w:widowControl w:val="0"/>
        <w:spacing w:before="200" w:line="254" w:lineRule="exact"/>
        <w:jc w:val="both"/>
        <w:rPr>
          <w:rStyle w:val="HebrewChar"/>
          <w:rFonts w:hint="cs"/>
          <w:rtl/>
        </w:rPr>
      </w:pPr>
      <w:r w:rsidRPr="008512C6">
        <w:rPr>
          <w:rStyle w:val="Code01"/>
          <w:rFonts w:hint="cs"/>
          <w:rtl/>
        </w:rPr>
        <w:t>משי</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רמ"ע מפאנו:</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וכן עתיד הקב"ה להוסיף כח בתולעת המשי שזכרו רבותינו מפליאות הדוגמא שיש במאורעות שלה והנראית לעין כי היא הרמז לתחיית המתים ולקרני ההוד ולכנפים שעתידים להתחדש להם כנשרים, ואז תעשה לעצמה בית גדול שכולו משי נקי ויפתח מאליו עם גמר מלאכתו בצאת ממנו התולעת לאויר העולם, והיה פי ראשו בתוכו כדכתיב בראש הרים, והוא כעין מעשה המעיל, יכין וצדיק ילבש. (מאמר חקור דין חלק ב פרק ד)</w:t>
      </w:r>
    </w:p>
    <w:p w:rsidR="008512C6" w:rsidRDefault="00F30F5A" w:rsidP="008512C6">
      <w:pPr>
        <w:pStyle w:val="NormalPar"/>
        <w:widowControl w:val="0"/>
        <w:spacing w:before="200" w:line="254" w:lineRule="exact"/>
        <w:jc w:val="both"/>
        <w:rPr>
          <w:rStyle w:val="HebrewChar"/>
          <w:rFonts w:hint="cs"/>
          <w:rtl/>
        </w:rPr>
      </w:pPr>
      <w:r w:rsidRPr="008512C6">
        <w:rPr>
          <w:rStyle w:val="Code01"/>
          <w:rFonts w:hint="cs"/>
          <w:rtl/>
        </w:rPr>
        <w:t>משיח</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גם: אליהו גאולה, לעתיד לבא, משיח בן יוסף)</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לא יסור שבט מיהודה ומחוקק מבין רגליו, עד כי יבא שילה ולו יקהת עמים. (בראשית מט 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אראנו ולא עתה אשורנו ולא קרוב, דרך כוכב מיעקב וקם שבט מישראל ומחץ פאתי מואב וקרקר כל בני שת. והיה אדם ירשה והיה ירשה שעיר אויביו, וישראל עושה חיל. וירד מיעקב, והאביד שריד מעיר</w:t>
      </w:r>
      <w:r w:rsidR="008512C6" w:rsidRPr="008512C6">
        <w:rPr>
          <w:rStyle w:val="HebrewChar"/>
          <w:rFonts w:cs="FrankRuehl" w:hint="cs"/>
          <w:rtl/>
        </w:rPr>
        <w:t>...</w:t>
      </w:r>
      <w:r w:rsidRPr="008512C6">
        <w:rPr>
          <w:rStyle w:val="HebrewChar"/>
          <w:rFonts w:cs="FrankRuehl" w:hint="cs"/>
          <w:rtl/>
        </w:rPr>
        <w:t xml:space="preserve"> (במדבר כד יז)</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והלכו עמים רבים ואמרו לכו ונעלה אל הר ה' אל בית אלקי יעקב, ויורנו מדרכיו ונלכה באורחותיו כי מציון תצא תורה ודבר ה' מירושלים. ושפט בין הגוים והוכיח לעמים רבים, וכתתו חרבותם לאתים וחניתותיהם למזמרות, לא ישא גוי אל גוי חרב ולא ילמדו עוד מלחמה. (ישעיה ב ג)</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ויצא חוטר מגזע ישי, ונצר משרשיו יפרה. ונחה עליו רוח ה', רוח חכמה ובינה רוח עצה וגבורה, רוח דעת ויראת ה'. והריחו ביראת ה', ולא למראה עיניו ישפוט ולא למשמע אזניו יוכיח. ושפט בצדק דלים והוכיח במישור לענוי ארץ, והכה ארץ בשבט פיו וברוח שפתיו ימית רשע. והיה צדק אזור מתניו והאמונה אזור חלציו. וגר זאב עם כבש ונמר עם גדי ירבץ, ועגל וכפיר ומריא יחדו ונער קטון נוהג בם</w:t>
      </w:r>
      <w:r w:rsidR="008512C6" w:rsidRPr="008512C6">
        <w:rPr>
          <w:rStyle w:val="HebrewChar"/>
          <w:rFonts w:cs="FrankRuehl" w:hint="cs"/>
          <w:rtl/>
        </w:rPr>
        <w:t>...</w:t>
      </w:r>
      <w:r w:rsidRPr="008512C6">
        <w:rPr>
          <w:rStyle w:val="HebrewChar"/>
          <w:rFonts w:cs="FrankRuehl" w:hint="cs"/>
          <w:rtl/>
        </w:rPr>
        <w:t xml:space="preserve"> לא ירעו ולא ישחיתו בכל הר קדשי, כי מלאה הארץ דעה את ה' כמים לים מכסים. והיה ביום ההוא שורש ישי אשר עומד לנס עמים אליו גוים ידרושו, והיתה מנוחתו כבוד. והיה ביום ההוא יוסיף א-דני שנית ידו לקנות את שאר עמו אשר ישאר מאשור וממצרים ומפתרוס ומכוש ומעילם ומשנער ומחמת ומאיי הים. ונשא נס לגוים ואסף נדחי ישראל ונפוצות יהודה יקבץ מארבע כנפות הארץ</w:t>
      </w:r>
      <w:r w:rsidR="008512C6" w:rsidRPr="008512C6">
        <w:rPr>
          <w:rStyle w:val="HebrewChar"/>
          <w:rFonts w:cs="FrankRuehl" w:hint="cs"/>
          <w:rtl/>
        </w:rPr>
        <w:t>...</w:t>
      </w:r>
      <w:r w:rsidRPr="008512C6">
        <w:rPr>
          <w:rStyle w:val="HebrewChar"/>
          <w:rFonts w:cs="FrankRuehl" w:hint="cs"/>
          <w:rtl/>
        </w:rPr>
        <w:t xml:space="preserve"> (שם יא א, וראה שם עוד)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הן עבדי אתמך בו בחירי רצתה נפשי, נתתי רוחי עליו משפט לגוים יוציא. לא יצעק ולא ישא ולא ישמיע בחוץ קולו. קנה רצוץ לא ישבור ופשתה כהה לא יכבנה, לאמת יוציא משפט. לא יכהה ולא ירוץ עד ישים בארץ משפט ולתורתו איים ייחלו</w:t>
      </w:r>
      <w:r w:rsidR="008512C6" w:rsidRPr="008512C6">
        <w:rPr>
          <w:rStyle w:val="HebrewChar"/>
          <w:rFonts w:cs="FrankRuehl" w:hint="cs"/>
          <w:rtl/>
        </w:rPr>
        <w:t>...</w:t>
      </w:r>
      <w:r w:rsidRPr="008512C6">
        <w:rPr>
          <w:rStyle w:val="HebrewChar"/>
          <w:rFonts w:cs="FrankRuehl" w:hint="cs"/>
          <w:rtl/>
        </w:rPr>
        <w:t xml:space="preserve"> אני ה' קראתיך בצדק ואחזק בידך, ואצרך ואתנך לברית עם לאור גוים. לפקח עינים עיוורות, להוציא ממסגר אסיר מבית כלא יושבי חושך</w:t>
      </w:r>
      <w:r w:rsidR="008512C6" w:rsidRPr="008512C6">
        <w:rPr>
          <w:rStyle w:val="HebrewChar"/>
          <w:rFonts w:cs="FrankRuehl" w:hint="cs"/>
          <w:rtl/>
        </w:rPr>
        <w:t>...</w:t>
      </w:r>
      <w:r w:rsidRPr="008512C6">
        <w:rPr>
          <w:rStyle w:val="HebrewChar"/>
          <w:rFonts w:cs="FrankRuehl" w:hint="cs"/>
          <w:rtl/>
        </w:rPr>
        <w:t xml:space="preserve"> (שם מב 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מי האמין לשמועתנו, וזרוע ה' על מי נגלתה. ויעל כיונק לפניו וכשורש מארץ ציה, לא תואר לו ולא הדר ונראהו ולא מראה ונחמדהו. נבזה וחדל אישים איש מכאובות וידוע חולי, וכמסתר </w:t>
      </w:r>
      <w:r w:rsidRPr="008512C6">
        <w:rPr>
          <w:rStyle w:val="HebrewChar"/>
          <w:rFonts w:cs="FrankRuehl" w:hint="cs"/>
          <w:rtl/>
        </w:rPr>
        <w:lastRenderedPageBreak/>
        <w:t>פנים ממנו, נבזה ולא חשבנוהו. אכן חלינו הוא נשא ומכאובינו סבלם, ואנחנו חשבנוהו נגוע מוכה אלקים ומעונה. והוא מחולל מפשעינו מדוכא מעונותינו, מוסר שלומנו עליו, ובחבורתו נרפא לנו</w:t>
      </w:r>
      <w:r w:rsidR="008512C6" w:rsidRPr="008512C6">
        <w:rPr>
          <w:rStyle w:val="HebrewChar"/>
          <w:rFonts w:cs="FrankRuehl" w:hint="cs"/>
          <w:rtl/>
        </w:rPr>
        <w:t>...</w:t>
      </w:r>
      <w:r w:rsidRPr="008512C6">
        <w:rPr>
          <w:rStyle w:val="HebrewChar"/>
          <w:rFonts w:cs="FrankRuehl" w:hint="cs"/>
          <w:rtl/>
        </w:rPr>
        <w:t xml:space="preserve"> לכן אחלק לו ברבים ואת עצומים יחלק שלל, תחת אשר הערה למות נפשו ואת פושעים נמנה, והוא חטא רבים נשא ולפושעים יפגיע. (שם נג א והלאה)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ושפט בין עמים רבים והוכיח לגוים עצומים עד רחוק, וכתתו חרבותיהם לאתים וחניתותיהם למזמרות, לא ישאו גוי אל גוי חרב ולא ילמדון עוד מלחמה. וישבו איש תחת גפנו ותחת תאנתו ואין מחריד, כי פי ה' צב-אות דבר</w:t>
      </w:r>
      <w:r w:rsidR="008512C6" w:rsidRPr="008512C6">
        <w:rPr>
          <w:rStyle w:val="HebrewChar"/>
          <w:rFonts w:cs="FrankRuehl" w:hint="cs"/>
          <w:rtl/>
        </w:rPr>
        <w:t>...</w:t>
      </w:r>
      <w:r w:rsidRPr="008512C6">
        <w:rPr>
          <w:rStyle w:val="HebrewChar"/>
          <w:rFonts w:cs="FrankRuehl" w:hint="cs"/>
          <w:rtl/>
        </w:rPr>
        <w:t xml:space="preserve"> (מיכה ד ג)</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ואתה בית לחם אפרתה צעיר להיות באלפי יהודה ממך לי יצא להיות מושל בישראל ומוצאותיו מקדם מימי עולם. לכן יתנם עד עת יולדה ילדה ויתר אחיו ישובון על בני ישראל. ועמד ורעה בעוז ה' בגאון שם ה' אלקיו, וישבו כי עתה יגדל עד אפסי ארץ</w:t>
      </w:r>
      <w:r w:rsidR="008512C6" w:rsidRPr="008512C6">
        <w:rPr>
          <w:rStyle w:val="HebrewChar"/>
          <w:rFonts w:cs="FrankRuehl" w:hint="cs"/>
          <w:rtl/>
        </w:rPr>
        <w:t>...</w:t>
      </w:r>
      <w:r w:rsidRPr="008512C6">
        <w:rPr>
          <w:rStyle w:val="HebrewChar"/>
          <w:rFonts w:cs="FrankRuehl" w:hint="cs"/>
          <w:rtl/>
        </w:rPr>
        <w:t xml:space="preserve"> (שם ה 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ואמרת אליו לאמר, כה אמר ה' צב-אות לאמר, הנה איש צמח שמו ומתחתיו יצמח, ובנה את היכל ה'. והוא יבנה את היכל ה', והוא ישא הוד וישב ומשל על כסאו, והיה כהן על כסאו ועצת שלום תהיה בין שניהם</w:t>
      </w:r>
      <w:r w:rsidR="008512C6" w:rsidRPr="008512C6">
        <w:rPr>
          <w:rStyle w:val="HebrewChar"/>
          <w:rFonts w:cs="FrankRuehl" w:hint="cs"/>
          <w:rtl/>
        </w:rPr>
        <w:t>...</w:t>
      </w:r>
      <w:r w:rsidRPr="008512C6">
        <w:rPr>
          <w:rStyle w:val="HebrewChar"/>
          <w:rFonts w:cs="FrankRuehl" w:hint="cs"/>
          <w:rtl/>
        </w:rPr>
        <w:t xml:space="preserve"> (זכריה ו יב)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גילי מאד בת ציון הריעי בת ירושלים, הנה מלכך יבוא לך צדיק ונושע הוא עני ורוכב על חמור ועל עיר בן אתונות. והכרתי רכב מאפרים וסוס מירושלים, ונכרתה קשת מלחמה ודבר שלום לגוים, ומשלו מים עד ים ומנהר עד אפסי ארץ</w:t>
      </w:r>
      <w:r w:rsidR="008512C6" w:rsidRPr="008512C6">
        <w:rPr>
          <w:rStyle w:val="HebrewChar"/>
          <w:rFonts w:cs="FrankRuehl" w:hint="cs"/>
          <w:rtl/>
        </w:rPr>
        <w:t>...</w:t>
      </w:r>
      <w:r w:rsidRPr="008512C6">
        <w:rPr>
          <w:rStyle w:val="HebrewChar"/>
          <w:rFonts w:cs="FrankRuehl" w:hint="cs"/>
          <w:rtl/>
        </w:rPr>
        <w:t xml:space="preserve"> (שם ט ט)</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הנני שולח מלאכי ופנה דרך לפני, ופתאום יבא אל היכלו האדון אשר אתם מבקשים ומלאך הברית אשר אתם חפצים הנה בא אמר ה' צב-אות. ומי מכלכל את יום בואו ומי העומד בהראותו, כי הוא כאש מצרף וכבורית מכבסים. וישב מצרף ומטהר כסף וטהר את בני לוי וזקק אותם כזהב וככסף והיו לה' מגישי מנחה בצדקה. וערבה לה' מנחת יהודה וירושלים, כימי עולם וכשנים קדמוניות. (מלאכי ג 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זהר:</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דבר אחר, וכל שיח השדה קאי על משיח ראשון, (דהיינו משיח בן דוד), טרם יהיה בארץ, וכל </w:t>
      </w:r>
      <w:r w:rsidRPr="008512C6">
        <w:rPr>
          <w:rStyle w:val="HebrewChar"/>
          <w:rFonts w:cs="FrankRuehl" w:hint="cs"/>
          <w:rtl/>
        </w:rPr>
        <w:lastRenderedPageBreak/>
        <w:t>עשב השדה טרם יצמח, קאי על משיח שני, (שהוא משיח בן יוסף), ולמה לא היו המשיחין בארץ, ואומר שהוא משום שאין עמהם משה, שעליו נאמר, ואדם אין לעבוד את האדמה. וסוד הדבר, לא יסור שבט מיהודה זהו משיח בן דוד, ומחוקק מבין רגליו, זהו משיח בן יוסף, עד כי יבא שילה, זהו משה, כי משה בגימטריא שילה, ולו יקהת עמים, הוא אותיות ולוי קהת, כלומר שיגיע התיקון ממשה עד קהת ועד לוי שהם אבותיו. (בראשית רלד, ועיין שם עוד)</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ולמעלה מהצדיקים עומד משיח, והוא נכנס ועומד ביניהם ומוריד להם האור שיוכלו להשיגו. (בראשית ב טו, ועיין שם עוד)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המשיח נוסע מהיכל זה הב' ונכנס בהיכל השלישי, ושם כל אלו שסבלו מחלות ומכאובים ביותר כדי להתתקן. וכל אלו תינוקות של בית רבן שלא השלימו ימיהם, וכל אלו המתאבלים על חורבן בית המקדש ומורידין דמעות, כל אלו נמצאים בהיכל ההוא, ומשיח מנחם אותם (כלומר שמאיר להם אורותיהם).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ונוסע מהיכל זה ונכנס בהיכל הרביעי, כלומר, אחר שמשתלם בכל האורות שבהיכל הג' הוא יכול להכנס להיכל הת"ת), ושם כל אלו אבלי ציון וירושלים עם כל אלו שנהרגו על ידי עמים אחרים עכו"ם, המשיח רואה (את אבלי ציון וירושלים והרוגים של האומות), הוא מתחיל לבכות, ואז כל אלו הנשיאים מזרע דוד, כולם אוחזים בו ומנחמים אותו, המשיח חוזר לבכות פעם ב', עד שיוצא הקול ונתאחד בקולו של משיח, ועולה קולו למעלה, והוא מתעכב שם עד ראש חודש</w:t>
      </w:r>
      <w:r w:rsidR="008512C6" w:rsidRPr="008512C6">
        <w:rPr>
          <w:rStyle w:val="HebrewChar"/>
          <w:rFonts w:cs="FrankRuehl" w:hint="cs"/>
          <w:rtl/>
        </w:rPr>
        <w:t>...</w:t>
      </w:r>
      <w:r w:rsidRPr="008512C6">
        <w:rPr>
          <w:rStyle w:val="HebrewChar"/>
          <w:rFonts w:cs="FrankRuehl" w:hint="cs"/>
          <w:rtl/>
        </w:rPr>
        <w:t xml:space="preserve"> וכשיורד יורדים עמו כמה אורות ומיני זיו המאירים לכל אלו ההיכלות, ורפואה ומאור לכל אלו הרוגים שעל ידי אומות העולם, ובעלי מחלות ומכאובים הסובלים עם המשיח, בכדי להמשיך הגאולה.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ואז המשיח מתלבש בבגד מלכות הנקרא פורפירא, כל אלו שנהרגו על ידי האומות עכו"ם חקוקים ורשומים באותה פורפירא, ועולה פורפירא זו של המשיח למעלה (אל הבינה), והוא נחקק בתוך פורפירא עליונה של המלך</w:t>
      </w:r>
      <w:r w:rsidR="008512C6" w:rsidRPr="008512C6">
        <w:rPr>
          <w:rStyle w:val="HebrewChar"/>
          <w:rFonts w:cs="FrankRuehl" w:hint="cs"/>
          <w:rtl/>
        </w:rPr>
        <w:t>...</w:t>
      </w:r>
      <w:r w:rsidRPr="008512C6">
        <w:rPr>
          <w:rStyle w:val="HebrewChar"/>
          <w:rFonts w:cs="FrankRuehl" w:hint="cs"/>
          <w:rtl/>
        </w:rPr>
        <w:t xml:space="preserve"> עד שהמשיח חוזר ויורד ממקום הזיווג), ומנחם את הנשמות ויורדים עמו אורות ותענוגים להתענג, וכמה מלאכין ומרכבות יורדים עם </w:t>
      </w:r>
      <w:r w:rsidRPr="008512C6">
        <w:rPr>
          <w:rStyle w:val="HebrewChar"/>
          <w:rFonts w:cs="FrankRuehl" w:hint="cs"/>
          <w:rtl/>
        </w:rPr>
        <w:lastRenderedPageBreak/>
        <w:t>המשיח, שכל אחד מהם נושא מלבוש בשביל כל אלו הנשמות של הרוגי אומות העולם עכו"ם, שם מתעדנים כל אותה העת שהמשיח עולה ויורד</w:t>
      </w:r>
      <w:r w:rsidR="008512C6" w:rsidRPr="008512C6">
        <w:rPr>
          <w:rStyle w:val="HebrewChar"/>
          <w:rFonts w:cs="FrankRuehl" w:hint="cs"/>
          <w:rtl/>
        </w:rPr>
        <w:t>...</w:t>
      </w:r>
      <w:r w:rsidRPr="008512C6">
        <w:rPr>
          <w:rStyle w:val="HebrewChar"/>
          <w:rFonts w:cs="FrankRuehl" w:hint="cs"/>
          <w:rtl/>
        </w:rPr>
        <w:t xml:space="preserve"> (שם טז, ועיין שם עוד)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כי פשעי אני אדע וגו', כל המדרגות שבהם תלוים עונות בני אדם אני אדע, (כלומר שכבר תיקן אותם), וחטאתי נגדי תמיד, זו מיעוט הירח (שלא תקן), כי לא יצאה מפגמה עד שבא שלמה, ואז האירה בשלמות, ואז נתבשם העולם וישבו ישראל לבטח, שכתוב וישב יהודה וישראל וגו', ועם כל זה וחטאתי נגדי תמיד, כלומר שגם בימי שלמה לא נתקן מיעוט הירח בשלמות, כי בית המקדש חזר ונחרב, והלבנה שהיא הנוקבא חזרה למיעוטה, ולא יפסוק הפגם מהעולם עד שיבא מלך המשיח לעתיד לבא, כמו שכתוב ואת רוח הטומאה אעביר מן הארץ. (נח שיט)</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ומשום זה דוד המלך חי לעולם, ואפילו בימות המלך המשיח, הוא המלך, כי למדנו אשר מלך המשיח, אם הוא יהיה מבין החיים דוד שמו, ואם הוא יהיה מנשמות הנפטרים דוד שמו, והוא היה מעורר השחר מטרם שיבא</w:t>
      </w:r>
      <w:r w:rsidR="008512C6" w:rsidRPr="008512C6">
        <w:rPr>
          <w:rStyle w:val="HebrewChar"/>
          <w:rFonts w:cs="FrankRuehl" w:hint="cs"/>
          <w:rtl/>
        </w:rPr>
        <w:t>...</w:t>
      </w:r>
      <w:r w:rsidRPr="008512C6">
        <w:rPr>
          <w:rStyle w:val="HebrewChar"/>
          <w:rFonts w:cs="FrankRuehl" w:hint="cs"/>
          <w:rtl/>
        </w:rPr>
        <w:t xml:space="preserve"> (לך לך קלה, ועיין שם עוד)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וכאשר הקב"ה יעשה נקמות בשאר העמים עובדי כו"ם, אז נאמר אוקיר אנוש מפז, זהו מלך המשיח, שיתעלה ויתכבד על כל בני העולם, וכל בני העולם יעבדו וישתחוו לפניו, שכתוב, לפניו יכרעו ציים וגו', מלכי תרשיש וגו'. (וירא רנד)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בשבעים ושלש שנים, דהיינו אחר ז' שנים לגילוי משיח בן יוסף כל מלכי העולם יתאספו לעיר הגדולה רומי, והקב"ה יעיר עליהם אש וברד ואבני אלגביש ויאבדו מן העולם. ורק אותם המלכים שלא באו לרומי ישארו בעולם, שיחזרו אחר כך לעשות מלחמות אחרות, ובזמן ההוא יעיר מלך המשיח בכל העולם, ויתאספו אליו כמה עמים וכמה צבאות מכל קצוי העולם, וכל בני ישראל יתאספו במקומותיהם. עד שנשלמו השנים, והגיעו למאה שנים לאלף השישי, אז יתחבר הו' בה', (שישפיעו תקוני ג' הקוים הנ"ל אל הה' שהיא המלכות, דהיינו תקון הד' הנ"ל), ואז והביאו את כל אחיכם מכל הגוים מנחה לה', (ואז יהיה קבוץ גלויות), ועתידים בני ישמעאל (שהם הראש לכל כחות </w:t>
      </w:r>
      <w:r w:rsidRPr="008512C6">
        <w:rPr>
          <w:rStyle w:val="HebrewChar"/>
          <w:rFonts w:cs="FrankRuehl" w:hint="cs"/>
          <w:rtl/>
        </w:rPr>
        <w:lastRenderedPageBreak/>
        <w:t>הקליפות מימין, כמו רומי לכחות השמאל), בזמן ההוא להתעורר יחד עם כל עמי העולם, (שלא באו לרומי כנ"ל), לבא על ירושלים למלחמה</w:t>
      </w:r>
      <w:r w:rsidR="008512C6" w:rsidRPr="008512C6">
        <w:rPr>
          <w:rStyle w:val="HebrewChar"/>
          <w:rFonts w:cs="FrankRuehl" w:hint="cs"/>
          <w:rtl/>
        </w:rPr>
        <w:t>...</w:t>
      </w:r>
      <w:r w:rsidRPr="008512C6">
        <w:rPr>
          <w:rStyle w:val="HebrewChar"/>
          <w:rFonts w:cs="FrankRuehl" w:hint="cs"/>
          <w:rtl/>
        </w:rPr>
        <w:t xml:space="preserve"> (שם תפ, ועיין שם עוד)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ויהי אחר הדברים וגו', אמר רבי חזקיה לא בא הכתוב להשמיענו מה שעשה (יוסף), אלא הכתוב בא להשמיענו מה שיהיה בסוף הגלות, שכל אלו לסוף המנין שנמנה (דהיינו לסוף שש אלפים שנה כנ"ל, והכתוב, ויאמר ליוסף הנה אביך חולה), רוצה לומר, שיבא משיח (שהוא סוד יוסף), ויאמר לו, אביך שבשמים נחפז לקבל פניך הצופים על הקץ של המשיח</w:t>
      </w:r>
      <w:r w:rsidR="008512C6" w:rsidRPr="008512C6">
        <w:rPr>
          <w:rStyle w:val="HebrewChar"/>
          <w:rFonts w:cs="FrankRuehl" w:hint="cs"/>
          <w:rtl/>
        </w:rPr>
        <w:t>...</w:t>
      </w:r>
      <w:r w:rsidRPr="008512C6">
        <w:rPr>
          <w:rStyle w:val="HebrewChar"/>
          <w:rFonts w:cs="FrankRuehl" w:hint="cs"/>
          <w:rtl/>
        </w:rPr>
        <w:t xml:space="preserve"> (ויחי לו, ועיין שם עוד)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אסרי לגפן עירה, זהו מלך המשיח, שעתיד למשול על כל צבאות העמים ועל הצבאות הממונים על עמים עכו"ם שהם מעוזם להתחזק, ועתיד מלך המשיח להתגבר עליהם, משום שגן הזה, (שהוא הנוקבא), שולט על כל אלו כתרים התחתונים, ששולטים על ידם כל העמים עכו"ם, והוא נצח למעלה, ישראל שהם נקראים שורקה, שישמידו וינצחו צבאות אחרים למטה. ועל כולם יתגבר מלך המשיח, הדא הוא דכתיב, עני ורוכב על החמור ועל עיר, עיר וחמור, הם שני כתרים, שהעמים עכו"ם שולטים בהם, והם מצד שמאל, בחינת חול (ומלך המשיח מתגבר עליהם). ומה שאומר (הכתוב על המשיח) שהוא עני, וכי מלך המשיח יקרא עני, אלא הכי אמר רבי שמעון, משום שאין לו מעצמו כלום, (כי הוא הנוקבא דז"א), וקוראים לה מלך המשיח, (אבל) זו היא הלבנה הקדושה למעלה, (שהיא הנוקבא דז"א) שאין לה אור (מעצמה) אלא (מה שמקבלת) מן השמש (שהוא ז"א, ועל כן נקראת עני).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מלך המשיח זה ישלוט בשליטתו, יתיחד במקומו למעלה, ואז, הנה המלך יבא לך סתם, (להיותו כולל את הנוקבא למעלה ומלך המשיח למטה), אם למטה, עני הוא, כי בבחינת הלבנה היא, (שהיא הנוקבא העליונה, כי מלך המשיח למטה נמשך מן הנוקבא, ועל כן נקרא עני כמוה), ואם למעלה (שהיא הנוקבא עצמה), היא עני, כי היא מראה שאינה מאירה (מעצמה, אלא מז"א, ונקראת משום זה) לחם עני, ועם כל זה (המשיח) רוכב על חמור ועל עיר, שהם מעוזם </w:t>
      </w:r>
      <w:r w:rsidRPr="008512C6">
        <w:rPr>
          <w:rStyle w:val="HebrewChar"/>
          <w:rFonts w:cs="FrankRuehl" w:hint="cs"/>
          <w:rtl/>
        </w:rPr>
        <w:lastRenderedPageBreak/>
        <w:t>של עמים עכו"ם, להכניעם תחתיו, ויתחזק הקב"ה (שהוא הנוקבא), במקומו (למעלה, כי הכתוב הנה מלכך יבא לך כולל את שניהם כנ"ל). (שם תקפז, ועיין שם עוד)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אחר שהצרות האלו מתעוררות על ישראל, וכל העמים ומלכיהם יתיעצו יחד עליהם, ומעוררים כמה גזרות רעות, וכולם בעצה אחת באים עליהם, ותבאנה צרות על צרות, והאחרונה משכחת את הראשונה, אז יתראה עמוד האש עומד ממעלה למטה ארבעים יום, וכל העמים שבעולם יראו אותו. בזמן ההוא יתעורר מלך המשיח לצאת מן גן העדן ממקום ההוא שנקרא קן צפור, ויתגלה בארץ הגליל, וביום ההוא (שהמשיח) יצא לשם, יתרגז כל העולם, וכל בני העולם יתחבאו בתוך מערות (ובבקעות) שבאבנים, ולא יחשבו להנצל, ועל זמן ההוא כתוב, ובאו במערות צורים ובמחלות עפר מפני פחד ה' ומהדר גאונו בקומו לערוץ את הארץ. מפני פחד ה', זה הוא הרגזה של כל העולם, ומהדר גאונו, שהוא משיח, בקומו לערוץ הארץ, הוא כאשר יקום (המשיח) ויתגלה בארץ הגליל, משום, שהוא מקום הראשון שנחרב בארץ הקודש (על ידי אשור), שמשום זה יתגלה שם תחילה לכל מקום, ומשם יעורר מלחמות על כל העולם.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ואחר ארבעים יום, שהעמוד יקום מארץ לשמים, לעיני כל העולם והמשיח יתגלה, יקום מצד מזרח כוכב אחד המלהט בכל הצבעים, וז' כוכבים אחרים מסבבים לכוכב ההוא, ויעשו עמו מלחמה בכל הצדדים ג' פעמים ביום, עד שבעים יום, וכל בני העולם רואים. ואותו כוכב יעשה עמהם מלחמה בלפידי אש הלוהטים ומנצצים לכל צד, ומכה בהם עד שבולע אותם בכל ערב וערב, וביום (חוזר) ומוציא אותם, והם עושים מלחמה לעיני כל העולם, עד שבעים יום, לאחר שבעים יום יתגנז כוכב ההוא, ויתגנז משיח עד י"ב חודש, ויחזור עמוד האש כמקודם לכן, ובו יתגנז המשיח ועמוד ההוא אינו נראה.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לאחר י"ב חודש יעלו את המשיח בתוך עמוד ההוא אל הרקיע, ושם יקבל תוקף ועטרת המלכות, וכשיורד לארץ יתראה שוב אותו עמוד האש כמקודם לכן, לעיני כל העולם, ואחר כך יתגלה המשיח, ויקבצו אליו עמים רבים, ויעשה </w:t>
      </w:r>
      <w:r w:rsidRPr="008512C6">
        <w:rPr>
          <w:rStyle w:val="HebrewChar"/>
          <w:rFonts w:cs="FrankRuehl" w:hint="cs"/>
          <w:rtl/>
        </w:rPr>
        <w:lastRenderedPageBreak/>
        <w:t>מלחמות בכל העולם, ובזמן ההוא יתעורר הקב"ה בגבורתו לכל עמי העולם, ומלך המשיח יהיה נודע בכל העולם, וכל מלכי העולם יתעוררו להתחבר יחד לעשות עמו מלחמה. וכמה מפריצי ישראל יתהפכו לחזור אל (הגוים), ויבואו עמהם לעשות מלחמה על מלך המשיח, אז יחשך העולם חמשה עשר יום, ורבים מעם ישראל ימותו בחשך הזה, ועל זה כתוב, כי הנה החושך יכסה ארץ וגו'. (שמות צט)</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שמעון לרבי אלעזר בנו, אלעזר, בזמן שיתעורר מלך המשיח, כמה אותות ונסים אחרים יתעוררו בעולם, תא חזי, בגן עדן התחתון יש מקום אחד גנוז ונעלם שלא נודע, והוא מרוקם בכמה גוונים, ובו גנוזים אלף היכלות נחמדים, ואין מי שיכנס בהם בלבד המשיח, שהוא עומד תמיד בגן עדן, וכן הגן מסובב ממרכבות רבות של הצדיקים ומשיח עומד עליהם, ועל כמה צבאות ומחנות של נשמות הצדיקים אשר שם. ובראשי חדשים ובימים טובים ובשבתות נכנס המשיח במקום ההוא להשתעשע בכל היכלות האלו</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לפני ולפנים מכל אלו היכלות (דכסופין), יש מקום אחד נעלם וגניז שאינו נודע כלל, ונקרא עדן, ואין מי שיכול להשיג אותו, והמשיח נגנז בחוץ סביב לאותו מקום, עד שנגלה לו מקום אחד שנקרא קן צפור, והוא מקום שמכריז עליו צפור הזה, המתעוררת בגן עדן כל יום</w:t>
      </w:r>
      <w:r w:rsidR="008512C6" w:rsidRPr="008512C6">
        <w:rPr>
          <w:rStyle w:val="HebrewChar"/>
          <w:rFonts w:cs="FrankRuehl" w:hint="cs"/>
          <w:rtl/>
        </w:rPr>
        <w:t>...</w:t>
      </w:r>
      <w:r w:rsidRPr="008512C6">
        <w:rPr>
          <w:rStyle w:val="HebrewChar"/>
          <w:rFonts w:cs="FrankRuehl" w:hint="cs"/>
          <w:rtl/>
        </w:rPr>
        <w:t xml:space="preserve"> במקום ההוא (שנקרא קן צפור) מרוקמים (בבגד המכונה פורפירא דמלכא) צורות של כל העמים שנאספו על ישראל להרע להם. נכנס (המשיח) במקום ההוא, ונושא עיניו ורואה את האבות שנכנסו בבית אלקים החרב, עד שרואה את רחל שדמעתה על לחיה, והקב"ה מנחם אותה ואינה רוצה לקבל תנחומים, כמו שאמר מאנה להנחם על בניה, אז המשיח מרים קולו ובוכה, ומזדעזע כל גן העדן, וכל אלו הצדיקים שהם שם, גועים ובוכים עמו. געה ובכה פעם שנית, ונזדעזע הרקיע של הגן, ואלף וחמש מאות רבוא מחנות (מלאכים) עליונים. עד שמגיע (המשיח) לכסא העליון, אז רומז הקב"ה לאותו צפור, ונכנסת אל הקן שלה, ויושבת אצל המשיח, וקוראת מה שקוראת, ונעור מה שנעור</w:t>
      </w:r>
      <w:r w:rsidR="008512C6" w:rsidRPr="008512C6">
        <w:rPr>
          <w:rStyle w:val="HebrewChar"/>
          <w:rFonts w:cs="FrankRuehl" w:hint="cs"/>
          <w:rtl/>
        </w:rPr>
        <w:t>...</w:t>
      </w:r>
      <w:r w:rsidRPr="008512C6">
        <w:rPr>
          <w:rStyle w:val="HebrewChar"/>
          <w:rFonts w:cs="FrankRuehl" w:hint="cs"/>
          <w:rtl/>
        </w:rPr>
        <w:t xml:space="preserve"> עד שמתוך כסא הקדוש (שהוא בינה) נקרא ג' פעמים אותו קן </w:t>
      </w:r>
      <w:r w:rsidRPr="008512C6">
        <w:rPr>
          <w:rStyle w:val="HebrewChar"/>
          <w:rFonts w:cs="FrankRuehl" w:hint="cs"/>
          <w:rtl/>
        </w:rPr>
        <w:lastRenderedPageBreak/>
        <w:t>צפור והמשיח, וכולם עולים למעלה (לבינה), והקב"ה משביע אותם להעביר מלכות הרשעה מן העולם על ידי המשיח, ולנקום נקמת ישראל, (ולהמשיך) כל הטוב שעתיד הקב"ה לעשות לעמו, וחוזרים אותו קן צפור והמשיח למקומם, וחוזר המשיח ונגנז בתוך המקום ההוא (קן צפור) כמקודם</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ויקום שלהבת אש אחת מצד צפון, (דהיינו מקו שמאל, שבשעה שממשיך החכמה מלמעלה למטה נהפך אורו לשלהבת אש) בתוך הרקיע ויעמדו זה כנגד זה ארבעים יום, (כי השלהבת שהיא מקו שמאל מפריד עצמו מכל אחת שבחו"ב תו"מ, שבקו האמצעי, שכל אחת כלולה מעשר ספירות, והם ארבעים). ויבהלו כל בני העולם. לסוף ארבעים יום, (דהיינו בספירה סופית מהם שהיא מלכות דמלכות), יעשו מלחמה הכוכב והשלהבת לעיני כל, ותתפשט השלהבת בשרפת אש בתוך הרקיע מצד צפון</w:t>
      </w:r>
      <w:r w:rsidR="008512C6" w:rsidRPr="008512C6">
        <w:rPr>
          <w:rStyle w:val="HebrewChar"/>
          <w:rFonts w:cs="FrankRuehl" w:hint="cs"/>
          <w:rtl/>
        </w:rPr>
        <w:t>...</w:t>
      </w:r>
      <w:r w:rsidRPr="008512C6">
        <w:rPr>
          <w:rStyle w:val="HebrewChar"/>
          <w:rFonts w:cs="FrankRuehl" w:hint="cs"/>
          <w:rtl/>
        </w:rPr>
        <w:t xml:space="preserve"> אז יסולק הכוכב ההוא לצד דרום, (שהוא קו ימין ואור החסד, ויחזרו החסדים להאיר בעולם, שבזה) וישלוט על השלהבת, והשלהבת תהיה נבלעת מעט מעט ברקיע, מפני הכוכב, עד שלא תהיה נראה כלל. אז יעשה הכוכב אורחות ברקיע בי"ב גבולים ויעמדו אלו האורות ברקיע י"ב יום.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כשירצה (להמשיך הארתם) לאחר י"ב יום, (דהיינו לבחינת המלכות),יחרדו כל בני העולם (ממדת הדין שבמלכות), ויחשך השמש בחצי היום, כמו שנחשך ביום שנחרב בית המקדש עד שלא יהיו נראים שמים וארץ, ויתעורר קול אחד ברעם וזיקים (דהיינו קול ממדת הדין שבמלכות), ותתחלחל הארץ מאותו הקול, וכמה צבאות ומחנות ימותו מחמתו. ויום ההוא (שהוא מלכות כנ"ל, יגרום) שיתעורר בעיר רומי הגדולה (שהוא סוד בינה דקליפות), שלהבת אש (שהיא דינין דשמאל), בקול ההוא שיתעורר בכל העולם, (שהוא ממדת הדין שבמלכות, כלומר, שאלו ב' מיני דינים יתחברו יחד), וישרוף הרבה מגדלים והרבה היכלות וכמה מגדלים יפלו, וכמה רוזנים ושרים יפלו ביום ההוא, וכולם (דהיינו כל הדינים) יתקבצו עליה להרע. וכל בני העולם לא יוכלו להנצל. (וכל זה השתלמות המשיח באור החיה דג"ר, כנודע)</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מיום ההוא עד י"ב חודש, (כלומר עד שיתוקנו הארת י"ב גבולים גם במלכות, כי בז"א נקראים י"ב יום, ובמלכות נקראים י"ב חדש), יתיעצו כל המלכים ויגזרו כמה גזירות וכמה שמדות על ישראל, ויצליחו בהם, כמו שלמדנו אשרי הוא מי שיקרה לשם (היינו בימות המשיח), אשרי הוא מי שלא יקרה שם, (שינצל מדינים הללו), וכל העולם יהיו במבוכה גדולה.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לסוף י"ב חודש, (דהיינו אחר שיתוקנו י"ב האורות במלכות), יקום שבט מישראל, שזהו מלך המשיח, שיתעורר בתוך הגן עדן, וכל הצדיקים יעטרו אותו שם ויחגירו אותו כלי זיין באותיות רשומות של כלי השם הקדוש.</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וקול יתפוצץ בענפי העצים דבגן, וקורא בכח, ואמר התעוררו קדושים עליונים, קומו מפני המשיח, הנה הזמן להתחבר אשה בבעלה, (דהיינו ת"ת ומלכות), ובעלה (ת"ת), רוצה לנקום בשבילה נקמות בעולם, ולהקים אותה ולנערה מעפר, אז יקומו כולם ויחגירו אותו כלי זיינו כמקודם, אברהם מימינו, יצחק משמאלו, יעקב מלפניו, משה רועה הנאמן מעל כל אלו הצדיקים הולך ורוקד בגן עדן, (ובזה נשתלם המשיח באור החיה דג"ר).</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כיון שהמשיח נתקן על ידי הצדיקים בגן עדן, יכנס כמקודם במקום זה שנקרא קן צפור, ורואה שם צורת חורבן בית המקדש, ואת כל הצדיקים שנהרגו בו, אז לוקח משם עשר לבושים והם נקראים עשרה לבושי קנאה, ויהיה נגנז שם מ' יום שאינו מתגלה כלל. לסוף ארבעים יום, יתעורר קול אחד ויקרא מתוך כסא העליון, (שהוא בינה), את קן צפור עם מלך המשיח שנגנז בו, ואז מעלים אותו למעלה, והקב"ה רואה את מלך המשיח שמתלבש בלבושי נקם וחוגר כלי זיינו, ולקחו ונושק אותו על ראשו.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אז נרעדים ג' מאות ותשעים רקיעים, ורומז הקב"ה לרקיע אחד מהם, שהיה גנוז מששת ימי בראשית, והוציא מהיכל אחד שברקיע ההוא כתר אחד מפותח וחקוק בשמות הקדושים, בעטרה זו נתעטר הקב"ה כשעברו ישראל את הים, לקבל נקמה מכל רכבי פרעה ופרשיו, והעטיר את הכתר למלך המשיח</w:t>
      </w:r>
      <w:r w:rsidR="008512C6" w:rsidRPr="008512C6">
        <w:rPr>
          <w:rStyle w:val="HebrewChar"/>
          <w:rFonts w:cs="FrankRuehl" w:hint="cs"/>
          <w:rtl/>
        </w:rPr>
        <w:t>...</w:t>
      </w:r>
      <w:r w:rsidRPr="008512C6">
        <w:rPr>
          <w:rStyle w:val="HebrewChar"/>
          <w:rFonts w:cs="FrankRuehl" w:hint="cs"/>
          <w:rtl/>
        </w:rPr>
        <w:t xml:space="preserve"> כיון (שהמשיח) נתעטר ונתתקן בכל אלו התקונים, לקח אותו הקב"ה ונשקו כמקודם. מי ראה </w:t>
      </w:r>
      <w:r w:rsidRPr="008512C6">
        <w:rPr>
          <w:rStyle w:val="HebrewChar"/>
          <w:rFonts w:cs="FrankRuehl" w:hint="cs"/>
          <w:rtl/>
        </w:rPr>
        <w:lastRenderedPageBreak/>
        <w:t>המרכבות הקדושות ומחנות מלאכים העליונים שמסבבים אותו, ונותנים לו מתנות ומחמדים רבים, והוא יתעטר מכולם, נכנס שמה בהיכל אחד, ורואה כל המלאכים הנקראים אבלי ציון, הם הבוכים על חורבן בית המקדש ובוכים תמיד, והם נותנים לו לבוש מלכות אדום, לעשות נקמות, אז הקב"ה גונז אותו באותו קן צפור, ונסתר שם שלושים יום, (שהוא הכנה לקבל בחינת ג"ר יחידה).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לאחר שלשים יום באותו קן צפור, ירד מעוטר בכל התקונים מלמעלה ומלמטה, כמה מחנות קדושים סביבו, ויראו כל העולם אור אחד תלוי מן הרקיע לארץ, ויעמוד שבעה ימים</w:t>
      </w:r>
      <w:r w:rsidR="008512C6" w:rsidRPr="008512C6">
        <w:rPr>
          <w:rStyle w:val="HebrewChar"/>
          <w:rFonts w:cs="FrankRuehl" w:hint="cs"/>
          <w:rtl/>
        </w:rPr>
        <w:t>...</w:t>
      </w:r>
      <w:r w:rsidRPr="008512C6">
        <w:rPr>
          <w:rStyle w:val="HebrewChar"/>
          <w:rFonts w:cs="FrankRuehl" w:hint="cs"/>
          <w:rtl/>
        </w:rPr>
        <w:t xml:space="preserve"> וכל בני העולם יתמהו ויבהלו ולא ידעו כלל, חוץ מאלו החכמים שיודעים בסודות אלו, אשרי חלקם.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וכל אלו שבעת הימים יתעטר בארץ, (שהוא סוד המלכות), באותו קן צפור שזה הוא סוד כי יקרא קן צפור לפניך, (שסובב על מלך המשיח המתעטר בקן צפור), באיזה מקום הוא, בדרך, זו קבורת רחל, שהיא עומדת בפרשת דרכים, (ומתוך שהמשיח מעוטר גם באור מלכות דמלכות, הראוי לקבוץ גלויות), על כן יבשר לה זה, וינחם אותה, ואז תקבל תנחומים, והיא תקום ותנשק אותו.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אחר כך יקום אור ההוא מאותו מקום, (מקבורת רחל), וישרה בעיר יריחו עיר האילנות, (ועל כן) בכל עץ זהו יריחו, (אשר יהושע לא יכול לתקן אותה לגמרי</w:t>
      </w:r>
      <w:r w:rsidR="008512C6" w:rsidRPr="008512C6">
        <w:rPr>
          <w:rStyle w:val="HebrewChar"/>
          <w:rFonts w:cs="FrankRuehl" w:hint="cs"/>
          <w:rtl/>
        </w:rPr>
        <w:t>...</w:t>
      </w:r>
      <w:r w:rsidRPr="008512C6">
        <w:rPr>
          <w:rStyle w:val="HebrewChar"/>
          <w:rFonts w:cs="FrankRuehl" w:hint="cs"/>
          <w:rtl/>
        </w:rPr>
        <w:t xml:space="preserve"> ועתה המשיח יתקן אותה באור הימים), או על הארץ זהו ירושלים, (שהיא בחינת חיצוניות המלכות), ויהיה גנוז באותו האור בגן צפור י"ב חדשים.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לאחר י"ב חודש, יהיה אותו האור זקוף בין שמים וארץ, וישרה בארץ הגליל, ששם היה התחלת הגלות של ישראל, (היינו גלות אשור), ושם יתגלה המשיח מאותו האור של קן צפור, ושב למקומו. ובאותו יום תרעד הארץ כמקודם, מסוף חמשים עד סוף חמשים, ואז יראו כל העולם שנגלה מלך המשיח בארץ הגליל, ויתקבצו אליו כל אלו שעסקו בתורה, (והם שנקראים בכתוב) בנים, והם מעטים בעולם, ובזכות תנוקות של בית רבן, יתחזק כחו (של משיח), להתגבר, וזה סוד אפרוחים (שבכתוב), ואם לא נמצא אלה, הנה היונקים שיושבים בחיק </w:t>
      </w:r>
      <w:r w:rsidRPr="008512C6">
        <w:rPr>
          <w:rStyle w:val="HebrewChar"/>
          <w:rFonts w:cs="FrankRuehl" w:hint="cs"/>
          <w:rtl/>
        </w:rPr>
        <w:lastRenderedPageBreak/>
        <w:t>אמותיהם ויונקים, כמו שאמר גמולי מחלב עתיקי משדים, והיינו או ביצים (שבכתוב), כי בשביל אלו שורה השכינה עם ישראל בגלות</w:t>
      </w:r>
      <w:r w:rsidR="008512C6" w:rsidRPr="008512C6">
        <w:rPr>
          <w:rStyle w:val="HebrewChar"/>
          <w:rFonts w:cs="FrankRuehl" w:hint="cs"/>
          <w:rtl/>
        </w:rPr>
        <w:t>...</w:t>
      </w:r>
      <w:r w:rsidRPr="008512C6">
        <w:rPr>
          <w:rStyle w:val="HebrewChar"/>
          <w:rFonts w:cs="FrankRuehl" w:hint="cs"/>
          <w:rtl/>
        </w:rPr>
        <w:t xml:space="preserve"> והמשיח יתעכב עד י"ב חדשים אחרים, ואחר כך יבא בעלה, (שהוא ז"א), ויקים אותה מעפר, כמו שכתוב, אקים את סוכת דוד הנופלת.</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ביום ההוא יתחיל המלך המשיח ויקבץ הגלות מסוף העולם ועד סופו, כמו שאמר אם יהיה נדחך בקצה השמים וגו'. מיום ההוא, כל האותות והנסים והגבורות שעשה הקב"ה במצרים יעשה לישראל, כמו שאמר כימי צאתך מארץ מצרים אראנו נפלאות.</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שמעון, בני אלעזר, כל אלו הדברים תמצא בסוד של שלשים ושנים שבילי (החכמה) של השם הקדוש, וכל עוד שנסים אלו לא יתעוררו בעולם, לא יהיה נשלם סוד השם הקדוש, ולא תתעורר האהבה, כמו שאמר השבעתי אתכם בנות ירושלים בצבאות וגו', בצבאות זהו מלך המשיח, שנקרא צבאות, או באילות השדה, זהו שאר הצבאות שלמטה</w:t>
      </w:r>
      <w:r w:rsidR="008512C6" w:rsidRPr="008512C6">
        <w:rPr>
          <w:rStyle w:val="HebrewChar"/>
          <w:rFonts w:cs="FrankRuehl" w:hint="cs"/>
          <w:rtl/>
        </w:rPr>
        <w:t>...</w:t>
      </w:r>
      <w:r w:rsidRPr="008512C6">
        <w:rPr>
          <w:rStyle w:val="HebrewChar"/>
          <w:rFonts w:cs="FrankRuehl" w:hint="cs"/>
          <w:rtl/>
        </w:rPr>
        <w:t xml:space="preserve"> (שמות קו, ועיין שם עוד)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מלך המשיח דן בריח, כמו שאומר והריחו ביראת ה' ולא למראה עיניו ישפוט וגו', ושלשה אלו, (משה, ושלמה המלך ומלך המשיח), דנים העולם בלא עדות והתראה, שאר בני העולם דנים על פי עדות על פי התורה</w:t>
      </w:r>
      <w:r w:rsidR="008512C6" w:rsidRPr="008512C6">
        <w:rPr>
          <w:rStyle w:val="HebrewChar"/>
          <w:rFonts w:cs="FrankRuehl" w:hint="cs"/>
          <w:rtl/>
        </w:rPr>
        <w:t>...</w:t>
      </w:r>
      <w:r w:rsidRPr="008512C6">
        <w:rPr>
          <w:rStyle w:val="HebrewChar"/>
          <w:rFonts w:cs="FrankRuehl" w:hint="cs"/>
          <w:rtl/>
        </w:rPr>
        <w:t xml:space="preserve"> (יתרו קעה)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ראיתי בספר אדם הראשון שאמר כך, התורות של משיח הראשון ללבנה, (שהיא המלכות, דהיינו מזרעו של דוד, כי משיח השני הוא משיח בן יוסף), המראה שלו זהב ירקרק בפניו, המראה שלו זהב אופיר זקנו, המראה שלו זהב שבא בגבות עיניו, המראה שלו זהב פרוים בקריצין שעל עיניו, (דהיינו בריסי העינים), המראה שלו זהב סגור בשערות ראשו, המראה שלו זהב מופז על החזה שלו בלוח שעל לבו, המראה שלו זהב תרשיש על שני זרועות, כל שבע מראות האלו היו רשומות על כל אלו מקומות של השערות.</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בזרוע ימין שלו היה חקוק ורשום רושם אחד סתום מבני אדם, שהוא מגדל שחקוק בו אריה, ואלף קטנה רשומה בו. וזה סימן אלף המגן תלוי עליו, כל זמן שעושה מלחמה רושם ההוא עולה ובולט ועל המגדל דופקת אלף הזו, ואז מתגבר לעשות מלחמה, וכשנכנס במלחמה, דופק </w:t>
      </w:r>
      <w:r w:rsidRPr="008512C6">
        <w:rPr>
          <w:rStyle w:val="HebrewChar"/>
          <w:rFonts w:cs="FrankRuehl" w:hint="cs"/>
          <w:rtl/>
        </w:rPr>
        <w:lastRenderedPageBreak/>
        <w:t>האריה ואז מתגבר כארי ומנצח המלחמות, ומגדל ההוא מריץ, וסימנו בו ירוץ צדיק ונשגב</w:t>
      </w:r>
      <w:r w:rsidR="008512C6" w:rsidRPr="008512C6">
        <w:rPr>
          <w:rStyle w:val="HebrewChar"/>
          <w:rFonts w:cs="FrankRuehl" w:hint="cs"/>
          <w:rtl/>
        </w:rPr>
        <w:t>...</w:t>
      </w:r>
      <w:r w:rsidRPr="008512C6">
        <w:rPr>
          <w:rStyle w:val="HebrewChar"/>
          <w:rFonts w:cs="FrankRuehl" w:hint="cs"/>
          <w:rtl/>
        </w:rPr>
        <w:t xml:space="preserve"> (שם ריב)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משיח בן דוד שהוא אריה (חסד), יהיה מימינו של משה, משיח בן יוסף, שהוא שור (גבורה) משמאלו, (דהיינו בסוד ג' קוין), שמימין אברהם (שהוא חסד), ומשמאל יצחק (שהוא גבורה), ומשה עצמו שהוא נשר (תפארת) הוא באמצע</w:t>
      </w:r>
      <w:r w:rsidR="008512C6" w:rsidRPr="008512C6">
        <w:rPr>
          <w:rStyle w:val="HebrewChar"/>
          <w:rFonts w:cs="FrankRuehl" w:hint="cs"/>
          <w:rtl/>
        </w:rPr>
        <w:t>...</w:t>
      </w:r>
      <w:r w:rsidRPr="008512C6">
        <w:rPr>
          <w:rStyle w:val="HebrewChar"/>
          <w:rFonts w:cs="FrankRuehl" w:hint="cs"/>
          <w:rtl/>
        </w:rPr>
        <w:t xml:space="preserve"> (משפטים תפא)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בשעה שאומרים למשיח צערם של ישראל בגלותם, ואלו הרשעים שבהם, שאינם מסתכלים לדעת רבונם, הוא מרים קול ובוכה על אלו הרשעים שבהם, זה שאמר והוא מחולל מפשעינו מדוכא מעונותינו, חוזרות הנשמות ועומדות במקומן</w:t>
      </w:r>
      <w:r w:rsidR="008512C6" w:rsidRPr="008512C6">
        <w:rPr>
          <w:rStyle w:val="HebrewChar"/>
          <w:rFonts w:cs="FrankRuehl" w:hint="cs"/>
          <w:rtl/>
        </w:rPr>
        <w:t>...</w:t>
      </w:r>
      <w:r w:rsidRPr="008512C6">
        <w:rPr>
          <w:rStyle w:val="HebrewChar"/>
          <w:rFonts w:cs="FrankRuehl" w:hint="cs"/>
          <w:rtl/>
        </w:rPr>
        <w:t xml:space="preserve"> בגן עדן יש היכל אחד, שנקרא היכל החולים, אז משיח נכנס בהיכל ההוא וקורא כל המחלות וכל המכאובים וכל היסורים של ישראל, שיבואו עליו, וכלם באים עליו, ולולא שהוא מקל מעל ישראל ולוקחם עליו, לא היה אדם שיכול לסבול יסוריהם של ישראל על עונשי התורה, זה שאמר אכן חליינו הוא נשא וגו'</w:t>
      </w:r>
      <w:r w:rsidR="008512C6" w:rsidRPr="008512C6">
        <w:rPr>
          <w:rStyle w:val="HebrewChar"/>
          <w:rFonts w:cs="FrankRuehl" w:hint="cs"/>
          <w:rtl/>
        </w:rPr>
        <w:t>...</w:t>
      </w:r>
      <w:r w:rsidRPr="008512C6">
        <w:rPr>
          <w:rStyle w:val="HebrewChar"/>
          <w:rFonts w:cs="FrankRuehl" w:hint="cs"/>
          <w:rtl/>
        </w:rPr>
        <w:t xml:space="preserve"> (ויקהל שלה)</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כי בהיכל זה נמצאות כל הנשמות וכל הרוחות העתידים לרדת לבני אדם מיום שנברא העולם</w:t>
      </w:r>
      <w:r w:rsidRPr="008512C6">
        <w:rPr>
          <w:rStyle w:val="HebrewChar"/>
          <w:rFonts w:cs="FrankRuehl" w:hint="cs"/>
          <w:rtl/>
        </w:rPr>
        <w:t>...</w:t>
      </w:r>
      <w:r w:rsidR="00F30F5A" w:rsidRPr="008512C6">
        <w:rPr>
          <w:rStyle w:val="HebrewChar"/>
          <w:rFonts w:cs="FrankRuehl" w:hint="cs"/>
          <w:rtl/>
        </w:rPr>
        <w:t xml:space="preserve"> ומיום שנחרב בית המקדש לא נכנסו כאן נשמות אחרות, וכשיגמרו אלו, (דהיינו שכל הנשמות שבהיכל זה תרדנה להתלבש בבני אדם), היכל נמצא ריקם ויהיה נפקד מלמעלה, ואז יבא מלך המשיח, ויתעורר היכל זה שלמעלה, (דהיינו המלכות), ויתעורר ההיכל למטה (לגלות מלכותו בעולם הזה). (פקודי תרלח)</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עוד פתח ואמר, על הר גבוה עלי לך מבשרת ציון וגו', על הר גבוה, היינו ודאי הר העברים, המקום שנקבר משה בו, והרי העמדנו שהשכינה תעלה שמה, ותבשר אל העולם, אבל הכל היא, (כלומר שכל הפשטים כוללת המלה מבשרת ציון), מבשרת ציון זו היא חפצי בה, שהיא אשת נתן בן דוד, שהיא אמו של משיח, מנחם בן עמיאל (שהוא יצא מחלציה), והיא תצא ותבשר (על הגאולה), והיא בכלל מבשרת ציון. קול ישמע בעולם, ושני מלכים יתעוררו בעולם לערוך מלחמה, (ואז) יצא השם הקדוש (למלוך) על העולם</w:t>
      </w:r>
      <w:r w:rsidR="008512C6" w:rsidRPr="008512C6">
        <w:rPr>
          <w:rStyle w:val="HebrewChar"/>
          <w:rFonts w:cs="FrankRuehl" w:hint="cs"/>
          <w:rtl/>
        </w:rPr>
        <w:t>...</w:t>
      </w:r>
      <w:r w:rsidRPr="008512C6">
        <w:rPr>
          <w:rStyle w:val="HebrewChar"/>
          <w:rFonts w:cs="FrankRuehl" w:hint="cs"/>
          <w:rtl/>
        </w:rPr>
        <w:t xml:space="preserve"> (שלח רחצ, ועיין שם עוד)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אמר רבי יוסי, אלו (עשרה) של ימין כלולים כולם באחד שנקרא חמור, וזה הוא אותו חמור שכתוב לא תחרוש בשור וחמור יחדיו, וזהו החמור שמלך המשיח עתיד לשלוט עליו, כמו שהעמדנו, ואלו (עשר) של שמאל כלולות כולן באחת הנקראת אתון, כי מצדה יוצא עירה המקטרג על הילדים</w:t>
      </w:r>
      <w:r w:rsidR="008512C6" w:rsidRPr="008512C6">
        <w:rPr>
          <w:rStyle w:val="HebrewChar"/>
          <w:rFonts w:cs="FrankRuehl" w:hint="cs"/>
          <w:rtl/>
        </w:rPr>
        <w:t>...</w:t>
      </w:r>
      <w:r w:rsidRPr="008512C6">
        <w:rPr>
          <w:rStyle w:val="HebrewChar"/>
          <w:rFonts w:cs="FrankRuehl" w:hint="cs"/>
          <w:rtl/>
        </w:rPr>
        <w:t xml:space="preserve"> וזהו שכתוב עני ורוכב על חמור ועל עיר בן אתונות</w:t>
      </w:r>
      <w:r w:rsidR="008512C6" w:rsidRPr="008512C6">
        <w:rPr>
          <w:rStyle w:val="HebrewChar"/>
          <w:rFonts w:cs="FrankRuehl" w:hint="cs"/>
          <w:rtl/>
        </w:rPr>
        <w:t>...</w:t>
      </w:r>
      <w:r w:rsidRPr="008512C6">
        <w:rPr>
          <w:rStyle w:val="HebrewChar"/>
          <w:rFonts w:cs="FrankRuehl" w:hint="cs"/>
          <w:rtl/>
        </w:rPr>
        <w:t xml:space="preserve"> (בלק תד, ועיין שם עוד)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ואמר בוצינא קדישא, כל הנפש לבית יעקב ששים ושש, ששים הוא להתעוררות של משיח ראשון, ושש הוא להתעוררות משיח שני, נשארו שש שנים למספר ע"ב, (שאז תהיה הגאולה, דהיינו אלף שנה שהוא כל אלף החמישי שכולו חרב, ורע"ב שנה לאלף הששי), לקיים בהם שש שנים תזרע שדך ושש שנים תזמור כרמך ואספת את תבואתה, שנאמר קדש ישראל לה' ראשית תבואתה</w:t>
      </w:r>
      <w:r w:rsidR="008512C6" w:rsidRPr="008512C6">
        <w:rPr>
          <w:rStyle w:val="HebrewChar"/>
          <w:rFonts w:cs="FrankRuehl" w:hint="cs"/>
          <w:rtl/>
        </w:rPr>
        <w:t>...</w:t>
      </w:r>
      <w:r w:rsidRPr="008512C6">
        <w:rPr>
          <w:rStyle w:val="HebrewChar"/>
          <w:rFonts w:cs="FrankRuehl" w:hint="cs"/>
          <w:rtl/>
        </w:rPr>
        <w:t xml:space="preserve"> (פנחס רעיא מהימנא תשמז, וראה עוד גאולה)</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ומה כתוב בהם, ויפן כה וכה וירא כי אין איש, שכולם חייבים ולא נמצא בהם איש שיהיה זוכה לצאת מן הגלות, ומשום זה מיאנה ללכת שם, ואמרת שלח נא ביד תשלח, והרי אתה (עתה) כמו בזמן ההוא (של יציאת מצרים), כך, עם ישראל יתקיים כימי צאתך מארץ מצרים אראנו נפלאות. (ובגלות האחרון ישלח עמך ב' משיחין, (משיח בן יוסף ומשיח בן דוד), שהם כנגד ב' כנפים של היונה, (שהיא השכינה), כי אתה בגלות הד' כגוף, ואין לך כנפים</w:t>
      </w:r>
      <w:r w:rsidRPr="008512C6">
        <w:rPr>
          <w:rStyle w:val="HebrewChar"/>
          <w:rFonts w:cs="FrankRuehl" w:hint="cs"/>
          <w:rtl/>
        </w:rPr>
        <w:t>...</w:t>
      </w:r>
      <w:r w:rsidR="00F30F5A" w:rsidRPr="008512C6">
        <w:rPr>
          <w:rStyle w:val="HebrewChar"/>
          <w:rFonts w:cs="FrankRuehl" w:hint="cs"/>
          <w:rtl/>
        </w:rPr>
        <w:t xml:space="preserve"> (כי תצא נו)</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ובזמן שהנקב פתוח, כל מי שנופל שמה אינו עולה, ומשיח בן דוד נפל שם, עם משיח בן יוסף, שאחד הוא עני ורוכב על החמור, ואחד הוא בכור שורו, שזהו משיח בן יוסף. וזה הוא כי יכרה איש בור ולא יכסנו, ונפל שמה שור או חמור, ומשום זה נקרא משיח בר נפלי. והיא (דהיינו השכינה) נפלה עמהם, ונאמר עליה נפלה לא תוסיף קום בתולת ישראל. (ואתה רעיא מהימנא, הוא בעל הבור ישלם כסף ישיב לבעליו, והמת יהיה לו, זהו משיח בן יוסף שעתיד ליהרג. (שם סב, ועיין שם עוד)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ואם תאמר, למה בא המשיח מיהודה, מיוסף היה צריך לבא, אלא שניהם יבואו, (משיח בן </w:t>
      </w:r>
      <w:r w:rsidRPr="008512C6">
        <w:rPr>
          <w:rStyle w:val="HebrewChar"/>
          <w:rFonts w:cs="FrankRuehl" w:hint="cs"/>
          <w:rtl/>
        </w:rPr>
        <w:lastRenderedPageBreak/>
        <w:t>יוסף ומשיח בן דוד), ומשום שהקב"ה אינו מאבד שכר כל בריה, נתנה המלכות לדוד, משום שהיה עשירי לצדיקים ושביעי שבאחים</w:t>
      </w:r>
      <w:r w:rsidR="008512C6" w:rsidRPr="008512C6">
        <w:rPr>
          <w:rStyle w:val="HebrewChar"/>
          <w:rFonts w:cs="FrankRuehl" w:hint="cs"/>
          <w:rtl/>
        </w:rPr>
        <w:t>...</w:t>
      </w:r>
      <w:r w:rsidRPr="008512C6">
        <w:rPr>
          <w:rStyle w:val="HebrewChar"/>
          <w:rFonts w:cs="FrankRuehl" w:hint="cs"/>
          <w:rtl/>
        </w:rPr>
        <w:t xml:space="preserve"> (זהר חדש וישב מז)</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כיון (שמשה) רואה השכינה נכנסת, יקום ויתחברו יחד זה עם זה, והקולות יתערו ברום מרומי רקיעים, והקב"ה ישמע, ונכנס לתוך היכל אהבה, ויקח משם ג' אוהבים ופתח להם המערה (של משה), אז באותו לילה יתעורר המשיח, והוא ימצא שם עמהם, ויחזרו על סודות התורה בכל אותו הלילה במערתו של משה. וכשעולה עמוד השחר יסתתר המשיח, וישארו שם משה והשכינה באותו יום, כביום השבועות</w:t>
      </w:r>
      <w:r w:rsidR="008512C6" w:rsidRPr="008512C6">
        <w:rPr>
          <w:rStyle w:val="HebrewChar"/>
          <w:rFonts w:cs="FrankRuehl" w:hint="cs"/>
          <w:rtl/>
        </w:rPr>
        <w:t>...</w:t>
      </w:r>
      <w:r w:rsidRPr="008512C6">
        <w:rPr>
          <w:rStyle w:val="HebrewChar"/>
          <w:rFonts w:cs="FrankRuehl" w:hint="cs"/>
          <w:rtl/>
        </w:rPr>
        <w:t xml:space="preserve"> (שם בלק קיח)</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ובחדש בול (שהוא מרחשון), יפלו שונאי ישראל, ויעברו כל אלו הגילגולים שישארו בארץ הקדושה, ומשם ילכו (ישראל) ויעוררו מלחמות על העולם, ובעוד שאלו יעשו מלחמות עם כל בני העולם, יתקבצו בניו של אדום על הארץ הקדושה, ויתפשו אותה, וישלטו עליה י"ב חדשים, לסוף י"ב חדש יתגעש וירעש העולם, ובין הזמנין האלו, תלך השכינה ותחזור למערה של משה. </w:t>
      </w:r>
      <w:r>
        <w:rPr>
          <w:rStyle w:val="HebrewChar"/>
          <w:rtl/>
        </w:rPr>
        <w:t> </w:t>
      </w:r>
      <w:r w:rsidR="008512C6" w:rsidRPr="008512C6">
        <w:rPr>
          <w:rStyle w:val="HebrewChar"/>
          <w:rFonts w:cs="FrankRuehl" w:hint="cs"/>
          <w:bCs/>
          <w:rtl/>
        </w:rPr>
        <w:t xml:space="preserve"> </w:t>
      </w:r>
      <w:r w:rsidRPr="008512C6">
        <w:rPr>
          <w:rStyle w:val="HebrewChar"/>
          <w:rFonts w:cs="FrankRuehl" w:hint="cs"/>
          <w:bCs/>
          <w:rtl/>
        </w:rPr>
        <w:t>ויסתתר מלך המשיח תשעה ירחים, כירחים של היולדת, באלו ט' ירחים כמה צירים וחבלים יקבל על עצמו</w:t>
      </w:r>
      <w:r w:rsidR="008512C6" w:rsidRPr="008512C6">
        <w:rPr>
          <w:rStyle w:val="HebrewChar"/>
          <w:rFonts w:cs="FrankRuehl" w:hint="cs"/>
          <w:bCs/>
          <w:rtl/>
        </w:rPr>
        <w:t>...</w:t>
      </w:r>
      <w:r w:rsidRPr="008512C6">
        <w:rPr>
          <w:rStyle w:val="HebrewChar"/>
          <w:rFonts w:cs="FrankRuehl" w:hint="cs"/>
          <w:bCs/>
          <w:rtl/>
        </w:rPr>
        <w:t xml:space="preserve"> </w:t>
      </w:r>
      <w:r>
        <w:rPr>
          <w:rStyle w:val="HebrewChar"/>
          <w:rtl/>
        </w:rPr>
        <w:t> </w:t>
      </w:r>
      <w:r w:rsidR="008512C6" w:rsidRPr="008512C6">
        <w:rPr>
          <w:rStyle w:val="HebrewChar"/>
          <w:rFonts w:cs="FrankRuehl" w:hint="cs"/>
          <w:rtl/>
        </w:rPr>
        <w:t xml:space="preserve"> </w:t>
      </w:r>
      <w:r w:rsidRPr="008512C6">
        <w:rPr>
          <w:rStyle w:val="HebrewChar"/>
          <w:rFonts w:cs="FrankRuehl" w:hint="cs"/>
          <w:rtl/>
        </w:rPr>
        <w:t>ובין כך יהיו למשיח צירים וחבלים כיולדה, ועל הזמן ההוא כתוב, יענך ה' ביום צרה, שהם תשעה פסוקים כט' ירחים של יולדת, ויש בו ע' מילים, (רומז) כי לשבעים שנים באלף הששי יוליד את ממשלתו, דהיינו שישלוט על כל העולם, משום זה, באלו ט' ירחים יהיו נראים בכל לילה מחצות לילה ולהלאה רכב אש וסוסי אש לחוץ מן הרקיע, שעושים מלחמות אלו באלו עד שיאיר הבוקר.</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אחר שיעברו תשעה ירחים אלו, אז יעורר הקב"ה את המשיח הזה, ויוציאו מגן עדן, ואותו יום שיצא מגן עדן יזדעזע כל העולם, כי כל בני העולם יחשבו שימותו. ועל היום ההוא כתוב, ובאו במערות צורים ובמחילות עפר מפני פחד ה', זו היא השכינה, שתתרומם מאותו זמן ולהלאה ומשיח עמה ומהדר גאונו, זה הוא המשיח, בקומו לערוץ הארץ, אז, ואסף נדחי ישראל ונפוצות יהודה יקבץ וגו', זהו בששים </w:t>
      </w:r>
      <w:r w:rsidRPr="008512C6">
        <w:rPr>
          <w:rStyle w:val="HebrewChar"/>
          <w:rFonts w:cs="FrankRuehl" w:hint="cs"/>
          <w:rtl/>
        </w:rPr>
        <w:lastRenderedPageBreak/>
        <w:t>שנה של האלף הששי, וילכו לאחר שיעשה להם הקב"ה כמה נסים. (שם שם קלב)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עיר קטנה, זו היא ציון (דהיינו המלכות), ואנשים בה מעט, אלו ששת ימי בראשית, (שהם חג"ת נה"י), ובא אליה מלך גדול וסבב אותה, זהו פלוני, (דהיינו סמאל), ומצא בה איש מסכן, זהו משיח בן דוד, שנאמר בו עני ורוכב על חמור, ונאמר הצדיק אבד, כל זמן שלא יבא עליו השפע, ועליו נאמר ונהר יחרב ויבש, (ועל כן נקרא מסכן). חמור (ורוכב על החמור) וזהו סמאל, חכם, זהו משיח בן דוד, ועליו נאמר ומלט הוא את העיר בחכמתו, שיהיה גואל את משיח בן אפרים, וזהו היא גאולה שמלמעלה</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עיר קטנה זו ירושלים, שהיא בזמן הזה קטנה וחרבה, ואנשים בה מעט, מעטים הם היהודים שיש בה, ובא אליה מלך גדול וסבב אותה, דא הוא מלכא מבני עשו, דאתמר עליה בדניאל שקוהי די פרזל, די מרע כל אילין תדיק ותרוע, תדיק ותרוע, תדיק ותסף כל אילין מלכוותא. ובזמן שהוא סיבב בירושלים, מצא בה איש מסכן וחכם, זה משיח ראשון, ומלט הוא את העיר בחכמתו, זה משיח אחרון. (שם רות רסו)</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לא אוכל לגאול, פן אשחית את נחלתי, מכאן ששני משיחין הם, גואל קרוב וגואל רחוק, גואל קרוב הוא מצד ימין (דהיינו אור החסד), גואל רחוק זהו משיח בן יוסף, ומי הוא, הוא יוסף שנקרא צדיק, (שהיינו יסוד דז"א), יבא ויגאל תחלה, ואחר כך יתעורר (אור) הימין הגנוז, (דהיינו אור הראשון ששמש ביום א' דמעשה בראשית), שהוא נגנז לב' הצדיקים האלו צדיק וצדק</w:t>
      </w:r>
      <w:r w:rsidR="008512C6" w:rsidRPr="008512C6">
        <w:rPr>
          <w:rStyle w:val="HebrewChar"/>
          <w:rFonts w:cs="FrankRuehl" w:hint="cs"/>
          <w:rtl/>
        </w:rPr>
        <w:t>...</w:t>
      </w:r>
      <w:r w:rsidRPr="008512C6">
        <w:rPr>
          <w:rStyle w:val="HebrewChar"/>
          <w:rFonts w:cs="FrankRuehl" w:hint="cs"/>
          <w:rtl/>
        </w:rPr>
        <w:t xml:space="preserve"> (שם תרכ, ועיין שם עוד)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בבלי: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תא שמע, הריני נזיר ביום שבן דוד בא, מותר לשתות יין בשבתות ובימים טובים, ואסור לשתות יין כל ימות החול</w:t>
      </w:r>
      <w:r w:rsidR="008512C6" w:rsidRPr="008512C6">
        <w:rPr>
          <w:rStyle w:val="HebrewChar"/>
          <w:rFonts w:cs="FrankRuehl" w:hint="cs"/>
          <w:rtl/>
        </w:rPr>
        <w:t>...</w:t>
      </w:r>
      <w:r w:rsidRPr="008512C6">
        <w:rPr>
          <w:rStyle w:val="HebrewChar"/>
          <w:rFonts w:cs="FrankRuehl" w:hint="cs"/>
          <w:rtl/>
        </w:rPr>
        <w:t xml:space="preserve"> שאני התם, דאמר קרא הנה אנכי שולח לכם את אליה הנביא וגו', והא לא אתא אליהו מאתמול, אי הכי בחול כל יומא ויומא נמי לישתרי, דהא לא אתא אליהו מאתמול, אלא אמרינן לבית דין הגדול אתא, הכא נמי לימא לבית דין הגדול אתא, כבר </w:t>
      </w:r>
      <w:r w:rsidRPr="008512C6">
        <w:rPr>
          <w:rStyle w:val="HebrewChar"/>
          <w:rFonts w:cs="FrankRuehl" w:hint="cs"/>
          <w:rtl/>
        </w:rPr>
        <w:lastRenderedPageBreak/>
        <w:t>מובטח להן לישראל שאין אליהו בא, לא בערבי שבתות ולא בערבי ימים טובים מפני הטורח. קא סלקא דעתך מדאליהו לא אתא משיח נמי לא אתי במעלי שבתא לישתרי, אליהו לא אתי, משיח אתי, דכי אתי משיחא הכל עבדים הן לישראל</w:t>
      </w:r>
      <w:r w:rsidR="008512C6" w:rsidRPr="008512C6">
        <w:rPr>
          <w:rStyle w:val="HebrewChar"/>
          <w:rFonts w:cs="FrankRuehl" w:hint="cs"/>
          <w:rtl/>
        </w:rPr>
        <w:t>...</w:t>
      </w:r>
      <w:r w:rsidRPr="008512C6">
        <w:rPr>
          <w:rStyle w:val="HebrewChar"/>
          <w:rFonts w:cs="FrankRuehl" w:hint="cs"/>
          <w:rtl/>
        </w:rPr>
        <w:t xml:space="preserve"> (עירובין מג 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דתנא דבי רבי ישמעאל, בשכר שלשה ראשון זכו לשלשה ראשון, להכרית זרעו של עשו, לבנין בית המקדש, ולשמו של משיח</w:t>
      </w:r>
      <w:r w:rsidR="008512C6" w:rsidRPr="008512C6">
        <w:rPr>
          <w:rStyle w:val="HebrewChar"/>
          <w:rFonts w:cs="FrankRuehl" w:hint="cs"/>
          <w:rtl/>
        </w:rPr>
        <w:t>...</w:t>
      </w:r>
      <w:r w:rsidRPr="008512C6">
        <w:rPr>
          <w:rStyle w:val="HebrewChar"/>
          <w:rFonts w:cs="FrankRuehl" w:hint="cs"/>
          <w:rtl/>
        </w:rPr>
        <w:t xml:space="preserve"> דכתיב ראשון לציון הנה הנם. (פסחים ה 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והא תניא שבעה דברים נבראו קודם שנברא העולם, ואלו הן, תורה, ותשובה, וגן עדן, וגיהנם וכסא הכבוד ובית המקדש, ושמו של משיח</w:t>
      </w:r>
      <w:r w:rsidR="008512C6" w:rsidRPr="008512C6">
        <w:rPr>
          <w:rStyle w:val="HebrewChar"/>
          <w:rFonts w:cs="FrankRuehl" w:hint="cs"/>
          <w:rtl/>
        </w:rPr>
        <w:t>...</w:t>
      </w:r>
      <w:r w:rsidRPr="008512C6">
        <w:rPr>
          <w:rStyle w:val="HebrewChar"/>
          <w:rFonts w:cs="FrankRuehl" w:hint="cs"/>
          <w:rtl/>
        </w:rPr>
        <w:t xml:space="preserve"> דכתיב יהיה שמו לעולם לפני שמש ינון שמו. (שם נד 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כשחלה רבי ישמעאל ברבי יוסי שלח לו רבי אמור לנו שנים ושלשה דברים שאמרת לנו משום אביך, שלח לו כך אמר אבא, מאי דכתיב הללו את ה' כל גוים</w:t>
      </w:r>
      <w:r w:rsidR="008512C6" w:rsidRPr="008512C6">
        <w:rPr>
          <w:rStyle w:val="HebrewChar"/>
          <w:rFonts w:cs="FrankRuehl" w:hint="cs"/>
          <w:rtl/>
        </w:rPr>
        <w:t>...</w:t>
      </w:r>
      <w:r w:rsidRPr="008512C6">
        <w:rPr>
          <w:rStyle w:val="HebrewChar"/>
          <w:rFonts w:cs="FrankRuehl" w:hint="cs"/>
          <w:rtl/>
        </w:rPr>
        <w:t xml:space="preserve"> ועוד חדא, עתיד מצרים שתביא דורון למשיח, כסבור אינו מקבל מהם, אמר לו הקב"ה למשיח קבל מהם, אכסניא עשו לבני במצרים, מיד יאתיו חשמנים מני מצרים, נשאה כוש קל וחומר בעצמה, ומה הללו שנשתעבדו בהן כך, אני שלא נשתעבדתי בהן לא כל שכן, אמר לו הקב"ה קבל מהם, מיד כוש תריץ ידיו לאלקים, נשאה מלכות רומי הרשעה קל וחומר בעצמה, ומה הללו שאין אחיהן כך, אנו שאנו אחיהן לא כל שכן, אמר לו הקב"ה לגבריאל גער חית קנה, געור חיה וקנה לך עדה</w:t>
      </w:r>
      <w:r w:rsidR="008512C6" w:rsidRPr="008512C6">
        <w:rPr>
          <w:rStyle w:val="HebrewChar"/>
          <w:rFonts w:cs="FrankRuehl" w:hint="cs"/>
          <w:rtl/>
        </w:rPr>
        <w:t>...</w:t>
      </w:r>
      <w:r w:rsidRPr="008512C6">
        <w:rPr>
          <w:rStyle w:val="HebrewChar"/>
          <w:rFonts w:cs="FrankRuehl" w:hint="cs"/>
          <w:rtl/>
        </w:rPr>
        <w:t xml:space="preserve"> (שם קיח 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דאמר רבי יהודה אמר רב אין בן דוד בא עד שתפשוט מלכות רומי הרשעה בכל העולם כולו תשעה חדשים, שנאמר לכן יתנם עד עת יולדה ילדה ויתר אחיו ישובון על בני ישראל. (יומא יא)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דאמר ליה אליהו לרב יהודה אחוה דרב סלא חסידא, אמריתו אמאי לא אתי משיח, והא האידנא יומא דכיפורי הוא, ואבעול כמה בתולתא בנהרדעא. (שם יט 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תנו רבנן משיח בן דוד שעתיד להגלות במהרה בימינו, אומר לו הקב"ה שאל ממני דבר ואתן לך, שנאמר אספרה אל חוק וגו', אני היום ילידתיך, שאל ממני ואתנה גוים נחלתך. וכיון </w:t>
      </w:r>
      <w:r w:rsidRPr="008512C6">
        <w:rPr>
          <w:rStyle w:val="HebrewChar"/>
          <w:rFonts w:cs="FrankRuehl" w:hint="cs"/>
          <w:rtl/>
        </w:rPr>
        <w:lastRenderedPageBreak/>
        <w:t>שראה משיח בן יוסף שנהרג, אומר לפניו, רבונו של עולם, איני מבקש ממך אלא חיים, אומר לו חיים עד שלא אמרת כבר התנבא עליך דוד אביך, שנאמר חיים שאל ממך נתת לו וגו'</w:t>
      </w:r>
      <w:r w:rsidR="008512C6" w:rsidRPr="008512C6">
        <w:rPr>
          <w:rStyle w:val="HebrewChar"/>
          <w:rFonts w:cs="FrankRuehl" w:hint="cs"/>
          <w:rtl/>
        </w:rPr>
        <w:t>...</w:t>
      </w:r>
      <w:r w:rsidRPr="008512C6">
        <w:rPr>
          <w:rStyle w:val="HebrewChar"/>
          <w:rFonts w:cs="FrankRuehl" w:hint="cs"/>
          <w:rtl/>
        </w:rPr>
        <w:t xml:space="preserve"> ויראני ה' ארבעה חרשים מאן נינהו ארבעה חרשים, אמר רב כהנא בר ביזנא אמר רבי שמעון חסידא, משיח בן דוד, ומשיח בן יוסף, ואליהו וכהן צדק</w:t>
      </w:r>
      <w:r w:rsidR="008512C6" w:rsidRPr="008512C6">
        <w:rPr>
          <w:rStyle w:val="HebrewChar"/>
          <w:rFonts w:cs="FrankRuehl" w:hint="cs"/>
          <w:rtl/>
        </w:rPr>
        <w:t>...</w:t>
      </w:r>
      <w:r w:rsidRPr="008512C6">
        <w:rPr>
          <w:rStyle w:val="HebrewChar"/>
          <w:rFonts w:cs="FrankRuehl" w:hint="cs"/>
          <w:rtl/>
        </w:rPr>
        <w:t xml:space="preserve"> ומאן נינהו שמנה נסיכי אדם, ישי ושאול ושמואל עמוס וצפניה צדקיה ומשיח ואליהו. (סוכה נב א וב)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ועוד בקש לגלות תרגום של כתובים, יצתה בת קול ואמרה לו דייך, מאי טעמא, משום דאית ביה קץ משיח. (מגילה ג 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דרש רב נחמן בר רב חסדא, מאי דכתיב כה אמר ה' למשיחו לכורש אשר החזקתי בימינו, וכי כורש משיח היה, אלא אמר לו הקב"ה למשיח, קובל אני לך על כורש, אני אמרתי הוא יבנה ביתי ויקבץ גליותי, והוא אמר מי בכל מכל עמו ויעל. (שם יב 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והאמר מר בששית קולות, בשביעית מלחמות, במוצאי שביעית בן דוד בא, מלחמה נמי אתחלתא דגאולה. (שם יז 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דאמר רב אסי אין בן דוד בא עד שיכלו כל נשמות שבגוף, שנאמר כי רוח מלפני יעטוף וגו'. (יבמות סב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ולוקמינהו (לאבות) בהדי הדדי (להתפלל), סברי תקפי ברחמי ומייתי ליה למשיח בלא זמניה. (בבא מציעא פה 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ואמר רבי שמואל בר נחמני אמר רבי יוחנן ג' נקראו על שמו של הקב"ה, ואלו הן צדיקים ומשיח וירושלים</w:t>
      </w:r>
      <w:r w:rsidR="008512C6" w:rsidRPr="008512C6">
        <w:rPr>
          <w:rStyle w:val="HebrewChar"/>
          <w:rFonts w:cs="FrankRuehl" w:hint="cs"/>
          <w:rtl/>
        </w:rPr>
        <w:t>...</w:t>
      </w:r>
      <w:r w:rsidRPr="008512C6">
        <w:rPr>
          <w:rStyle w:val="HebrewChar"/>
          <w:rFonts w:cs="FrankRuehl" w:hint="cs"/>
          <w:rtl/>
        </w:rPr>
        <w:t xml:space="preserve"> משיח דכתיב וזה שמו אשר יקראו ה' צדקנו. (בבא בתרא עה 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כיון דאיבסום פתחו ואמרו אין בן דוד בא עד שיכלו שני בתי אבות מישראל, ואלו הן, ראש גולה שבבבל, ונשיא שבארץ ישראל, שנאמר והיה למקדש ולאבן נגף ולצור מכשול לשני בתי ישראל. (סנהדרין לח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הלכתא למשיחא</w:t>
      </w:r>
      <w:r w:rsidRPr="008512C6">
        <w:rPr>
          <w:rStyle w:val="HebrewChar"/>
          <w:rFonts w:cs="FrankRuehl" w:hint="cs"/>
          <w:rtl/>
        </w:rPr>
        <w:t>...</w:t>
      </w:r>
      <w:r w:rsidR="00F30F5A" w:rsidRPr="008512C6">
        <w:rPr>
          <w:rStyle w:val="HebrewChar"/>
          <w:rFonts w:cs="FrankRuehl" w:hint="cs"/>
          <w:rtl/>
        </w:rPr>
        <w:t xml:space="preserve"> (שם נא 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וכי דרכה של אשה ליטול שש סאין, אלא רמז רמז לה, שעתידין ששה בנים לצאת ממנה, שמתברכין בשש ברכות, ואלו הן, דוד ומשיח דניאל חנניה מישאל ועזריה</w:t>
      </w:r>
      <w:r w:rsidRPr="008512C6">
        <w:rPr>
          <w:rStyle w:val="HebrewChar"/>
          <w:rFonts w:cs="FrankRuehl" w:hint="cs"/>
          <w:rtl/>
        </w:rPr>
        <w:t>...</w:t>
      </w:r>
      <w:r w:rsidR="00F30F5A" w:rsidRPr="008512C6">
        <w:rPr>
          <w:rStyle w:val="HebrewChar"/>
          <w:rFonts w:cs="FrankRuehl" w:hint="cs"/>
          <w:rtl/>
        </w:rPr>
        <w:t xml:space="preserve"> משיח דכתיב ונחה עליו רוח ה', רוח חכמה ובינה רוח עצה </w:t>
      </w:r>
      <w:r w:rsidR="00F30F5A" w:rsidRPr="008512C6">
        <w:rPr>
          <w:rStyle w:val="HebrewChar"/>
          <w:rFonts w:cs="FrankRuehl" w:hint="cs"/>
          <w:rtl/>
        </w:rPr>
        <w:lastRenderedPageBreak/>
        <w:t>וגבורה, רוח דעת ויראת ה' וגו'. וכתיב והריחו ביראת ה', אמר רבי אלכסנדרי מלמד שהטעינו מצות ויסורין כריחיים. רבא אמר דמורח ודאין, דכתיב ולא למראה עיניו ישפוט, ושפט בצדק דלים והוכיח במישור לענוי ארץ. בר כוזיבה מלך תרתין שנין ופלגא, אמר להו לרבנן אנא משיח, אמרו ליה במשיח כתיב דמורח ודאין, נחזי אנן אי מורח ודאין, כיון דחזיוהו דלא מורח ודאין קטלוהו. (שם צג 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תנחום דרש בר קפרא בציפורי, מפני מה כל מ"ם שבאמצע תיבה פתוח וזה סתום, בקש הקב"ה לעשות חזקיהו משיח, וסנחריב גוג ומגוג, אמרה מדת הדין לפני הקב"ה, רבונו של עולם, ומה דוד מלך ישראל שאמר כמה שירות ותשבחות לפניך לא עשיתו משיח, חזקיה שעשית לו כל הנסים הללו ולא אמר שירה לפניך תעשהו משיח, לכך נסתתם, מיד פתחה הארץ ואמרה לפניו, רבונו של עולם אני אומרת לפניך שירה תחת צדיק זה ועשהו משיח</w:t>
      </w:r>
      <w:r w:rsidR="008512C6" w:rsidRPr="008512C6">
        <w:rPr>
          <w:rStyle w:val="HebrewChar"/>
          <w:rFonts w:cs="FrankRuehl" w:hint="cs"/>
          <w:rtl/>
        </w:rPr>
        <w:t>...</w:t>
      </w:r>
      <w:r w:rsidRPr="008512C6">
        <w:rPr>
          <w:rStyle w:val="HebrewChar"/>
          <w:rFonts w:cs="FrankRuehl" w:hint="cs"/>
          <w:rtl/>
        </w:rPr>
        <w:t xml:space="preserve"> (שם צד 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ליה רב נחמן לרבי יצחק מי שמיע לך אימת אתי בר נפלי, אמר ליה מאן בר נפלי, אמר ליה משיח, משיח בר נפלי קרית ליה, אמר ליה אין, דכתיב ביום ההוא אקים את סוכת דוד הנופלת, אמר ליה הכי אמר רבי יוחנן, דור שבן דוד בא בו תלמידי חכמים מתמעטים</w:t>
      </w:r>
      <w:r w:rsidR="008512C6" w:rsidRPr="008512C6">
        <w:rPr>
          <w:rStyle w:val="HebrewChar"/>
          <w:rFonts w:cs="FrankRuehl" w:hint="cs"/>
          <w:rtl/>
        </w:rPr>
        <w:t>...</w:t>
      </w:r>
      <w:r w:rsidRPr="008512C6">
        <w:rPr>
          <w:rStyle w:val="HebrewChar"/>
          <w:rFonts w:cs="FrankRuehl" w:hint="cs"/>
          <w:rtl/>
        </w:rPr>
        <w:t xml:space="preserve"> (שם צו ב, וראה עוד משיח-ימות)</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כי הא דרבי זירא כי הוה משכח רבנן דמעסקי ביה, אמר להו במטותא מנייכו לא תרחקוה, דתנינא ג' באין בהיסח הדעת, אלו הן משיח, מציאה ועקרב</w:t>
      </w:r>
      <w:r w:rsidR="008512C6" w:rsidRPr="008512C6">
        <w:rPr>
          <w:rStyle w:val="HebrewChar"/>
          <w:rFonts w:cs="FrankRuehl" w:hint="cs"/>
          <w:rtl/>
        </w:rPr>
        <w:t>...</w:t>
      </w:r>
      <w:r w:rsidRPr="008512C6">
        <w:rPr>
          <w:rStyle w:val="HebrewChar"/>
          <w:rFonts w:cs="FrankRuehl" w:hint="cs"/>
          <w:rtl/>
        </w:rPr>
        <w:t xml:space="preserve"> אמר רבי שמואל בר נחמני אמר רבי יונתן תיפח עצמן של מחשבי קיצין, שהיו אומרים כיון שהגיע את הקץ ולא בא שוב אינו בא, אלא חכה לו, שנאמר אם יתמהמה חכה שלו, שמא תאמר אנו מחכין והוא אינו מחכה, תלמוד לומר לכן יחכה ה' לחננכן ולכן ירום לרחמכם, וכי מאחר שאנו מחכים והוא מחכה מי מעכב, מדת הדין מעכבת, וכי מאחר שמדת הדין מעכבת אנו למה מחכין, לקבל שכר, שנאמר אשרי כל חוכי לו</w:t>
      </w:r>
      <w:r w:rsidR="008512C6" w:rsidRPr="008512C6">
        <w:rPr>
          <w:rStyle w:val="HebrewChar"/>
          <w:rFonts w:cs="FrankRuehl" w:hint="cs"/>
          <w:rtl/>
        </w:rPr>
        <w:t>...</w:t>
      </w:r>
      <w:r w:rsidRPr="008512C6">
        <w:rPr>
          <w:rStyle w:val="HebrewChar"/>
          <w:rFonts w:cs="FrankRuehl" w:hint="cs"/>
          <w:rtl/>
        </w:rPr>
        <w:t xml:space="preserve"> (שם צז א וב)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 xml:space="preserve">ואמר רבי יוחנן אין בן דוד בא אלא בדור שכולו זכאי או כולו חייב, בדור שכולו זכאי דכתיב ועמך כולם צדיקים לעולם יירשו ארץ, בדור שכולו חייב, דכתיב וירא כי אין איש </w:t>
      </w:r>
      <w:r w:rsidR="00F30F5A" w:rsidRPr="008512C6">
        <w:rPr>
          <w:rStyle w:val="HebrewChar"/>
          <w:rFonts w:cs="FrankRuehl" w:hint="cs"/>
          <w:rtl/>
        </w:rPr>
        <w:lastRenderedPageBreak/>
        <w:t>וישתומם כי אין מפגיע, וכתיב למעני אעשה. אמר רבי אלכסנדרי רבי יהושע בן לוי רמי, כתיב בעתה וכתיב אחישנה, זכו אחישנה, לא זכו בעתה. אמר רבי אלכסנדרי רבי יהושע בן לוי רמי, כתיב וארו עם ענני שמיא כבר איניש אתה, וכתיב עני ורוכב על חמור, זכו עם ענני שמיא, לא זכו עני רוכב על חמור. אמר ליה שבור מלכא לשמואל אמריתו משיח על חמרא אתי, אישדר ליה סוסיא ברקא דאית לי, אמר ליה מי אית לך בר חיור גווני</w:t>
      </w:r>
      <w:r w:rsidRPr="008512C6">
        <w:rPr>
          <w:rStyle w:val="HebrewChar"/>
          <w:rFonts w:cs="FrankRuehl" w:hint="cs"/>
          <w:rtl/>
        </w:rPr>
        <w:t>...</w:t>
      </w:r>
      <w:r w:rsidR="00F30F5A" w:rsidRPr="008512C6">
        <w:rPr>
          <w:rStyle w:val="HebrewChar"/>
          <w:rFonts w:cs="FrankRuehl" w:hint="cs"/>
          <w:rtl/>
        </w:rPr>
        <w:t xml:space="preserve"> רבי יהושע בן לוי אשכח לאליהו דהוי קיימי אפיתחא דמערתא דרבי שמעון בן יוחאי, אמר ליה אימת אתי משיח, אמר ליה זיל שייליה לדידיה, והיכא יתיב, אפיתחא דקרתא, ומאי סימניה, יתיב ביני עניי סובלי חלאים, וכולן שרו ואסירי בחד זימנא (את מכותיהם), איהו שרי חד ואסיר חד, אמר דילמא מבעינא דלא איעכב. אזל לגביה, אמר ליה שלום עליך רבי ומורי, אמר לי שלום עליך בר ליואי, אמר ליה לאימת אתי מר, אמר ליה היום. אתא לגבי אליהו, אמר ליה מאי אמר לך, אמר ליה שלום עליך בר ליואי, אמר ליה אבטחך לך ולאבוך לעלמא דאתי, אמר ליה שקורי קא שקר בי, דאמר לי היום אתינא ולא אתא, אמר ליה הכי אמר לך, היום אם בקולו תשמעו.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rtl/>
        </w:rPr>
        <w:t>ש</w:t>
      </w:r>
      <w:r w:rsidRPr="008512C6">
        <w:rPr>
          <w:rStyle w:val="HebrewChar"/>
          <w:rFonts w:cs="FrankRuehl" w:hint="cs"/>
          <w:rtl/>
        </w:rPr>
        <w:t>אלו תלמידיו את ר' יוסי בן קסמא, אימתי בן דוד בא, אמר מתיירא אני שמא תבקשו ממני אות, אמרו לו אין אנו מבקשין ממך אות, אמר להו לכשיפול השער הזה ויבנה, ויפול ויבנה, ואין מספיקין לבנותו עד שבן דוד בא, אמרו לו רבינו תן לנו אות, אמר להם ולא כך אמרתם לי, שאין אתם מבקשין ממני אות, אמרו לו ואף על פי כן, אמר להם אם כך יהפכו מי מערת פמייס לדם, ונהפכו לדם</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 אין בן דוד בא עד שתתפשט המלכות על ישראל תשעה חדשים, שנאמר לכן יתנם עד עת יולדה ילדה ויתר אחיו ישובון על בני ישראל. אמר עולא ייתי ולא איחמיניה (אראהו), וכן אמר רבה ייתי ולא איחמיניה. רב יוסף אמר ייתי ואזכי דאיתיב בטולא דכופיתא (רעי) דחמריה</w:t>
      </w:r>
      <w:r w:rsidR="008512C6" w:rsidRPr="008512C6">
        <w:rPr>
          <w:rStyle w:val="HebrewChar"/>
          <w:rFonts w:cs="FrankRuehl" w:hint="cs"/>
          <w:rtl/>
        </w:rPr>
        <w:t>...</w:t>
      </w:r>
      <w:r w:rsidRPr="008512C6">
        <w:rPr>
          <w:rStyle w:val="HebrewChar"/>
          <w:rFonts w:cs="FrankRuehl" w:hint="cs"/>
          <w:rtl/>
        </w:rPr>
        <w:t xml:space="preserve"> אמר רב גידל אמר רב עתידין ישראל דאכלי שני משיח, אמר רב יוסף פשיטא, ואלא מאן אכיל להו, חילק ובילק אכלי להו, לאפוקי מדרבי הילל דאמר אין משיח לישראל, שכבר </w:t>
      </w:r>
      <w:r w:rsidRPr="008512C6">
        <w:rPr>
          <w:rStyle w:val="HebrewChar"/>
          <w:rFonts w:cs="FrankRuehl" w:hint="cs"/>
          <w:rtl/>
        </w:rPr>
        <w:lastRenderedPageBreak/>
        <w:t>אכלוהו בימי חזקיה. אמר רב לא אברי עלמא אלא לדוד, ושמואל אמר למשה, ורבי יוחנן אמר למשיח. מה שמו, דבי רבי שילא אמרי שילה שמו, שנאמר עד כי יבא שילה, דבי רבי ינאי אמרי ינון שמו, שנאמר יהי שמו לעולם לפני שמש ינון שמו. דבי רבי חנינה אמרי חנינה שמו, שנאמר אשר לא אתן לכם חנינה, ויש אומרים מנחם בן חזקיה שמו, שנאמר כי רחק ממני מנחם משיב נפשי. ורבנן אמרי חיוורא (מצורע) דבי רבי שמו, שנאמר אכן חליינו הוא נשא ומכאובינו סבלם, ואנחנו חשבנוהו מוכה אלקים ומעונה. אמר רב נחמן אי מן חייא הוא כגון אנא, שנאמר והיה אדירו ממנו ומושלו מקרבו יצא, אמר רב אי מן חייא הוא כגון רבינו הקדוש, אי מן מתיא הוא כגון דניאל איש חמודות</w:t>
      </w:r>
      <w:r w:rsidR="008512C6" w:rsidRPr="008512C6">
        <w:rPr>
          <w:rStyle w:val="HebrewChar"/>
          <w:rFonts w:cs="FrankRuehl" w:hint="cs"/>
          <w:rtl/>
        </w:rPr>
        <w:t>...</w:t>
      </w:r>
      <w:r w:rsidRPr="008512C6">
        <w:rPr>
          <w:rStyle w:val="HebrewChar"/>
          <w:rFonts w:cs="FrankRuehl" w:hint="cs"/>
          <w:rtl/>
        </w:rPr>
        <w:t xml:space="preserve"> והיינו דאמר ליה ההוא מינא לרבי אבהו אימתי אתי משיח, אמר ליה לכי חפי להו חשוכא להנהו אינשי, אמר ליה מילט קא לייטת לי, אמר ליה קרא כתיב, כי הנה החשך יכסה ארץ וערפל לאומים ועליך יזרח ה' וכבודו עליך יראה</w:t>
      </w:r>
      <w:r w:rsidR="008512C6" w:rsidRPr="008512C6">
        <w:rPr>
          <w:rStyle w:val="HebrewChar"/>
          <w:rFonts w:cs="FrankRuehl" w:hint="cs"/>
          <w:rtl/>
        </w:rPr>
        <w:t>...</w:t>
      </w:r>
      <w:r w:rsidRPr="008512C6">
        <w:rPr>
          <w:rStyle w:val="HebrewChar"/>
          <w:rFonts w:cs="FrankRuehl" w:hint="cs"/>
          <w:rtl/>
        </w:rPr>
        <w:t xml:space="preserve"> הילל אומר אין להם משיח לישראל, שכבר אכלוהו בימי חזקיה, אמר רב יוסף שרא ליה מריה לרבי הילל, חזקיה אימת הוה בבית ראשון, ואילו זכריה קא מתנבי בבית שני, ואמר גילי מאד בת ציון הריעי בת ירושלים, הנה מלכך יבא לך צדיק ונושע הוא, עני ורוכב על חמור ועל עיר בן אתונות</w:t>
      </w:r>
      <w:r w:rsidR="008512C6" w:rsidRPr="008512C6">
        <w:rPr>
          <w:rStyle w:val="HebrewChar"/>
          <w:rFonts w:cs="FrankRuehl" w:hint="cs"/>
          <w:rtl/>
        </w:rPr>
        <w:t>...</w:t>
      </w:r>
      <w:r w:rsidRPr="008512C6">
        <w:rPr>
          <w:rStyle w:val="HebrewChar"/>
          <w:rFonts w:cs="FrankRuehl" w:hint="cs"/>
          <w:rtl/>
        </w:rPr>
        <w:t xml:space="preserve"> (שם צח א, וראה עוד משיח-חבלי-ימות)</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מאי שנא הני דחשיבי ומאי שנא הני דלא חשיבי להו, משום דהנך משכי במלכותייהו עד דאתי משיחא</w:t>
      </w:r>
      <w:r w:rsidR="008512C6" w:rsidRPr="008512C6">
        <w:rPr>
          <w:rStyle w:val="HebrewChar"/>
          <w:rFonts w:cs="FrankRuehl" w:hint="cs"/>
          <w:rtl/>
        </w:rPr>
        <w:t>...</w:t>
      </w:r>
      <w:r w:rsidRPr="008512C6">
        <w:rPr>
          <w:rStyle w:val="HebrewChar"/>
          <w:rFonts w:cs="FrankRuehl" w:hint="cs"/>
          <w:rtl/>
        </w:rPr>
        <w:t xml:space="preserve"> (ע"ז ב 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ואמר רבי יוסי אין בן דוד בא עד שיכלו נשמות שבגוף, שנאמר כי רוח מלפני יעטוף ונשמות אני עשיתי</w:t>
      </w:r>
      <w:r w:rsidR="008512C6" w:rsidRPr="008512C6">
        <w:rPr>
          <w:rStyle w:val="HebrewChar"/>
          <w:rFonts w:cs="FrankRuehl" w:hint="cs"/>
          <w:rtl/>
        </w:rPr>
        <w:t>...</w:t>
      </w:r>
      <w:r w:rsidRPr="008512C6">
        <w:rPr>
          <w:rStyle w:val="HebrewChar"/>
          <w:rFonts w:cs="FrankRuehl" w:hint="cs"/>
          <w:rtl/>
        </w:rPr>
        <w:t xml:space="preserve"> (שם ה 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יוחנן למה נקרא שמו רחם, כיון שבא רחם באו רחמים לעולם, אמר רב ביבי בר אביי והוא דיתיב אמידי ועביד שרקרק, וגמירי דאי יתיב אארעא ושריק אתא משיחא. (חולין סג א)</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תנו רבנן הגרים והמשחקין בתינוקות מעכבין את המשיח</w:t>
      </w:r>
      <w:r w:rsidR="008512C6" w:rsidRPr="008512C6">
        <w:rPr>
          <w:rStyle w:val="HebrewChar"/>
          <w:rFonts w:cs="FrankRuehl" w:hint="cs"/>
          <w:rtl/>
        </w:rPr>
        <w:t>...</w:t>
      </w:r>
      <w:r w:rsidRPr="008512C6">
        <w:rPr>
          <w:rStyle w:val="HebrewChar"/>
          <w:rFonts w:cs="FrankRuehl" w:hint="cs"/>
          <w:rtl/>
        </w:rPr>
        <w:t xml:space="preserve"> (נדה יג ב)</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ירושלמי:</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 xml:space="preserve">רבנן אמרי אהן מלכא משיחא, אין מי חייא </w:t>
      </w:r>
      <w:r w:rsidR="00F30F5A" w:rsidRPr="008512C6">
        <w:rPr>
          <w:rStyle w:val="HebrewChar"/>
          <w:rFonts w:cs="FrankRuehl" w:hint="cs"/>
          <w:rtl/>
        </w:rPr>
        <w:lastRenderedPageBreak/>
        <w:t>הוא דוד שמיה, אין מי דמכייא הוא דוד שמיה, אמר רבי תנחומא אנא אמרית טעמא, ועושה חסד למשיחו לדוד, רבי יהושע בן לוי אמר צמח שמו, רבי יודן בריה דרבי אייבו אמר מנחם שמו, אמר חנינה בריה דרבי אבהו ולא פליגי חושבניה דהדין כחושבנא דהדין, הוא צמח הוא מנחם, ודא מסייעא להו דמר רבי יודן בריה דרבי אייבו עובדא הוה בחד יהודאי דהוה קאים רדי (חורש), געת תורתיה קומו עבר חד ערביי ושמע קלה, אמר ליה בר יודאי בר יודאי שרי תורתך ושרי קנקנך דהא חריב בית מוקדשא, געת זמן תניינות, אמר ליה, בר יודאי בר יודאי קטור תוריך וקטור קנקניך דהא יליד מלכא משיחא, אמר ליה מאן שמיה, מנחם, אמר ליה ומה שמיה דאבוי, אמר ליה חזקיה, אמר ליה מן הן הוא אמר ליה מן בירת מלכא דבית לחם יהודה</w:t>
      </w:r>
      <w:r w:rsidRPr="008512C6">
        <w:rPr>
          <w:rStyle w:val="HebrewChar"/>
          <w:rFonts w:cs="FrankRuehl" w:hint="cs"/>
          <w:rtl/>
        </w:rPr>
        <w:t>...</w:t>
      </w:r>
      <w:r w:rsidR="00F30F5A" w:rsidRPr="008512C6">
        <w:rPr>
          <w:rStyle w:val="HebrewChar"/>
          <w:rFonts w:cs="FrankRuehl" w:hint="cs"/>
          <w:rtl/>
        </w:rPr>
        <w:t xml:space="preserve"> (ברכות יז 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אחא זאת אומרת שבית המקדש עתיד להיבנות קודם למלכות בית דוד, דכתיב ודם ענב תשתה חמר, ואת אמרת הכין. (מעשר שני כט ב)</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תני רבי שמעון בן יוחי עקיבה רבי היה דורש דרך כוכב מיעקב דרך כוזבא מיעקב, רבי עקיבה כד הוה חמי בר כוזבה הוה אמר, דין הוא מלכא משיחא, אמר ליה רבי יוחנן בן תורתא, עקיבה, יעלו עשבים בלחייך ועדיין בן דוד לא יבא. (תענית כד 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פרקי דרבי אליעזר:</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ובשלשתן עתיד ליתן שלש מתנות טובות לישראל, שנאמר כי ה' יתן חכמה מפיו דעת ותבונה, ושלשתן כפולות נתנו למלך המשיח, שנאמר (ישעיה י"א ב') ונחה עליו רוח ה' רוח חכמה ובינה וגו'. (פרק ג)</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מלך התשיעי זה מלך המשיח, שהוא עתיד למלוך מסוף העולם ועד סופו, שנאמר (דניאל ב' ל"ה) ואבנא די מחת לצלמא הות לטור רב ומלאת כל ארעא</w:t>
      </w:r>
      <w:r w:rsidRPr="008512C6">
        <w:rPr>
          <w:rStyle w:val="HebrewChar"/>
          <w:rFonts w:cs="FrankRuehl" w:hint="cs"/>
          <w:rtl/>
        </w:rPr>
        <w:t>...</w:t>
      </w:r>
      <w:r w:rsidR="00F30F5A" w:rsidRPr="008512C6">
        <w:rPr>
          <w:rStyle w:val="HebrewChar"/>
          <w:rFonts w:cs="FrankRuehl" w:hint="cs"/>
          <w:rtl/>
        </w:rPr>
        <w:t xml:space="preserve"> (פרק יא)</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צדיק כתמר יפרח, מה תמרה זו נאה במראיה וכל פירותיה מתוקים וטובים, כך בן דוד נאה במראהו וכבודו, וכל מעשיו טובים ומתוקים לפני הקב"ה. כארז בלבנון ישגה, מה הארץ שבלבנון שרשיו מרובים למטה בארץ, ואפילו כל רוחות שבעולם באות ונושבות בו אין מזיזין </w:t>
      </w:r>
      <w:r w:rsidRPr="008512C6">
        <w:rPr>
          <w:rStyle w:val="HebrewChar"/>
          <w:rFonts w:cs="FrankRuehl" w:hint="cs"/>
          <w:rtl/>
        </w:rPr>
        <w:lastRenderedPageBreak/>
        <w:t>אותו ממקומו, כך בן דוד כחו ומעשיו לפני הקב"ה מרובים אפילו כל הרשעים באין עליו אין מזיזין אותו ממקומו, שנאמר כארז בלבנון ישגה. (פרק יט)</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אבות דרבי נתן:</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כיוצא בו (זכריה ד') אלה שני בני היצהר העומדים על אדון כל הארץ, זה אהרן ומשיח, ואיני יודע איזה מהן חביב, כשהוא אומר נשבע ה' ולא ינחם אתה כהן לעולם, הוי יודע שמלך המשיח חביב יותר מכהן צדק. (פרק לד ג)</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רבה: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בראשית ברא אלקים, ששה דברים קדמו לבריית העולם, יש מהן שנבראו, ויש מהן שעלו במחשבה להבראות</w:t>
      </w:r>
      <w:r w:rsidR="008512C6" w:rsidRPr="008512C6">
        <w:rPr>
          <w:rStyle w:val="HebrewChar"/>
          <w:rFonts w:cs="FrankRuehl" w:hint="cs"/>
          <w:rtl/>
        </w:rPr>
        <w:t>...</w:t>
      </w:r>
      <w:r w:rsidRPr="008512C6">
        <w:rPr>
          <w:rStyle w:val="HebrewChar"/>
          <w:rFonts w:cs="FrankRuehl" w:hint="cs"/>
          <w:rtl/>
        </w:rPr>
        <w:t xml:space="preserve"> שמו של משיח מנין, שנאמר (תהלים ע"ב) יהי שמו לעולם וגו'. (בראשית א 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ונהורא עמיה שרא, זה מלך המשיח, שנאמר (ישעיה ס') קומי אורי וגו'. (שם שם ח)</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ורוח אלקים מרחפת, זה רוחו של מלך המשיח, היאך מה דאת אמר (ישעיה י"א) ונחה עליו רוח ה', באיזו זכות ממשמשת ובאה, המרחפת על פני המים, בזכות התשובה שנמשלה למים, שנאמר (איכה ב') שפכי כמים לבך. (שם ב 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ותקרא את שמו שת כי שת לי אלקים זרע אחר וגו', רבי תנחומא בשם רבי שמואל אמר, נסתכלה אותו זרע שהוא בא ממקום אחר, ואי זה, זה מלך המשיח. (שם כג ז)</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רבי תנחום בר חייא ואמרי לה בשם רבנן, לעולם אין מלך המשיח בא עד שיבראו כל הנשמות שעלו במחשבה להבראות, ואלו הן הנשמות האמורות בספרו של אדם הראשון. (שם כד 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אלעזר בר אבינא אם ראית מלכיות מתגרות אלו באלו, צפה לרגלו של משיח, תדע שכן, שהרי בימי אברהם, על ידי שנתגרו המלכיות אלו באלו באה הגאולה לאברהם. (שם מב ז)</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ויאמר אברם ה' אלקים מה תתן לי, אמר רבי יונתן ג' הן שנאמר בהם שאל, ואלו הן, שלמה ואחז ומלך המשיח</w:t>
      </w:r>
      <w:r w:rsidR="008512C6" w:rsidRPr="008512C6">
        <w:rPr>
          <w:rStyle w:val="HebrewChar"/>
          <w:rFonts w:cs="FrankRuehl" w:hint="cs"/>
          <w:rtl/>
        </w:rPr>
        <w:t>...</w:t>
      </w:r>
      <w:r w:rsidRPr="008512C6">
        <w:rPr>
          <w:rStyle w:val="HebrewChar"/>
          <w:rFonts w:cs="FrankRuehl" w:hint="cs"/>
          <w:rtl/>
        </w:rPr>
        <w:t xml:space="preserve"> דכתיב ביה (תהלים ב') שאל ממני ואתנה גוים נחלתך. (שם מד ט)</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 xml:space="preserve">רבנן אמרי, שור זה משוח מלחמה, שנאמר </w:t>
      </w:r>
      <w:r w:rsidR="00F30F5A" w:rsidRPr="008512C6">
        <w:rPr>
          <w:rStyle w:val="HebrewChar"/>
          <w:rFonts w:cs="FrankRuehl" w:hint="cs"/>
          <w:rtl/>
        </w:rPr>
        <w:lastRenderedPageBreak/>
        <w:t>(דברים ל"ג) בכור שורו הדר לו, חמור זה מלך המשיח, שנאמר (זכריה ט') עני ורוכב על חמור וגו'. (שם עה ז)</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חד עמא דארעא אמר ליה לרבי הושעיא, אין אמרית לך חדא מילתא טבא את אמרת בציבורא מן שמי, אמר ליה מה היא, אמר ליה כל אותן הדורונות שנתן יעקב אבינו לעשו עתידין עכו"ם להחזיר למלך המשיח לעתיד לבא, מאי טעמא, (תהלים ע"ב) מלכי תרשיש ואיים מנחה ישיבו, יביאו אין כתיב כאן אלא ישיבו. אמר ליה חייך, מלה טבא אמרת ומן שמך אנא אומר לה. (שם עח טז)</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אלוף עירם, אמר רבי חנינא צפוראה, למה נקרא עירם, שהוא עתיד לערום תסווריות למלך המשיח</w:t>
      </w:r>
      <w:r w:rsidR="008512C6" w:rsidRPr="008512C6">
        <w:rPr>
          <w:rStyle w:val="HebrewChar"/>
          <w:rFonts w:cs="FrankRuehl" w:hint="cs"/>
          <w:rtl/>
        </w:rPr>
        <w:t>...</w:t>
      </w:r>
      <w:r w:rsidRPr="008512C6">
        <w:rPr>
          <w:rStyle w:val="HebrewChar"/>
          <w:rFonts w:cs="FrankRuehl" w:hint="cs"/>
          <w:rtl/>
        </w:rPr>
        <w:t xml:space="preserve"> (שם פג ג)</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ויהי בעת ההיא, רבי שמואל בר נחמן פתח, (ירמיה כ"ט), כי אנכי ידעתי את המחשבות, שבטים היו עסוקים במכירתו של יוסף, ויוסף היה עסוק בשקו ובתעניתו, וראובן היה עסוק בשקו ובתעניתו, ויהודה היה עסוק ליקח לו אשה, והקב"ה היה עוסק בורא אורו של משיח. ויהי בעת ההיא וירד יהודה (ישעיה ס"ו), בטרם תחיל ילדה, קודם שלא נולד משעבד הראשון נולד גואל האחרון. (שם פה 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ויש אומרים כרע רבץ מפרץ עד דוד, כרע שכב, מצדקיהו עד מלך המשיח</w:t>
      </w:r>
      <w:r w:rsidRPr="008512C6">
        <w:rPr>
          <w:rStyle w:val="HebrewChar"/>
          <w:rFonts w:cs="FrankRuehl" w:hint="cs"/>
          <w:rtl/>
        </w:rPr>
        <w:t>...</w:t>
      </w:r>
      <w:r w:rsidR="00F30F5A" w:rsidRPr="008512C6">
        <w:rPr>
          <w:rStyle w:val="HebrewChar"/>
          <w:rFonts w:cs="FrankRuehl" w:hint="cs"/>
          <w:rtl/>
        </w:rPr>
        <w:t xml:space="preserve"> (שם צח יב)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עד כי יבא שילה, זה מלך המשיח, ולו יקהת עמים, שהוא בא ומקהה שיניהם של עכו"ם. (שם שם יג)</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ורבנן אמרי, אני נאסר לגפן ולשרקה עירה והאתונות לכשיבא אותו שכתוב בו (זכריה ט') עני ורוכב על חמור וגו'. כבס ביין לבושו, שהוא מחוור להן דברי תורה, ובדם ענבים סותה, שהוא מחוור להם טעויתיהן. אמר רבי חנין אין ישראל צריכין לתלמודו של מלך המשיח לעתיד לבא, שנאמר (ישעיה י"א) אליו גוים ידרושו, לא ישראל, אם כן למה מלך המשיח בא, ומה הוא בא לעשות, לכנס גליותיהן של ישראל וליתן להם ל' מצות, הדא הוא דכתיב (זכריה י"א) ואמר אליהם אם טוב בעיניכם וגו'</w:t>
      </w:r>
      <w:r w:rsidRPr="008512C6">
        <w:rPr>
          <w:rStyle w:val="HebrewChar"/>
          <w:rFonts w:cs="FrankRuehl" w:hint="cs"/>
          <w:rtl/>
        </w:rPr>
        <w:t>...</w:t>
      </w:r>
      <w:r w:rsidR="00F30F5A" w:rsidRPr="008512C6">
        <w:rPr>
          <w:rStyle w:val="HebrewChar"/>
          <w:rFonts w:cs="FrankRuehl" w:hint="cs"/>
          <w:rtl/>
        </w:rPr>
        <w:t xml:space="preserve"> (שם שם יד)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לא יסור שבט מיהודה, זה כסא מלכות, (תהלים מ"ה) כסאך אלקים עולם ועד שבט מישור, </w:t>
      </w:r>
      <w:r w:rsidRPr="008512C6">
        <w:rPr>
          <w:rStyle w:val="HebrewChar"/>
          <w:rFonts w:cs="FrankRuehl" w:hint="cs"/>
          <w:rtl/>
        </w:rPr>
        <w:lastRenderedPageBreak/>
        <w:t>אימתי ומחוקק מבין רגליו, כשיבא אותו שהמלכות שלו, שכתוב בו (ישעיה כ"ח) ברגלים תרמסנה עטרת וגו'. עד כי יבא שילה, מי שהמלכות שלו. ולו יקהת עמים, מי שמקהה שיני כל העכו"ם, שנאמר (מיכה ז') ישימו יד על פה אזניהם תחרשנה, דבר אחר ולו יקהת עמים, מי שאומות העולם מתקהלין עליו, שנאמר (ישעיה י"א) שורש ישי אשר עומד לנס עמים אליו גוים ידרושו. אוסרי לגפן עירה, משיכניס כל ישראל שנקראו גפן, שנאמר (תהלים פ') גפן ממצרים תסיע, ולשרקה בני אתונו, זה שכתוב בו (זכריה ט') עני ורוכב על חמור וגו'. דבר אחר ולשורקה בני אתונו, מי שנוטע כל ישראל כשורק, שנאמר (ירמיה ב') ואנכי נטעתיך שורק, והיאך הוא עושה, (יחזקאל ל"ו) וזרקתי עליכם מים טהורים</w:t>
      </w:r>
      <w:r w:rsidR="008512C6" w:rsidRPr="008512C6">
        <w:rPr>
          <w:rStyle w:val="HebrewChar"/>
          <w:rFonts w:cs="FrankRuehl" w:hint="cs"/>
          <w:rtl/>
        </w:rPr>
        <w:t>...</w:t>
      </w:r>
      <w:r w:rsidRPr="008512C6">
        <w:rPr>
          <w:rStyle w:val="HebrewChar"/>
          <w:rFonts w:cs="FrankRuehl" w:hint="cs"/>
          <w:rtl/>
        </w:rPr>
        <w:t xml:space="preserve"> ובדם ענבים סותה, ואין סותה אלא טעות, כדכתיב (דברים י"ג) כי יסיתך אחיך וגו', אם יטעו בהלכה תהא מתכבסת בתחומו. (שם צט י)</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ואף מלך המשיח שעתיד ליפרע מאדום יושב עמהם במדינה, שנאמר (ישעיה כ"ז) שם ירעה עגל ושם ירבץ וגו'. (שמות א לא)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מלך בשר ודם אין לובשין עטרה שלו, והקב"ה עתיד להלביש עטרה שלו למלך המשיח, ומהו עטרה של הקב"ה, כתם פז, שנאמר (שיר ה') ראשו כתם פז, קווצותיו תלתלים שחורות כעורב, וכתיב (תהלים כ"א) תשית לראשו עטרת פז. (שם ח 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קדש לי כל בכור, רבי נתן אומר, אמר הקב"ה למשה, כשם שעשיתי יעקב בכור, שנאמר (שמות ד') בני בכורי ישראל, כך אני עושה למלך המשיח בכור, שנאמר (תהלים פ"ט) אף אני בכור אתנהו</w:t>
      </w:r>
      <w:r w:rsidR="008512C6" w:rsidRPr="008512C6">
        <w:rPr>
          <w:rStyle w:val="HebrewChar"/>
          <w:rFonts w:cs="FrankRuehl" w:hint="cs"/>
          <w:rtl/>
        </w:rPr>
        <w:t>...</w:t>
      </w:r>
      <w:r w:rsidRPr="008512C6">
        <w:rPr>
          <w:rStyle w:val="HebrewChar"/>
          <w:rFonts w:cs="FrankRuehl" w:hint="cs"/>
          <w:rtl/>
        </w:rPr>
        <w:t xml:space="preserve"> (שם יט ח)</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לוי אם משמרים ישראל את השבת כראוי, אפילו יום אחד, בן דוד בא, למה שהיא שקולה כנגד כל המצות, וכן הוא אומר (תהלים צ"ה) כי הוא אלקינו ואנחנו עם מרעיתו וצאן ידו, היום אם בקולו תשמעו. (שם כה טז)</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 xml:space="preserve">למה אמר אלה תולדות השמים והארץ מלא, מפני שברא הקב"ה את עולמו ולא היה מלאך המות בעולם, ובשביל כך הוא מלא, וכיון שחטא אדם וחוה מחסר הקב"ה כל תולדות שבמקרא, וכיון שעמד פרץ נעשה תולדות שלו </w:t>
      </w:r>
      <w:r w:rsidR="00F30F5A" w:rsidRPr="008512C6">
        <w:rPr>
          <w:rStyle w:val="HebrewChar"/>
          <w:rFonts w:cs="FrankRuehl" w:hint="cs"/>
          <w:rtl/>
        </w:rPr>
        <w:lastRenderedPageBreak/>
        <w:t>מלא, שהמשיח עומד הימנו, ובימיו הקב"ה מבליע המות, שנאמר (ישעיה כ"ה) בלע המות לנצח, לפיכך תולדות השמים ותולדות פרץ מלא. (שם ל 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מחוץ לפרוכת העדות, אמר רבי אלעזר בן שמוע, בזכות יערוך, תנצלו מן כי ערוך מאתמול, אמר רבי חנין בזכות להעלות נר תמיד אתם זוכים להקביל פני נרו של מלך המשיח, מה טעם, שם אצמיח קרן לדוד וגו', ואומר שמחתי באומרים לי בית ה' נלך. (שם לא ט)</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רבי ברכיה בשם רבי לוי אמר, כגואל הראשון כך גואל האחרון, הגואל הראשון זה משה נגלה להם וחזר ונכסה מהם, כמה נכסה מהם, רבי תנחומא אמר ג' חדשים, הדא הוא דכתיב (שמות ה') ויפגעו את משה ואת אהרן וגו', אף גואל אחרון נגלה להם וחוזר ונכסה מהם, כמה נכסה מהם, אמר רבי תנחומא בשם רבי חמא ברבי הושעיה מ"ה ימים, הדא הוא דכתיב (דניאל י"ב) ומעת הוסר התמיד ולתת שקוץ משומם ימים אלף ומאתים ותשעים, וכתיב (שם) אשרי המחכה ויגיע לימים אלף שלש מאות שלשים וחמשה, אילין מותירה כמה אינון, מ"ה יום, שהוא נכסה מהן וחוזר ונגלה להם. ולהיכן מעלה אותן, אית דאמרין למדבר יהודה, ואית דאמרין למדבר סיחון ועוג, כל מי שהוא מאמינו והולך אחריו הוא אוכל שרשי רתמים ועלי מלוחים, הדא הוא כדכתיב (איוב ל') הקוטפים מלוח עלי שיח ושורש רתמים לחמם, וכל מי שאינו הולך אחריו הוא הולך ומשלים לאומות העולם, ובסוף אומות העולם הורגים אותו</w:t>
      </w:r>
      <w:r w:rsidR="008512C6" w:rsidRPr="008512C6">
        <w:rPr>
          <w:rStyle w:val="HebrewChar"/>
          <w:rFonts w:cs="FrankRuehl" w:hint="cs"/>
          <w:rtl/>
        </w:rPr>
        <w:t>...</w:t>
      </w:r>
      <w:r w:rsidRPr="008512C6">
        <w:rPr>
          <w:rStyle w:val="HebrewChar"/>
          <w:rFonts w:cs="FrankRuehl" w:hint="cs"/>
          <w:rtl/>
        </w:rPr>
        <w:t xml:space="preserve"> (במדבר יא ג, וראה עוד גאולה)</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והכתיב (ירמיה ל"ח) והיה כאשר נלכדה ירושלים, אמר להם אף היא אינה צרה אלא שמחה, שבו ביום נולד מנחם</w:t>
      </w:r>
      <w:r w:rsidRPr="008512C6">
        <w:rPr>
          <w:rStyle w:val="HebrewChar"/>
          <w:rFonts w:cs="FrankRuehl" w:hint="cs"/>
          <w:rtl/>
        </w:rPr>
        <w:t>...</w:t>
      </w:r>
      <w:r w:rsidR="00F30F5A" w:rsidRPr="008512C6">
        <w:rPr>
          <w:rStyle w:val="HebrewChar"/>
          <w:rFonts w:cs="FrankRuehl" w:hint="cs"/>
          <w:rtl/>
        </w:rPr>
        <w:t xml:space="preserve"> (שם יג ז)</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וקרבנו, למה וי"ו יתרה, רבי ביבי בשם רבי ראובן, שיתא כנגד ו' דברים שניטלו מאדם הראשון, ועתידים לחזור על ידי בן נחשון, הוא משיח, אלו הן ו' דברים שניטלו מאדם הראשון, זיוו וחייו וקומתו ופירות הארץ ופירות האילן ומאורות</w:t>
      </w:r>
      <w:r w:rsidR="008512C6" w:rsidRPr="008512C6">
        <w:rPr>
          <w:rStyle w:val="HebrewChar"/>
          <w:rFonts w:cs="FrankRuehl" w:hint="cs"/>
          <w:rtl/>
        </w:rPr>
        <w:t>...</w:t>
      </w:r>
      <w:r w:rsidRPr="008512C6">
        <w:rPr>
          <w:rStyle w:val="HebrewChar"/>
          <w:rFonts w:cs="FrankRuehl" w:hint="cs"/>
          <w:rtl/>
        </w:rPr>
        <w:t xml:space="preserve"> ומנין שעתידין לחזור לימות המשיח, זיוו מנין, שנאמר (שופטים ה') ואוהביו כצאת השמש בגבורתו, חייו (ישעיה ס"ה) כימי העץ ימי עמי</w:t>
      </w:r>
      <w:r w:rsidR="008512C6" w:rsidRPr="008512C6">
        <w:rPr>
          <w:rStyle w:val="HebrewChar"/>
          <w:rFonts w:cs="FrankRuehl" w:hint="cs"/>
          <w:rtl/>
        </w:rPr>
        <w:t>...</w:t>
      </w:r>
      <w:r w:rsidRPr="008512C6">
        <w:rPr>
          <w:rStyle w:val="HebrewChar"/>
          <w:rFonts w:cs="FrankRuehl" w:hint="cs"/>
          <w:rtl/>
        </w:rPr>
        <w:t xml:space="preserve"> קומתו ואולך אתכם קוממיות (ויקרא </w:t>
      </w:r>
      <w:r w:rsidRPr="008512C6">
        <w:rPr>
          <w:rStyle w:val="HebrewChar"/>
          <w:rFonts w:cs="FrankRuehl" w:hint="cs"/>
          <w:rtl/>
        </w:rPr>
        <w:lastRenderedPageBreak/>
        <w:t>כ"ו)</w:t>
      </w:r>
      <w:r w:rsidR="008512C6" w:rsidRPr="008512C6">
        <w:rPr>
          <w:rStyle w:val="HebrewChar"/>
          <w:rFonts w:cs="FrankRuehl" w:hint="cs"/>
          <w:rtl/>
        </w:rPr>
        <w:t>...</w:t>
      </w:r>
      <w:r w:rsidRPr="008512C6">
        <w:rPr>
          <w:rStyle w:val="HebrewChar"/>
          <w:rFonts w:cs="FrankRuehl" w:hint="cs"/>
          <w:rtl/>
        </w:rPr>
        <w:t xml:space="preserve"> פירות הארץ ופירות האילן מניין, דכתיב (זכריה ח') כי זרע השלום הגפן וגו', מאורות מנין, (ישעיה ל') והיה אור הלבנה כאור החמה. (שם שם יא)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לי גלעד ולי מנשה, לפי שיש מחלוקת הרבה על המשוחים, יש אומרים ז' שנאמר (מיכה ה') והקמנו עליו שבעה רועים, ויש אומרים ח', (שם) ושמונה נסיכי אדם, ואינו אלא מה שמפורש ד', שנאמר (זכריה ב') ויראני ה' ארבעה חרשים, ואומר מה אלה באים לעשות, ונימא ויאמר לאמר אלה בקרבנות אשר זרו וגו', ואלו הן ד' חרשים, דוד בא ומפרש, לי גלעד זה אליהו שהיה מתושבי גלעד, לי מנשה זה משיח שעומד מבניו של מנשה, שנאמר (תהלים פ') לפני אפרים ובנימין ומנשה וגו', ואפרים מעוז ראשי זה משוח מלחמה שבא מאפרים, שנאמר (דברים ל"ג) בכור שורו הדר לו, יהודה מחוקקי זה הגואל הגדול, שהוא מבני בניו של דוד, מואב סיר רחצי, מהו מואב סיר רחצי, אמר האלקים אף כשיבואו הגואלים הללו אני בא ומסייען עד שיבואו המואביות עמהם, על אדום אשליך נעלי, מה אני עושה, שולף מנעלי ודורכן ורומסן בעקבי</w:t>
      </w:r>
      <w:r w:rsidR="008512C6" w:rsidRPr="008512C6">
        <w:rPr>
          <w:rStyle w:val="HebrewChar"/>
          <w:rFonts w:cs="FrankRuehl" w:hint="cs"/>
          <w:rtl/>
        </w:rPr>
        <w:t>...</w:t>
      </w:r>
      <w:r w:rsidRPr="008512C6">
        <w:rPr>
          <w:rStyle w:val="HebrewChar"/>
          <w:rFonts w:cs="FrankRuehl" w:hint="cs"/>
          <w:rtl/>
        </w:rPr>
        <w:t xml:space="preserve"> (שם יד 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דבר אחר, אמר לו, עד עכשיו יש לי להעמיד מלך המשיח, שכתוב בו כי ילד יולד לנו</w:t>
      </w:r>
      <w:r w:rsidRPr="008512C6">
        <w:rPr>
          <w:rStyle w:val="HebrewChar"/>
          <w:rFonts w:cs="FrankRuehl" w:hint="cs"/>
          <w:rtl/>
        </w:rPr>
        <w:t>...</w:t>
      </w:r>
      <w:r w:rsidR="00F30F5A" w:rsidRPr="008512C6">
        <w:rPr>
          <w:rStyle w:val="HebrewChar"/>
          <w:rFonts w:cs="FrankRuehl" w:hint="cs"/>
          <w:rtl/>
        </w:rPr>
        <w:t xml:space="preserve"> אמרו ישראל לפני הקב"ה, רבונו של עולם, עד מתי משועבדים אנו בידו, אמר להם עד שיבא אותו היום שכתוב בו (במדבר כ"ד) דרך כוכב מיעקב וקם שבט מישראל, כשיצא כוכב מיעקב וישרוף קשו של עשו</w:t>
      </w:r>
      <w:r w:rsidRPr="008512C6">
        <w:rPr>
          <w:rStyle w:val="HebrewChar"/>
          <w:rFonts w:cs="FrankRuehl" w:hint="cs"/>
          <w:rtl/>
        </w:rPr>
        <w:t>...</w:t>
      </w:r>
      <w:r w:rsidR="00F30F5A" w:rsidRPr="008512C6">
        <w:rPr>
          <w:rStyle w:val="HebrewChar"/>
          <w:rFonts w:cs="FrankRuehl" w:hint="cs"/>
          <w:rtl/>
        </w:rPr>
        <w:t xml:space="preserve"> (דברים א יז)</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מהו שלח תשלח את האם, אם קיימת מצוה זו את ממהר לבא מלך המשיח, שכתוב בו שילוח, שנאמר (מלאכי ג') הנה אנכי שולח לכם את אליה הנביא</w:t>
      </w:r>
      <w:r w:rsidR="008512C6" w:rsidRPr="008512C6">
        <w:rPr>
          <w:rStyle w:val="HebrewChar"/>
          <w:rFonts w:cs="FrankRuehl" w:hint="cs"/>
          <w:rtl/>
        </w:rPr>
        <w:t>...</w:t>
      </w:r>
      <w:r w:rsidRPr="008512C6">
        <w:rPr>
          <w:rStyle w:val="HebrewChar"/>
          <w:rFonts w:cs="FrankRuehl" w:hint="cs"/>
          <w:rtl/>
        </w:rPr>
        <w:t xml:space="preserve"> (שם ו ג)</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אר"י בן חלפתא, כל מי שהוא יודע כמה שנים עבדו ישראל עבודת אלילים הוא יודע אימתי בן דוד בא, ואית תלתא קראי מסייע ליה, חדא (הושע ב') ופקדתי עליה את ימי הבעלים אשר תקטיר להם כימי הבעלים</w:t>
      </w:r>
      <w:r w:rsidR="008512C6" w:rsidRPr="008512C6">
        <w:rPr>
          <w:rStyle w:val="HebrewChar"/>
          <w:rFonts w:cs="FrankRuehl" w:hint="cs"/>
          <w:rtl/>
        </w:rPr>
        <w:t>...</w:t>
      </w:r>
      <w:r w:rsidRPr="008512C6">
        <w:rPr>
          <w:rStyle w:val="HebrewChar"/>
          <w:rFonts w:cs="FrankRuehl" w:hint="cs"/>
          <w:rtl/>
        </w:rPr>
        <w:t xml:space="preserve"> (איכא פתיחתא כא)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 xml:space="preserve">והדא מסייע להדא דרבי יודן בשם רבי איבו, עובדא הוה בחד בר נש דהוה קא רדי, געת חדא תורתיה, עבר אליו ערבי אמר ליה מה את, אמר ליה יהודאי אנא, אמר ליה שרי תורך ושרי פדנך, </w:t>
      </w:r>
      <w:r w:rsidR="00F30F5A" w:rsidRPr="008512C6">
        <w:rPr>
          <w:rStyle w:val="HebrewChar"/>
          <w:rFonts w:cs="FrankRuehl" w:hint="cs"/>
          <w:rtl/>
        </w:rPr>
        <w:lastRenderedPageBreak/>
        <w:t>אמר ליה למה, אמר ליה דבית מקדשון דיהודאי חרב, אמר ליה מנא ידעת, אמר ליה ידיעת מן געיית תורך, עד דהוה עסיק עמיה געת זימנה אחריתי, אמר ליה אסור תורך אסר פדנך, דאתייליד פריקהון דיהודאי, אמר ליה ומה שמיה, אמר ליה מנחם שמיה, ואבוי מה שמיה, אמר ליה חזקיה, אמר ליה והיכן שריין, אמר ליה בבירת ערבא בדבית לחם יהודה, זבין ההוא גברא תורוי זבין פדניה, והוה מזבין לבידין דינוקין, עלל לקרתא ונפק לקרתא, עלל למדינה ונפק למדינה, עד דמטא לתמן, אתיין כל כפריא למיזבן מיניה, וההיא איתתא אימיה דההוא ינוקא לא זבנית מיניה, אמר לה למה לית את זבנת לבידין דינוקין, אמרה ליה דחשייה (סיפוריו ועניניו) קשיי לינוקי, אמר לה למה, אמרה ליה דעל רגילוי חרב בית מקדשא, אמר לה רחיצין אנן במריה עלמא דעל ריגלוהי חרב ועל ריגלוי מיתבני, אמר לה את הוי נסיבא ליך מן אילין לבידין דינוקיך, ולבתר יומין אנא אתי לביתך ונסך פריעיך (אקח הכסף). לבתר יומין אמר האי גברא איזיל ואיחמי ההוא ינוקא מאי קא עביד, אמרה ליה לא אמרית לך דחשייה קשיי, אפילו על רגליה נחשיה דמן ההיא שעתא אתיין רוחין ועלעולין טענוניה ואזלין להון, אמר ליה ולא כך אמרית לך דעל רגילוי חרב ועל ריגלוי מתבני, אמר רבי אבון למה לי ללמוד הן ערביי ולא מקרא מלא הוא, דכתיב (ישעיה י') והלבנון באדיר יפול, וכתיב בתריה ויצא חוטר מגזע ישי ונצר משרשיו יפרה. דבי רבי שילה אמרי שילה שמו של משיח, שנאמר (בראשית מ"ט) עד כי יבא שילה, שלה כתיב, דבי רבי חנינא אמרין ינון שמו, שנאמר ונהורא עמה שרא, נהירא כתיב, רבי יהודה ברבי סימון אמר בשם רבי שמואל ברבי יצחק, הדין מלכא משיחא אי מחייא הוא דוד שמיה, אי ממיתיא הוא דוד שמיה, אמר רבי תנחומא אנא אומר טעמיה, (תהלים י"ח) מגדיל ישועות מלכו ועושה חסד למשיחו, ולדוד אין כתיב כאן, אלא לדוד ולזרעו. (שם א נז)</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רבי ברכיה אמר בשם רבי יצחק, כגואל ראשון כך גואל אחרון, מה גואל ראשון נאמר (שמות ד') ויקח משה את אשתו ואת בניו וירכיבם על החמור, כך גואל אחרון, שנאמר (זכריה ט') עני </w:t>
      </w:r>
      <w:r w:rsidRPr="008512C6">
        <w:rPr>
          <w:rStyle w:val="HebrewChar"/>
          <w:rFonts w:cs="FrankRuehl" w:hint="cs"/>
          <w:rtl/>
        </w:rPr>
        <w:lastRenderedPageBreak/>
        <w:t>ורוכב על החמור, מה גואל הראשון הוריד את המן, שנאמר (שמות ט"ז) הנני ממטיר לכם לחם מן השמים, אף גואל אחרון יוריד את המן, שנאמר (תהלים ע"ב) יהיה פסת בר בארץ, מה גואל ראשון העלה את הבאר, אף גואל אחרון יעלה את המים, שנאמר (יואל ד') ומעין מבית ה' יצא והשקה את נחל השטים. (קהלת א כח)</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ויזכור את ימי החושך אלו ימי הרעה, כי הרבה יהיו וגו', תורה שאדם למד בעולם הזה, הבל היא לפני תורתו של משיח. (שם יא יב)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ותאכל ותשבע ותותר, אוכל בעולם הזה, ואוכל לימות המשיח, ואוכל לעתיד לבא</w:t>
      </w:r>
      <w:r w:rsidR="008512C6" w:rsidRPr="008512C6">
        <w:rPr>
          <w:rStyle w:val="HebrewChar"/>
          <w:rFonts w:cs="FrankRuehl" w:hint="cs"/>
          <w:rtl/>
        </w:rPr>
        <w:t>...</w:t>
      </w:r>
      <w:r w:rsidRPr="008512C6">
        <w:rPr>
          <w:rStyle w:val="HebrewChar"/>
          <w:rFonts w:cs="FrankRuehl" w:hint="cs"/>
          <w:rtl/>
        </w:rPr>
        <w:t xml:space="preserve"> דבר אחר מדבר במלך המשיח, גשי הלום, קרובי למלכות, ואכלת מן הלחם זו לחמה של מלכות, וטבלת פתך בחומץ אלו היסורין, שנאמר (ישעיה נ"ג) והוא מחולל מפשעינו, ותשב מצד הקוצרים, שעתידה מלכותו ליצד ממנו לשעה, שנאמר (זכריה י"ד) ואספתי את כל הגוים אל ירושלים למלחמה ונלכדה העיר, ויצבט לה קלי, שהיא עתידה לחזור לו, שנאמר (ישעיה י"א) והכה ארץ בשבט פיו</w:t>
      </w:r>
      <w:r w:rsidR="008512C6" w:rsidRPr="008512C6">
        <w:rPr>
          <w:rStyle w:val="HebrewChar"/>
          <w:rFonts w:cs="FrankRuehl" w:hint="cs"/>
          <w:rtl/>
        </w:rPr>
        <w:t>...</w:t>
      </w:r>
      <w:r w:rsidRPr="008512C6">
        <w:rPr>
          <w:rStyle w:val="HebrewChar"/>
          <w:rFonts w:cs="FrankRuehl" w:hint="cs"/>
          <w:rtl/>
        </w:rPr>
        <w:t xml:space="preserve"> (רות ה 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רבי חלבו אומר ד' שבועות יש כאן, השביע לישראל שלא ימרדו על המלכיות, ושלא ידחקו על הקץ, ושלא יגלו מסטירין שלהם לאומות העולם, ושלא יעלו חומה מן הגולה, אם כן למה מלך המשיח בא, לקבץ גליותיהן של ישראל</w:t>
      </w:r>
      <w:r w:rsidR="008512C6" w:rsidRPr="008512C6">
        <w:rPr>
          <w:rStyle w:val="HebrewChar"/>
          <w:rFonts w:cs="FrankRuehl" w:hint="cs"/>
          <w:rtl/>
        </w:rPr>
        <w:t>...</w:t>
      </w:r>
      <w:r w:rsidRPr="008512C6">
        <w:rPr>
          <w:rStyle w:val="HebrewChar"/>
          <w:rFonts w:cs="FrankRuehl" w:hint="cs"/>
          <w:rtl/>
        </w:rPr>
        <w:t xml:space="preserve"> (שיר השירים ב יח)</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תשורי מראש אמנה, אמר רבי הונא בשם רבי יוסטא, עתידות הגליות מגיעות עד טיורוס מונוס ואומרים שירה, ועתידות אומות העולם להביא אותה סרדיוטות למלך המשיח, מאי טעמא, תשורי מראש אמנה, אין לשון תשורי אלא לשון קרבן</w:t>
      </w:r>
      <w:r w:rsidR="008512C6" w:rsidRPr="008512C6">
        <w:rPr>
          <w:rStyle w:val="HebrewChar"/>
          <w:rFonts w:cs="FrankRuehl" w:hint="cs"/>
          <w:rtl/>
        </w:rPr>
        <w:t>...</w:t>
      </w:r>
      <w:r w:rsidRPr="008512C6">
        <w:rPr>
          <w:rStyle w:val="HebrewChar"/>
          <w:rFonts w:cs="FrankRuehl" w:hint="cs"/>
          <w:rtl/>
        </w:rPr>
        <w:t xml:space="preserve"> אלא הן עצמן עתידין להביא דורונות למלך המשיח, מאי טעמא, (ישעיה ס"ו) והביאו את כל אחיכם מכל הגוים מנחה לה', בסוסים וברכב ובצבים ובפרדים ובכרכרות</w:t>
      </w:r>
      <w:r w:rsidR="008512C6" w:rsidRPr="008512C6">
        <w:rPr>
          <w:rStyle w:val="HebrewChar"/>
          <w:rFonts w:cs="FrankRuehl" w:hint="cs"/>
          <w:rtl/>
        </w:rPr>
        <w:t>...</w:t>
      </w:r>
      <w:r w:rsidRPr="008512C6">
        <w:rPr>
          <w:rStyle w:val="HebrewChar"/>
          <w:rFonts w:cs="FrankRuehl" w:hint="cs"/>
          <w:rtl/>
        </w:rPr>
        <w:t xml:space="preserve"> (שם ד טז)</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רבי יהושע בן לוי אמר, אילו אמר חזקיהו שירה על מפלת סנחריב היה נעשה הוא מלך המשיח וסנחריב גוג ומגוג, והוא לא עשה כן, אלא אמר (תהלים כ') עתה ידעתי כי הושיע ה' משיחו וגו', מה כתיב בתריה, ה' הושיעה המלך יעננו ביום קראנו. (שם ד יט)</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lastRenderedPageBreak/>
        <w:t>מדרש תנחומא: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משלחי רגל השור והחמור, זה משיח בן יוסף שנמשל לשור, וחמור זה משיח בן דוד, שנאמר עני ורוכב על חמור (זכריה ט'), עד שיבואו, על אותה שעה הוא אומר, ומעולם לא שמעו ולא האזינו</w:t>
      </w:r>
      <w:r w:rsidR="008512C6" w:rsidRPr="008512C6">
        <w:rPr>
          <w:rStyle w:val="HebrewChar"/>
          <w:rFonts w:cs="FrankRuehl" w:hint="cs"/>
          <w:rtl/>
        </w:rPr>
        <w:t>...</w:t>
      </w:r>
      <w:r w:rsidRPr="008512C6">
        <w:rPr>
          <w:rStyle w:val="HebrewChar"/>
          <w:rFonts w:cs="FrankRuehl" w:hint="cs"/>
          <w:rtl/>
        </w:rPr>
        <w:t xml:space="preserve"> (בראשית 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שיר למעלות אשא עיני אל ההרים וגו' (תהלים קכ"א), זה שאמר הכתוב (זכריה ד') מי אתה הר הגדול לפני זרובבל למישור, זה משיח בן דוד, ולמה נקרא שמו הר הגדול, שהוא גדול מן האבות, שנאמר (ישעיה נ"ב) הנה ישכיל עבדי ירום ונשא וגבה מאד, ירום מאברהם, ונשא מיצחק, וגבה מיעקב, ירום מאברהם שנאמר (בראשית י"ד) הרמותי ידי אל ה', ונשא ממשה, שאמר (במדבר י"א) כי תאמר אלי שאהו בחיקך, וגבה ממלאכי השרת, שנאמר (יחזקאל א') וגבותם מלאות עינים, לכך נאמר מי אתה הר הגדול, וממי הוא יוצא, מזרובבל</w:t>
      </w:r>
      <w:r w:rsidR="008512C6" w:rsidRPr="008512C6">
        <w:rPr>
          <w:rStyle w:val="HebrewChar"/>
          <w:rFonts w:cs="FrankRuehl" w:hint="cs"/>
          <w:rtl/>
        </w:rPr>
        <w:t>...</w:t>
      </w:r>
      <w:r w:rsidRPr="008512C6">
        <w:rPr>
          <w:rStyle w:val="HebrewChar"/>
          <w:rFonts w:cs="FrankRuehl" w:hint="cs"/>
          <w:rtl/>
        </w:rPr>
        <w:t xml:space="preserve"> עד ודליה וענני שבעה (דה"א ג'), ומהו ענני, זה משיח, (זכריה ד') כי מי בז ליום קטנות שבעה, אלה שנאמר (דניאל ז') חזה הוית בחזוי ליליא וארו עם ענני שמיא כבר אנש אתה הוא, וענני שבעה, מהו שבעה, מה שכתוב במלך המשיח, כי מי בז ליום קטנות שבעה אלה, לכך נאמר מי אתה הר הגדול, זה שכתוב בו (ישעיה י"א) ושפט בצדק דלים וגו'</w:t>
      </w:r>
      <w:r w:rsidR="008512C6" w:rsidRPr="008512C6">
        <w:rPr>
          <w:rStyle w:val="HebrewChar"/>
          <w:rFonts w:cs="FrankRuehl" w:hint="cs"/>
          <w:rtl/>
        </w:rPr>
        <w:t>...</w:t>
      </w:r>
      <w:r w:rsidRPr="008512C6">
        <w:rPr>
          <w:rStyle w:val="HebrewChar"/>
          <w:rFonts w:cs="FrankRuehl" w:hint="cs"/>
          <w:rtl/>
        </w:rPr>
        <w:t xml:space="preserve"> וכתיב ואבנא די מחת לצלמא הות לטור רב ומלאת כל ארעא (דניאל ב'), לכך נאמר מי אתה הר הגדול, והיכן הוא בא, דרך ההרים, שנאמר (ישעיה נ"ב) מה נאוו על ההרים רגלי מבשר וגו', באותה שעה יהיו ישראל מסתכלים ואומרים אשא עיני אל ההרים מאין יבא עזרי, עזרי מעם ה' עושה שמים וארץ, אמן כן יהי רצון. (תולדות יד)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ילמדנו רבינו, כמה נימין היו באותו כנור שהיו הלוים מנגנין בו, כך אמר רבי יהודה, ז' נימין היו בכנור</w:t>
      </w:r>
      <w:r w:rsidR="008512C6" w:rsidRPr="008512C6">
        <w:rPr>
          <w:rStyle w:val="HebrewChar"/>
          <w:rFonts w:cs="FrankRuehl" w:hint="cs"/>
          <w:rtl/>
        </w:rPr>
        <w:t>...</w:t>
      </w:r>
      <w:r w:rsidRPr="008512C6">
        <w:rPr>
          <w:rStyle w:val="HebrewChar"/>
          <w:rFonts w:cs="FrankRuehl" w:hint="cs"/>
          <w:rtl/>
        </w:rPr>
        <w:t xml:space="preserve"> ולימות המשיח נעשה ח', שכן דוד אומר בניגון למנצח בנגינות על השמינית</w:t>
      </w:r>
      <w:r w:rsidR="008512C6" w:rsidRPr="008512C6">
        <w:rPr>
          <w:rStyle w:val="HebrewChar"/>
          <w:rFonts w:cs="FrankRuehl" w:hint="cs"/>
          <w:rtl/>
        </w:rPr>
        <w:t>...</w:t>
      </w:r>
      <w:r w:rsidRPr="008512C6">
        <w:rPr>
          <w:rStyle w:val="HebrewChar"/>
          <w:rFonts w:cs="FrankRuehl" w:hint="cs"/>
          <w:rtl/>
        </w:rPr>
        <w:t xml:space="preserve"> (בהעלותך ז)</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דבר אחר וקראת אליה לשלום, מדבר במלך המשיח, שפותח להם לשלום, (זכריה ט') ודבר שלום לגוים ומשלו מים עד ים. והיה אם שלום תענך, שהם כופתים את עצמן, שנאמר (ישעיה ב') וכתתו חרבותם לאתים וחניתותיהם </w:t>
      </w:r>
      <w:r w:rsidRPr="008512C6">
        <w:rPr>
          <w:rStyle w:val="HebrewChar"/>
          <w:rFonts w:cs="FrankRuehl" w:hint="cs"/>
          <w:rtl/>
        </w:rPr>
        <w:lastRenderedPageBreak/>
        <w:t>למזמרות, לא ישא גוי אל גוי חרב ולא ילמדו עוד מלחמה. והיה כל העם הנמצא בה יהיו לך למס ועבדוך, שיהיו מביאין לו דורון, שנאמר (תהלים ס"ה) יאתיו חשמנים מני מצרים, שהם חשים ובאים במנחתם, כוש תריץ ידיו לאלקים, שהן רצים ובאים במנחתם. ואם לא תשלים עמך, רוח תזזית נכנסת בהם והם מורדין במלך המשיח, מיד הורגם, שנאמר (ישעיה ל"א) והכה ארץ בשבט פיו וברוח שפתיו ימית רשע, ואין משייר אלא ישראל, שנאמר (דברים ל"ב) ה' בדד ינחנו ואין עמו אל נכר. (שופטים יט)</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תנחומא הקדום:</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ומנין לדורו של מלך המשיח שהוא שלשה דורות, שנאמר ייראוך עם שמש ולפני ירח דור דורים (תהלים ע"ב) דור חד דורים שנים, הא תלתא. (תצא יח)</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פסיקתא: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צדיק ונושע הוא, זה משיח, שמצדיק דינו על ישראל, כששחקו עליו כשיושב בבית האסורים, והוא נקרא צדיק, למה נקרא נושע. אלא שמצדיק עליהם את הדין, ואומר להם, כולכם בני הלא אתם, אלא כי תושעו כולכם ברחמיו של הקב"ה. עני ורוכב על חמור זה משיח, ולמה נקרא שמו עני, שנתענה כל אותם השנים בבית האסורים, ושחקו עליו פושעי ישראל, רוכב על חמור, מפני הרשעים, אין להם זכות, ההולך הלך ויזכור אבות. בזכות של משיח הקב"ה מגין עליהם ומוליכם דרך ישרה, וגואל אותם, שנאמר בבכי יבואו ובתחנונים אובילם, אוליכם אל נחלי מים דרך ישר לא יכשלו בה, כי הייתי לישראל לאב ואפרים בכורי הוא (ירמיה ל"א ט'), מה תלמוד לומר הוא, לימות המשיח, הוא לעולם הבא ואין אחר עמו, ואויביו אלביש בושת, אלו החלוקים עליו, ועליו יציץ נזרו (תהלים קל"ב) עליו ועל הדומים לו. (פרשה לד)</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 xml:space="preserve">מהו באורך נראה אור, איזה אור שכנסת ישראל מצפה, זה אורו של משיח, שנאמר וירא אלקים את האור כי טוב (בראשית א'), מלמד שצפה הקב"ה במשיח ובמעשיו קודם שנברא העולם, וגנזו למשיח ולדורו תחת כסא הכבוד שלו. אמר השטן לפני הקב"ה, רבונו של עולם, </w:t>
      </w:r>
      <w:r w:rsidR="00F30F5A" w:rsidRPr="008512C6">
        <w:rPr>
          <w:rStyle w:val="HebrewChar"/>
          <w:rFonts w:cs="FrankRuehl" w:hint="cs"/>
          <w:rtl/>
        </w:rPr>
        <w:lastRenderedPageBreak/>
        <w:t xml:space="preserve">אור שנגנז תחת כסא הכבוד שלך למי, אמר לו למי שהוא עתיד להחזירך ולהכלימך בבושת פנים. אמר לו רבונו של עולם הראהו לי, אמר לו בא וראה אותו, וכיון שראה אותו נזדעזע ונפל על פניו, ואמר בודאי זהו משיח, שהוא עתיד להפיל לי ולכל שרי אומות העולם בגיהנם. שנאמר בלע המות לנצח ומחה ה' אלקים דמעה מעל כל פנים (ישעיה כ"ה). באותה שעה התרגשו האומות, אמרו לפניו, רבונו של עולם, מי הוא זה שאנחנו נופלים בידו, מה שמו, מה טיבו, אמר להם הקב"ה משיח הוא, ושמו אפרים משיח צדקי, ומגביה קומתו וקומת דורו ומאיר עיני ישראל ומושיע עמו, ואין כל אומה ולשון יכולה לעמוד בו, שנאמר לא ישיא אויב בו ובן עולה לא יעננו (תהלים פ"ט), וכל אויביו וצריו מתברחים, שנאמר וכתותי מפניו צריו (שם שם), ואף נהרות פוסקים, שנאמר ושמתי בים ידו ובנהרות ימינו (שם שם), התחיל הקב"ה מתנה עמו ואמר הללו שגנוזים הם אצלך עונותיהם עתידים להכניסך בעול ברזל, ועושים אותך כעגל הזה שכהו עיניו, ומשנקים את רוחך בעול, ובעונותיהם של אילו עתיד לשונך לידבק בחיכך, רצונך בכך, אמר משיח לפני הקב"ה שמא אותו צער שנים רבות הם, אמר לו הקב"ה חייך וחיי ראשי, שבוע אחת שגזרתי עליך, אם נפשך עציבה אני טורדן מעכשיו, אמר לפניו, רבון העולמים, בגילת נפשי ובשמחת לבי אני מקבל עלי, על מנת שלא יאבד אחד מישראל, ולא חיים בלבד יושעו בימי, אלא אף אותם שגנוזים בעפר, ולא מתים בלבד יושעו בימי, אלא אף אותם מתים שמתו מימות אדם הראשון עד עכשיו, ולא אילו בלבד, אלא אף נפלים יושעו בימי, ולא אלו בלבד יושעו בימי, אלא כל מי שעלתה על דעתך להבראות ולא נבראו, בכך אני רוצה, בכך אני מקבל עלי. באותה שעה מונה לו הקב"ה ארבע חיות שנושאות את כסאו של הכבוד של משיח, באותה השעה אמרו אויביו ושרי המלכיות, בואו ונשטין על דורו של משיח שלא יבראו לעולם, אמר להם הקב"ה איך אתם מסטינים על הדור ההוא שהוא חמוד ונאה ואני שמח בו, ואני חפץ בו, ואני אתמוך בו, ואני רוצה בו, שנאמר הן עבדי אתמוך בו, בחירי רצתה נפשי, נתתי רוחי עליו (ישעיה מ"ב) </w:t>
      </w:r>
      <w:r w:rsidR="00F30F5A" w:rsidRPr="008512C6">
        <w:rPr>
          <w:rStyle w:val="HebrewChar"/>
          <w:rFonts w:cs="FrankRuehl" w:hint="cs"/>
          <w:rtl/>
        </w:rPr>
        <w:lastRenderedPageBreak/>
        <w:t>והיאך אתם משטינים עליו, הריני מאבד את כולכם, קודחי אש מאזרי זיקות, ונשמה אחת אין אני מאבד, לכך נאמר כי עמך מקור חיים באורך נראה אור.</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שבוע שבן דוד בא, מביאים קורות של ברזל ונותנים לו על צוארו, עד שנכפפה קומתו, והוא צועק ובוכה, ועולה קולו למרום, אמר לפניו, רבונו של עולם, כמה יהא כוחי וכמה יהא רוחי, וכמה יהא נשמתי, וכמה יהיו איבריי, לא בשר ודם אני. על אותה השעה היה דוד בוכה ואומר יבש כחרס כחי וגו' (תהלים כ"ב), באותה השעה אמר לו הקב"ה אפרים משיח צדקי, כבר קיבלת עליך מששת ימי בראשית, עכשיו יהא צער שלך כצער שלי, שמיום שעלה נבוכדנצר הרשע והחריב את ביתי ושרף את היכלי והגלה את בני לבין האומות העולם, חייך וחיי ראשי, שלא נכנסתי לכסא שלי, ואם אתה מאמין, ראה טל שעלה על ראשי, שנאמר שראשי נמלא טל, קוצותי רסיסי לילה (שיר השירים ה'), באותה השעה אמר לפניו, רבונו של עולם, עכשיו נתיישבה דעתי, דיו לעבד שיהא כרבו</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שנו רבותינו, בשעה שמלך המשיח נגלה ועומד על הגג של בית המקדש, והוא משמיע להם לישראל, ואומר להם, ענוים, הגיע זמן גאולתכם, ואם אין אתם מאמינים, ראו באורי שזרח עליכם, שנאמר קומי אורי כי בא אורך וכבוד ה' עליך זרח, ועליכם בלבד זרח, ולא על אומות העולם, שנאמר כי הנה החשך יכסה ארץ וערפל לאומים ועליך יזרח ה' וכבודו עליך יראה. באותה השעה מבהיק הקב"ה אורו של מלך המשיח ושל ישראל, וכל אומות העולם בחושך ואפילה, והולכים כולם לאורו של משיח ושל ישראל, שנאמר והלכו גוים לאורך ומלכים לנגה זרחך (ישעיה ס'), ובאים ומלחכים עפר מתחת רגליו של מלך המשיח, שנאמר ועפר רגליך ילחכו (שם מ"ט), ובאים כולם ונופלים על פניהם לפני משיח ולפני ישראל, ואומרים נהיה לך ולישראל עבדים, וכל אחד ואחד מישראל לו שני אלפים ושמונה מאות עבדים שנאמר (זכריה ח') והיה ביום ההוא אשר יחזיקו עשרה אנשים מכל הלשונות הגוים, והחזיקו בכנף יהודי לאמר נלכה עמכם כי שמענו אלקים עמכם. (פרשה לו)</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lastRenderedPageBreak/>
        <w:t>כחתן יכהן פאר, מלמד שמלביש הקב"ה לאפרים משיח צדקנו לבוש זיוו הולך מסוף העולם ועד סופו, וישראל משתמשין לאורו, ואומרים אשרי שעה שבה נברא, אשרי הבטן שממנו יצא, אשרי הדור שעיניו רואות אותו, אשרי עין שחיכתה לו, שמפתח שפתיו ברכה ושלום, ושיחתו נחת רוח, והרהור לבו בטח ושלאנן, אשרי עין שזכתה בו, שמלל לשונו סליחה ומחילה לישראל, תפלתו ריח ניחוח, תחינתו טהרה וקדושה, אשרי אבותיו שזכו לטוב העולם הגנוזים לנצח. (פרשה לז)</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שוחר טוב: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כך כשיבא משיח צדקנו במהרה בימינו, אין אומרים שירה עד שיתחרף משיח, שנאמר (תהלים פ"ט) אשר חרפו עקבות משיחך, ועד שיפלו לפניו בעל אצבעות זו עכו"ם הרשעה, שנאמר (דניאל ב') ואצבעת רגליא מנהון ברזל וגו', ועד שיפלו לפניו ארבע מלכיות, שנאמר (זכריה י"ד) ואספתי את כל הגוים אל ירושלים מיד ויצא ה' ונלחם, באותה שעה אומר שירה, שנאמר (תהלים צ"ח) מזמור שירו לה' שיר חדש כי נפלאות עשה. (מזמור יח)</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למנצח מזמור לדוד ה' בעזך ישמח מלך, זה שאמר הכתוב (ישעיה י"א) והיה ביום ההוא שורש ישי אשר עומד לנס עמים, אמר רבי חנינא אין מלך המשיח בא, אלא ליתן לאומות העכו"ם שש מצות, כגון סוכה ולולב ותפילין, אבל ישראל למדין תורה מן הקב"ה, שנאמר וכל בניך למודי ה', ולמה, בשביל (ישעיה י"א) אליו גוים ידרושו. רבי חנינא בשם רבי אחא אמר, מהו (שם) והיתה מנוחתו כבוד, שהוא ניתן לו למלך המשיח מן הכבוד של מעלה, הוי בעזך ישמח מלך</w:t>
      </w:r>
      <w:r w:rsidR="008512C6" w:rsidRPr="008512C6">
        <w:rPr>
          <w:rStyle w:val="HebrewChar"/>
          <w:rFonts w:cs="FrankRuehl" w:hint="cs"/>
          <w:rtl/>
        </w:rPr>
        <w:t>...</w:t>
      </w:r>
      <w:r w:rsidRPr="008512C6">
        <w:rPr>
          <w:rStyle w:val="HebrewChar"/>
          <w:rFonts w:cs="FrankRuehl" w:hint="cs"/>
          <w:rtl/>
        </w:rPr>
        <w:t xml:space="preserve"> וקורא למלך המשיח על שמו, ומה שמו, (שמות ט"ו) ה' איש מלחמה, ומלך המשיח (ירמיה כ"ג) וזה שמו אשר יקראו, ה' צדקנו</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תאות לבו נתת לו ומהו ארשת שפתיו, רשות שבשפתיו, שהן אומרים לו מדינה פלונית מרדה, והוא אומר ילך גובאי ויחבל אותה, אפרכיה פלניא מרדה בך, והוא אומר ילך מלאך המות ויחבל אותה, שנאמר והכה ארץ בשבט פיו. וארשת שפתיו, כשהוא גוזר דבריו הן קיימין. כי תקדמנו ברכות טוב, רבי יהודה אומר ברכות </w:t>
      </w:r>
      <w:r w:rsidRPr="008512C6">
        <w:rPr>
          <w:rStyle w:val="HebrewChar"/>
          <w:rFonts w:cs="FrankRuehl" w:hint="cs"/>
          <w:rtl/>
        </w:rPr>
        <w:lastRenderedPageBreak/>
        <w:t>משה שנקרא טוב, שנאמר (שמות ב') ותרא אותו כי טוב הוא, רבנן אמרי ברכותיה של תורה</w:t>
      </w:r>
      <w:r w:rsidR="008512C6" w:rsidRPr="008512C6">
        <w:rPr>
          <w:rStyle w:val="HebrewChar"/>
          <w:rFonts w:cs="FrankRuehl" w:hint="cs"/>
          <w:rtl/>
        </w:rPr>
        <w:t>...</w:t>
      </w:r>
      <w:r w:rsidRPr="008512C6">
        <w:rPr>
          <w:rStyle w:val="HebrewChar"/>
          <w:rFonts w:cs="FrankRuehl" w:hint="cs"/>
          <w:rtl/>
        </w:rPr>
        <w:t xml:space="preserve"> (מזמור כא, וראה שם עוד)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אזכיר רהב ובבל, אמר רבי יוסי בר סימון, עתידין כל האומות להביא דורונות למלך המשיח, שנאמר תשורי מראש אמנה, אמר רב סימון למה נקרא דורון תשורה, דבר נש נסתכל בה ומשמר יאי, וכיון שהן באין אצל מלך המשיח, הוא אומר להם יש ביניכם ישראל, הביאו אותם לי, שנאמר (תהלים צ"ו) הבו לה' משפחות עמים, עמים הביאו לי משפחותיהם של ישראל, אמר רב אחר ואומר להם הביאו אותם דרך כבוד ולא דרך בזיון. (שם) הבו לה' כבוד שמו, אותן שכיבדו אותו בעולם הזה ונתנו כבוד לשמו. אמר רבי ברכיה בשם רבי יהודה (ישעיה י"ח) בעת ההיא יובל שי, גימטריא בהם, שהם מביאין אותן דורונות למלך המשיח, שנאמר (שם ס"ו) והביאו את כל אחיכם מכל הגוים מנחה לה'</w:t>
      </w:r>
      <w:r w:rsidR="008512C6" w:rsidRPr="008512C6">
        <w:rPr>
          <w:rStyle w:val="HebrewChar"/>
          <w:rFonts w:cs="FrankRuehl" w:hint="cs"/>
          <w:rtl/>
        </w:rPr>
        <w:t>...</w:t>
      </w:r>
      <w:r w:rsidRPr="008512C6">
        <w:rPr>
          <w:rStyle w:val="HebrewChar"/>
          <w:rFonts w:cs="FrankRuehl" w:hint="cs"/>
          <w:rtl/>
        </w:rPr>
        <w:t xml:space="preserve"> (מזמור פז)</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וכן הוא אומר למשיח, (ישעיה ו') והוכן בחסד כסא, וישב עליו באמת, אמר הקב"ה הוא ישב ואני אעשה מלחמה, לכך וישב עליו באמת. ומה עלינו לעשות, לקרות ולשנות בתורה שנקראת אמת, (משלי כ"ג) אמת קנה ואל תמכור, הוי וישב עליו באמת. (מזמור קי)</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מדרשים:</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ויאמר לי זה משיח ה' הצפון כאן עד עת קץ</w:t>
      </w:r>
      <w:r w:rsidRPr="008512C6">
        <w:rPr>
          <w:rStyle w:val="HebrewChar"/>
          <w:rFonts w:cs="FrankRuehl" w:hint="cs"/>
          <w:rtl/>
        </w:rPr>
        <w:t>...</w:t>
      </w:r>
      <w:r w:rsidR="00F30F5A" w:rsidRPr="008512C6">
        <w:rPr>
          <w:rStyle w:val="HebrewChar"/>
          <w:rFonts w:cs="FrankRuehl" w:hint="cs"/>
          <w:rtl/>
        </w:rPr>
        <w:t xml:space="preserve"> (ספר זרובבל, וראה שם עוד)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האות הראשון עתיד הקב"ה להעמיד שלש המלכים וכופרים בדעתם ומשקרים ומראים עצמם לבני אדם שהם עובדים להקב"ה ואינם עובדים ומתעים ומבלבלים כל הבריות, וכופרים אומות העולם בדינים ואף פושעי ישראל המתיאשים מן הגאולה כופרים בהקב"ה ועוזבים את יראתו, ועל אותו הדור נאמר ותהי האמת נעדרת, ומהו נעדרת, שבעלי האמת נעשו עדרים עדרים והולכים ובורחים ומתחבאים במערות ובמחילות עפר, ונאספים כל גבורי הדור ובטלו אנשי אמנה ונגנזין שערי חכמה והעולם עומד משונה, ובאותו זמן אין מלך ולא נשיא בישראל</w:t>
      </w:r>
      <w:r w:rsidR="008512C6" w:rsidRPr="008512C6">
        <w:rPr>
          <w:rStyle w:val="HebrewChar"/>
          <w:rFonts w:cs="FrankRuehl" w:hint="cs"/>
          <w:rtl/>
        </w:rPr>
        <w:t>...</w:t>
      </w:r>
      <w:r w:rsidRPr="008512C6">
        <w:rPr>
          <w:rStyle w:val="HebrewChar"/>
          <w:rFonts w:cs="FrankRuehl" w:hint="cs"/>
          <w:rtl/>
        </w:rPr>
        <w:t xml:space="preserve"> ובזמן שמשיח יתגלה בגבורתו דור הולך ונופל בחייו מפני גזרות קשות </w:t>
      </w:r>
      <w:r w:rsidRPr="008512C6">
        <w:rPr>
          <w:rStyle w:val="HebrewChar"/>
          <w:rFonts w:cs="FrankRuehl" w:hint="cs"/>
          <w:rtl/>
        </w:rPr>
        <w:lastRenderedPageBreak/>
        <w:t>ומשונות ומבוהלות שגוזרים שלשה מלכים הללו, ועוד שגוזרים לכפור במקדש בה' ובתורה, והקב"ה גזר שתמלוך מלכות הרשעה ט' חדשים מכיפה לכיפה, שנאמר לכן יתנם עד עת יולדה ואין לכן אלא שבועה</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האות השני, מביא הקב"ה חום בעולם מחמתה של חמה עם שחפת וקדחת ורבים חלאים רעים ודבר ומגפה וממיתים מאומות העולם אלף אלפים בכל יום, וכל רשעים שבישראל מתים, עד שיבכו אומות העולם ויצעקו אוי לנו אנה נלך ואנה נברח</w:t>
      </w:r>
      <w:r w:rsidR="008512C6" w:rsidRPr="008512C6">
        <w:rPr>
          <w:rStyle w:val="HebrewChar"/>
          <w:rFonts w:cs="FrankRuehl" w:hint="cs"/>
          <w:rtl/>
        </w:rPr>
        <w:t>...</w:t>
      </w:r>
      <w:r w:rsidRPr="008512C6">
        <w:rPr>
          <w:rStyle w:val="HebrewChar"/>
          <w:rFonts w:cs="FrankRuehl" w:hint="cs"/>
          <w:rtl/>
        </w:rPr>
        <w:t xml:space="preserve"> ואם תאמר איך נצלו הצדיקים מחום החמה, הקב"ה יעשה להם רפואה באותו חום, שנאמר וזרחה לכם יראי שמי שמש צדקה ומרפא בכנפיה</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האות השלישי, הקב"ה מוריד טל של דם ויראה לאומות העולם כמו מים וישתו ממנו וימותו, ואף רשעי ישראל המתיאשים מן הגאולה ישתו ממנו וימותו</w:t>
      </w:r>
      <w:r w:rsidR="008512C6" w:rsidRPr="008512C6">
        <w:rPr>
          <w:rStyle w:val="HebrewChar"/>
          <w:rFonts w:cs="FrankRuehl" w:hint="cs"/>
          <w:rtl/>
        </w:rPr>
        <w:t>...</w:t>
      </w:r>
      <w:r w:rsidRPr="008512C6">
        <w:rPr>
          <w:rStyle w:val="HebrewChar"/>
          <w:rFonts w:cs="FrankRuehl" w:hint="cs"/>
          <w:rtl/>
        </w:rPr>
        <w:t xml:space="preserve"> האות הרביעי, הקב"ה מוריד טל של רפואה לרפאות הדם, וישתו ממנו הבינוניים ויתרפאו מחלים</w:t>
      </w:r>
      <w:r w:rsidR="008512C6" w:rsidRPr="008512C6">
        <w:rPr>
          <w:rStyle w:val="HebrewChar"/>
          <w:rFonts w:cs="FrankRuehl" w:hint="cs"/>
          <w:rtl/>
        </w:rPr>
        <w:t>...</w:t>
      </w:r>
      <w:r w:rsidRPr="008512C6">
        <w:rPr>
          <w:rStyle w:val="HebrewChar"/>
          <w:rFonts w:cs="FrankRuehl" w:hint="cs"/>
          <w:rtl/>
        </w:rPr>
        <w:t xml:space="preserve"> האות החמישי, הקב"ה מחזיר השמש לחשך שלשים יום, שנאמר השמש יהפך לחשך והירח לדם, אחר שלשים יום הקב"ה מחזירו לקדמותו</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האות השישי ממליך הקב"ה אדום הרשעה על כל העולם כמו שאמרנו למעלה, ויקם מלך אחר ברומי וימלוך על כל העולם תשעה חדשים ויחריב מדינות רבות, ויחר אפו על ישראל וישליך עליהם מס גדול, ויהיו ישראל באותה שעה בצרה גדולה</w:t>
      </w:r>
      <w:r w:rsidR="008512C6" w:rsidRPr="008512C6">
        <w:rPr>
          <w:rStyle w:val="HebrewChar"/>
          <w:rFonts w:cs="FrankRuehl" w:hint="cs"/>
          <w:rtl/>
        </w:rPr>
        <w:t>...</w:t>
      </w:r>
      <w:r w:rsidRPr="008512C6">
        <w:rPr>
          <w:rStyle w:val="HebrewChar"/>
          <w:rFonts w:cs="FrankRuehl" w:hint="cs"/>
          <w:rtl/>
        </w:rPr>
        <w:t xml:space="preserve"> לסוף תשעה חדשים יגלה משיח בן יוסף ושמו נחמיה בן חושיאל עם שבט אפרים ומנשה ובנימין ומקצת בני גד</w:t>
      </w:r>
      <w:r w:rsidR="008512C6" w:rsidRPr="008512C6">
        <w:rPr>
          <w:rStyle w:val="HebrewChar"/>
          <w:rFonts w:cs="FrankRuehl" w:hint="cs"/>
          <w:rtl/>
        </w:rPr>
        <w:t>...</w:t>
      </w:r>
      <w:r w:rsidRPr="008512C6">
        <w:rPr>
          <w:rStyle w:val="HebrewChar"/>
          <w:rFonts w:cs="FrankRuehl" w:hint="cs"/>
          <w:rtl/>
        </w:rPr>
        <w:t xml:space="preserve"> וינצח את אדום ויהרוג מהם תילי תילים</w:t>
      </w:r>
      <w:r w:rsidR="008512C6" w:rsidRPr="008512C6">
        <w:rPr>
          <w:rStyle w:val="HebrewChar"/>
          <w:rFonts w:cs="FrankRuehl" w:hint="cs"/>
          <w:rtl/>
        </w:rPr>
        <w:t>...</w:t>
      </w:r>
      <w:r w:rsidRPr="008512C6">
        <w:rPr>
          <w:rStyle w:val="HebrewChar"/>
          <w:rFonts w:cs="FrankRuehl" w:hint="cs"/>
          <w:rtl/>
        </w:rPr>
        <w:t xml:space="preserve"> ויוציא קצת כלי בית המקדש שהם גנוזים בבית יוליינו"ס קיסר ויבא לירושלים</w:t>
      </w:r>
      <w:r w:rsidR="008512C6" w:rsidRPr="008512C6">
        <w:rPr>
          <w:rStyle w:val="HebrewChar"/>
          <w:rFonts w:cs="FrankRuehl" w:hint="cs"/>
          <w:rtl/>
        </w:rPr>
        <w:t>...</w:t>
      </w:r>
      <w:r w:rsidRPr="008512C6">
        <w:rPr>
          <w:rStyle w:val="HebrewChar"/>
          <w:rFonts w:cs="FrankRuehl" w:hint="cs"/>
          <w:rtl/>
        </w:rPr>
        <w:t xml:space="preserve"> ומלך מצרים ישלים עמו ויהרוג כל אנשי המדינות אשר סביבות ירושלים עד דמשק ואשקלון</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האות השביעי הקב"ה בעל נפלאות עושה מופת בעולם</w:t>
      </w:r>
      <w:r w:rsidR="008512C6" w:rsidRPr="008512C6">
        <w:rPr>
          <w:rStyle w:val="HebrewChar"/>
          <w:rFonts w:cs="FrankRuehl" w:hint="cs"/>
          <w:rtl/>
        </w:rPr>
        <w:t>...</w:t>
      </w:r>
      <w:r w:rsidRPr="008512C6">
        <w:rPr>
          <w:rStyle w:val="HebrewChar"/>
          <w:rFonts w:cs="FrankRuehl" w:hint="cs"/>
          <w:rtl/>
        </w:rPr>
        <w:t xml:space="preserve"> מיד יחרה אפו של ארמילוס הרשע ויקבוץ כל חילי אומות העולם לעמק החרוץ וילחם עם ישראל ויהרגו ממנו תילי תילים וינגפו מישראל מעט ויהרג משיח ה'</w:t>
      </w:r>
      <w:r w:rsidR="008512C6" w:rsidRPr="008512C6">
        <w:rPr>
          <w:rStyle w:val="HebrewChar"/>
          <w:rFonts w:cs="FrankRuehl" w:hint="cs"/>
          <w:rtl/>
        </w:rPr>
        <w:t>...</w:t>
      </w:r>
      <w:r w:rsidRPr="008512C6">
        <w:rPr>
          <w:rStyle w:val="HebrewChar"/>
          <w:rFonts w:cs="FrankRuehl" w:hint="cs"/>
          <w:rtl/>
        </w:rPr>
        <w:t xml:space="preserve"> ותהי צרה לישראל שלא היתה כמותה מימות העולם עד אותו זמן. ובאותה שעה יעמוד מיכאל לברר </w:t>
      </w:r>
      <w:r w:rsidRPr="008512C6">
        <w:rPr>
          <w:rStyle w:val="HebrewChar"/>
          <w:rFonts w:cs="FrankRuehl" w:hint="cs"/>
          <w:rtl/>
        </w:rPr>
        <w:lastRenderedPageBreak/>
        <w:t>את הרשעים מישראל, שנאמר ובעת ההיא יעמוד מיכאל השר הגדול העומד על בני עמך</w:t>
      </w:r>
      <w:r w:rsidR="008512C6" w:rsidRPr="008512C6">
        <w:rPr>
          <w:rStyle w:val="HebrewChar"/>
          <w:rFonts w:cs="FrankRuehl" w:hint="cs"/>
          <w:rtl/>
        </w:rPr>
        <w:t>...</w:t>
      </w:r>
      <w:r w:rsidRPr="008512C6">
        <w:rPr>
          <w:rStyle w:val="HebrewChar"/>
          <w:rFonts w:cs="FrankRuehl" w:hint="cs"/>
          <w:rtl/>
        </w:rPr>
        <w:t xml:space="preserve"> מיד יברחו כל ישראל במדברות, וכל מי שלבו מסופק בדינו חוזר על האומות העולם</w:t>
      </w:r>
      <w:r w:rsidR="008512C6" w:rsidRPr="008512C6">
        <w:rPr>
          <w:rStyle w:val="HebrewChar"/>
          <w:rFonts w:cs="FrankRuehl" w:hint="cs"/>
          <w:rtl/>
        </w:rPr>
        <w:t>...</w:t>
      </w:r>
      <w:r w:rsidRPr="008512C6">
        <w:rPr>
          <w:rStyle w:val="HebrewChar"/>
          <w:rFonts w:cs="FrankRuehl" w:hint="cs"/>
          <w:rtl/>
        </w:rPr>
        <w:t xml:space="preserve"> באותה שעה הקב"ה בוחן את ישראל וצורפן ככסף וכזהב</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האות השמיני יעמוד מיכאל ויתקע בשופר שלשה פעמים, שנאמר והיה ביום ההוא יתקע בשופר גדול וגו'. תקיעה ראשונה יגלה משיח בן דוד ואליהו הנביא לאותן הצדיקים הברורים מישראל שנסו למדבר יהודה לסוף מ"ה ימים</w:t>
      </w:r>
      <w:r w:rsidR="008512C6" w:rsidRPr="008512C6">
        <w:rPr>
          <w:rStyle w:val="HebrewChar"/>
          <w:rFonts w:cs="FrankRuehl" w:hint="cs"/>
          <w:rtl/>
        </w:rPr>
        <w:t>...</w:t>
      </w:r>
      <w:r w:rsidRPr="008512C6">
        <w:rPr>
          <w:rStyle w:val="HebrewChar"/>
          <w:rFonts w:cs="FrankRuehl" w:hint="cs"/>
          <w:rtl/>
        </w:rPr>
        <w:t xml:space="preserve"> ומאותו קול יפול פחד ורתת על אומות העולם ויפלו עליהם חלאים רעים</w:t>
      </w:r>
      <w:r w:rsidR="008512C6" w:rsidRPr="008512C6">
        <w:rPr>
          <w:rStyle w:val="HebrewChar"/>
          <w:rFonts w:cs="FrankRuehl" w:hint="cs"/>
          <w:rtl/>
        </w:rPr>
        <w:t>...</w:t>
      </w:r>
      <w:r w:rsidRPr="008512C6">
        <w:rPr>
          <w:rStyle w:val="HebrewChar"/>
          <w:rFonts w:cs="FrankRuehl" w:hint="cs"/>
          <w:rtl/>
        </w:rPr>
        <w:t xml:space="preserve"> מיד ה' נלחם בהם, שנאמר ויצא ה' ונלחם בגוים ההם כיום הלחמו ביום קרב, והקב"ה מוריד אש וגפרית מן השמים</w:t>
      </w:r>
      <w:r w:rsidR="008512C6" w:rsidRPr="008512C6">
        <w:rPr>
          <w:rStyle w:val="HebrewChar"/>
          <w:rFonts w:cs="FrankRuehl" w:hint="cs"/>
          <w:rtl/>
        </w:rPr>
        <w:t>...</w:t>
      </w:r>
      <w:r w:rsidRPr="008512C6">
        <w:rPr>
          <w:rStyle w:val="HebrewChar"/>
          <w:rFonts w:cs="FrankRuehl" w:hint="cs"/>
          <w:rtl/>
        </w:rPr>
        <w:t xml:space="preserve"> מיד ארמילו"ס הרשע ימות הוא וכל חילו ואדום הרשעה שהחריבו בית אלקינו והגלונו מארצנו, ובאותה שעה יעשו בני ישראל נקמות גדולות</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האות התשיעי יתקע מיכאל תקיעה גדולה ויבקעו מחילות המתים בירושלים ויחיה אותם הקב"ה</w:t>
      </w:r>
      <w:r w:rsidR="008512C6" w:rsidRPr="008512C6">
        <w:rPr>
          <w:rStyle w:val="HebrewChar"/>
          <w:rFonts w:cs="FrankRuehl" w:hint="cs"/>
          <w:rtl/>
        </w:rPr>
        <w:t>...</w:t>
      </w:r>
      <w:r w:rsidRPr="008512C6">
        <w:rPr>
          <w:rStyle w:val="HebrewChar"/>
          <w:rFonts w:cs="FrankRuehl" w:hint="cs"/>
          <w:rtl/>
        </w:rPr>
        <w:t xml:space="preserve"> וישלחו את משיח בן דוד בשביל שארית ישראל הפזורים בכל הארצות</w:t>
      </w:r>
      <w:r w:rsidR="008512C6" w:rsidRPr="008512C6">
        <w:rPr>
          <w:rStyle w:val="HebrewChar"/>
          <w:rFonts w:cs="FrankRuehl" w:hint="cs"/>
          <w:rtl/>
        </w:rPr>
        <w:t>...</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האות העשירי, תוקע מיכאל תקיעה גדולה ויוציא הקב"ה מנהר גוזן ומחלח וחבור ומערי מדי כל השבטים ויבאו עם בני משה באין מספר ובאין שיעור</w:t>
      </w:r>
      <w:r w:rsidR="008512C6" w:rsidRPr="008512C6">
        <w:rPr>
          <w:rStyle w:val="HebrewChar"/>
          <w:rFonts w:cs="FrankRuehl" w:hint="cs"/>
          <w:rtl/>
        </w:rPr>
        <w:t>...</w:t>
      </w:r>
      <w:r w:rsidRPr="008512C6">
        <w:rPr>
          <w:rStyle w:val="HebrewChar"/>
          <w:rFonts w:cs="FrankRuehl" w:hint="cs"/>
          <w:rtl/>
        </w:rPr>
        <w:t>(אותות המשיח)</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ילקוט שמעוני: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אדוני יודע כי הילדים רכים, אמר ליה יעקב אני רואה שיסורין עתידין לבא מבניך על ילדי, אלא הנהוג אתה בשררותך, ושמש בכתרך עד שיעמוד משיח מחלצי ויקבל המלכות ממך, שנאמר יעבר נא אדוני לפני עבדו</w:t>
      </w:r>
      <w:r w:rsidR="008512C6" w:rsidRPr="008512C6">
        <w:rPr>
          <w:rStyle w:val="HebrewChar"/>
          <w:rFonts w:cs="FrankRuehl" w:hint="cs"/>
          <w:rtl/>
        </w:rPr>
        <w:t>...</w:t>
      </w:r>
      <w:r w:rsidRPr="008512C6">
        <w:rPr>
          <w:rStyle w:val="HebrewChar"/>
          <w:rFonts w:cs="FrankRuehl" w:hint="cs"/>
          <w:rtl/>
        </w:rPr>
        <w:t xml:space="preserve"> (בראשית פרק לג, קלג)</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יוחנן טבריא היא משלמת למשיח, שנאמר תרמסנה רגל רגלי עני פעמי דלים, מה כתיב אחריו והוכן בחסד כסא, באותה שעה נפרע הקב"ה מהרשעים פורענות גדולה שאין לה הפסק וקץ, ומורידן לגיהנם ונדונין שם לדורי דורות, שנאמר ויצאו וראו בפגרי האנשים. (שם פרק מט, קסא)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 xml:space="preserve">אמר לו הקב"ה כל אלו שהראיתי לך דעה </w:t>
      </w:r>
      <w:r w:rsidR="00F30F5A" w:rsidRPr="008512C6">
        <w:rPr>
          <w:rStyle w:val="HebrewChar"/>
          <w:rFonts w:cs="FrankRuehl" w:hint="cs"/>
          <w:rtl/>
        </w:rPr>
        <w:lastRenderedPageBreak/>
        <w:t>אחת ורוח אחת יש בהן, אבל מה שבקשת לראות מראש בסוף רוח אחת יש בו, והיא שוקלת כל הרוחות, זה משיח, שנאמר ויצא חוטר מגזע ישי וגו', ונחה עליו רוח ה', רוח חכמה ובינה וכו', זה שאמר הכתוב לעשות לרוח משקל לרוחו של כל בריה ובריה. (במדבר כז תשעו)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כיוצא בו אתה אומר, דרש רבי יהודה משא דבר ה' בארץ חדרך ודמשק מנוחתו, זהו משיח, שהוא חד לאומות העולם ורך לישראל, אמר לו רבי יוסי בן דרומסקית, יהודה, למה אתה מעוות עלינו את הכתובים, מעיד אני עלי שמים וארץ שאני מדמשק ויש שם מקום ששמו חדרך</w:t>
      </w:r>
      <w:r w:rsidR="008512C6" w:rsidRPr="008512C6">
        <w:rPr>
          <w:rStyle w:val="HebrewChar"/>
          <w:rFonts w:cs="FrankRuehl" w:hint="cs"/>
          <w:rtl/>
        </w:rPr>
        <w:t>...</w:t>
      </w:r>
      <w:r w:rsidRPr="008512C6">
        <w:rPr>
          <w:rStyle w:val="HebrewChar"/>
          <w:rFonts w:cs="FrankRuehl" w:hint="cs"/>
          <w:rtl/>
        </w:rPr>
        <w:t xml:space="preserve"> (דברים פרק א, תשצב)</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דבר אחר מי יתנך כאח לי, אלו שבעה דברים שמשיח עומד ומראה לישראל, גן עדן, וכסא הכבוד, קרח ועדתו, גיהנם, רשעים יורדים, ודין רשעים, שכר הצדיקים ומחיה מתים. (שיר השירים פרק ח, תתקצד)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אמונות ודעות:</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ואמר עוד על שני המצבים יחד, כלומר אם לא נשוב ויארעו מאורעות משיח בן יוסף ואם נשוב ונפטר מהם, יתגלה לנו משיח בן דוד פתאום, אם כבר קדם לו משיח בן יוסף יהיה כשליח לפניו, ומדריך לאומה ומפנה את הדרך, כאמרו הנני שולח מלאכי ופנה דרך לפני, וכמצרף באש את בעלי העבירות החמורות ממנה, וכמכבס בבורית לבעלי העבירות הקלות ממנה, כאמרו אחריו, כי הוא כאש מצרף וכבורית מכבסים, ואם לא יבא, יבואנו משיח בן דוד פתאום, כאמרו ופתאום יבא אל היכלו האדון אשר אתם מבקשים (מלאכי ג'), ומוליך עמו אנשים עד שיגיע לבית המקדש, ואם היה ביד ארמליוס ויהרגהו ויקחהו מידו, והוא מה שאמר "ונתתי את נקמתי באדום ביד עמי ישראל" (יחזקאל כ"ה), ואם היה ביד זולתו הרי גם הוא יהיה מאדום, ואם לא יבא בן יוסף יבואם בן דוד מה שמחזק לבותם ומחבש שברם ומנחם נפשם, כאמרו "רוח ה' אלקים עלי יען משח ה' אותי לבשר ענוים שלחני לחבש לנשברי לב לקרא לשבוים דרור וגו' לקרא שנת רצון לה'" (ישעיה ס"א). ופתח כאן במיני הגמול מן הכבוד והעוז </w:t>
      </w:r>
      <w:r w:rsidRPr="008512C6">
        <w:rPr>
          <w:rStyle w:val="HebrewChar"/>
          <w:rFonts w:cs="FrankRuehl" w:hint="cs"/>
          <w:rtl/>
        </w:rPr>
        <w:lastRenderedPageBreak/>
        <w:t>והתפארת כמו שאמר אחריו, "לשום לאבלי ציון לתת להם פאר תחת אפר". ויבנו את הארץ וישכנוה, כאמרו ובנו חרבות עולם.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ואז ישמע גוג ומגוג עניני בן דוד טוב עמו וארצו ורוב עשרם ובטחונם, באין חומה דלתים ובריח, ולא מה שדומה לכך, וירצה לכבשם, כאמרו בפרשת גוג, "ואמרת אעלה אל ארץ פרזות אבא השקטים יושבי לבטח כולם", ואז יקבץ עמו אנשים מעמים רבים ויעבור ארצות עד שיבא אליהם, כאמרו "ובאת ממקומך מירכתי צפון", ועשה את העמים הבאים עמו לשני סוגים</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אז יראו האומות שהחשוב ביותר שבו שיתקרבו אל המשיח הוא שיביאו אליו מי שיש אצלם מאומתו מנחה, כאמרו ולקחום עמים והביאום אל מקומם, ואמר "והביאו את כל אחיכם מכל הגוים מנחה לה'", וכל אומה תעשה בדבר כפי השג ידיה</w:t>
      </w:r>
      <w:r w:rsidR="008512C6" w:rsidRPr="008512C6">
        <w:rPr>
          <w:rStyle w:val="HebrewChar"/>
          <w:rFonts w:cs="FrankRuehl" w:hint="cs"/>
          <w:rtl/>
        </w:rPr>
        <w:t>...</w:t>
      </w:r>
      <w:r w:rsidRPr="008512C6">
        <w:rPr>
          <w:rStyle w:val="HebrewChar"/>
          <w:rFonts w:cs="FrankRuehl" w:hint="cs"/>
          <w:rtl/>
        </w:rPr>
        <w:t xml:space="preserve"> וכאשר יתקבצו מן המאמינים החיים עם המתים כמו שתיארתי, אז תהיה תחיית המתים, כמו שביארתי</w:t>
      </w:r>
      <w:r w:rsidR="008512C6" w:rsidRPr="008512C6">
        <w:rPr>
          <w:rStyle w:val="HebrewChar"/>
          <w:rFonts w:cs="FrankRuehl" w:hint="cs"/>
          <w:rtl/>
        </w:rPr>
        <w:t>...</w:t>
      </w:r>
      <w:r w:rsidRPr="008512C6">
        <w:rPr>
          <w:rStyle w:val="HebrewChar"/>
          <w:rFonts w:cs="FrankRuehl" w:hint="cs"/>
          <w:rtl/>
        </w:rPr>
        <w:t xml:space="preserve"> ואז יחדש ה' יתרומם ויתהדר את מקדשו כמו שתיארנו, "כי בנה ה' ציון נראה בכבודו" (תהלים ק"ב)</w:t>
      </w:r>
      <w:r w:rsidR="008512C6" w:rsidRPr="008512C6">
        <w:rPr>
          <w:rStyle w:val="HebrewChar"/>
          <w:rFonts w:cs="FrankRuehl" w:hint="cs"/>
          <w:rtl/>
        </w:rPr>
        <w:t>...</w:t>
      </w:r>
      <w:r w:rsidRPr="008512C6">
        <w:rPr>
          <w:rStyle w:val="HebrewChar"/>
          <w:rFonts w:cs="FrankRuehl" w:hint="cs"/>
          <w:rtl/>
        </w:rPr>
        <w:t xml:space="preserve"> (מאמר ח פרק ו, וראה עוד גאולה, משיח בן יוסף)</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והודיע כי בסופן יפסק כל כהן משיח ולא ימצא, לפי שנאמר "ואחרי השבעים ששים ושנים יכרת משיח ואין לו" (דניאל ט'), ואין הכונה בדבר זה אדם שמסויים בעצמו, אלא הכוונה בו כל כהן משוח, כאמרו בתורה "אם הכהן המשיח" (ויקרא ד'), "והכהן המשיח תחתיו" וכל הדומה לכך, ונפסק מן האומה כהן גדול אחר תקופה זו, כמו שהודיענו ה' יתרומם ויתהדר. ודמו האנשים הללו כי אמרו יכרת משיח, ואין לו הכוונה בן אדם אחד מסויים, וזה בטל מכמה פנים, האחד כי מלת המשיח אינה מיוחדת לאדם מסויים, אלא נאמרת על כל כהן ומלך, ועוד כי מלת יכרת אם היתה הריגה אינה נאמרת אלא על הנהרג מפני שהוא חייב, כאמרו "כל אוכליו יכרת", ועוד שהמאורע הזה עם חרבן המקדש, כמו שהסמיך לו, "והעיר והקדש ישחית עם נגיד הבא וקצו בשטף" (דניאל ט')</w:t>
      </w:r>
      <w:r w:rsidRPr="008512C6">
        <w:rPr>
          <w:rStyle w:val="HebrewChar"/>
          <w:rFonts w:cs="FrankRuehl" w:hint="cs"/>
          <w:rtl/>
        </w:rPr>
        <w:t>...</w:t>
      </w:r>
      <w:r w:rsidR="00F30F5A" w:rsidRPr="008512C6">
        <w:rPr>
          <w:rStyle w:val="HebrewChar"/>
          <w:rFonts w:cs="FrankRuehl" w:hint="cs"/>
          <w:rtl/>
        </w:rPr>
        <w:t xml:space="preserve"> (פרק ט)</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כבר אינש - משיח צדקנו, והעננים משל למלאכי צבא השמים ורוב הגדולה שניתנה לו. (דניאל ז </w:t>
      </w:r>
      <w:r w:rsidRPr="008512C6">
        <w:rPr>
          <w:rStyle w:val="HebrewChar"/>
          <w:rFonts w:cs="FrankRuehl" w:hint="cs"/>
          <w:rtl/>
        </w:rPr>
        <w:lastRenderedPageBreak/>
        <w:t>יג)</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תרגום יונתן:</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מהלאה למגדל עדר - אתרא דמתמן עתיד דאתגלי מלכא משיחא בסוף יומיא. (בראשית לה כא)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לא יסור - לא פסקין מלכין ושליטין מדבית יהודה וספרין מאלפי אורייתא מזרעיה, עד זמן די ייתי מלכא משיחא זעיר בנוי ובדיליה יתימסון עממיא. מה יאי מלכא משיחא דעתיד למיקום מדבית יהודה אסר חרצוי ונפיק לקרבא לקביל שנאוי, ומתקטלין מלכין עם שלטונין, מסמק נהריא מדם קטליהון ומחור גולמתיה מן תרב גבריהון, לבושוי מענינין באידמא, והוא מדמי לדפוס עינבין. מה יאין הינון עינוי דמלכא משיחא למיחמי מן חמרא זכיכא מלמחמי בהין גילוי עריות ושפיכות דם זכי, שינוי בקיין בהלכה ממיכל בחין חמסין וגזילין, יסמקון טורוי מן גפני ומעצרתי מן חמריה, יחוורון גולמתי מן סיגוי עבור ועדרין דען. (בראשית מט יא)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אראנו - חמי אנא ליה וליתיה כדון מסתכל אנא ביה וליתי מקריב כד ימלוך מליך תקיף מדבית יעקב ויתרבי משיחא ושיבט תקיף מישראל ויקטול רברבני מואבאי וירוקן כל בנוי דשת משירייתה דגוג דעתידין למסדרא סדרי קרבא בישראל ויפלון פגריהון כלהון קדמי</w:t>
      </w:r>
      <w:r w:rsidR="008512C6" w:rsidRPr="008512C6">
        <w:rPr>
          <w:rStyle w:val="HebrewChar"/>
          <w:rFonts w:cs="FrankRuehl" w:hint="cs"/>
          <w:rtl/>
        </w:rPr>
        <w:t>...</w:t>
      </w:r>
      <w:r w:rsidRPr="008512C6">
        <w:rPr>
          <w:rStyle w:val="HebrewChar"/>
          <w:rFonts w:cs="FrankRuehl" w:hint="cs"/>
          <w:rtl/>
        </w:rPr>
        <w:t xml:space="preserve"> (במדבר כד יז)</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צמח ה' - משיחא דה', לצבי - למרוה</w:t>
      </w:r>
      <w:r w:rsidR="008512C6" w:rsidRPr="008512C6">
        <w:rPr>
          <w:rStyle w:val="HebrewChar"/>
          <w:rFonts w:cs="FrankRuehl" w:hint="cs"/>
          <w:rtl/>
        </w:rPr>
        <w:t>...</w:t>
      </w:r>
      <w:r w:rsidRPr="008512C6">
        <w:rPr>
          <w:rStyle w:val="HebrewChar"/>
          <w:rFonts w:cs="FrankRuehl" w:hint="cs"/>
          <w:rtl/>
        </w:rPr>
        <w:t xml:space="preserve"> (ישעיה ד 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והריחו - ויקרביניה לדחלתיה דה'. ויוכיח במישור לענוי - בהימנותא מחשיכי עמא דארעא. ימית רשע - ובממליל ספותיה יהי ממית ארמילוס רשיעא. (שם יא ג וד)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והיה צדק - ויהון צדיקיא סחור ליה, ועבדי הימנותא מקרבין ליה. (שם שם 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יהיה ה' - משיחא דה', צבי - חדוה, ולצפירת תפארה - ולכתר דתושבחא, ולגבורה - ולמתן נצחנא. (שם כח 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צמח צדקה - משיח דצדקה, ה' צדקנו - יתעבדון לנא זכון מן קדם ה' בגוה. (ירמיה לג טו)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ועל בן - מלכא משיחא דחילתא לך. (תהלים פ טז)</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lastRenderedPageBreak/>
        <w:t>שדיך - הגואלים משיח בן דוד ובן אפרים דומים למשה ואהרן. (שיר השירים ד ה)</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תרגום אונקלוס:</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לא יסור שבט - לא יעדי עבד שלטן מדבית יהודה וספרא מבני בנוהי עד עלמא, עד דייתי משיחא דדיליה היא מלכותא וליה ישתמעון עממיא. יסחר ישראל לקרתה עמא יבנון היכלה, יהון צדיקיא סחור סחור לה ועבדי אוריתא באולפן עמה, יהי ארגון טב לבושוהי כסותיה מילא צבע זהורי וצבעונין</w:t>
      </w:r>
      <w:r w:rsidR="008512C6" w:rsidRPr="008512C6">
        <w:rPr>
          <w:rStyle w:val="HebrewChar"/>
          <w:rFonts w:cs="FrankRuehl" w:hint="cs"/>
          <w:rtl/>
        </w:rPr>
        <w:t>...</w:t>
      </w:r>
      <w:r w:rsidRPr="008512C6">
        <w:rPr>
          <w:rStyle w:val="HebrewChar"/>
          <w:rFonts w:cs="FrankRuehl" w:hint="cs"/>
          <w:rtl/>
        </w:rPr>
        <w:t xml:space="preserve"> (בראשית מט יא)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וישב אותם אברם - </w:t>
      </w:r>
      <w:r w:rsidR="008512C6" w:rsidRPr="008512C6">
        <w:rPr>
          <w:rStyle w:val="HebrewChar"/>
          <w:rFonts w:cs="FrankRuehl" w:hint="cs"/>
          <w:rtl/>
        </w:rPr>
        <w:t>...</w:t>
      </w:r>
      <w:r w:rsidRPr="008512C6">
        <w:rPr>
          <w:rStyle w:val="HebrewChar"/>
          <w:rFonts w:cs="FrankRuehl" w:hint="cs"/>
          <w:rtl/>
        </w:rPr>
        <w:t>רמז שיבא דוד בן ישי לכלותם, ואין מניחין אותו מן השמים עד שיבא מלך המשיח. (בראשית טו יא)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עד כי יבא שילה - מלך המשיח שהמלוכה שלו, וכן תרגמו אונקלוס, ומדרש אגדה שי לו, שנאמר (תהלים ע"ו) יובילו שי למורא. ולו יקהת עמים - אסיפת העמים</w:t>
      </w:r>
      <w:r w:rsidR="008512C6" w:rsidRPr="008512C6">
        <w:rPr>
          <w:rStyle w:val="HebrewChar"/>
          <w:rFonts w:cs="FrankRuehl" w:hint="cs"/>
          <w:rtl/>
        </w:rPr>
        <w:t>...</w:t>
      </w:r>
      <w:r w:rsidRPr="008512C6">
        <w:rPr>
          <w:rStyle w:val="HebrewChar"/>
          <w:rFonts w:cs="FrankRuehl" w:hint="cs"/>
          <w:rtl/>
        </w:rPr>
        <w:t xml:space="preserve"> שנאמר (ישעיה י"א) אליו גוים ידרושו. (שם מט 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על החמור - חמור המיוחד, הוא החמור שחבש אברהם לעקדת יצחק, והוא שעתיד מלך המשיח להגלות עליו, שנאמר (זכריה ט') עני ורוכב על חמור. (שמות ד כ)</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למרבה - שם זה יקרא לזה שמרבה משרת הקב"ה על שכמו</w:t>
      </w:r>
      <w:r w:rsidR="008512C6" w:rsidRPr="008512C6">
        <w:rPr>
          <w:rStyle w:val="HebrewChar"/>
          <w:rFonts w:cs="FrankRuehl" w:hint="cs"/>
          <w:rtl/>
        </w:rPr>
        <w:t>...</w:t>
      </w:r>
      <w:r w:rsidRPr="008512C6">
        <w:rPr>
          <w:rStyle w:val="HebrewChar"/>
          <w:rFonts w:cs="FrankRuehl" w:hint="cs"/>
          <w:rtl/>
        </w:rPr>
        <w:t xml:space="preserve"> ואמרו חז"ל בקש הקב"ה לעשות חזקיה משיח, וסנחריב גוג ומגוג, אמרו מלאכי השרת מי שיקצץ דלתות היכל יעשה משיח, מיד סתמו הכתוב. (ישעיה ט 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משיח - ענין שררה וגדולה. (שם סא 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שלח אורך ואמיתך - מלך המשיח שנדמה לאור, ואליהו שהוא אמיתי נביא נאמן. (תהלים מג ג)</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אל תגעו במשיחי - בגדולי. (שם קה טו)</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אבן עזרא: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ויצא חוטר - לרוב המפרשים המשיח, רוצה לומר עוד יבא עם הגאולה השלמה. (ישעיה יא 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שנית ידו - ידבר נגד גאולת מצרים, וזה לאות שידבר על ימות המשיח, כי בבית שני לא היתה גאולה שלמה. (שם שם יא)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משח - שהנביאים נקראו משיחים, וכמו אל </w:t>
      </w:r>
      <w:r w:rsidRPr="008512C6">
        <w:rPr>
          <w:rStyle w:val="HebrewChar"/>
          <w:rFonts w:cs="FrankRuehl" w:hint="cs"/>
          <w:rtl/>
        </w:rPr>
        <w:lastRenderedPageBreak/>
        <w:t>תגעו במשיחי ובנביאי וגו'. (שם סא 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גילי - זו תחלת הפרשה, יש מפרשים על משיח בן דוד, ויש על משיח בן יוסף, ויש מפרשים על נחמיה, אך לא היה עני</w:t>
      </w:r>
      <w:r w:rsidR="008512C6" w:rsidRPr="008512C6">
        <w:rPr>
          <w:rStyle w:val="HebrewChar"/>
          <w:rFonts w:cs="FrankRuehl" w:hint="cs"/>
          <w:rtl/>
        </w:rPr>
        <w:t>...</w:t>
      </w:r>
      <w:r w:rsidRPr="008512C6">
        <w:rPr>
          <w:rStyle w:val="HebrewChar"/>
          <w:rFonts w:cs="FrankRuehl" w:hint="cs"/>
          <w:rtl/>
        </w:rPr>
        <w:t xml:space="preserve"> (זכריה ט ט)</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נשקו בר - המשיח, שנקרא בני</w:t>
      </w:r>
      <w:r w:rsidR="008512C6" w:rsidRPr="008512C6">
        <w:rPr>
          <w:rStyle w:val="HebrewChar"/>
          <w:rFonts w:cs="FrankRuehl" w:hint="cs"/>
          <w:rtl/>
        </w:rPr>
        <w:t>...</w:t>
      </w:r>
      <w:r w:rsidRPr="008512C6">
        <w:rPr>
          <w:rStyle w:val="HebrewChar"/>
          <w:rFonts w:cs="FrankRuehl" w:hint="cs"/>
          <w:rtl/>
        </w:rPr>
        <w:t xml:space="preserve"> (תהלים ב יב)</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רמב"ן:</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בת איש כנעני - </w:t>
      </w:r>
      <w:r w:rsidR="008512C6" w:rsidRPr="008512C6">
        <w:rPr>
          <w:rStyle w:val="HebrewChar"/>
          <w:rFonts w:cs="FrankRuehl" w:hint="cs"/>
          <w:rtl/>
        </w:rPr>
        <w:t>...</w:t>
      </w:r>
      <w:r w:rsidRPr="008512C6">
        <w:rPr>
          <w:rStyle w:val="HebrewChar"/>
          <w:rFonts w:cs="FrankRuehl" w:hint="cs"/>
          <w:rtl/>
        </w:rPr>
        <w:t>כי חלילה שיהיה אדוננו דוד ומשיח צדקנו שיגלה במהרה בימינו מזרע כנען המקולל</w:t>
      </w:r>
      <w:r w:rsidR="008512C6" w:rsidRPr="008512C6">
        <w:rPr>
          <w:rStyle w:val="HebrewChar"/>
          <w:rFonts w:cs="FrankRuehl" w:hint="cs"/>
          <w:rtl/>
        </w:rPr>
        <w:t>...</w:t>
      </w:r>
      <w:r w:rsidRPr="008512C6">
        <w:rPr>
          <w:rStyle w:val="HebrewChar"/>
          <w:rFonts w:cs="FrankRuehl" w:hint="cs"/>
          <w:rtl/>
        </w:rPr>
        <w:t xml:space="preserve"> (בראשית לח 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לכה איעצך - </w:t>
      </w:r>
      <w:r w:rsidR="008512C6" w:rsidRPr="008512C6">
        <w:rPr>
          <w:rStyle w:val="HebrewChar"/>
          <w:rFonts w:cs="FrankRuehl" w:hint="cs"/>
          <w:rtl/>
        </w:rPr>
        <w:t>...</w:t>
      </w:r>
      <w:r w:rsidRPr="008512C6">
        <w:rPr>
          <w:rStyle w:val="HebrewChar"/>
          <w:rFonts w:cs="FrankRuehl" w:hint="cs"/>
          <w:rtl/>
        </w:rPr>
        <w:t>ועתה בנבואה הזאת הרביעית יוסף לראות ענין המשיח, ולכך הרחיק הענין מאד, ואמר "אראנו ולא עתה אשורנו ולא קרוב", מה שלא אמר כן בנבואות הראשונות, ואמר שזאת עצת ה' שיעץ להיות באחרית הימים</w:t>
      </w:r>
      <w:r w:rsidR="008512C6" w:rsidRPr="008512C6">
        <w:rPr>
          <w:rStyle w:val="HebrewChar"/>
          <w:rFonts w:cs="FrankRuehl" w:hint="cs"/>
          <w:rtl/>
        </w:rPr>
        <w:t>...</w:t>
      </w:r>
      <w:r w:rsidRPr="008512C6">
        <w:rPr>
          <w:rStyle w:val="HebrewChar"/>
          <w:rFonts w:cs="FrankRuehl" w:hint="cs"/>
          <w:rtl/>
        </w:rPr>
        <w:t xml:space="preserve"> וכן זה יכוון לומר שהוא יודע ויאמר עתה, מה שיש בדעתו של א-ל עליון לעשות בעולמו בסוף כל הימים, וזה כענין שנאמר "כי יום נקם בלבי", ואמרו, לבא לפומא לא גלי. והנה אמר הכתוב בכאן "וישא משלו ויאמר", ולא הזכיר שהיה זה בנבואה, כאשר הזכיר בשלשה פעמים, כי כיון שאמר "נאם שומע אמרי א-ל ומחזה ש-די יחזה", בידוע כי היתה עליו יד ה'</w:t>
      </w:r>
      <w:r w:rsidR="008512C6" w:rsidRPr="008512C6">
        <w:rPr>
          <w:rStyle w:val="HebrewChar"/>
          <w:rFonts w:cs="FrankRuehl" w:hint="cs"/>
          <w:rtl/>
        </w:rPr>
        <w:t>...</w:t>
      </w:r>
      <w:r w:rsidRPr="008512C6">
        <w:rPr>
          <w:rStyle w:val="HebrewChar"/>
          <w:rFonts w:cs="FrankRuehl" w:hint="cs"/>
          <w:rtl/>
        </w:rPr>
        <w:t xml:space="preserve"> (במדבר כד יד)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דרך כוכב - בעבור שהמשיח יקבץ נדחי ישראל מקצה הארץ, ימשילנו לכוכב הדורך ברקיע מקצה השמים, כמו שנאמר בו "וארו עם ענני שמיא כבר אנש אתי" וגו', ואמר שהוא רואה לזמן רחוק שידרוך כוכב מקצה השמים ויקום ממנו שבט מושל ומחץ פאתי מואב וגו'</w:t>
      </w:r>
      <w:r w:rsidR="008512C6" w:rsidRPr="008512C6">
        <w:rPr>
          <w:rStyle w:val="HebrewChar"/>
          <w:rFonts w:cs="FrankRuehl" w:hint="cs"/>
          <w:rtl/>
        </w:rPr>
        <w:t>...</w:t>
      </w:r>
      <w:r w:rsidRPr="008512C6">
        <w:rPr>
          <w:rStyle w:val="HebrewChar"/>
          <w:rFonts w:cs="FrankRuehl" w:hint="cs"/>
          <w:rtl/>
        </w:rPr>
        <w:t xml:space="preserve"> (שם שם יז)</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ואשר נאמר בחלום נבוכדנצר, "וביומיהון די מלכיא אינון יקים א-לה שמיא מלכו די לעלמין לא תתחבל", אין טעמו בימי שתי מלכויות, רק טעמו על הארבע מלכיות שבימיהן, רצוני לומר בהמשכת מלכות, כהתם ימיהם יקים האלקים המלכות הגוברת הזאת. ותראה בספור החלום שאמר, "עד די התגזרת אבן די לא בידין ומחת לצלמא על רגלוהי די פרזלא" וגו', זה התגבר המשיח על המלכות הרביעית, ומן ההתגברות עליה אמר, "באדין דקו כחדא פרזלא חספא נחשא כספא ודהבא והוו כעור מן אדרי קיט", והנה נתבאר כי המלכיות הארבע לא יכרתו עד </w:t>
      </w:r>
      <w:r w:rsidRPr="008512C6">
        <w:rPr>
          <w:rStyle w:val="HebrewChar"/>
          <w:rFonts w:cs="FrankRuehl" w:hint="cs"/>
          <w:rtl/>
        </w:rPr>
        <w:lastRenderedPageBreak/>
        <w:t>בא המשיח, וקצם בשטף ידו. (ספר הגאולה)</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ואמר כי מעת הוסר התמיד בחרבן הבית עד תת השקוץ שבהסיר אותו שמם וכלה מן העולם שנים אלף מאתים ותשעים, כי אז יתגלה משיח בן אפרים, אשר אנחנו מקובלים בענינו, ויתן השקוץ שמם, ונאמר עליו בקבלה בפרקי היכלות, כי ארבעים שנה ילך ויקבץ מן הנדחים, וילחם מלחמות וימות במלחמות גוג, עד שיתגלה משיח בן דוד וינצח אותם, ויאספנו אוסף שלם ויטהר אותנו, ואז נמלט כל הנמצא כתוב בכל ספרי הנביאים, והימים האלה יהיו מחמש שנים ואלה הם מ"ה ימים הנוספים באשרי המחכה</w:t>
      </w:r>
      <w:r w:rsidRPr="008512C6">
        <w:rPr>
          <w:rStyle w:val="HebrewChar"/>
          <w:rFonts w:cs="FrankRuehl" w:hint="cs"/>
          <w:rtl/>
        </w:rPr>
        <w:t>...</w:t>
      </w:r>
      <w:r w:rsidR="00F30F5A" w:rsidRPr="008512C6">
        <w:rPr>
          <w:rStyle w:val="HebrewChar"/>
          <w:rFonts w:cs="FrankRuehl" w:hint="cs"/>
          <w:rtl/>
        </w:rPr>
        <w:t xml:space="preserve"> (שם וראה עוד גאולה)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אמרתי לו, ואמת הוא כי רז"ל בספרי ההגדות דורשים אותו על משיח, אבל לא אמרו מעולם שיהרג ביד שונאיו, כי לא תמצא לעולם בשום ספר מספרי ישראל, לא בתלמוד ולא בהגדות שיהרג משיח בן דוד לעולם, ולא שימסר ביד שונאיו, ולא שיקבר בין הרשעים, כי אפילו המשיח שעשיתם לכם לא נקבר</w:t>
      </w:r>
      <w:r w:rsidR="008512C6" w:rsidRPr="008512C6">
        <w:rPr>
          <w:rStyle w:val="HebrewChar"/>
          <w:rFonts w:cs="FrankRuehl" w:hint="cs"/>
          <w:rtl/>
        </w:rPr>
        <w:t>...</w:t>
      </w:r>
      <w:r w:rsidRPr="008512C6">
        <w:rPr>
          <w:rStyle w:val="HebrewChar"/>
          <w:rFonts w:cs="FrankRuehl" w:hint="cs"/>
          <w:rtl/>
        </w:rPr>
        <w:t xml:space="preserve"> ואתה אדונינו המלך שאלת והקשית לי יפה מהם, שאין במנהג האדם לחיות אלף שנה. ועכשיו אברר לך תשובה לשאלתך, הנה אדם הראשון חיה אלף שנה פחות ע' שנה, ואלו לא חטא, חיה יותר ויותר או לעולם, והגוים והיהודים כולנו מודים שחטאו וענשו של אדם הראשון יתבטל לימות המשיח, אם כן, אחר שיבא המשיח יהיה בטל מכלנו, אבל במשיח עצמו בטל הוא לגמרי, אם כן ראוי הוא המשיח לחיות אלף ואלפים שנה, או לעולם, וכן המזמור אומר, חיים שאל ממך וגו', וזה מבואר</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אמרתי לו, לא אמרתי שמעמדו ברומה, אלא שנראה ברומה איזה יום כי הגיד אליהו לאותו חכם שימצאנו שם באותו היום, ונראה שם. והיה ראותו שם מפני טעם מוזכר בהגדות, ואיני רוצה להגידו בפני עמים רבים כאלה. והיה הענין שלא רציתי לומר להם מה שאומר בהגדה, שהמשיח יעמוד ברומה עד שיחריב אותה, כמו שמצינו במשה רבינו ע"ה שנתגדל בביתו של פרעה, עד שנפרע ממנו והטביע כל עמו בים</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אמרתי לו, וחכמינו אומרים זה תדיר בכל הצדיקים, גדולים צדיקים יותר ממלאכי השרת</w:t>
      </w:r>
      <w:r w:rsidR="008512C6" w:rsidRPr="008512C6">
        <w:rPr>
          <w:rStyle w:val="HebrewChar"/>
          <w:rFonts w:cs="FrankRuehl" w:hint="cs"/>
          <w:rtl/>
        </w:rPr>
        <w:t>...</w:t>
      </w:r>
      <w:r w:rsidRPr="008512C6">
        <w:rPr>
          <w:rStyle w:val="HebrewChar"/>
          <w:rFonts w:cs="FrankRuehl" w:hint="cs"/>
          <w:rtl/>
        </w:rPr>
        <w:t xml:space="preserve"> ומלאכי השרת מזדרזים מאד בענין הגאולה, כמו </w:t>
      </w:r>
      <w:r w:rsidRPr="008512C6">
        <w:rPr>
          <w:rStyle w:val="HebrewChar"/>
          <w:rFonts w:cs="FrankRuehl" w:hint="cs"/>
          <w:rtl/>
        </w:rPr>
        <w:lastRenderedPageBreak/>
        <w:t>שאמר, ואין עמי מתחזק בכל אלה כי אם מיכאל שרכם (דניאל י')</w:t>
      </w:r>
      <w:r w:rsidR="008512C6" w:rsidRPr="008512C6">
        <w:rPr>
          <w:rStyle w:val="HebrewChar"/>
          <w:rFonts w:cs="FrankRuehl" w:hint="cs"/>
          <w:rtl/>
        </w:rPr>
        <w:t>...</w:t>
      </w:r>
      <w:r w:rsidRPr="008512C6">
        <w:rPr>
          <w:rStyle w:val="HebrewChar"/>
          <w:rFonts w:cs="FrankRuehl" w:hint="cs"/>
          <w:rtl/>
        </w:rPr>
        <w:t xml:space="preserve"> והמשיח יעשה יותר מכולם, ויגבה לבו בדרכי ה', ויבא ויצוה לאפיפיור ולכל מלכי העמים בשם הא-ל שלח עמי ויעבדוני, ויעשה בהם אותות ומופתים גדולים ורבים, ולא יירא מהם כלל, והוא יעמוד בעירם רומא עד שיחריב אותה.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עוד הביא הגדה, שאומרת על המשיח שהוא מתפלל על ישראל שימחול להם הקב"ה עונותיהם, וקבל עליו יסורין, אבל אמר לפניו, על מנת כן אני מקבל יסורין שתחית המתים תהיה בימי, ולא על המתים בדורי בלבד, אלא על כל המתים שמתו מאדם הראשון ועד הנה</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אמרתי גם כורש נקרא משיח, ואברהם ויצחק ויעקב אמר בהם "אל תגעו במשיחי" (תהלים ק"ח) ולכך אמר בו נגיד, שלא תנשא מלכותו, אבל הוא נכבד ונשא בעמו, כמו "נדיבי עמים נאספו עם אלקי אברהם" (שם מ"ז)</w:t>
      </w:r>
      <w:r w:rsidR="008512C6" w:rsidRPr="008512C6">
        <w:rPr>
          <w:rStyle w:val="HebrewChar"/>
          <w:rFonts w:cs="FrankRuehl" w:hint="cs"/>
          <w:rtl/>
        </w:rPr>
        <w:t>...</w:t>
      </w:r>
      <w:r w:rsidRPr="008512C6">
        <w:rPr>
          <w:rStyle w:val="HebrewChar"/>
          <w:rFonts w:cs="FrankRuehl" w:hint="cs"/>
          <w:rtl/>
        </w:rPr>
        <w:t xml:space="preserve"> ואני אומר לפני אדונינו המלך והעמים כלם, שאין בפרשה הזאת ולא בכל דברי דניאל קץ לביאת המשיח, אלא בסוף הספר, כי כן מבואר בכתוב שאמר כל הנאמר לו בפרשה זו ובפרשיות אחרות, היה מתפלל תמיד לדעת הקץ, ובסוף אמרו לו הקץ בפסוק שאמר, "ומעת הוסר התמיד ולתת שקוץ משומם ימים אלף ומאתים ותשעים"</w:t>
      </w:r>
      <w:r w:rsidR="008512C6" w:rsidRPr="008512C6">
        <w:rPr>
          <w:rStyle w:val="HebrewChar"/>
          <w:rFonts w:cs="FrankRuehl" w:hint="cs"/>
          <w:rtl/>
        </w:rPr>
        <w:t>...</w:t>
      </w:r>
      <w:r w:rsidRPr="008512C6">
        <w:rPr>
          <w:rStyle w:val="HebrewChar"/>
          <w:rFonts w:cs="FrankRuehl" w:hint="cs"/>
          <w:rtl/>
        </w:rPr>
        <w:t xml:space="preserve"> (ספר הוויכוח וראה שם עוד)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וזה פירוש הפרשה, הנה ישכיל עבדי - כי בעתות הגאולה יבין המשיח וישכיל הקץ, וידע כי הגיע תור ביאתו ובא הקץ שיתגלה לעדת המיחלים לו. ואמר ישכיל, לפי שנאמר בספר דניאל כי סתומים וחתומים הדברים עד עת קץ, ויתבררו ויתלבנו ויצרפו רבים והרשיעו רשעים ולא יבינו כל רשעים, והמשכילים יבינו, אמר דניאל כי יהיו מן הרשעים שירשיעו לחרף עקבות המשיח, בעבור איחורו הגדול, ולא יאמינו בו כלל, ולא יבינו כל רשעים הקץ, כי יהיו מהם שיטעו אחרי מי שיטעון שהוא משיח, והמשכילים יבינו הקץ האמיתי ויחכו אליו, וכנגד זה אמר ישעיה כי המשיח עבד ה' ישכיל ויבין הקץ, ומיד יקום וירום וישא ויגבה לבו בדרכי ה', לבא ולקבץ נדחי ישראל, לא בחיל ולא בכח כי אם ברוחו אשר יבטח בה', כענין שהיה הגואל הראשון, שבא במקלו ובתרמילו לפרעה, והכה ארצו </w:t>
      </w:r>
      <w:r w:rsidRPr="008512C6">
        <w:rPr>
          <w:rStyle w:val="HebrewChar"/>
          <w:rFonts w:cs="FrankRuehl" w:hint="cs"/>
          <w:rtl/>
        </w:rPr>
        <w:lastRenderedPageBreak/>
        <w:t>בשבט פיו</w:t>
      </w:r>
      <w:r w:rsidR="008512C6" w:rsidRPr="008512C6">
        <w:rPr>
          <w:rStyle w:val="HebrewChar"/>
          <w:rFonts w:cs="FrankRuehl" w:hint="cs"/>
          <w:rtl/>
        </w:rPr>
        <w:t>...</w:t>
      </w:r>
      <w:r w:rsidRPr="008512C6">
        <w:rPr>
          <w:rStyle w:val="HebrewChar"/>
          <w:rFonts w:cs="FrankRuehl" w:hint="cs"/>
          <w:rtl/>
        </w:rPr>
        <w:t xml:space="preserve"> והמשיח יעשה יותר מזה, שיגייר עמים רבים, ונשא ממשה, שבא לפרעה, המלך הגדול הרשע, שאמר לא ידעתי את ה'</w:t>
      </w:r>
      <w:r w:rsidR="008512C6" w:rsidRPr="008512C6">
        <w:rPr>
          <w:rStyle w:val="HebrewChar"/>
          <w:rFonts w:cs="FrankRuehl" w:hint="cs"/>
          <w:rtl/>
        </w:rPr>
        <w:t>...</w:t>
      </w:r>
      <w:r w:rsidRPr="008512C6">
        <w:rPr>
          <w:rStyle w:val="HebrewChar"/>
          <w:rFonts w:cs="FrankRuehl" w:hint="cs"/>
          <w:rtl/>
        </w:rPr>
        <w:t xml:space="preserve"> והמשיח יעשה יותר ממנו, שיתעורר על כל מלכי העולם כולו, להוציא את ישראל מידם ולעשות נקמה בגוים, וגבה ממלאכי השרת, שגם המה מזרזים מאד בענין גאולתם של ישראל</w:t>
      </w:r>
      <w:r w:rsidR="008512C6" w:rsidRPr="008512C6">
        <w:rPr>
          <w:rStyle w:val="HebrewChar"/>
          <w:rFonts w:cs="FrankRuehl" w:hint="cs"/>
          <w:rtl/>
        </w:rPr>
        <w:t>...</w:t>
      </w:r>
      <w:r w:rsidRPr="008512C6">
        <w:rPr>
          <w:rStyle w:val="HebrewChar"/>
          <w:rFonts w:cs="FrankRuehl" w:hint="cs"/>
          <w:rtl/>
        </w:rPr>
        <w:t xml:space="preserve"> ויתכן החכמה למעלתו של משיח וקרבתו אל האלקים, כי אברהם שקראו ה' הנכבד והנורא אוהבו, וכרת עמו ברית חדשה, ומשה שהיה קרוב להשי"ת מכל האדם ומלאכי השרת עומדים עליו מימינו ומשמאלו, כולם אינם קרובים בידיעת השי"ת כמשיח, כי כן כתוב, ועד עתיק יומי מטה וקדמוהי הקרבוהי, ובמלאכי השרת כתיב, אלף אלפין ישמשוניה ורבוא רבבן קדמוהי יקומון, ולכך אמר ישעיה שהוא ירום בשכלו, אשר ישכיל מאד את השי"ת</w:t>
      </w:r>
      <w:r w:rsidR="008512C6" w:rsidRPr="008512C6">
        <w:rPr>
          <w:rStyle w:val="HebrewChar"/>
          <w:rFonts w:cs="FrankRuehl" w:hint="cs"/>
          <w:rtl/>
        </w:rPr>
        <w:t>...</w:t>
      </w:r>
      <w:r w:rsidRPr="008512C6">
        <w:rPr>
          <w:rStyle w:val="HebrewChar"/>
          <w:rFonts w:cs="FrankRuehl" w:hint="cs"/>
          <w:rtl/>
        </w:rPr>
        <w:t xml:space="preserve"> ואמר הכתוב במשיח כאשר שממו עליך רבים וגו' רוצה לומר, כאשר שממו עליך להלעיג בך בתחלת בואך, ואמרו האיש הנבזה העני ורוכב על חמור, איך ינצח כל מלכי העולם, אשר כולם החזיקו בישראל, ואיך יצילם מידם, וכן היה פרעה עושה במשה</w:t>
      </w:r>
      <w:r w:rsidR="008512C6" w:rsidRPr="008512C6">
        <w:rPr>
          <w:rStyle w:val="HebrewChar"/>
          <w:rFonts w:cs="FrankRuehl" w:hint="cs"/>
          <w:rtl/>
        </w:rPr>
        <w:t>...</w:t>
      </w:r>
      <w:r w:rsidRPr="008512C6">
        <w:rPr>
          <w:rStyle w:val="HebrewChar"/>
          <w:rFonts w:cs="FrankRuehl" w:hint="cs"/>
          <w:rtl/>
        </w:rPr>
        <w:t xml:space="preserve"> כן יזה גוים רבים, יאמר כאשר יאמרו האיש הזה משחת מאיש מראהו, כן יאמרו עתה, שתטיף מלתו עליהם ופיהם יפערו למלקוש דברו</w:t>
      </w:r>
      <w:r w:rsidR="008512C6" w:rsidRPr="008512C6">
        <w:rPr>
          <w:rStyle w:val="HebrewChar"/>
          <w:rFonts w:cs="FrankRuehl" w:hint="cs"/>
          <w:rtl/>
        </w:rPr>
        <w:t>...</w:t>
      </w:r>
      <w:r w:rsidRPr="008512C6">
        <w:rPr>
          <w:rStyle w:val="HebrewChar"/>
          <w:rFonts w:cs="FrankRuehl" w:hint="cs"/>
          <w:rtl/>
        </w:rPr>
        <w:t xml:space="preserve"> והוא נבזה - שאין לו חיל ועם, אבל עני ורוכב על חמור, כאשר היה הגואל הראשון משה רבינו ע"ה בבואו למצרים, הוא ואשתו ובניו על החמור, איש מכאובות - מצטער על עונות ישראל הגורמין איחורו, ומונעים אותו מהיות מלך על עמו. (ביאור לפרשת הנה ישכיל עבדי, וראה שם עוד)</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ונחזור בקצרה, כי שכר הנפשות וקיומם בעולם הנשמות נקרא לרבותינו גן עדן, ופעמים קורין אותו עליה וישיבה של מעלה, ואחרי כן יבאו ימי המשיח, והוא מכלל העולם הזה, וסופן יהא הדין ותחיית המתים, שהוא השכר הכולל הגוף והנפש, והוא העיקר הגדול שהוא תקות כל מקוה להקב"ה, והוא העולם הבא, שבו ישוב הגוף כמו נפש, והנפש תדבק בדעת עליון בהדבקה בגן עדן עולם הנשמות, ותתעלה בהשגה גדולה ממנה, ויהיה קיום הכל לעד ולנצח נצחים</w:t>
      </w:r>
      <w:r w:rsidRPr="008512C6">
        <w:rPr>
          <w:rStyle w:val="HebrewChar"/>
          <w:rFonts w:cs="FrankRuehl" w:hint="cs"/>
          <w:rtl/>
        </w:rPr>
        <w:t>...</w:t>
      </w:r>
      <w:r w:rsidR="00F30F5A" w:rsidRPr="008512C6">
        <w:rPr>
          <w:rStyle w:val="HebrewChar"/>
          <w:rFonts w:cs="FrankRuehl" w:hint="cs"/>
          <w:rtl/>
        </w:rPr>
        <w:t xml:space="preserve"> (תורת האדם, וראה גם עולם </w:t>
      </w:r>
      <w:r w:rsidR="00F30F5A" w:rsidRPr="008512C6">
        <w:rPr>
          <w:rStyle w:val="HebrewChar"/>
          <w:rFonts w:cs="FrankRuehl" w:hint="cs"/>
          <w:rtl/>
        </w:rPr>
        <w:lastRenderedPageBreak/>
        <w:t>הבא)</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מכל הטעמים האלה, אין דעתי לפרש פרשה זו על בית שני, כי אם לעתיד בימי המשיח, הנה מלכך יבא לך, הוא מלך המשיח, עני ורוכב על חמור, רמז כי לא בקשתם ובחרבם ירשו ארץ, לא בסוס ורכב, כי אם ברצון הבורא, שיפיל וישפיל כל האומות לפניהם</w:t>
      </w:r>
      <w:r w:rsidRPr="008512C6">
        <w:rPr>
          <w:rStyle w:val="HebrewChar"/>
          <w:rFonts w:cs="FrankRuehl" w:hint="cs"/>
          <w:rtl/>
        </w:rPr>
        <w:t>...</w:t>
      </w:r>
      <w:r w:rsidR="00F30F5A" w:rsidRPr="008512C6">
        <w:rPr>
          <w:rStyle w:val="HebrewChar"/>
          <w:rFonts w:cs="FrankRuehl" w:hint="cs"/>
          <w:rtl/>
        </w:rPr>
        <w:t xml:space="preserve"> ואחר שהיו המדות כתיקונם ובשלימם לא יהיו גשמים צמוקים פעם מרובים ופעם מועטים, כי ההמשכה הפנימית יהיה כתקונו</w:t>
      </w:r>
      <w:r w:rsidRPr="008512C6">
        <w:rPr>
          <w:rStyle w:val="HebrewChar"/>
          <w:rFonts w:cs="FrankRuehl" w:hint="cs"/>
          <w:rtl/>
        </w:rPr>
        <w:t>...</w:t>
      </w:r>
      <w:r w:rsidR="00F30F5A" w:rsidRPr="008512C6">
        <w:rPr>
          <w:rStyle w:val="HebrewChar"/>
          <w:rFonts w:cs="FrankRuehl" w:hint="cs"/>
          <w:rtl/>
        </w:rPr>
        <w:t xml:space="preserve"> ומשלו מים עד ים הוא גבול ארץ ישראל, כדכתיב "ושתי את גבולך מים סוף ועד ים פלשתים", ואחר שהזכיר גאולת אפרים, היא י' שבטים, הזכיר גאולת יהודה נפוצות יהודה, ואמר בה גם את בדם בריתך שלחתי וגו', רמז בכאן על עקבות משיח שיהיה הדור כולו חייב, ותשתכח תורה מישראל ותרבה החוצפה והעזות, כדכתיב מבור אין מים בו, ולא ישאר בידם רק זכות מצות מילה</w:t>
      </w:r>
      <w:r w:rsidRPr="008512C6">
        <w:rPr>
          <w:rStyle w:val="HebrewChar"/>
          <w:rFonts w:cs="FrankRuehl" w:hint="cs"/>
          <w:rtl/>
        </w:rPr>
        <w:t>...</w:t>
      </w:r>
      <w:r w:rsidR="00F30F5A" w:rsidRPr="008512C6">
        <w:rPr>
          <w:rStyle w:val="HebrewChar"/>
          <w:rFonts w:cs="FrankRuehl" w:hint="cs"/>
          <w:rtl/>
        </w:rPr>
        <w:t xml:space="preserve"> (שיר השירים ח יג, וראה עוד משיח-ימות)</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רד"ק:</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לא כל הימים - שבימי המשיח יהיו לעם אחד, כביחזקאל, ומכאן תשובה לאומרים שוא אתם מצפים למשיח. (מ"א יא לח)</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ושפט בצדק - יקח משפט הדלים מהעשירים, ויוכיח החזקים במישור בעבור הענוים שלא יעשקום. והכה ארץ - רוצה לומר רשעי ארץ יקללם וימותו, כבאלישע. (ישעיה יא 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קנה רצוץ - אפילו החלשים לא ירגישו במלכותו, וכל זאת לא מפאת רכותו, כי יוציא לאור משפט. (שם מב 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לברית עם - לקיום הגוים, שכל ברית הוא לשון קיום, וישראל יביא קיום לגוים על ידי השלום שיבא על ידי המשיח, ושעל ידי שישמרו ז' מצות. לפקח - עיניהם שחשכו ולגאלם. (שם שם 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צמח - יצמחו עמו צדיקים רוב העולם. ומלך מלך - להגדיל מלכותו, ה' צדקנו - לפי שבימיו יהיה צדק ה' לנו קיום תמיד. (ירמיה כג ה וו)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ועמד - מתוך הצרה מלך המשיח. ז' נסיכים - שרי מלך המשיח, ורוצה לומר רבים, ואני תמיה איך תרגם יונתן ונמני עלנא, ואולי רוצה לומר עמו. (מיכה ה ג)</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צדיק ונושע - לאבן עזרא מים האדום עד אוקינוס, ומנהר - היוצא מגן עדן שבמזרח העולם, ורוצה לומר ימשול בכל העולם. (זכריה ט וי)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ופתאום יבא - שלא נגלה הקץ ולא ידע אדם יום בואו. האדון - המלך המשיח, והוא מלאך הברית. (מלאכי ג א)</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שבת אחים - מלך המשיח וכהן גדול, שהמלך על כסא המשפט והמלוכה, והכהן יורה התורה והמצוה, ולא יקנאו זה בזה. (תהלים קלג 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הכוזרי: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החבר, כי הנבואה התמידה עם אנשי בית שני ארבעים שנה, מהזקנים הנעזרים בכח השכינה שהיתה בבית ראשון</w:t>
      </w:r>
      <w:r w:rsidR="008512C6" w:rsidRPr="008512C6">
        <w:rPr>
          <w:rStyle w:val="HebrewChar"/>
          <w:rFonts w:cs="FrankRuehl" w:hint="cs"/>
          <w:rtl/>
        </w:rPr>
        <w:t>...</w:t>
      </w:r>
      <w:r w:rsidRPr="008512C6">
        <w:rPr>
          <w:rStyle w:val="HebrewChar"/>
          <w:rFonts w:cs="FrankRuehl" w:hint="cs"/>
          <w:rtl/>
        </w:rPr>
        <w:t xml:space="preserve"> ולא היו מקוים לה אלא בעת מופלאה, ובעבור כח גדול, כמו אברהם ומשה והמשיח שאנחנו מקוים, ואליהו והדומים להם</w:t>
      </w:r>
      <w:r w:rsidR="008512C6" w:rsidRPr="008512C6">
        <w:rPr>
          <w:rStyle w:val="HebrewChar"/>
          <w:rFonts w:cs="FrankRuehl" w:hint="cs"/>
          <w:rtl/>
        </w:rPr>
        <w:t>...</w:t>
      </w:r>
      <w:r w:rsidRPr="008512C6">
        <w:rPr>
          <w:rStyle w:val="HebrewChar"/>
          <w:rFonts w:cs="FrankRuehl" w:hint="cs"/>
          <w:rtl/>
        </w:rPr>
        <w:t xml:space="preserve"> (מאמר ג סה)</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ואלה האומות הן הצעה והקדמה למשיח המחוכה, אשר הוא הפרי, וישובו כלם פריו, כאשר יודו לו וישוב העץ אחד, ואז יפארו ויוקירו השורש אשר היו מבזים אותו, וכאשר אמרנו ב"הנה ישכיל עבדי"</w:t>
      </w:r>
      <w:r w:rsidRPr="008512C6">
        <w:rPr>
          <w:rStyle w:val="HebrewChar"/>
          <w:rFonts w:cs="FrankRuehl" w:hint="cs"/>
          <w:rtl/>
        </w:rPr>
        <w:t>...</w:t>
      </w:r>
      <w:r w:rsidR="00F30F5A" w:rsidRPr="008512C6">
        <w:rPr>
          <w:rStyle w:val="HebrewChar"/>
          <w:rFonts w:cs="FrankRuehl" w:hint="cs"/>
          <w:rtl/>
        </w:rPr>
        <w:t xml:space="preserve"> (מאמר ד כג)</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משנה תורה: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ומפני זה נתאוו כל ישראל נביאיהם וחכמיהם לימות המשיח, כדי שינוחו ממלכיות, שאינן מניחות להן לעסוק בתורה ובמצוות כהוגן, וימצאו להם מרגוע, וירבו בחכמה כדי שיזכו לחיי העולם הבא, לפי שבאותן הימים תרבה הדעת והחכמה והאמת, שנאמר "כי מלאה הארץ דעה את ה'", ונאמר "ולא ילמדו איש את אחיו ואיש את רעהו", ונאמר "והסירותי את לב האבן מבשרכם", מפני שאותו המלך שיעמוד מזרע דוד בעל חכמה יהיה יתר משלמה, ונביא גדול הוא קרוב למשה רבינו, ולפיכך ילמד כל העם ויורה אותם דרך ה', ויבואו כל הגוים לשומעו, שנאמר "והיה באחרית הימים נכון יהיה הר בית ה' בראש ההרים", וסוף כל השכר כולו והטובה האחרונה שאין לה הפסק וגרעון הוא חיי העולם הבא, אבל ימות המשיח הוא העולם הזה, ועולם כמנהגו הולך, אלא שהמלכות תחזור לישראל, וכבר אמרו חכמים הראשונים, אין בין העולם </w:t>
      </w:r>
      <w:r w:rsidRPr="008512C6">
        <w:rPr>
          <w:rStyle w:val="HebrewChar"/>
          <w:rFonts w:cs="FrankRuehl" w:hint="cs"/>
          <w:rtl/>
        </w:rPr>
        <w:lastRenderedPageBreak/>
        <w:t>הזה לימות המשיח אלא שיעבוד מלכיות בלבד. (תשובה ט 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האומר הריני נזיר ביום שבן דוד בא בו, אם בחול נדר הרי זה אסור לעולם, ואם בשבת או ביום טוב נדר, אותה שבת או אותו יום טוב מותר, מכאן ואילך אסור לעולם, שהדבר בספק אם יבא בשבת או ביום טוב או לא יבא, והואיל והוא ספק ביום שנדר לא חלה עליו נזירות, שספק נזירות להקל. (נזירות ד יא)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המלך המשיח נוטל מכל הארצות שכובשין ישראל חלק אחד משלשה עשר, ודבר זה חק לו ולבניו עד עולם. (מלכים ד ח)</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המלך המשיח עתיד לעמוד ולהחזיר מלכות דוד ליושנה, לממשלה הראשונה, ובונה המקדש ומקבץ נדחי ישראל, וחוזרין כל המשפטים בימיו כשהיו מקודם, מקריבין קרבנות ועושין שמיטין ויובלות ככל מצותה האמורה בתורה, וכל מי שאינו מאמין בו, או מי שאינו מחכה לביאתו, לא בשאר נביאים בלבד הוא כופר, אלא בתורה ובמשה רבינו, שהרי התורה העידה עליו, שנאמר "ושב ה' אלקיך את שבותך ורחמך ושב וקבצך וגו', אם יהיה נדחך בקצה השמים וגו' והביאך ה'". ואלו הדברים המפורשים בתורה הם כוללים כל הדברים שנאמרו על ידי כל הנביאים, אף בפרשת בלעם נאמר, ושם ניבא בשני המשיחים, במשיח הראשון שהוא דוד, שהושיע את ישראל מיד צריהם, ובמשיח האחרון שעומד מבניו שמושיע את ישראל (באחרונה), ושם הוא אומר "אראנו ולא עתה", זה דוד, "אשורנו ולא קרוב", זה מלך המשיח, "דרך כוכב מיעקב", זה דוד, "וקם שבט מישראל", זה מלך המשיח, "ומחץ פאתי מואב" זה דוד, וכן הוא אומר "ויך את מואב וימדדם בחבל", "וקרקר כל בני שת", זה מלך המשיח, שנאמר בו "ומשלו מים עד ים", "והיה אדום ירשה" זה דוד, שנאמר "ותהי אדום לדוד לעבדים" וגו', "והיה ירשה" וגו' זה המלך המשיח, שנאמר "ועלו מושיעים בהר ציון" וגו'.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אף בערי מקלט הוא אומר "ואם ירחיב ה' אלקיך את גבולך ויספת לך עוד שלש ערים" וגו', ומעולם לא היה דבר זה, ולא צוה הקב"ה לתוהו, אבל בדברי הנביאים אין הדבר צריך ראיה שכל הספרים מלאים בדבר זה.</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lastRenderedPageBreak/>
        <w:t>ואל יעלה על דעתך שהמלך המשיח צריך לעשות אותות ומופתים ומחדש דברים בעולם או מחיה מתים וכיוצא בדברים אלו, אין הדבר כך, שהרי רבי עקיבא חכם גדול מחכמי המשנה היה, והוא היה נושא כליו של בן כוזיבא המלך, והוא היה אומר עליו שהוא מלך המשיח, ודימה הוא וכל חכמי דורו שהוא המלך המשיח, עד שנהרג בעונות, כיון שנהרג נודע להם שאינו, ולא שאלו ממנו חכמים לא אות ולא מופת, ועיקר הדברים ככה הן, שהתורה הזאת חוקיה ומשפטיה לעולם ולעולמי עולמים ואין מוסיפין עליהן ולא גורעין מהן.</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bCs/>
          <w:rtl/>
        </w:rPr>
        <w:t xml:space="preserve">ואם יעמוד מלך מבית דוד הוגה בתורה ועוסק במצות כדוד אביו, כפי תורה שבכתב ושבעל פה, ויכוף כל ישראל לילך בה ולחזק בדקה, וילחם מלחמות ה' הרי זה בחזקת שהוא משיח, אם עשה והצליח ובנה מקדש במקומו וקבץ נדחי ישראל, הרי זה משיח בודאי, ויתקן את העולם כולו לעבוד את ה' ביחד, </w:t>
      </w:r>
      <w:r>
        <w:rPr>
          <w:rStyle w:val="HebrewChar"/>
          <w:rtl/>
        </w:rPr>
        <w:t> </w:t>
      </w:r>
      <w:r w:rsidR="008512C6" w:rsidRPr="008512C6">
        <w:rPr>
          <w:rStyle w:val="HebrewChar"/>
          <w:rFonts w:cs="FrankRuehl" w:hint="cs"/>
          <w:rtl/>
        </w:rPr>
        <w:t xml:space="preserve"> </w:t>
      </w:r>
      <w:r w:rsidRPr="008512C6">
        <w:rPr>
          <w:rStyle w:val="HebrewChar"/>
          <w:rFonts w:cs="FrankRuehl" w:hint="cs"/>
          <w:rtl/>
        </w:rPr>
        <w:t>שנאמר כי אז אהפוך על עמים שפה ברורה לקרא כולם בשם ה' ולעבדו שכם אחד. (שם פרק יא א והלאה, וראה עוד משיח-ימות)</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פירוש המשניות לרמב"ם:</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היסוד השנים עשר, ימות המשיח, והוא להאמין ולאמת שיבא ולא יחשב שיתאחר אם יתמהמה חכה לו, ולא ישים לו זמן, ולא יעשה לו סברות במקראות להוציא זמן ביאתו, וחכמים אומרים תפח רוחן של מחשבי קצין, ושיאמין שיהיה לו יתרון ומעלה וכבוד על כל המלכים שהיו מעולם כפי מה שנבאו עליו כל הנביאים ממשה רבינו ע"ה עד מלאכי ע"ה, ומי שהסתפק בו או נתמעט אצלו מעלתו כפר בתורה, שיעד בו בתורה בפירוש בפרשת בלעם ובפרשת נצבים. ומכלל יסוד זה שאין מלך לישראל אלא מבית דוד ומזרע שלמה בלבד, וכל החולק על המשפחה הזאת כפר בשם השי"ת ובדברי נביאיו. (סנהדרין הקדמת פרק חלק)</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אגרת תימן (להרמב"ם):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וממה שהקדמתי לך תדע, שאין ביאת המשיח תלויה בדין הכוכבים בשום פנים, וכבר עמד אחד מן המחודדים בספרד וחבר ספר הקץ על </w:t>
      </w:r>
      <w:r w:rsidRPr="008512C6">
        <w:rPr>
          <w:rStyle w:val="HebrewChar"/>
          <w:rFonts w:cs="FrankRuehl" w:hint="cs"/>
          <w:rtl/>
        </w:rPr>
        <w:lastRenderedPageBreak/>
        <w:t>דרך הכוכבים, ואמר שהמשיח יגלה בשנה פלונית, ואין אחד מחכמינו חסידנו שלא זלזל שם דבריו וזלזל עצתו, ושמוהו במעלת החסרים</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ודבר זה, אחינו, יסוד גדול מיסודי אמונת ישראל, והוא שאי אפשר שלא יעמוד מזרע שלמה איש שיקבץ נפוצותינו ויאסוף חרפתנו וגלותנו, ויגלה הדת האמיתית, וישמיד כל מי שימרה דברו, כמו שהבטיחנו הקב"ה (במדבר כ"ד), "אראנו ולא עתה, אשורנו ולא קרוב" וגו'</w:t>
      </w:r>
      <w:r w:rsidR="008512C6" w:rsidRPr="008512C6">
        <w:rPr>
          <w:rStyle w:val="HebrewChar"/>
          <w:rFonts w:cs="FrankRuehl" w:hint="cs"/>
          <w:rtl/>
        </w:rPr>
        <w:t>...</w:t>
      </w:r>
      <w:r w:rsidRPr="008512C6">
        <w:rPr>
          <w:rStyle w:val="HebrewChar"/>
          <w:rFonts w:cs="FrankRuehl" w:hint="cs"/>
          <w:rtl/>
        </w:rPr>
        <w:t xml:space="preserve"> והעת שיגלה תהיה צרה גדולה על היהודים, שנאמר (דברים ל"ב) "כי יראה כי אזלת יד ואפס עצור ועזוב", ואז יגלהו הקב"ה וישלים מה שהבטיח. ואמר הנביא מתמיה על העת שיראה בה הגואל (מלאכי ג'), "ומי יכלכל את יום בואו ומי העומד בהראותו".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אבל העת ההיא כבר התבארה מדברי דניאל וישעיהו ומשאר רבותינו ז"ל, שביאתו תהיה כשתתקף יד אדום וערב וכשתתפשט מלכותם בעולם כמו היום הזה, וזה דבר שאין בו ספק, ומזה לא יעבור. ודניאל, סוף מה שספר מלכות ישמעאל ועמידת מחמד, ואחריו ביאת הגואל בסמוך, וכן ישעיהו באר, שהראיה על ביאת המשיח היא הראות משוגע, שכן אמר (ישעיה כ"א) "וראה רכב צמד פרשים, רכב חמור רכב גמל, והקשיב קשב רב קשב". אמר שרכב חמור הוא המשיח, שנאמר בו (זכריה ט') "עני ורוכב על חמור ועל עיר בן אתונות", ובא תכף עמידת רוכב על גמל, והוא מלך ערב, ומה שאמר "צמד פרשים", כלומר הזדווג שתי אומות, שהם אדום וישמעאל, ובענין זה יתבאר מן החלום של צלם ומן החלום של חיות הנזכר בדניאל, ודברים אלו מבוארים מפשט הכתובים, אבל אמיתת העת על בוריה אינה מודעת</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אבל מעלתו תהיה מעולה ממעלת הנביאים ויותר נכבדת זולת משה רבינו ע"ה, ויחד אותו הבורא יתברך בדברים שלא יחד משה רבינו ע"ה, שנאמר בו, "והריחו ביראת ה', ולא למראה עיניו ישפוט ולא למשמע אזניו יוכיח ונחה עליו רוח ה'" (ישעיה י"א)</w:t>
      </w:r>
      <w:r w:rsidR="008512C6" w:rsidRPr="008512C6">
        <w:rPr>
          <w:rStyle w:val="HebrewChar"/>
          <w:rFonts w:cs="FrankRuehl" w:hint="cs"/>
          <w:rtl/>
        </w:rPr>
        <w:t>...</w:t>
      </w:r>
      <w:r w:rsidRPr="008512C6">
        <w:rPr>
          <w:rStyle w:val="HebrewChar"/>
          <w:rFonts w:cs="FrankRuehl" w:hint="cs"/>
          <w:rtl/>
        </w:rPr>
        <w:t xml:space="preserve"> וקרא לו הקב"ה ששה שמות, באמרו (שם ט') "כי ילד יולד לנו בן ניתן לנו ותהי המשרה על שכמו, ויקרא שמו פלא יועץ א-ל גבור אבי עד שר </w:t>
      </w:r>
      <w:r w:rsidRPr="008512C6">
        <w:rPr>
          <w:rStyle w:val="HebrewChar"/>
          <w:rFonts w:cs="FrankRuehl" w:hint="cs"/>
          <w:rtl/>
        </w:rPr>
        <w:lastRenderedPageBreak/>
        <w:t>שלום", וזה שקראו א-ל על דרך ההפלגה, להודיע שגדולתו מעולה ממעלת כל אדם.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ואחד מן התנאים שיש אצלנו הידועים לכל נביא, שיהיה בתכלית המדע, אז ינבא אותו הקב"ה, לפי שהוא עיקר אצלנו, שאין הנבואה שורה אלא על חכם גבור ועשיר, ובארו שאפילו גבור שיהיה כובש את יצרו, ועשיר עשיר בדעתו, אבל כשיעמוד אדם שאינו מפורסם בחכמה ויאמר שהוא נביא אין אנו מאמינים אותו</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אבל איכות המשיח ובאיזה מקום יראה, בתחלה יראה בארץ ישראל, כי בארץ ישראל תהיה תחלת הראותו, שנאמר (מלאכי ג') "ופתאום יבא אל היכלו האדון אשר אתם מבקשים ומלאך הברית אשר אתם חפצים" וגו'. אבל איכות עמידתו דע שלא תדע עמידתו קודם היותה, עד שיאמר עליו שהוא בן פלוני וממשפחה פלונית, אבל יעמד איש שלא נודע קודם הראותו. והאותות והמופתים שיראו על ידו הן הן הראיות על אמיתת יחוסו, שכן אמר הקב"ה כשספר לנו ענין זה, "הנה איש צמח שמו ומתחתיו יצמח" (זכריה ו'). ואמר ישעיהו כמו כן, שיראה מבלי שיודע לו אב ואם ומשפחה, "ויעל כיונק לפניו וכשורש מארץ ציה" וגו' (ישעיה נ"ג), ואחר שיגלה בארץ הצבי, ויקבץ כל ישראל לירושלים ולשאר ארצות, אז תמשך האומה ותתפשט ימה וקדמה עד שיגיעו לכם אל ארץ תימן וליושבים אחריכם בארץ הודו, שכן כתוב על ידי ישעיהו (י"ח), "לכו מלאכים קלים אל גוי ממושך וממורט, אל עם נורא מן הוא והלאה" וגו'</w:t>
      </w:r>
      <w:r w:rsidR="008512C6" w:rsidRPr="008512C6">
        <w:rPr>
          <w:rStyle w:val="HebrewChar"/>
          <w:rFonts w:cs="FrankRuehl" w:hint="cs"/>
          <w:rtl/>
        </w:rPr>
        <w:t>...</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אבל המדה המיוחדת לו היא, בשעה שיגלה יבהלו כל מלכי ארץ משמעו ויפחדו ותבהל מלכותם ויתנכלו איך לעמד כנגדו בחרב או בזולתה, כלומר שלא יוכלו לטעון ולערער עליו ולא יוכלו להכחישו, אלא יבהלו מן המופתים שיראו על ידו, וישימו ידם לפיהם, שכן אמר ישעיהו בעת שספר שישמעו המלכים לו אמר, (שם נ"ב) "עליו יקפצו מלכים פיהם כי אשר לא ספר להם ראו, ואשר לא שמעו התבוננו". ואמר שימית כל מי שירצה להמיתו בדברו, ולא יוכל להמלט ולהנצל ממנו, שכן אמר והכה ארץ בשבט פיו, וברוח שפתיו ימית רשע. אבל הסתלק החרום והמלחמה ממזרח שמש </w:t>
      </w:r>
      <w:r w:rsidRPr="008512C6">
        <w:rPr>
          <w:rStyle w:val="HebrewChar"/>
          <w:rFonts w:cs="FrankRuehl" w:hint="cs"/>
          <w:rtl/>
        </w:rPr>
        <w:lastRenderedPageBreak/>
        <w:t>וממערבה אין זה בתחלת הגלותו, אלא אחר מלחמות גוג ומגוג, כמו שבאר יחזקאל ע"ה, ואיני רואה שזה שעמד בארצכם יש בו מכל אלו.</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ספר חסידים: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אם תראה אדם שמתנבא על משיח, דע שעסקיו היו במעשה כשפים או במעשה שדים או במעשה שם המפורש, ובשביל שהם מטריחים את המלאכים אומרים לו על משיח, כדי שיתגלה לעולם (על שהטריחו המלאכים), ולבסוף יהיה לבושת ולחרפה לכל העולם, על שהטריחו המלאכים או השדים באים ולומדים לו חשבונות וסודות לבושתו ולבושת המאמינים בדבריו. (רו)</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אדם הראשון היה מסוף העולם ועד סופו, ובקשו מלאכי השרת לומר לפניו קדוש קדוש, כי היה מלא כל הארץ, בא הקב"ה ומיעטו, ונטל מאבריו קצת והיו מונחים חתיכות בשר סביבותיו, אמר אדם להקב"ה למה אתה גוזלני, "הטוב לך כי תעשוק יגיע כפיך" (איוב י'), וכתיב (תהלים קל"ט) "ותשת עלי כפיך", אמר לו אני אחזיר לך, פרו ורבו ומלאו את הארץ כבראשונה, והיינו דאמרינן אין בן דוד בא עד שיכלו כל נשמות שבגוף, אמר לו הקב"ה טול אלו חתיכות ותפזרם בכל הארץ, ובכל מקום שתוליך ושתשליך אותם שם ישובו לעפר, ויהיה מתישב המקום מזרעיך</w:t>
      </w:r>
      <w:r w:rsidR="008512C6" w:rsidRPr="008512C6">
        <w:rPr>
          <w:rStyle w:val="HebrewChar"/>
          <w:rFonts w:cs="FrankRuehl" w:hint="cs"/>
          <w:rtl/>
        </w:rPr>
        <w:t>...</w:t>
      </w:r>
      <w:r w:rsidRPr="008512C6">
        <w:rPr>
          <w:rStyle w:val="HebrewChar"/>
          <w:rFonts w:cs="FrankRuehl" w:hint="cs"/>
          <w:rtl/>
        </w:rPr>
        <w:t xml:space="preserve"> (תק)</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מבעלי התוספות:</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נופלת עליו - אלו בני ישמעאל, שעליהם בן דוד יצמח, שנאמר אויביו אלביש בושת וגו'. (בראשית טו יב)</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רבינו בחיי:</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 xml:space="preserve">ויתכן לפרש הפרשה הזאת כפשוטה, תבאר בברכת יהודה בן יעקב, ותרמוז בשני המשיחים העתידים דוד המלך ומלך המשיח. ולפי דעתי לכך נכתבו בברכת יהודה שלשה פסוקים קודם שיתחיל בברכות בשבח ארצו, ובכל אחד מהם הזכיר "יהודה", מה שלא תמצא כן ביתר השבטים, שיזכיר שמו של אחד מהם פעמים, והיה הענין שהזכירו ג' פעמים, כדי לרמוז על שלשתן, על יהודה בן יעקב, ועל דוד המלך, ועל מלך המשיח. הפסוק הראשון "יהודה אתה יודוך </w:t>
      </w:r>
      <w:r w:rsidR="00F30F5A" w:rsidRPr="008512C6">
        <w:rPr>
          <w:rStyle w:val="HebrewChar"/>
          <w:rFonts w:cs="FrankRuehl" w:hint="cs"/>
          <w:rtl/>
        </w:rPr>
        <w:lastRenderedPageBreak/>
        <w:t>אחיך" יהודה בן יעקב</w:t>
      </w:r>
      <w:r w:rsidRPr="008512C6">
        <w:rPr>
          <w:rStyle w:val="HebrewChar"/>
          <w:rFonts w:cs="FrankRuehl" w:hint="cs"/>
          <w:rtl/>
        </w:rPr>
        <w:t>...</w:t>
      </w:r>
      <w:r w:rsidR="00F30F5A" w:rsidRPr="008512C6">
        <w:rPr>
          <w:rStyle w:val="HebrewChar"/>
          <w:rFonts w:cs="FrankRuehl" w:hint="cs"/>
          <w:rtl/>
        </w:rPr>
        <w:t xml:space="preserve"> הפסוק השני "גור אריה יהודה" על דוד המלך</w:t>
      </w:r>
      <w:r w:rsidRPr="008512C6">
        <w:rPr>
          <w:rStyle w:val="HebrewChar"/>
          <w:rFonts w:cs="FrankRuehl" w:hint="cs"/>
          <w:rtl/>
        </w:rPr>
        <w:t>...</w:t>
      </w:r>
      <w:r w:rsidR="00F30F5A" w:rsidRPr="008512C6">
        <w:rPr>
          <w:rStyle w:val="HebrewChar"/>
          <w:rFonts w:cs="FrankRuehl" w:hint="cs"/>
          <w:rtl/>
        </w:rPr>
        <w:t xml:space="preserve"> השלישי "לא יסור שבט מיהודה" על מלך המשיח, הגואל האחרון, וזה שאמר "עד כי יבא שילה", כלומר בנו שיולד משלית אשה, כדרך כל הנולדים</w:t>
      </w:r>
      <w:r w:rsidRPr="008512C6">
        <w:rPr>
          <w:rStyle w:val="HebrewChar"/>
          <w:rFonts w:cs="FrankRuehl" w:hint="cs"/>
          <w:rtl/>
        </w:rPr>
        <w:t>...</w:t>
      </w:r>
      <w:r w:rsidR="00F30F5A" w:rsidRPr="008512C6">
        <w:rPr>
          <w:rStyle w:val="HebrewChar"/>
          <w:rFonts w:cs="FrankRuehl" w:hint="cs"/>
          <w:rtl/>
        </w:rPr>
        <w:t xml:space="preserve"> ותוספת ה"א במלת שילה, רמז לה"א אחרונה שבשם, והיא בתו של אברהם, והיא שנשאת לשלמה, והיא היא מדתו של מלך המשיח, עליו רמז הנביא ע"ה חמשה לשונות של שבח, הוא שכתוב (ישעיה י"א) "ונחה עליו רוח ה' וגו'", שהרי בזמנו של מלך המשיח יהיה שפע הנבואה והחכמה והדעת כמים לים מכסים, ויהיה באור הכתוב שלא תפסק המלכות ליהודה לעד כשיבא שילה</w:t>
      </w:r>
      <w:r w:rsidRPr="008512C6">
        <w:rPr>
          <w:rStyle w:val="HebrewChar"/>
          <w:rFonts w:cs="FrankRuehl" w:hint="cs"/>
          <w:rtl/>
        </w:rPr>
        <w:t>...</w:t>
      </w:r>
      <w:r w:rsidR="00F30F5A" w:rsidRPr="008512C6">
        <w:rPr>
          <w:rStyle w:val="HebrewChar"/>
          <w:rFonts w:cs="FrankRuehl" w:hint="cs"/>
          <w:rtl/>
        </w:rPr>
        <w:t xml:space="preserve"> (בראשית מט י)</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ולפי קשור הכתובים מלמעלה ומטה, ותהיה מלת מלך כוללת להקב"ה ומלך המשיח, ויאמר "מלך ביפיו תחזינה" על מלך המשיח, שיראו אותו הקרובים, "תראינה ארץ מרחקים", שיראו אותו גם כן אותן שגלו לארץ מרחקים, כי אליו יבאו כלם, ולו יקהת עמים. והזכיר אחריו "לבך יהגה אימה איה סופר איה שוקל איה סופר את המגדלים", יאמר, גם כשתהיה בירושלים בזמן המשיח, שם יהגה לבך אימת הגלות, ותאמר איה סופר המלך, איה שוקל המס מישראל, כלומר שהיה מציק אותם על כך</w:t>
      </w:r>
      <w:r w:rsidRPr="008512C6">
        <w:rPr>
          <w:rStyle w:val="HebrewChar"/>
          <w:rFonts w:cs="FrankRuehl" w:hint="cs"/>
          <w:rtl/>
        </w:rPr>
        <w:t>...</w:t>
      </w:r>
      <w:r w:rsidR="00F30F5A" w:rsidRPr="008512C6">
        <w:rPr>
          <w:rStyle w:val="HebrewChar"/>
          <w:rFonts w:cs="FrankRuehl" w:hint="cs"/>
          <w:rtl/>
        </w:rPr>
        <w:t xml:space="preserve"> נמצאת למד שכל הפרשה כלה עתידה, וכשהזכיר מלך ביופיו נאמר על מלך המשיח, כי בזמנו נזכה לראות מלך ביפיו, הוא הקב"ה, שתחזור השכינה לבית קדשי הקדשים, ושבו בנים לגבולם, ואז תראה ההשגה והידיעה בהם יותר מהשגת דור המדבר שקבלו את התורה, ואותו זמן יהיה שלמות העולם, ויהיו ישראל עם הקב"ה בדרך נישואין, כי בזמן הזה אינם עמו אלא בדרך אירוסין</w:t>
      </w:r>
      <w:r w:rsidRPr="008512C6">
        <w:rPr>
          <w:rStyle w:val="HebrewChar"/>
          <w:rFonts w:cs="FrankRuehl" w:hint="cs"/>
          <w:rtl/>
        </w:rPr>
        <w:t>...</w:t>
      </w:r>
      <w:r w:rsidR="00F30F5A" w:rsidRPr="008512C6">
        <w:rPr>
          <w:rStyle w:val="HebrewChar"/>
          <w:rFonts w:cs="FrankRuehl" w:hint="cs"/>
          <w:rtl/>
        </w:rPr>
        <w:t xml:space="preserve"> (כד הקמה חתן בבית הכנסת)</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בעל הטורים: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על פני כל אחיו נפל - וסמיך ליה, ואלה תולדות יצחק, לומר כשיפול ישמעאל באחרית הימים אז יצמח בן דוד, שהוא מתולדות יצחק. (בראשית כה יח)</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מדר דר - בגימטריא לימות המשיח. (שמות יז טז)</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לבדד ישכון - בגימטריא בימי משיח. (במדבר </w:t>
      </w:r>
      <w:r w:rsidRPr="008512C6">
        <w:rPr>
          <w:rStyle w:val="HebrewChar"/>
          <w:rFonts w:cs="FrankRuehl" w:hint="cs"/>
          <w:rtl/>
        </w:rPr>
        <w:lastRenderedPageBreak/>
        <w:t>כג ט)</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שלום - דבר אחר וי"ו קטיעא, כי פנחס הוא אליהו, וכן אליהו כתיב חסר וי"ו, ויעקוב מלא וי"ו שנטל מאליהו למשכון עד שיבא עם המשיח ויגאל את בניו, וזהו יגל יעקב ישמח ישראל (תהלים י"ד), ישמח אותיות משיח, שישמח לימות המשיח ויחזור הוי"ו ויהא אליהו שלם, שלום בגימטריא זהו משיח. (שם כה יב)</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הרקאנטי:</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ונשמת המשיח חדשה, ואין זה דעת הקלירי, שאמר הוא דוד בעצמו, וכתיב ודוד עבדי נשיא להם לעולם, וסימן לדבר אד"ם, וכן דברי רבותינו ז"ל שאמרו על מלך המשיח שנולד מוכיח כדעת הקלירי, גם יש לדקדק מזה המאמר שאין עתה נשמות חדשות עד ימות המשיח, שנאמר "ורוח חדשה אתם בקרבכם, שהרי אמר ונשבע אלה האנשים פת אחרת לא יאכלו, וכן נראה לי להוכיח מפסוק מה שהיה הוא שיהיה ומה שנעשה הוא שיעשה ואין כל חדש תחת השמש, והבן זה</w:t>
      </w:r>
      <w:r w:rsidRPr="008512C6">
        <w:rPr>
          <w:rStyle w:val="HebrewChar"/>
          <w:rFonts w:cs="FrankRuehl" w:hint="cs"/>
          <w:rtl/>
        </w:rPr>
        <w:t>...</w:t>
      </w:r>
      <w:r w:rsidR="00F30F5A" w:rsidRPr="008512C6">
        <w:rPr>
          <w:rStyle w:val="HebrewChar"/>
          <w:rFonts w:cs="FrankRuehl" w:hint="cs"/>
          <w:rtl/>
        </w:rPr>
        <w:t xml:space="preserve"> (וישב ד"ה ספר הבהיר)</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מהר"י יעבץ:</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רחש - יאמר כי הדבר אשר עליו ידבר רחוק מאד, והוא דבר טוב לגמרי אין למעלה ממנו, והוא מלך המשיח, ולכן לא יחשוב חושב כי מעצמו הוא, אבל כי ירחש לבו, והוא כנוי לרוח הקדש</w:t>
      </w:r>
      <w:r w:rsidR="008512C6" w:rsidRPr="008512C6">
        <w:rPr>
          <w:rStyle w:val="HebrewChar"/>
          <w:rFonts w:cs="FrankRuehl" w:hint="cs"/>
          <w:rtl/>
        </w:rPr>
        <w:t>...</w:t>
      </w:r>
      <w:r w:rsidRPr="008512C6">
        <w:rPr>
          <w:rStyle w:val="HebrewChar"/>
          <w:rFonts w:cs="FrankRuehl" w:hint="cs"/>
          <w:rtl/>
        </w:rPr>
        <w:t xml:space="preserve"> (תהלים מה ב)</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ואמר שנפלא בחכמתו על כל חכמי העולם בב' דברים, הא', שכל חכמי העולם אינם יודעים כל החכמות בפעל אבל יצטרכו לעיין בכל דבר שישאל מהם, ולזה אפשר שיעלם מהם האמת בקצת הפעמים, אבל מלך המשיח יהיה שכלו בפועל כמלאכי מעלה</w:t>
      </w:r>
      <w:r w:rsidRPr="008512C6">
        <w:rPr>
          <w:rStyle w:val="HebrewChar"/>
          <w:rFonts w:cs="FrankRuehl" w:hint="cs"/>
          <w:rtl/>
        </w:rPr>
        <w:t>...</w:t>
      </w:r>
      <w:r w:rsidR="00F30F5A" w:rsidRPr="008512C6">
        <w:rPr>
          <w:rStyle w:val="HebrewChar"/>
          <w:rFonts w:cs="FrankRuehl" w:hint="cs"/>
          <w:rtl/>
        </w:rPr>
        <w:t xml:space="preserve"> (שם שם ה)</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ספר העקרים:</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 xml:space="preserve">וכן ביאת המשיח, שהרמב"ם ז"ל מנאו אחד מעקרי תורת משה לפי דבריו, יהיה הכופר בו גם כן מכלל הכופרים בעקרי תורת משה היוצאים מכלל הדת, שאין להם חלק לעולם הבא, וכן מנאו הוא ז"ל בספר המדע בפרק ג' מהלכות תשובה, בכלל הכופרים, וזה דבר מתמיה מאד, שהרי מצינו בגמרת סנהדרין בפרק חלק, רבי </w:t>
      </w:r>
      <w:r w:rsidR="00F30F5A" w:rsidRPr="008512C6">
        <w:rPr>
          <w:rStyle w:val="HebrewChar"/>
          <w:rFonts w:cs="FrankRuehl" w:hint="cs"/>
          <w:rtl/>
        </w:rPr>
        <w:lastRenderedPageBreak/>
        <w:t>הלל שהוא אחד מחכמי ישראל הנזכרים בגמרא אומר שאין להם משיח לישראל, שכבר אכלוהו בימי חזקיה מלך יהודה, ולפי דברי הרמב"ם יהיה אותו חכם מכלל הכופרים וממי שאין להם חלק לעולם הבא</w:t>
      </w:r>
      <w:r w:rsidRPr="008512C6">
        <w:rPr>
          <w:rStyle w:val="HebrewChar"/>
          <w:rFonts w:cs="FrankRuehl" w:hint="cs"/>
          <w:rtl/>
        </w:rPr>
        <w:t>...</w:t>
      </w:r>
      <w:r w:rsidR="00F30F5A" w:rsidRPr="008512C6">
        <w:rPr>
          <w:rStyle w:val="HebrewChar"/>
          <w:rFonts w:cs="FrankRuehl" w:hint="cs"/>
          <w:rtl/>
        </w:rPr>
        <w:t xml:space="preserve"> ויש משיבים בזה ואומרים, כי רבי הלל לא היה כופר בעיקר המשיח חלילה, אבל דעתו לומר שאין להם משיח לישראל מהכרח הפסוקים, כי כל הפרשיות שנאמרו בישעיה על המשיח, כמו (ישעיה י"א) ויצא חוטר מגזע ישי ודומיהם לא נאמרו אלא על חזקיה מלך יהודה, ונתקיימו כל הנבואות ההן בימיו</w:t>
      </w:r>
      <w:r w:rsidRPr="008512C6">
        <w:rPr>
          <w:rStyle w:val="HebrewChar"/>
          <w:rFonts w:cs="FrankRuehl" w:hint="cs"/>
          <w:rtl/>
        </w:rPr>
        <w:t>...</w:t>
      </w:r>
      <w:r w:rsidR="00F30F5A" w:rsidRPr="008512C6">
        <w:rPr>
          <w:rStyle w:val="HebrewChar"/>
          <w:rFonts w:cs="FrankRuehl" w:hint="cs"/>
          <w:rtl/>
        </w:rPr>
        <w:t xml:space="preserve"> ועל זה הדרך הוא המשך כל הפרשה. וכן פירשה רבי משה הכהן ובן בלעם וזולתם מן הפשטנים, והיה נראה לומר כי דעת רבי הלל הוא שאין מן הכתובים שבאו בישעיה ובנביאים הכרח על ביאת המשיח, אלא שמצד הקבלה היה מאמין בביאת הגואל, ולזה לא היה יוצא מכלל ישראל, ולא נמנה בכלל הפושעים. אבל אין זה במשמע, שהרי כשהשיבו עליו בגמרא אמרו, שרא ליה מריה לרבי הלל, כלומר ימחול לו הקב"ה, מכלל שהחזיקו אותו בחוטא על סברתו, ולא היו מחזיקין אותו בחוטא על היותו מכחיש ראיות הפסוקים אם היה מאמין כן על פי הקבלה, כמו שיתבאר במאמר הד' פרק מ"ב. אלא שבלי ספק רבי הלל לא היה מאמין בביאת המשיח כלל, ואף על פי כן לא היה נמנה בכלל הכופרים, לפי שאין ביאת המשיח עיקר לתורת משה, כמו שכתב הרמב"ם ז"ל, כי כבר יצויר מציאותה זולתו. והיא אמונה ראויה לכל בעל דת אלקית להאמינה, אף על פי שאינו עיקר לדת האלקית</w:t>
      </w:r>
      <w:r w:rsidRPr="008512C6">
        <w:rPr>
          <w:rStyle w:val="HebrewChar"/>
          <w:rFonts w:cs="FrankRuehl" w:hint="cs"/>
          <w:rtl/>
        </w:rPr>
        <w:t>...</w:t>
      </w:r>
      <w:r w:rsidR="00F30F5A" w:rsidRPr="008512C6">
        <w:rPr>
          <w:rStyle w:val="HebrewChar"/>
          <w:rFonts w:cs="FrankRuehl" w:hint="cs"/>
          <w:rtl/>
        </w:rPr>
        <w:t xml:space="preserve"> (מאמר א פרק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וכן אמונת ביאת המשיח על זה הדרך היא, כי הוא ענף מסתעף מן העיקר השלישי, שהוא השכר, והיא אמונה מקובלת באומה, ראוי שיאמינה כל בעל תורת משה, שכמו שיתבאר במאמר הרביעי בעזרת השם. (שם פרק כג)</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האמונה בביאת המשיח מחוייבת על כל בעל תורת משה להאמינה, וזה כי לפי שבא בתורה מפורש החיוב להאמין בדברי הנביא, שנאמר "אליו תשמעון" (דברים י"ח) והנביאים נבאו בביאת המשיח, הוא מבואר, שכל שמי שאינו מאמין בביאת המשיח, הוא כופר בדברי הנביאים, ועבר על מצות עשה, אבל מכל מקום </w:t>
      </w:r>
      <w:r w:rsidRPr="008512C6">
        <w:rPr>
          <w:rStyle w:val="HebrewChar"/>
          <w:rFonts w:cs="FrankRuehl" w:hint="cs"/>
          <w:rtl/>
        </w:rPr>
        <w:lastRenderedPageBreak/>
        <w:t>אין האמנת ביאת המשיח עיקר שתבטל התורה בכללה אם לא יאמינהו האדם, כי האמנת השכר מחוייב על כל בעל תורה אלקית, והכופר בו כופר בעיקר, ואולם מי שיאמין שהשכר הוא לנשמות בלבד, ובעולם הבא, או הוא גשמי ולתחית המתים, אף אם לא יאמין בשכר העולם הזה, איננו כופר בעיקר, אחר שהוא מאמין בעיקר השכר והעונש בכלל, אף על פי שיחלוק באחד ממיני השכר</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ואולם לזכור הנבואות הפרטיות המורות על ביאתו אין זו כונת המאמר, ויארך הספור בהם, לפי שהמפרשים עם שהם מודים בביאתו, הנה הם חולקים בנבואות המורות עליו, שהרי יש מחכמי הגמרא מי שהבין שכל הנבואות הבאות בדברי הנביאים על המשיח כולם נתקיימו בעבר, עד שאמרו קצתם שכבר נתקיימו כולם בימי חזקיהו מלך יהודה, אמר רבי הילל אין להם משיח לישראל, שכבר אכלוהו בימי חזקיהו מלך יהודה (סנהדרין צ"ח), ורב אשי שהשיב על הדברים הללו, לא השיב אלא מדברי זכריה, שאמר "הנה מלכך יבא לך" (זכריה ט'), והיה זה בבית שני, אבל מדברי ישעיה לא השיב עליו, נראה כי רב אשי עצמו סובר שאין מדברי ישעיה תשובה מכרחת על זה</w:t>
      </w:r>
      <w:r w:rsidR="008512C6" w:rsidRPr="008512C6">
        <w:rPr>
          <w:rStyle w:val="HebrewChar"/>
          <w:rFonts w:cs="FrankRuehl" w:hint="cs"/>
          <w:rtl/>
        </w:rPr>
        <w:t>...</w:t>
      </w:r>
      <w:r w:rsidRPr="008512C6">
        <w:rPr>
          <w:rStyle w:val="HebrewChar"/>
          <w:rFonts w:cs="FrankRuehl" w:hint="cs"/>
          <w:rtl/>
        </w:rPr>
        <w:t xml:space="preserve"> ואלה המפרשים יאמרו, כי עיקר האמונה במשיח הוא על פי הקבלה, ושאין בתורה ולא בדברי הנביאים נבואה שתורה בהכרח על ביאת המשיח, כי כולם יתפרשו לפי מקומם על ענין שנזכר, כי לא יסור שבט מיהודה (בראשית מ" ) אפשר שיתפרש כי לא תסור מיהודה גדולת השבט והמעלה, כי יהודה יעלה בתחלה במלחמות עד שתחרב שילה, לפי שאמר שאחר חרבן שילה שנמשח שאול למלך, סרה הממשלה ההיא מיהודה</w:t>
      </w:r>
      <w:r w:rsidR="008512C6" w:rsidRPr="008512C6">
        <w:rPr>
          <w:rStyle w:val="HebrewChar"/>
          <w:rFonts w:cs="FrankRuehl" w:hint="cs"/>
          <w:rtl/>
        </w:rPr>
        <w:t>...</w:t>
      </w:r>
      <w:r w:rsidRPr="008512C6">
        <w:rPr>
          <w:rStyle w:val="HebrewChar"/>
          <w:rFonts w:cs="FrankRuehl" w:hint="cs"/>
          <w:rtl/>
        </w:rPr>
        <w:t xml:space="preserve"> ואפשר שיתפרש פירוש אחר, מסכים למה שעבר כמו שפירש הרב אבן עזרא</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ויאמרו כי עיקר האמונה בביאת המשיח היא על פי הקבלה, כי אונקלוס הגר, שהיה מקובל משמעיה ואבטליון, שהיה בזמן בית שני, פירש לא יסור שבט מיהודה על המשיח, לפי שקבל כן משמעיה ואבטליון, וכן הקבלה נמשכת בידינו עד היום, ואי אפשר להכחיש הקבלה, לפי שאם היה אפשר להכחיש הקבלה, אף עיקרי האמונה נוכל להכחיש, ולפרש הפסוקים על דרך אחרת</w:t>
      </w:r>
      <w:r w:rsidR="008512C6" w:rsidRPr="008512C6">
        <w:rPr>
          <w:rStyle w:val="HebrewChar"/>
          <w:rFonts w:cs="FrankRuehl" w:hint="cs"/>
          <w:rtl/>
        </w:rPr>
        <w:t>...</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lastRenderedPageBreak/>
        <w:t>ואנחנו נאמר, שאם אין מהכתובים הכרח אין מהקבלה לבדה בזה הכרח, לפי שיש לאמר, כי אף אם בזמן אונקלוס עדיין לא בא, אפשר היה שבא אחר כך, על הדרך שאמרו רז"ל זכו עם ענני שמיא, לא זכו עני ורוכב על החמור (סנהדרין צ"ח), ולפי זה אפשר לבעל דין לחלוק ולומר, שבא אחר זמן אונקלוס, ובסבת העונות לא נתקיימו כל הטובות המיועדות לבא על ידו, וחשבו הרואים שאינו משיח. אלא שהאמת הוא, שיש בתורה ובדברי הנביאים כתובים מוכיחים בהכרח על צמיחת ישראל ומעלתם שלא נתקיימו כלם ולא קצתם, וזה כמו שנאמר (במדבר כ"ד) "דרך כוכב מיעקב וקם שבט מישראל ומחץ פאתי מואב וקרקר כל בני שת", ואמרו רז"ל ומחץ פאתי מואב זה דוד, וקרקר כל בני שת זה מלך המשיח, וזה אמת בהכרח, כי לא משל דוד בכל בני שת, וגם לא נמצא בכל ישראל מלך לעולם שימשול בכל העולם שהם בני שת</w:t>
      </w:r>
      <w:r w:rsidR="008512C6" w:rsidRPr="008512C6">
        <w:rPr>
          <w:rStyle w:val="HebrewChar"/>
          <w:rFonts w:cs="FrankRuehl" w:hint="cs"/>
          <w:rtl/>
        </w:rPr>
        <w:t>...</w:t>
      </w:r>
      <w:r w:rsidRPr="008512C6">
        <w:rPr>
          <w:rStyle w:val="HebrewChar"/>
          <w:rFonts w:cs="FrankRuehl" w:hint="cs"/>
          <w:rtl/>
        </w:rPr>
        <w:t xml:space="preserve"> אבל מכל מקום הדבר מבואר, שיש דברים הרבה ביחזקאל שלא נתקיימו בימי עזרא כלל, ולא בבית שני, כמו חלוקת הארץ לשבטים, שלא נתקיימה בבית שני, כי כולם היו מעורבים, ולא היתה נחלה מיוחדת לכל שבט ולא לנשיא על הדרך שאמר יחזקאל, וכן נבואת גוג לא מצינו שנתקיימה בשום זמן כלל</w:t>
      </w:r>
      <w:r w:rsidR="008512C6" w:rsidRPr="008512C6">
        <w:rPr>
          <w:rStyle w:val="HebrewChar"/>
          <w:rFonts w:cs="FrankRuehl" w:hint="cs"/>
          <w:rtl/>
        </w:rPr>
        <w:t>...</w:t>
      </w:r>
      <w:r w:rsidRPr="008512C6">
        <w:rPr>
          <w:rStyle w:val="HebrewChar"/>
          <w:rFonts w:cs="FrankRuehl" w:hint="cs"/>
          <w:rtl/>
        </w:rPr>
        <w:t xml:space="preserve"> ובפרש נבואת מלאכי וחותם הנביאים, שאמר, הנה אנכי שולח לכם את אליה הנביא לפני בא יום ה' וגו' (מלאכי ג') שזה לא נתקיים מעולם. (מאמר ד פרק מב)</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עקדה:</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ואמרו על המשיח שירום יותר מאברהם, ונישא ממשה וגבה ממלאכי השרת, כי כל טוב ושלמות חזקים יותר כשיגיעו בלי אמצעי, על כן הלב בעל החיות היותר חזקה, כי הוא בלי אמצעי, והנה החותם שקבל אברהם להחליש הכח המתאוה שבאבר, ועל ידי זה יגיע כח גדול לכח המתעורר שמושבו בלב, והגיע לזרעו על ידי זה התועלת בענין האמונה להבדילם מכל האומות, ובזמן המשיח תהיה יותר חזקה, שהאמונה תקבע בלב קביעות נמרצת, וברית המילה בו ממש, בלי אמצעי, כמו שכתוב "ומל ה' אלקיך את לבבך" (דברים ל')</w:t>
      </w:r>
      <w:r w:rsidR="008512C6" w:rsidRPr="008512C6">
        <w:rPr>
          <w:rStyle w:val="HebrewChar"/>
          <w:rFonts w:cs="FrankRuehl" w:hint="cs"/>
          <w:rtl/>
        </w:rPr>
        <w:t>...</w:t>
      </w:r>
      <w:r w:rsidRPr="008512C6">
        <w:rPr>
          <w:rStyle w:val="HebrewChar"/>
          <w:rFonts w:cs="FrankRuehl" w:hint="cs"/>
          <w:rtl/>
        </w:rPr>
        <w:t xml:space="preserve"> ואי אפשר לקבל </w:t>
      </w:r>
      <w:r w:rsidRPr="008512C6">
        <w:rPr>
          <w:rStyle w:val="HebrewChar"/>
          <w:rFonts w:cs="FrankRuehl" w:hint="cs"/>
          <w:rtl/>
        </w:rPr>
        <w:lastRenderedPageBreak/>
        <w:t>השיעור מההצלחה הנפשית מבלי שתקדום לה גאולת הגופים והספקת צרכיהם, ויבא המשיח המקווה לגאלנו תחלה מאלו השעבודים, ויעדו אדון הנביאים ראשונה, "ושב ה' אלקיך את שבותך ושב וקבצך וגו' והטיבך והרבך וגו' ומל ה' אלקיך את לבבך" וגו'. (בראשית לז א)</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אור 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הנה מה שבא בכתובים, ונתבאר בקבלה, ולא נפל המחלוקת בו הוא, שמגזע ישי ודוד בנו יקום מלך ונביא ימלוך על ישראל ויהודה, ויקבץ נדחי ישראל ויהודה מן הארצות אשר נפוצו שם, ויהיו לאחדים בידו ולא יחצו עוד לב' ממלכות, ולא יכרת עוד מלך מזרעו יושב על כסא ה', ובזה לא ערער אדם בעולם. ומה שנפל בו המחלוקת אם יתחדש עוד לימות המשיח דבר חוץ מהמנהג הטבעי, כאשר יורו מקצת הייעודים שבאו בנביאים אם לא, והנה לא נתבאר מזה דבר, אמנם דעת שמואל הובא במקומות בתלמוד, ונראה שהיו סומכין בו חכמי הדור ההוא, ואמר בפירוש אין בין העולם הזה לימות המשיח אלא שעבוד מלכיות בלבד, ואיך שיהיה הנבואות המעידות על הפלגת שלמותו, והנה לפי המדרש שיזכה למה שלא זכה בו משה עדיין, והוא הנצחיות באיש, שהם דרשו בפרשה "הנה ישכיל עבדי" ירום מאברהם, ונשא ממשה וגבה ממלאכי השרת, והנה אם היה שיזכה לגמול הנפשי ושיתענג מזיו השכינה בגוף ונפש, הנה כבר נעשה מלאך, והוא יתכן שיתנשא יותר מהם בבחינת היותו בגוף, אמנם אם יהיה תחיית המתים תיכף בואו ובנין בית המקדש אם לא, הנה דברנו בו בכלל הד' מה שבו די. ואולם בקצת המדרשים יראה בא משיח בן יוסף קודם משיח בן דוד, ופרשו רוב נבואות "הנה ישכיל עבדי עליו", וקצת הגאונים דברו בו, ולפי שלא התבאר באמיתתו לא ראינו להאריך בו. (מאמר ג כלל ח פרק א)</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ואמנם בהגבלת זמן בואו הוא לאות ויגיעה לריק, אם מצד הכתובים שלא פורש הזמן בהם, אבל העירו על העלמו, באמרו ואני שמעתי ולא אבין כי סתומים וחתומים הם הדברים עד עת קץ, ואם למה שאמרו רז"ל תפח רוחן של מחשבי קצין, ואם הדבור בהיות ביאתו עתידה </w:t>
      </w:r>
      <w:r w:rsidRPr="008512C6">
        <w:rPr>
          <w:rStyle w:val="HebrewChar"/>
          <w:rFonts w:cs="FrankRuehl" w:hint="cs"/>
          <w:rtl/>
        </w:rPr>
        <w:lastRenderedPageBreak/>
        <w:t>ושלא בא עדיין האריכות בו גם כן מותר, למה שהיא מפורשת ונמשך, כי בכל זה הזמן שהעתקו אלינו קורותינו לא שמענו ולא הוגד לנו שיהיה מלך על ישראל וקבץ נפוצותינו מארבע כנפות כל הארץ, וכל שכן שלא התמיד כמו שיעיד עליו החוש, היותנו מפוזרים בגלות הזה</w:t>
      </w:r>
      <w:r w:rsidR="008512C6" w:rsidRPr="008512C6">
        <w:rPr>
          <w:rStyle w:val="HebrewChar"/>
          <w:rFonts w:cs="FrankRuehl" w:hint="cs"/>
          <w:rtl/>
        </w:rPr>
        <w:t>...</w:t>
      </w:r>
      <w:r w:rsidRPr="008512C6">
        <w:rPr>
          <w:rStyle w:val="HebrewChar"/>
          <w:rFonts w:cs="FrankRuehl" w:hint="cs"/>
          <w:rtl/>
        </w:rPr>
        <w:t xml:space="preserve"> (שם פרק ב, וראה עוד גלות)</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אברבנאל:</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דרך כוכב - תימה על רש"י ורמב"ן שיפרשו הפסוק לשיעורין על דוד ומשיח, ודוד אינו באחרית הימים, ולא קרקר בני שת, אלא כולו על משיח המושל ככוכב על מערכות השפלים, ואמר שנסתלקה הוראת הכוכב מיעקב שלא יהיה להם מלך בגלות. (במדבר כד יז)</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ונחה עליו רוח ה' - י' תנאים הכרחיים נאמרו במשיח, יחוסו יגיע עד ישי, דוד ושלמה השלמים, שנתנה מלכות ליהודה וה' בחר בדוד, ולכן אין הנבואה שייכת למלכי בית שני. ב' נבואתו במדרגה עליונה, כמו שאמר ונשא ממשה, וגבה ממלאכי השרת, שידע סתרי לבות בני אדם, ואם כן לא נתקיים זה גם בחזקיה. ג' מנה בו ג' רוחות וו' שלמיות, כי הנה נמצא בשלמות השכליות ג' חסרונות, שהשלם בעיוניות יבין מעט במדותיים-מעשיים, ולא יהיה בעל גבורה וחוזק הגוף, ועל הרוב יטה מדרך האמונה, עד שצוה שלמה אל תחכם הרבה למה תשומם, ובמשיח לא ימצאו החסרונות בדרך נס, שיהיה בו חכמה בינה עצה עם גבורה, ודעת עם יראת ה'. ד' המשיח כובש יצרו ונבדל מכל התאוות הגשמיות, והזכיר בו חוש הריח, שהוא נעלה מהגשמיים, המשוש והטעם, שגם בבורא אינם מכונים, וגם בריח שישתמש רק ליראת ה', ולא להנאתו בו, הריחתו ועידונו רק ביראת ה', ולא בהבלי העולם הזה. ה' המשיח ירדוף צדקה ומשפט, (ישעיה יא 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והוכיח במישור - ברוח הקודש, ולא ישגה בתוכחתו והכה ארץ - וישובו בזמנו הנבואה והנפלאות, ואם תמרוד בו ארץ לא יצא למלחמה, כי אם יגזרו עליו עונש בפיו, ותענש. (שם שם 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גוים ידרושו - תנאי ח' במשיח, שגם שאר העמים נכנעים תחתיו, וכל יושבי תבל יביטו בו </w:t>
      </w:r>
      <w:r w:rsidRPr="008512C6">
        <w:rPr>
          <w:rStyle w:val="HebrewChar"/>
          <w:rFonts w:cs="FrankRuehl" w:hint="cs"/>
          <w:rtl/>
        </w:rPr>
        <w:lastRenderedPageBreak/>
        <w:t>ובמעשיו וכפי שיביטו אחרי הנס במלחמה. מנוחתו כבוד - יותר מהכבוד שקונים המלכים במלחמה ובהליכתם הנה והנה. (שם שם 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קנה רצוץ - יעשה הכל בנחת. לא יכבנה - בטרם ישלם כיבוי פתילה דועכת יוציא לאמיתו, כי ידיעתו בכל אלקי ולא אנושי. (שם מב 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למשיחו לכורש - הנוצרים ברחו ממלת משיח, כי חשבו שהיא רק לאלקי, ובאמת היא לכל מלך בהשאלה ממלכי ישראל המשוחים, ומשם הושאל לכל ענין שררה, כמו ואת אלישע וגו' תמשח לנביא תחתיך. (שם מה 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ה' צדקנו - כבר זכרתי הקושי שהשם המפורש לא ישתתף בו זולתו, ואיך יקרא המשיח בו, ומשה קרא המזבח ה' נסי, ועוד. ויש מפרשים ה' יקרא לו צדקנו, ונראה שרוצה לומר, ה' צדקנו יקרא שם המשיח צמח צדק. (ירמיה כג 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ועבדי דוד - המשיח מזרע דוד, ולבעלי הקבלה הוא גלגול נפש דוד</w:t>
      </w:r>
      <w:r w:rsidR="008512C6" w:rsidRPr="008512C6">
        <w:rPr>
          <w:rStyle w:val="HebrewChar"/>
          <w:rFonts w:cs="FrankRuehl" w:hint="cs"/>
          <w:rtl/>
        </w:rPr>
        <w:t>...</w:t>
      </w:r>
      <w:r w:rsidRPr="008512C6">
        <w:rPr>
          <w:rStyle w:val="HebrewChar"/>
          <w:rFonts w:cs="FrankRuehl" w:hint="cs"/>
          <w:rtl/>
        </w:rPr>
        <w:t xml:space="preserve"> (יחזקאל לד כד)</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והוציא מלך - המשיח הבנין החרב ביד האומות</w:t>
      </w:r>
      <w:r w:rsidR="008512C6" w:rsidRPr="008512C6">
        <w:rPr>
          <w:rStyle w:val="HebrewChar"/>
          <w:rFonts w:cs="FrankRuehl" w:hint="cs"/>
          <w:rtl/>
        </w:rPr>
        <w:t>...</w:t>
      </w:r>
      <w:r w:rsidRPr="008512C6">
        <w:rPr>
          <w:rStyle w:val="HebrewChar"/>
          <w:rFonts w:cs="FrankRuehl" w:hint="cs"/>
          <w:rtl/>
        </w:rPr>
        <w:t xml:space="preserve"> ועוד דרשו הר גדול על המשיח, ובני היצהר על אהרן ודוד שאינם צריכים משיחה לעתיד לבא. (זכריה ד ז ויב)</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ספורנו: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ולו יקהת עמים - אבל כשיגלה המשיח שיהיה שלום הסוף, לו תהיה גם יקהת עמים, חלישת העמים, כמו אם קהה הברזל, כלומר מותר חלושים שישארו אחר אבדן מלכותם ישמעו לשילה שהזכיר, כאמרו "וקרקר כל בני שת". אוסרי לגפן - ומאותו המשיח הוא אחד, שיגלה על עיר בן אתונות כמאמר הנביא, וזה שלא יבא על סוס מוכן ליום מלחמה, כי אמנם מלחמת האומות ואבדן מלכותם כבר תהיה נשלמת על ידי הא-ל יתברך, והוא יהיה למלך בשלום, שנית שיאסור אותו העיר אל הגפן, וזה שישכן מלכות שלומו בקרב ישראל שנמשלו לגפן, כאמרם ז"ל אומה זו לגפן נמשלה, וכן העיד הנביא באמרו, "כי כרם ה' צב-אות בית ישראל", ולשורקה - שלישית מאותותיו היא, שיקשור חמורו הנזכר, והיה משכנו בשורקה, שהוא מבחר הגפן, וזה שיאר פניו אל הצדיקים שבדור, ולא לכל הגפן. כבס ביין - רביעית מאותותיו תהיה שיוכל לכבס לבושו בדם שונאיו, כי ימצא הרג רב נעשה </w:t>
      </w:r>
      <w:r w:rsidRPr="008512C6">
        <w:rPr>
          <w:rStyle w:val="HebrewChar"/>
          <w:rFonts w:cs="FrankRuehl" w:hint="cs"/>
          <w:rtl/>
        </w:rPr>
        <w:lastRenderedPageBreak/>
        <w:t>קודם בואו, כענין "מדוע אדום ללבושך" ועוד פסוקים כאלו. חכלילי עינים - חמישית מאותותיו תהיה שיגדל שובע שלא כמנהגו של עולם, כאמרו "יהי פסת בר בארץ בראש הרים" וגו', וכאמרם עתידה ארץ ישראל שתוציא גולסקאות וכלי מילת. (בראשית מט י והלאה)</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עין יעקב אל ארץ - יהי רצון שלקץ הימין עין יעקב, והוא האדון אשר אתם מבקשים אשר הוא עין ישראל בסוף ובעקב הכל, וכן שמיו יערפו טל - יביעו טל בשופע, אל ארץ דגן ותירוש - כי אמנם המשיח יערוף לקחו כטל שהכל שמחים בו, וגם כן השמים יביעו טל בשופע אל ארץ דגן ותירוש, כמו שהיה הענין בששת ימי בראשית, קודם חטא של אדם הראשון, כי לא המטיר ואדם אין לעבוד, ואיד יעלה והשקה באופן שבהיות הארץ מעצמה ארץ דגן ותירוש בבא עליה עריפת טל לברכה מספיק לפרנס את יושביה שלא בצער, כאשר היתה הכוונה שיתפרנס אדם הראשון קודם חטאו. אשריך ישראל - ואז תגיע אל האושר ההוא, שהוא המדרגה העליונה האפשרית לעם</w:t>
      </w:r>
      <w:r w:rsidR="008512C6" w:rsidRPr="008512C6">
        <w:rPr>
          <w:rStyle w:val="HebrewChar"/>
          <w:rFonts w:cs="FrankRuehl" w:hint="cs"/>
          <w:rtl/>
        </w:rPr>
        <w:t>...</w:t>
      </w:r>
      <w:r w:rsidRPr="008512C6">
        <w:rPr>
          <w:rStyle w:val="HebrewChar"/>
          <w:rFonts w:cs="FrankRuehl" w:hint="cs"/>
          <w:rtl/>
        </w:rPr>
        <w:t xml:space="preserve"> (דברים לג כח)</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רמ"ע מפאנו: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והנה משיח לכפרת שניהם ישים אשם נפשו, כדכתיב גביה להדיא בפרשת הנה ישכיל עבדי, אשם בגימטריא מנח"ם ב"ן עמי"אל, מה כתיב בתריה, יראה זרע יאריך ימים וחפץ ה' בידו יצליח. ואליו היה דוד צופה כל ימיו אולי יזכה בשיריו וזמריו ליעשות משיח, כדכתיב ואני אי"חל, שהוא נוטריקון אם יתמהמה חכה לו כי בא יבא ולא יאחר, מספר הכל בראשית עם כללות הפסוק שזהו תכלית הבריאה, ואין חוכי לו אלא ישראל בגימטריא אם יתמהמה מה כתיב בתריה חכה לו, לשון יחיד, כטעם ה' בדד ינחנו ואין עמו אל נכר. (מאמר חקור דין חלק ב פרק ז)</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וכמוהו שבט דן הושוה ליהודה להקרא אריה על שם המשיח שאביו מיהודה ואמו מדן, כדאיתא במדרש רבה</w:t>
      </w:r>
      <w:r w:rsidRPr="008512C6">
        <w:rPr>
          <w:rStyle w:val="HebrewChar"/>
          <w:rFonts w:cs="FrankRuehl" w:hint="cs"/>
          <w:rtl/>
        </w:rPr>
        <w:t>...</w:t>
      </w:r>
      <w:r w:rsidR="00F30F5A" w:rsidRPr="008512C6">
        <w:rPr>
          <w:rStyle w:val="HebrewChar"/>
          <w:rFonts w:cs="FrankRuehl" w:hint="cs"/>
          <w:rtl/>
        </w:rPr>
        <w:t xml:space="preserve"> (מאמר אם כל חי חלק א סימן ה)</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F30F5A" w:rsidRPr="008512C6">
        <w:rPr>
          <w:rStyle w:val="HebrewChar"/>
          <w:rFonts w:cs="FrankRuehl" w:hint="cs"/>
          <w:rtl/>
        </w:rPr>
        <w:t xml:space="preserve">והמשיח היוצא מהם הוא מציאה ועקרב בהיסח הדעת בלא הזמנה משולמת כפי הראוי </w:t>
      </w:r>
      <w:r w:rsidR="00F30F5A" w:rsidRPr="008512C6">
        <w:rPr>
          <w:rStyle w:val="HebrewChar"/>
          <w:rFonts w:cs="FrankRuehl" w:hint="cs"/>
          <w:rtl/>
        </w:rPr>
        <w:lastRenderedPageBreak/>
        <w:t>לדור שבן דוד בא שיהא כולו זכאי, ויועיל אז היותו נולד משורש החיצונים שלא יקטרגו עליו להזכיר עונות ראשונים. וגם הנה קליפה קשה של עמון ומואב היתה לו בסוד עקרב, שפירושו מעיק רב בשתי רעות, כמאמרם ז"ל דמחי בתר דמחי, והוצרך צירוף אחד קודם שיצא לאויר העולם בקדושה ובטהרה, ואם יבא בדור שכולו חייב תכתב זאת לדור אחרון בסוד מציאה ועקרב הן הם חבלי משיח. (מאמר העתים סימן יט)</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מהר"ל:</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ואף מלך המשיח, שעתיד להפרע מאדום, יושב עמהם במדינה, שנאמר "שם ירעה עגל ושם ירבץ" וגו', והדבר הזה מופלא מאד למבינים, כי ההעדר דבק בנמצאים, ומצד שדבק בנמצאים תחול צורה אחרת, נמצא כי הצורה שתחול נמשכת אחר הדבר שבו ההעדר, שההעדר אשר יש בו בנמצא עצמו מביא אל צורה אחרת. לכך אמר כי מלך המשיח יושב עמהם במדינה, פירוש בהצורה שתחול, שהיא מלכות המשיח, נגרר אחר הדבר שבו ההעדר, כי מצד שההעדר דבוק במלכות אדום, מקבל העולם מלכות מלך המשיח, כאילו הם דבוקים זה בזה לגמרי, ולזה הטעם היתה ידו של יעקב אוחזת בעקב של עשו, שהרמז בזה, כי יעקב נאחז ונדבק בהעדר עשו, שהוא נרמז בעקב שלו, שהוא הסוף של דבר, וכאשר לא היה מלכות המשיח על השלימות, נגרר מלכות המשיח אל אדום, וזהו דכתיב שם ירעה עגל ושם ירבץ, קרא מלך המשיח כאשר לא נמצא עדיין בשלימות מעלתו עגל, שלא נשלם גידול שלו</w:t>
      </w:r>
      <w:r w:rsidRPr="008512C6">
        <w:rPr>
          <w:rStyle w:val="HebrewChar"/>
          <w:rFonts w:cs="FrankRuehl" w:hint="cs"/>
          <w:rtl/>
        </w:rPr>
        <w:t>...</w:t>
      </w:r>
      <w:r w:rsidR="00F30F5A" w:rsidRPr="008512C6">
        <w:rPr>
          <w:rStyle w:val="HebrewChar"/>
          <w:rFonts w:cs="FrankRuehl" w:hint="cs"/>
          <w:rtl/>
        </w:rPr>
        <w:t xml:space="preserve"> וזהו שרמזו חכמים בהגדת חלק, שאמר אליהו ז"ל לרבי יהושע בן לוי, היכן יתיב, אמר לו אליהו ז"ל שהוא יושב על פתח המדינה של רומי, הראה לו הקשר, המשיח שהוא דבק ומחובר בעצמו אל מלכות רביעת בסוף שלהם, וזהו שאמר אפתחא של מדינה, דהוא סוף העיר, שההעדר כרוך בסוף, והבן זה היטב. (גבורות ה' פרק יח)</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 xml:space="preserve">ולפי זה תהיה החכמה מתייחסת לאברהם, מה שהיה אברהם משיג מדעתו ומחכמתו, כמו שדרשו אחות לנו קטנה ושדים אין לה, שלא </w:t>
      </w:r>
      <w:r w:rsidR="00F30F5A" w:rsidRPr="008512C6">
        <w:rPr>
          <w:rStyle w:val="HebrewChar"/>
          <w:rFonts w:cs="FrankRuehl" w:hint="cs"/>
          <w:rtl/>
        </w:rPr>
        <w:lastRenderedPageBreak/>
        <w:t>הניקוהו תורה ומצות, ואמרו שהיו שתי כליותיו נעשים לו כשני רבנים, והיו מלמדים לו תורה ומצוות, בינה למלך המשיח, שנאמר עליו, ונחה עליו רוח חכמה ובינה וגו', והדעת למשה, וזה ידוע</w:t>
      </w:r>
      <w:r w:rsidRPr="008512C6">
        <w:rPr>
          <w:rStyle w:val="HebrewChar"/>
          <w:rFonts w:cs="FrankRuehl" w:hint="cs"/>
          <w:rtl/>
        </w:rPr>
        <w:t>...</w:t>
      </w:r>
      <w:r w:rsidR="00F30F5A" w:rsidRPr="008512C6">
        <w:rPr>
          <w:rStyle w:val="HebrewChar"/>
          <w:rFonts w:cs="FrankRuehl" w:hint="cs"/>
          <w:rtl/>
        </w:rPr>
        <w:t xml:space="preserve"> וכל אלו דברים ידועים למבינים, כי לכל אחד ואחד שייך דבר מיוחד, ולפיכך היו רוכבים על החמור</w:t>
      </w:r>
      <w:r w:rsidRPr="008512C6">
        <w:rPr>
          <w:rStyle w:val="HebrewChar"/>
          <w:rFonts w:cs="FrankRuehl" w:hint="cs"/>
          <w:rtl/>
        </w:rPr>
        <w:t>...</w:t>
      </w:r>
      <w:r w:rsidR="00F30F5A" w:rsidRPr="008512C6">
        <w:rPr>
          <w:rStyle w:val="HebrewChar"/>
          <w:rFonts w:cs="FrankRuehl" w:hint="cs"/>
          <w:rtl/>
        </w:rPr>
        <w:t xml:space="preserve"> ואברהם נגד כח הזכירה, וכן אמרו כי זכירה שייך באברהם, "כי זכר את דבר קדשו את אברהם עבדו", והוא דבר נעלה, למה זכירה באברהם, כי היא מדתו, ואחר כך כח השופט הוא למלך המשיח, שיהיה מלך ושייך לו המשפט, שהוא יהיה שופט בחכמה, כדכתיב ושפט בצדק דלים, ואחר כך החכמה שייכת למשה</w:t>
      </w:r>
      <w:r w:rsidRPr="008512C6">
        <w:rPr>
          <w:rStyle w:val="HebrewChar"/>
          <w:rFonts w:cs="FrankRuehl" w:hint="cs"/>
          <w:rtl/>
        </w:rPr>
        <w:t>...</w:t>
      </w:r>
      <w:r w:rsidR="00F30F5A" w:rsidRPr="008512C6">
        <w:rPr>
          <w:rStyle w:val="HebrewChar"/>
          <w:rFonts w:cs="FrankRuehl" w:hint="cs"/>
          <w:rtl/>
        </w:rPr>
        <w:t xml:space="preserve"> (שם פרק כט)</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וכן מה שאמר שמו של משיח, רוצה לומר עצם מעלת המשיח, מה שהוא מיוחד מבין שאר הנבראים, מעלתו המיוחדת לו נשאל שמו, כי השם מהו הוא מורה על דבר המיוחד בו מבין שאר הנמצאים, ולפיכך אף כי המשיח בעצמו לא נברא קודם שנברא העולם, אבל שמו, דהיינו מה שהוא מיוחד בו, נברא קודם שנברא העולם, שגזר השי"ת קודם שנברא העולם על המעלה שלו המיוחדת לו, וגזירתו יתברך היא הבריאה בעצמו</w:t>
      </w:r>
      <w:r w:rsidRPr="008512C6">
        <w:rPr>
          <w:rStyle w:val="HebrewChar"/>
          <w:rFonts w:cs="FrankRuehl" w:hint="cs"/>
          <w:rtl/>
        </w:rPr>
        <w:t>...</w:t>
      </w:r>
      <w:r w:rsidR="00F30F5A" w:rsidRPr="008512C6">
        <w:rPr>
          <w:rStyle w:val="HebrewChar"/>
          <w:rFonts w:cs="FrankRuehl" w:hint="cs"/>
          <w:rtl/>
        </w:rPr>
        <w:t xml:space="preserve"> הוא כנגד שמו של משיח, שיהיה מושל בתחתונים, שאין עליו ממשלה, דכתיב וירום וגבה ונשא</w:t>
      </w:r>
      <w:r w:rsidRPr="008512C6">
        <w:rPr>
          <w:rStyle w:val="HebrewChar"/>
          <w:rFonts w:cs="FrankRuehl" w:hint="cs"/>
          <w:rtl/>
        </w:rPr>
        <w:t>...</w:t>
      </w:r>
      <w:r w:rsidR="00F30F5A" w:rsidRPr="008512C6">
        <w:rPr>
          <w:rStyle w:val="HebrewChar"/>
          <w:rFonts w:cs="FrankRuehl" w:hint="cs"/>
          <w:rtl/>
        </w:rPr>
        <w:t xml:space="preserve"> ולפיכך שמו של המשיח נברא קודם שנברא העולם, כי הפשוט הוא קודם למורכב</w:t>
      </w:r>
      <w:r w:rsidRPr="008512C6">
        <w:rPr>
          <w:rStyle w:val="HebrewChar"/>
          <w:rFonts w:cs="FrankRuehl" w:hint="cs"/>
          <w:rtl/>
        </w:rPr>
        <w:t>...</w:t>
      </w:r>
      <w:r w:rsidR="00F30F5A" w:rsidRPr="008512C6">
        <w:rPr>
          <w:rStyle w:val="HebrewChar"/>
          <w:rFonts w:cs="FrankRuehl" w:hint="cs"/>
          <w:rtl/>
        </w:rPr>
        <w:t xml:space="preserve"> (שם פרק ע)</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ואמר אחריו שאין בן דוד בא, עד שתתפשט מלכות הרשעה בכל העולם ט' חדשים, וטעם כי יהיו ישראל נחשבים כאלו נולדו, וכדכתיב ויגידו צדקתו לעם נולד כי עשה, ועוד כתיב היוחל ארץ ביום אחד, אם יולד גוי פעם אחת</w:t>
      </w:r>
      <w:r w:rsidR="008512C6" w:rsidRPr="008512C6">
        <w:rPr>
          <w:rStyle w:val="HebrewChar"/>
          <w:rFonts w:cs="FrankRuehl" w:hint="cs"/>
          <w:rtl/>
        </w:rPr>
        <w:t>...</w:t>
      </w:r>
      <w:r w:rsidRPr="008512C6">
        <w:rPr>
          <w:rStyle w:val="HebrewChar"/>
          <w:rFonts w:cs="FrankRuehl" w:hint="cs"/>
          <w:rtl/>
        </w:rPr>
        <w:t xml:space="preserve"> ואלו הם דור של משיח שיהיו נחשבים שנולדו מחדש, ומפני שיוצא לפעל הכח הנסתר העליון הפנימי הוא עולם המשיח, וקודם זה יהיה מתפשט מלכות הרשעה ט' חדשים בכל העולם, ובזה הזמן יולד בו ישראל שנקראים ישראל אדם, באלו ט' חדשים אשר יוצא לפעל ישראל יהיה מלכות הרביעית מושלת בעולם, ומן מלכות זו יקבל המלך המשיח המלכות, ולא יהיה מלך המשיח מקבל המלכות מן שנים, רק מן אחד ראוי לענין זה, שהיא מלכות ד', ולכך </w:t>
      </w:r>
      <w:r w:rsidRPr="008512C6">
        <w:rPr>
          <w:rStyle w:val="HebrewChar"/>
          <w:rFonts w:cs="FrankRuehl" w:hint="cs"/>
          <w:rtl/>
        </w:rPr>
        <w:lastRenderedPageBreak/>
        <w:t>תחלה תפול מלכות פרס, שהיא שלישית ביד מלכות רביעית, ומן מלכות רביעית יקבל מלך המשיח המלכות</w:t>
      </w:r>
      <w:r w:rsidR="008512C6" w:rsidRPr="008512C6">
        <w:rPr>
          <w:rStyle w:val="HebrewChar"/>
          <w:rFonts w:cs="FrankRuehl" w:hint="cs"/>
          <w:rtl/>
        </w:rPr>
        <w:t>...</w:t>
      </w:r>
      <w:r w:rsidRPr="008512C6">
        <w:rPr>
          <w:rStyle w:val="HebrewChar"/>
          <w:rFonts w:cs="FrankRuehl" w:hint="cs"/>
          <w:rtl/>
        </w:rPr>
        <w:t xml:space="preserve"> (נצח ישראל פרק כא)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ולפיכך כאשר געה בפעם הראשונה אמר שחרב בית המקדש, ובפעם שניה אמר שנולד המשיח, כי כבר אמרנו למעלה, כי חורבן הבית הוא סבה להיותו, מפני שהדבר השלם לא יתהוה, וכאשר חרב הבית אז ראוי שיבא המשיח, ומפני זה אמר דעל רגליה מתבניה, פירוש כי נולד המשיח, והלידה הזאת אינה לידה ממש גשמית, כמו שהיה על ענין כל לידה, כי אין החכמים מדברים מענין הגשמי כלל, רק מופשט מן גשמי, ורוצה לומר שנולד המשיח, ודהיינו מצד עצם כח המשיח, שהוא נמצא בעולם, וזה כי קודם שחרב הבית לא שייך משיח בעולם כלל, כי השלם לא יתהוה, כמו שאמרנו, וכאשר חרב הבית, אז יש בעולם כח מה שלא היה קודם, ויש כאן ההעדר, שהוא סבה אל ההויה, ובודאי יש מונע ומעכב מצד אחר, כי עדיין כחות הטומאה גוברים בעולם עד שראויים שיעברם השי"ת מן העולם. סוף סוף נולד שם משיח, שלא היה דבר זה קודם, כי קודם אין ראוי שיהיה המשיח כלל בעולם, ואמר מנחם בן חזקיה שמו, פירוש שכל מי שהוא בכח על דבר אחד ומצפה לטוב ותשועה, נקרא שיש לו נחמה, לכך המשיח, שהוא נחמת ישראל בפקודם נקרא מנחם, כי הוא תנחומין לישראל, ומפני כי כל תנחומין נותן חוזק וכח לאשר מקבל התנחומין, כי האבל חלש מצד עצמו, והתנחומין שיש לו ממקום אחר מחזיקים אותו, ולכך קאמר שהוא בן חזקיה, וכן אמרו בפרק חלק, מנחם בן חזקיה שמו, שנאמר כי רחק ממני מנחם משיב נפשי</w:t>
      </w:r>
      <w:r w:rsidRPr="008512C6">
        <w:rPr>
          <w:rStyle w:val="HebrewChar"/>
          <w:rFonts w:cs="FrankRuehl" w:hint="cs"/>
          <w:rtl/>
        </w:rPr>
        <w:t>...</w:t>
      </w:r>
      <w:r w:rsidR="00F30F5A" w:rsidRPr="008512C6">
        <w:rPr>
          <w:rStyle w:val="HebrewChar"/>
          <w:rFonts w:cs="FrankRuehl" w:hint="cs"/>
          <w:rtl/>
        </w:rPr>
        <w:t xml:space="preserve"> ודבר זה מורה כי המשיח נבדל מישראל, כי הנחמה היא מצד זולתו, אשר הוא נבדל ממנו, וכך המשיח אינו מכלל ישראל, רק הוא במעלה היותר עליונה ונבדל מן ישראל, ולכך נקרא משיח מנחם, וזה שאמר הכתוב כי רחק ממני מנחם משיב נפשי, כי בודאי המשיח הוא רחוק ביותר מן ישראל, מצד עצם מעלת המשיח.</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ואמר והיכן שריא, בבירת ערבא, כך הגרסא בספרים שלנו, וכבר בארנו למעלה כי כל הדברים האלו בלתי גשמיים, רק כי הכל מחייב הסדר השכלי, שהמשיח הוא בבירת ערב, ורוצה </w:t>
      </w:r>
      <w:r w:rsidRPr="008512C6">
        <w:rPr>
          <w:rStyle w:val="HebrewChar"/>
          <w:rFonts w:cs="FrankRuehl" w:hint="cs"/>
          <w:rtl/>
        </w:rPr>
        <w:lastRenderedPageBreak/>
        <w:t>לומר שיש לו צירוף וקישור לשם, ודבר זה ענין מופלא, כי אין ראוי שיהיה אצל ישראל, שקודם הגאולה אין ראוי להם מדריגת המשיח, ודבר זה מדבר קודם הגאולה, ודבר זה עצמו שגדל משה בבית פרעה ולא בבית אביו, וזה כי בודאי חטא מצרים מתועבותם היה גורם שיפקד ה' על חטאם, וכמו שהוא מפורש בכתוב, ולכך המצרים בעצמם הם הם שמגדלים הגואל אשר על ידי הגואל יהיה השי"ת נפרע מהם. וכך הערביים אצלם גדל מלך המשיח, כי האומה הזאת מגיעה לה הקצה, ומצד הקצה שהיה לאותה אומה נמשך מלכות המשיח, אשר ביאתו נמשכת אחר הקצה והסוף של אותה אומה</w:t>
      </w:r>
      <w:r w:rsidR="008512C6" w:rsidRPr="008512C6">
        <w:rPr>
          <w:rStyle w:val="HebrewChar"/>
          <w:rFonts w:cs="FrankRuehl" w:hint="cs"/>
          <w:rtl/>
        </w:rPr>
        <w:t>...</w:t>
      </w:r>
      <w:r w:rsidRPr="008512C6">
        <w:rPr>
          <w:rStyle w:val="HebrewChar"/>
          <w:rFonts w:cs="FrankRuehl" w:hint="cs"/>
          <w:rtl/>
        </w:rPr>
        <w:t xml:space="preserve"> ולכך אמר כאן כי דירתו היא בבירת ערבא, כמו שהיה משה רבינו ע"ה גדל בפלטין של פרעה, כי המשיח הוא דבק בהעדר אותה אומה, כמו שפרשנו. ואמר בבית לחם, כי המלכות ראוי בבית לחם בפרט.</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ויש להבין מה שאמר דוקא בבית ערבא, כי המשיח הוא רוכב ומתעלה על מדרגת הערביים, שהם בני ישמעאל, והוא דבר מופלג ועמוק בחכמה, כי כח ישמעאל נאמר עליו י"ב נשיאים יוליד, ודרשו רז"ל כי נשיאים חסר כתיב, ורוצה לומר יכלו כענן, ודבר זה רמז מופלג בענין כח ישמעאל, אשר ישמעאל מתעלה בכוחו למעלה למעלה, אבל הוא כמו ענן זה שיכלה בסוף, אבל מלך המשיח מתעלה עליהם, שהרי נאמר וארו עם ענני שמיא כבר אנש, ודרשו חכמים, זכו וארו עם ענני שמיא, לא זכו עני רוכב על החמור, הרי כי מדריגת המשיח לעתיד שיהיה מתעלה על כל העולם החמרי הזה מעלה מעלה, ולכך הוא רוכב על הענן שהוא למעלה, לפי שיהיה מתעלה על עליונים</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ובמדרש הזה מוכח, כי המשיח בבירת בית ערבא, הם ישמעאלים, ובגמרא אמרו שהוא על פתח של מלכות רביעית, ומחלוקת זו כמו שהתבאר למעלה, מי יהיה בסוף מושל, או מלכות רביעית היא מלכות אדום, או מלכות פרס, שפרשנו למעלה שהם מלכות ישמעאל. וכבר אמרנו לך שלא תטעה לפרש דברים אלו גשמיים, רק שבאו לומר לך ענין המשיח מופשט מן הגשמי, וכן מה שאמר, (שהאיש הזה) זבין לבידי (חיתולים) ועלל למדינה ונפק למדינה, כל </w:t>
      </w:r>
      <w:r w:rsidRPr="008512C6">
        <w:rPr>
          <w:rStyle w:val="HebrewChar"/>
          <w:rFonts w:cs="FrankRuehl" w:hint="cs"/>
          <w:rtl/>
        </w:rPr>
        <w:lastRenderedPageBreak/>
        <w:t>הדברים האלו שכליים</w:t>
      </w:r>
      <w:r w:rsidR="008512C6" w:rsidRPr="008512C6">
        <w:rPr>
          <w:rStyle w:val="HebrewChar"/>
          <w:rFonts w:cs="FrankRuehl" w:hint="cs"/>
          <w:rtl/>
        </w:rPr>
        <w:t>...</w:t>
      </w:r>
      <w:r w:rsidRPr="008512C6">
        <w:rPr>
          <w:rStyle w:val="HebrewChar"/>
          <w:rFonts w:cs="FrankRuehl" w:hint="cs"/>
          <w:rtl/>
        </w:rPr>
        <w:t xml:space="preserve"> ומה שאמר כי רוחין ושדין נטלו אותו (את הילד המשיח), כי בודאי כוחות הטומאה שעדיין שולטים בעולם הם מתנגדים למשיח, ומהם מגיע בטול אליו, וזהו שטענו אותו, ולפיכך השיב דרחיצין אנן במארי שמיא, דעל רגליה חרב ועל רגליה מתבני, כמו שהתבאר למעלה, שהחורבן המגיע לבית המקדש, הוא סבת הווייתו שיהיה לו בסוף</w:t>
      </w:r>
      <w:r w:rsidR="008512C6" w:rsidRPr="008512C6">
        <w:rPr>
          <w:rStyle w:val="HebrewChar"/>
          <w:rFonts w:cs="FrankRuehl" w:hint="cs"/>
          <w:rtl/>
        </w:rPr>
        <w:t>...</w:t>
      </w:r>
      <w:r w:rsidRPr="008512C6">
        <w:rPr>
          <w:rStyle w:val="HebrewChar"/>
          <w:rFonts w:cs="FrankRuehl" w:hint="cs"/>
          <w:rtl/>
        </w:rPr>
        <w:t xml:space="preserve"> (שם פרק כו)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ושני אלפים ימות המשיח, פירוש הזמן האחרון הוא מיוחד לימות המשיח, כי הזמן האחרון הוא השלמה, שכל אשר הוא באחרונה הוא השלמה, ולכך הזמן האחרון מתייחס אל מלך המשיח, כי המלך המשיח יהיה משלים את כל העולם, כאשר יהיה כל העולם חד, עד שיהיה העולם בשלימות, ולכך שיהיה המלך המשיח, שהוא המשלים בסוף הזמן, שאז מסוגל אל השלמה ביותר, ודבר זה מבואר ועוד יתבאר</w:t>
      </w:r>
      <w:r w:rsidR="008512C6" w:rsidRPr="008512C6">
        <w:rPr>
          <w:rStyle w:val="HebrewChar"/>
          <w:rFonts w:cs="FrankRuehl" w:hint="cs"/>
          <w:rtl/>
        </w:rPr>
        <w:t>...</w:t>
      </w:r>
      <w:r w:rsidRPr="008512C6">
        <w:rPr>
          <w:rStyle w:val="HebrewChar"/>
          <w:rFonts w:cs="FrankRuehl" w:hint="cs"/>
          <w:rtl/>
        </w:rPr>
        <w:t xml:space="preserve"> (שם פרק כז)</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ושאל אחר כך אימת אתי משיח, ואמר שייליה לדידיה, פירוש כי כאשר יתבונן בענין משיח בעצמו ובמדרגתו, ידע כי היום אתי, והכי יתיב אפתחא דמלכות רביעית בין עניים וסובלי חלאים. אל תטעה לומר כי דבר זה שאמר כאן והיכי יתבי הוא דבר מוחש כלל, אבל אין כאן דבר מוחש לעין, רק כמו שבארנו לך פעמים הרבה, כי דברי חכמים מצד ענין המופשט מן הגשמי, ואין ספק כי אף קודם שיצא המשיח לפועל לגמרי הנה סדר המושכל שלו נמצא מופשט מן הגשמי, ועל זה אמר שייליה לדידיה, כלומר שיתחבר בעיון אל המושכל המופשט בענין של משיח, ואז יעמוד על ביאתו.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ומה שאמר דיתיב על פתחא של מלכות רביעית, דבר זה גם כן כי בציור המושכל של משיח, נמצא המשיח על פתח מלכות רביעית, כי אמר במדרש רבא בפרשת שמות, וכדביארנו</w:t>
      </w:r>
      <w:r w:rsidR="008512C6" w:rsidRPr="008512C6">
        <w:rPr>
          <w:rStyle w:val="HebrewChar"/>
          <w:rFonts w:cs="FrankRuehl" w:hint="cs"/>
          <w:rtl/>
        </w:rPr>
        <w:t>...</w:t>
      </w:r>
      <w:r w:rsidRPr="008512C6">
        <w:rPr>
          <w:rStyle w:val="HebrewChar"/>
          <w:rFonts w:cs="FrankRuehl" w:hint="cs"/>
          <w:rtl/>
        </w:rPr>
        <w:t xml:space="preserve"> ועוד תדע, כי מלכות ישראל היא מלכות נבדלת מן מלכות העובדי גלולים, ודבר זה עצמו פירוש הראשון כאשר תבין, ולפי שהעולם הזה הוא טבעי גשמי, אבל מעלת המשיח נבדל מן עולם הזה הטבעי הגשמי, וידוע כי הגשמי מתנגד לבלתי גשמי, ודבר זה ביארנו למעלה, והארכנו בזה</w:t>
      </w:r>
      <w:r w:rsidR="008512C6" w:rsidRPr="008512C6">
        <w:rPr>
          <w:rStyle w:val="HebrewChar"/>
          <w:rFonts w:cs="FrankRuehl" w:hint="cs"/>
          <w:rtl/>
        </w:rPr>
        <w:t>...</w:t>
      </w:r>
      <w:r w:rsidRPr="008512C6">
        <w:rPr>
          <w:rStyle w:val="HebrewChar"/>
          <w:rFonts w:cs="FrankRuehl" w:hint="cs"/>
          <w:rtl/>
        </w:rPr>
        <w:t xml:space="preserve"> ולכך אמר, כי שהמשיח יושב בין עניים </w:t>
      </w:r>
      <w:r w:rsidRPr="008512C6">
        <w:rPr>
          <w:rStyle w:val="HebrewChar"/>
          <w:rFonts w:cs="FrankRuehl" w:hint="cs"/>
          <w:rtl/>
        </w:rPr>
        <w:lastRenderedPageBreak/>
        <w:t>ואין למשיח חלק מן עולם השפל כלל, והוא כמו העני שאין לו עולם הזה, ובין סובלי חלאים שיש להם התנגדות מן עולם הזה, שהרי הם מדוכאים בחולי, וראוי שיהיה יושב המשיח ביניהם, רוצה לומר מצטרף להם, כי גם המשיח אין לו חלק בעולם הזה כלל, לפי שאין מעלת המשיח מן עולם הטבע, ולכך הוא מתייחס לעני שאין לו חלק בעולם הזה</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וזה מורה שאין המשיח יש לו חיבור אל עולם הזה, כי אם היה ראוי לעולם, וכל אשר הוא בעולם יש לו זמן מיוחד, אם כן לא היה אומר כל שעה דלמא בעינא ליה, שזה מורה שאין לו זמן מיוחד בעולם. וכאשר התבונן בענין המשיח שיצא לפועל, מצא כי המשיח אומר שהיום יבא, כלומר בזה היום, כל יום שהיה שואל אותו, כי מעלתו בלתי טבעית ובלתי גשמית כלל, והדבר שאינו גשמי אינו תחת הזמן, ולכך המשיח אומר היום אתינא</w:t>
      </w:r>
      <w:r w:rsidR="008512C6" w:rsidRPr="008512C6">
        <w:rPr>
          <w:rStyle w:val="HebrewChar"/>
          <w:rFonts w:cs="FrankRuehl" w:hint="cs"/>
          <w:rtl/>
        </w:rPr>
        <w:t>...</w:t>
      </w:r>
      <w:r w:rsidRPr="008512C6">
        <w:rPr>
          <w:rStyle w:val="HebrewChar"/>
          <w:rFonts w:cs="FrankRuehl" w:hint="cs"/>
          <w:rtl/>
        </w:rPr>
        <w:t xml:space="preserve"> ולכך היה אומר לאליהו ז"ל אשר מברר ענין המשיח, ואמר שקורי משקר, רוצה לומר כנגד החוש הנגלה הוא משקר, שהרי לא אתא היום, והשיב שכך הוא, כי בודאי מצד המשיח בעצמו אינו נופל תחת הזמן וביאתו כל יום, רק שצריך מקבל מוכן, שאם היה המקבל ראוי לזה, אז מצד המשיח אין כאן זמן, ומפני כי מדריגת משיח למעלה ממדריגת אליהו, ואליהו הוא שמברר ענין המשיח, ולכך לא שאל את המשיח בעצמו, כי בירור ענין המשיח הוא שייך לאליהו</w:t>
      </w:r>
      <w:r w:rsidR="008512C6" w:rsidRPr="008512C6">
        <w:rPr>
          <w:rStyle w:val="HebrewChar"/>
          <w:rFonts w:cs="FrankRuehl" w:hint="cs"/>
          <w:rtl/>
        </w:rPr>
        <w:t>...</w:t>
      </w:r>
      <w:r w:rsidRPr="008512C6">
        <w:rPr>
          <w:rStyle w:val="HebrewChar"/>
          <w:rFonts w:cs="FrankRuehl" w:hint="cs"/>
          <w:rtl/>
        </w:rPr>
        <w:t xml:space="preserve"> (שם פרק כח)</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וביאור ענין זה, כי לא היה ראוי לצאת המשיח רק בהרכבה הזאת מלוט שבא על בנותיו, שהיה נמשך הזרע מן הצורה ויבריך אותם בישראל, ואז יצאה הצורה האלקית הקדושה, הוא המשיח שיהיה לעתיד והשלטון הזה, והיינו דאמר זרע הבא ממקום אחר, רוצה לומר, שצריך פרי חדש אחר, כמו שהתבאר, וצריך נטיעה חדשה, ודברים אלו עמוקים מאד</w:t>
      </w:r>
      <w:r w:rsidR="008512C6" w:rsidRPr="008512C6">
        <w:rPr>
          <w:rStyle w:val="HebrewChar"/>
          <w:rFonts w:cs="FrankRuehl" w:hint="cs"/>
          <w:rtl/>
        </w:rPr>
        <w:t>...</w:t>
      </w:r>
      <w:r w:rsidRPr="008512C6">
        <w:rPr>
          <w:rStyle w:val="HebrewChar"/>
          <w:rFonts w:cs="FrankRuehl" w:hint="cs"/>
          <w:rtl/>
        </w:rPr>
        <w:t xml:space="preserve"> (שם פרק לב)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ועוד אמר שאין בן דוד בא אלא בדור שכולו זכאי או כולו חייב, כי מעלת מדריגת המשיח אינו שייך רק אם כל הדור זכאי או כל הדור חייב, כי יש לך לדעת כי המשיח יהיה משלים כל העולם, ואם הדור זכאי כולם ראוים להשלמה, ואם הדור כולו חייב, והם בעלי העדר והפסד, והעדר הוא קודם הויה, ולפיכך בשביל </w:t>
      </w:r>
      <w:r w:rsidRPr="008512C6">
        <w:rPr>
          <w:rStyle w:val="HebrewChar"/>
          <w:rFonts w:cs="FrankRuehl" w:hint="cs"/>
          <w:rtl/>
        </w:rPr>
        <w:lastRenderedPageBreak/>
        <w:t>הדור שכולו חייב יבא המשיח. ועוד אמר אם ראית דור שנתמעט וכו', פירוש כי הדור אשר יבא בו משיח הוא דור שפל יותר מכל הדורות, ואלו זכו אל המשיח כאשר אין כאן הויה בעולם כלל, ויש כאן העדר, ואז יתחדש הויית המשיח, וישראל הויה אל כל העולם, וכאשר שהוא כאן חסרון הויה לגמרי בעולם, כפי חסרון הויה יתחדש הויה שלמה</w:t>
      </w:r>
      <w:r w:rsidR="008512C6" w:rsidRPr="008512C6">
        <w:rPr>
          <w:rStyle w:val="HebrewChar"/>
          <w:rFonts w:cs="FrankRuehl" w:hint="cs"/>
          <w:rtl/>
        </w:rPr>
        <w:t>...</w:t>
      </w:r>
      <w:r w:rsidRPr="008512C6">
        <w:rPr>
          <w:rStyle w:val="HebrewChar"/>
          <w:rFonts w:cs="FrankRuehl" w:hint="cs"/>
          <w:rtl/>
        </w:rPr>
        <w:t xml:space="preserve"> (שם פרק לט)</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בפרק חלק, ואפס עצור ועזוב, כביכול אין סומך ואין עוזר לישראל, כי הא דרבי זירא כי הוה משכח רבנן דמעסקי ביה, אמר להו, במטותא מנייכו לא תרחקוה, דתני, ג' באין בהיסח הדעת, אלו הן, משיח, מציאה ועקרב. וביאור ענין זה, כי כאשר לא יהיה עצור ועזוב אז יתייאשו מן הגאולה, ולא יחשבו כלל שיהיו נגאלים, ואז יבא הגואל, כי ג' באים בהיסח הדעת וכו', וביאור זה, כל הדברים אשר הם מסדר הנהגת העולם, באים בסדר ובמחשבה עליהם, לפי שהם קרובים אל העולם, אבל הדברים אשר הם רחוקים מן העולם, יש בהם היסח הדעת, שהרי הם רחוקים מן סדר העולם, ולכך אינם באים רק בהיסח הדעת, ודבר אשר הם יוצאים מסדר העולם הם שלשה, כי הדברים שאינם בעצם רק שהם מקריים יוצאים מסדר העולם, שהמקרה אינו מסדר המציאות</w:t>
      </w:r>
      <w:r w:rsidR="008512C6" w:rsidRPr="008512C6">
        <w:rPr>
          <w:rStyle w:val="HebrewChar"/>
          <w:rFonts w:cs="FrankRuehl" w:hint="cs"/>
          <w:rtl/>
        </w:rPr>
        <w:t>...</w:t>
      </w:r>
      <w:r w:rsidRPr="008512C6">
        <w:rPr>
          <w:rStyle w:val="HebrewChar"/>
          <w:rFonts w:cs="FrankRuehl" w:hint="cs"/>
          <w:rtl/>
        </w:rPr>
        <w:t xml:space="preserve"> אמנם המשיח הוא מדה שלישית, מצד המעלה היותר גדולה והעליונה, ואין זה מסדר העולם והנהגתו, ולפיכך אלו ג' דברים מיוחדים לבא בהיסח הדעת, כי הדבר כאשר מסיח דעתו מן הדבר הוא נבדל ממנו, ואם בא הרי בא מן המדריגה שיש לו, דהיינו שהוא רחוק מן מדריגת האדם, ודבר זה הוא דרך פתאומית, דהיינו ענין פתאומי, שכל ענין פתאומי אינו מסדר העולם, ולפיכך אי אפשר לבא כאשר מתעסקים בו, כי אז לא היו מסיחין דעת ממנו, ואין זה שייך למשיח</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ועוד מדברי חכמים, אשר העמיקו בחכמתם גלו ענין מעלתו של המשיח, אמר רבי אלכסנדרי רבי יהושע בן לוי רמי, כתיב וארו עם עננא שמיא כבר אינש, וכתיב עני ורוכב על החמור, זכו עם עננא שמיא, לא זכו עני ורוכב על החמור, אמר ליה שבור מלכא לישראל אמריתו משיח על חמרא אתי, אשדר ליה אנא סוסיא ברקא, אמר ליה אית לך בן חיוור גוונא. ופירושו מאה גווני, </w:t>
      </w:r>
      <w:r w:rsidRPr="008512C6">
        <w:rPr>
          <w:rStyle w:val="HebrewChar"/>
          <w:rFonts w:cs="FrankRuehl" w:hint="cs"/>
          <w:rtl/>
        </w:rPr>
        <w:lastRenderedPageBreak/>
        <w:t>כי חיור בלשון פרס מאה. ורוצה לומר כי מה שאנו אומרים, שהמשיח אתי על חמרא, דבר זה מורה על מעלת המשיח, מפני שהחמור הוא פשוט יותר מכל בעל חי, שהוא בריה פשוטה שאין לו דעת וחכמה, וכאשר הוא רוכב על דבר פשוט, מורה שהוא נבדל במעלתו לגמרי, ואל תשגיח במה שהוא שהחמור חמרי, אין זה קשיא, דסוף סוף הוא חמור פשוט יותר מכל בעל חי, והוא ההיפך מנחש שיש בו ערמומיות, ואין לה הפשיטה, והרוכב על הפשוט הוא נבדל לגמרי</w:t>
      </w:r>
      <w:r w:rsidR="008512C6" w:rsidRPr="008512C6">
        <w:rPr>
          <w:rStyle w:val="HebrewChar"/>
          <w:rFonts w:cs="FrankRuehl" w:hint="cs"/>
          <w:rtl/>
        </w:rPr>
        <w:t>...</w:t>
      </w:r>
      <w:r w:rsidRPr="008512C6">
        <w:rPr>
          <w:rStyle w:val="HebrewChar"/>
          <w:rFonts w:cs="FrankRuehl" w:hint="cs"/>
          <w:rtl/>
        </w:rPr>
        <w:t xml:space="preserve"> כי למעלת המשיח שהוא נבדל לגמרי, לכך ראוי שירכב על החמור, שהוא פשוט בתכלית הפשיטות, לכך מוכן לקבל כל הגוונים</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וכאשר תבין כי הענן והחמור שניהם ענין אחד, כי תמיד אלו שניהם מתיחסים אל החמרי</w:t>
      </w:r>
      <w:r w:rsidR="008512C6" w:rsidRPr="008512C6">
        <w:rPr>
          <w:rStyle w:val="HebrewChar"/>
          <w:rFonts w:cs="FrankRuehl" w:hint="cs"/>
          <w:rtl/>
        </w:rPr>
        <w:t>...</w:t>
      </w:r>
      <w:r w:rsidRPr="008512C6">
        <w:rPr>
          <w:rStyle w:val="HebrewChar"/>
          <w:rFonts w:cs="FrankRuehl" w:hint="cs"/>
          <w:rtl/>
        </w:rPr>
        <w:t xml:space="preserve"> ועליו רוכב המשיח, אם זכו יהיה רוכב ומתעלה על חומר העליונים, ומתעלה על השמים, ואם לא זכו יהיה עני ורוכב על החמור, פירוש שהוא מתרומם על חומר הראשון, הוא חומר העולם התחתון בלבד</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ובמדרש תנחומא, "הנה ישכיל עבדי וירום וגבה מאד", מאברהם</w:t>
      </w:r>
      <w:r w:rsidR="008512C6" w:rsidRPr="008512C6">
        <w:rPr>
          <w:rStyle w:val="HebrewChar"/>
          <w:rFonts w:cs="FrankRuehl" w:hint="cs"/>
          <w:rtl/>
        </w:rPr>
        <w:t>...</w:t>
      </w:r>
      <w:r w:rsidRPr="008512C6">
        <w:rPr>
          <w:rStyle w:val="HebrewChar"/>
          <w:rFonts w:cs="FrankRuehl" w:hint="cs"/>
          <w:rtl/>
        </w:rPr>
        <w:t xml:space="preserve"> פירוש זה, כי המשיח יהיה גדול מכל העולם, ומפני תוהו, כי אברהם היה התחלת העולם, כי היה הכל עד שבא אברהם כמו שאמרו ב' אלפים תוהו, ומשה היה כאשר היה עיקר העולם בפועל</w:t>
      </w:r>
      <w:r w:rsidR="008512C6" w:rsidRPr="008512C6">
        <w:rPr>
          <w:rStyle w:val="HebrewChar"/>
          <w:rFonts w:cs="FrankRuehl" w:hint="cs"/>
          <w:rtl/>
        </w:rPr>
        <w:t>...</w:t>
      </w:r>
      <w:r w:rsidRPr="008512C6">
        <w:rPr>
          <w:rStyle w:val="HebrewChar"/>
          <w:rFonts w:cs="FrankRuehl" w:hint="cs"/>
          <w:rtl/>
        </w:rPr>
        <w:t xml:space="preserve"> והמשיח שהוא השלמת העולם ירום וגבה ונישא, והוא כמו התכלית, כאשר הוא השלמה, והתכלית הוא על הכל, כי הכל נמשך אל התכלית.</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ובפרק חלק, אמר רב יודא אמר רב, עתיד הקב"ה להעמיד להם דוד אחר, שנאמר "ועבדו את אלקיהם ואת דוד מלכם אקים להם", הקים לא נאמר אלא אקים. אמר ליה רב פפא לאביי, והא כתיב "ודוד עבדי נשיא להם" וגו'</w:t>
      </w:r>
      <w:r w:rsidR="008512C6" w:rsidRPr="008512C6">
        <w:rPr>
          <w:rStyle w:val="HebrewChar"/>
          <w:rFonts w:cs="FrankRuehl" w:hint="cs"/>
          <w:rtl/>
        </w:rPr>
        <w:t>...</w:t>
      </w:r>
      <w:r w:rsidRPr="008512C6">
        <w:rPr>
          <w:rStyle w:val="HebrewChar"/>
          <w:rFonts w:cs="FrankRuehl" w:hint="cs"/>
          <w:rtl/>
        </w:rPr>
        <w:t xml:space="preserve"> ואם כן לא יהיה המשיח מלך רק נשיא בלבד, ותירץ, כגון וכו', כי המשיח יהיה מלך, והנשיא הוא, כי נקרא משיח כי קדושתו ביותר, ועל כן משיח, כי פלגא יהיה קדוש ממה שיהיה עליו הוא קודש קדשים, כי כל דבר שנמשך הוא קדוש לגמרי, ומפני מעלתו וקדושתו יהיה תחתיו אחר, כי אין ראוי שיהיה הוא עצמו למנהיג למעלת קדושתו, שנקרא משיח, רק שיהיה תחתיו נשיא, והוא </w:t>
      </w:r>
      <w:r w:rsidRPr="008512C6">
        <w:rPr>
          <w:rStyle w:val="HebrewChar"/>
          <w:rFonts w:cs="FrankRuehl" w:hint="cs"/>
          <w:rtl/>
        </w:rPr>
        <w:lastRenderedPageBreak/>
        <w:t>יהיה מנהיג, רק כי המשיח יהיה מנהיג בדברים האלקיים לגמרי</w:t>
      </w:r>
      <w:r w:rsidR="008512C6" w:rsidRPr="008512C6">
        <w:rPr>
          <w:rStyle w:val="HebrewChar"/>
          <w:rFonts w:cs="FrankRuehl" w:hint="cs"/>
          <w:rtl/>
        </w:rPr>
        <w:t>...</w:t>
      </w:r>
      <w:r w:rsidRPr="008512C6">
        <w:rPr>
          <w:rStyle w:val="HebrewChar"/>
          <w:rFonts w:cs="FrankRuehl" w:hint="cs"/>
          <w:rtl/>
        </w:rPr>
        <w:t xml:space="preserve"> והדברים עמוקים מאד. (שם פרק מ)</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התבאר לך המעלה הרמה, שורש המלך המשיח, וכמו כן יהיה מעלתו כוללת כל המעלות, שיש צדיק שיש לו מעלה אחת מיוחדת, כמו שתראה שאברהם ירש מדה מיוחדת בהתרוממות ובמעלה</w:t>
      </w:r>
      <w:r w:rsidR="008512C6" w:rsidRPr="008512C6">
        <w:rPr>
          <w:rStyle w:val="HebrewChar"/>
          <w:rFonts w:cs="FrankRuehl" w:hint="cs"/>
          <w:rtl/>
        </w:rPr>
        <w:t>...</w:t>
      </w:r>
      <w:r w:rsidRPr="008512C6">
        <w:rPr>
          <w:rStyle w:val="HebrewChar"/>
          <w:rFonts w:cs="FrankRuehl" w:hint="cs"/>
          <w:rtl/>
        </w:rPr>
        <w:t xml:space="preserve"> והמלך המשיח שיגלה במהרה בימינו יהיה לו הכל. ועל דבר זה רמזו חכמים בסודותם בפרק חלק, מה שמו, דבי שילא אמרי שילה שמו, שנאמר עד כי יבא שילה, דבי רבי ינאי אמרי ינון שמו, שנאמר יהיה שמו לעולם לפני שמש ינון שמו</w:t>
      </w:r>
      <w:r w:rsidR="008512C6" w:rsidRPr="008512C6">
        <w:rPr>
          <w:rStyle w:val="HebrewChar"/>
          <w:rFonts w:cs="FrankRuehl" w:hint="cs"/>
          <w:rtl/>
        </w:rPr>
        <w:t>...</w:t>
      </w:r>
      <w:r w:rsidRPr="008512C6">
        <w:rPr>
          <w:rStyle w:val="HebrewChar"/>
          <w:rFonts w:cs="FrankRuehl" w:hint="cs"/>
          <w:rtl/>
        </w:rPr>
        <w:t xml:space="preserve"> הנה יש לך לתמוה מאד, איך רבי שילא אמר כי שמו שילה כשמו</w:t>
      </w:r>
      <w:r w:rsidR="008512C6" w:rsidRPr="008512C6">
        <w:rPr>
          <w:rStyle w:val="HebrewChar"/>
          <w:rFonts w:cs="FrankRuehl" w:hint="cs"/>
          <w:rtl/>
        </w:rPr>
        <w:t>...</w:t>
      </w:r>
      <w:r w:rsidRPr="008512C6">
        <w:rPr>
          <w:rStyle w:val="HebrewChar"/>
          <w:rFonts w:cs="FrankRuehl" w:hint="cs"/>
          <w:rtl/>
        </w:rPr>
        <w:t xml:space="preserve"> אבל דבר זה מורה על מעלת המשיח אשר כולל הכל, ולפיכך הוא אל המעיין בו ומשיג בו כאשר הוא אותו המעיין, ודבר זה אמרו על המלך המשיח, לפי שהוא כולל מכל מעלות, כמו שיתבאר. ולכך נדמה למשיג בו כפי מה שהוא, ואינו דומה לשאר צדיקים אשר יש להם שמות פרטיים. ומפני שהוא כולל הכל, לכך יקרא לו הקורא שם כפי מה שהוא הקורא, כי שם הקורא הוא יתר ראשון עליו</w:t>
      </w:r>
      <w:r w:rsidR="008512C6" w:rsidRPr="008512C6">
        <w:rPr>
          <w:rStyle w:val="HebrewChar"/>
          <w:rFonts w:cs="FrankRuehl" w:hint="cs"/>
          <w:rtl/>
        </w:rPr>
        <w:t>...</w:t>
      </w:r>
      <w:r w:rsidRPr="008512C6">
        <w:rPr>
          <w:rStyle w:val="HebrewChar"/>
          <w:rFonts w:cs="FrankRuehl" w:hint="cs"/>
          <w:rtl/>
        </w:rPr>
        <w:t xml:space="preserve"> ויש אומרים מנחם בן חזקיהו שמו, וביאור ענין זה, כי ראוי משיח לשם הזה, וראוי להיות שמו מנחם בן חזקיהו, כי הוא כאשר הגיע לאחד אבל ומיתה ומקבל נחמה, כאלו חוזר לחיותו, וכך המשיח יהיה מנחם אותם ומשיב נפשם, וכאלו חוזר להם חיותם. וקאמר שהוא בן חזקיהו, כי אין ספק, כי הנחמה היא מחזיקה הנפש, ולפיכך המשיח שהוא מחזיק את ישראל, הוא מנחם בן חזקיהו.</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ורבנן אמרי חיורא דבי רבי שמו, עוד כולל המשיח מעלת השכלית, ולפיכך רבנן בעלי השכל קראו לו חיורא דבי רבי, ודבר זה ענין עמוק, כי הצרעת הוא דבר שנבדל מן העולם הזה, וזה מורה מה שהמצורע הוא נדחה מן מחנה ישראל, ואין לו שייכות אל העולם, ולכך כתיב "בדד ישב", ומפני כי המשיח גם כן הוא נבדל מן עולם הזה לגמרי, לכך קודם שיבא המשיח הוא דומה כמו מצורע שאין לו שיתוף וחבור אל העולם, רק הוא מחולק הימנו</w:t>
      </w:r>
      <w:r w:rsidR="008512C6" w:rsidRPr="008512C6">
        <w:rPr>
          <w:rStyle w:val="HebrewChar"/>
          <w:rFonts w:cs="FrankRuehl" w:hint="cs"/>
          <w:rtl/>
        </w:rPr>
        <w:t>##</w:t>
      </w:r>
      <w:r w:rsidRPr="008512C6">
        <w:rPr>
          <w:rStyle w:val="HebrewChar"/>
          <w:rFonts w:cs="FrankRuehl" w:hint="cs"/>
          <w:rtl/>
        </w:rPr>
        <w:t xml:space="preserve"> לכך נקרא שמו חיורא דבי רבי, כי בבית רבי היו מנוגעים, מפני כי בבית רבי היו נבדלים מן עולם </w:t>
      </w:r>
      <w:r w:rsidRPr="008512C6">
        <w:rPr>
          <w:rStyle w:val="HebrewChar"/>
          <w:rFonts w:cs="FrankRuehl" w:hint="cs"/>
          <w:rtl/>
        </w:rPr>
        <w:lastRenderedPageBreak/>
        <w:t>הזה, והיו נמשכים אחר השכלי, אשר הוא נבדל מעולם הזה, לכך בא עליהם הצרעת, שהוא נבדל גם כן מן הבריות</w:t>
      </w:r>
      <w:r w:rsidR="008512C6" w:rsidRPr="008512C6">
        <w:rPr>
          <w:rStyle w:val="HebrewChar"/>
          <w:rFonts w:cs="FrankRuehl" w:hint="cs"/>
          <w:rtl/>
        </w:rPr>
        <w:t>...</w:t>
      </w:r>
      <w:r w:rsidRPr="008512C6">
        <w:rPr>
          <w:rStyle w:val="HebrewChar"/>
          <w:rFonts w:cs="FrankRuehl" w:hint="cs"/>
          <w:rtl/>
        </w:rPr>
        <w:t xml:space="preserve"> (שם פרק מא)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דברים אלו קשים להבין, דבשביל שלא אמר שירה יחזקיה לא יעשה אותו משיח, דמה ענין שירה למשיח, ועוד, דמה ענין שאמרה הארץ שירה בשבילו. דע שהיה לחזקיה ענין שראוי להיות משיח, מפני שבא עליו סנחריב שהיה מבלבל כל העובדי גלולים, ומביאם על יחזקיה למלחמה, כמו שלעתיד שיהיה גוג ומגוג מבלבל כל העובדי גלולים ויביאם על המלך המשיח. ואין ענין משיח, רק שהיה מבטל כח אחרים שהם יבואו עליו לבטל אותו, ולפיכך ראוי שיהיה נעשה יחזקיה משיח, וכאשר נעשה לו הנס, היה ראוי שיאמר יחזקיה שירה, כי הנס הוא מורה, כי הנהגת העולם שלא בטבע, וזהו שלימות העולם, כאשר הוא יוצא מן הטבע ונוהג בהנהגה בלתי טבעית, והאדם כאשר הוא בשלימות הגמור, אז נותן שירה ושבח למי שממנו השלימות, והיפך זה הוא האבל, שהגיע לו ההפך, שהוא ההעדר והמיתה, הוא יושב ודומם, ולא יפתח את פיו</w:t>
      </w:r>
      <w:r w:rsidRPr="008512C6">
        <w:rPr>
          <w:rStyle w:val="HebrewChar"/>
          <w:rFonts w:cs="FrankRuehl" w:hint="cs"/>
          <w:rtl/>
        </w:rPr>
        <w:t>...</w:t>
      </w:r>
      <w:r w:rsidR="00F30F5A" w:rsidRPr="008512C6">
        <w:rPr>
          <w:rStyle w:val="HebrewChar"/>
          <w:rFonts w:cs="FrankRuehl" w:hint="cs"/>
          <w:rtl/>
        </w:rPr>
        <w:t xml:space="preserve"> ויחזקיה, אף על גב שהיה צדיק, לא היה שלימות בפועל, ולכך לא אמר שירה, כי השירה שהוא מוציא אל הפועל השיר הזה, מצד כי האדם שנותן השירה הוא בפועל גם כן, ולכך מוציא השירה אל הפועל, ולכך אין ראוי שיהיה משיח, כי אין המשיח, רק שהכל יהיה בפועל השלימות, ומפני שלא אמר יחזקיה שירה מורה שאינו בפועל השלימות, כי כבר אמרנו שאין הצדיקים כלם הם במעלה אחת, כי יש לפעמים לאחד מעלה עליונה, כמו שהיה ליחזקיה, מכל מקום אפשר שיהיה חסרון במעלתו, במה, ומצד אשר מעלתו אינה בשלימות הוא בכח בלבד, ואינו בפועל מצד החסרון. וחזקיה לא היתה לו המעלה זאת שיהיה בפועל, ולכך לא אמר שירה</w:t>
      </w:r>
      <w:r w:rsidRPr="008512C6">
        <w:rPr>
          <w:rStyle w:val="HebrewChar"/>
          <w:rFonts w:cs="FrankRuehl" w:hint="cs"/>
          <w:rtl/>
        </w:rPr>
        <w:t>...</w:t>
      </w:r>
      <w:r w:rsidR="00F30F5A" w:rsidRPr="008512C6">
        <w:rPr>
          <w:rStyle w:val="HebrewChar"/>
          <w:rFonts w:cs="FrankRuehl" w:hint="cs"/>
          <w:rtl/>
        </w:rPr>
        <w:t xml:space="preserve"> ומפני כך אינו מוכן להיות משיח, שעל ידו הכל בשלימות בפועל</w:t>
      </w:r>
      <w:r w:rsidRPr="008512C6">
        <w:rPr>
          <w:rStyle w:val="HebrewChar"/>
          <w:rFonts w:cs="FrankRuehl" w:hint="cs"/>
          <w:rtl/>
        </w:rPr>
        <w:t>...</w:t>
      </w:r>
      <w:r w:rsidR="00F30F5A" w:rsidRPr="008512C6">
        <w:rPr>
          <w:rStyle w:val="HebrewChar"/>
          <w:rFonts w:cs="FrankRuehl" w:hint="cs"/>
          <w:rtl/>
        </w:rPr>
        <w:t xml:space="preserve"> ואין הפירוש שלא רצה לומר שירה, רק היו באותו הדור יודעים, שאין ראוים לומר שירה, מטעם אשר התבאר בו</w:t>
      </w:r>
      <w:r w:rsidRPr="008512C6">
        <w:rPr>
          <w:rStyle w:val="HebrewChar"/>
          <w:rFonts w:cs="FrankRuehl" w:hint="cs"/>
          <w:rtl/>
        </w:rPr>
        <w:t>...</w:t>
      </w:r>
      <w:r w:rsidR="00F30F5A" w:rsidRPr="008512C6">
        <w:rPr>
          <w:rStyle w:val="HebrewChar"/>
          <w:rFonts w:cs="FrankRuehl" w:hint="cs"/>
          <w:rtl/>
        </w:rPr>
        <w:t xml:space="preserve"> אבל הארץ היא מן התחתונים, ושלימות הארץ כאשר יש צדיק בארץ כמו יחזקיה, שעשה הקב"ה לו נס, לכך אמרה הארץ שהיא תאמר שירה בשביל הצדיק, </w:t>
      </w:r>
      <w:r w:rsidR="00F30F5A" w:rsidRPr="008512C6">
        <w:rPr>
          <w:rStyle w:val="HebrewChar"/>
          <w:rFonts w:cs="FrankRuehl" w:hint="cs"/>
          <w:rtl/>
        </w:rPr>
        <w:lastRenderedPageBreak/>
        <w:t>כי בודאי כאשר אין צדיק בארץ אין הארץ גם כן בשלימות</w:t>
      </w:r>
      <w:r w:rsidRPr="008512C6">
        <w:rPr>
          <w:rStyle w:val="HebrewChar"/>
          <w:rFonts w:cs="FrankRuehl" w:hint="cs"/>
          <w:rtl/>
        </w:rPr>
        <w:t>...</w:t>
      </w:r>
      <w:r w:rsidR="00F30F5A" w:rsidRPr="008512C6">
        <w:rPr>
          <w:rStyle w:val="HebrewChar"/>
          <w:rFonts w:cs="FrankRuehl" w:hint="cs"/>
          <w:rtl/>
        </w:rPr>
        <w:t xml:space="preserve"> אבל חזקיהו שהוא צדיק, ועשה לו הקב"ה נס, ועל כל פנים מצד מה היה הוא בשלימות, ולכך הארץ שהיא מן התחתונים, ושלימות התחתונים אין צריך כל כך, לכך אמרה הארץ, שהיא תאמר שירה בשביל חזקיה</w:t>
      </w:r>
      <w:r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ואמר שר העולם שלפי סדר העולם ראוי שיהיה נעשה יחזקיהו משיח, ויצאת בת קול ואמרה, רזי לי רזי לי, שאין הדבר כך, רק שמדריגת המשיח היא נסתרת ונעלמת מן עולם הזה</w:t>
      </w:r>
      <w:r w:rsidR="008512C6" w:rsidRPr="008512C6">
        <w:rPr>
          <w:rStyle w:val="HebrewChar"/>
          <w:rFonts w:cs="FrankRuehl" w:hint="cs"/>
          <w:rtl/>
        </w:rPr>
        <w:t>...</w:t>
      </w:r>
      <w:r w:rsidRPr="008512C6">
        <w:rPr>
          <w:rStyle w:val="HebrewChar"/>
          <w:rFonts w:cs="FrankRuehl" w:hint="cs"/>
          <w:rtl/>
        </w:rPr>
        <w:t xml:space="preserve"> והתבאר לך כי ענין המשיח שיהיה העולם בשלימות. ובפרק חלק אמר רב לא אברא עלמא אלא לדוד, ושמואל אמר למשה, ורבי יוחנן אמר למשיח. וביאור מחלקותם, כי התחלת הדבר יש לו בחינה שהוא עיקר הדבר במה שהוא התחלה, ואחר התחלה נמשך הכל, ויש בחינה שאמצע הדבר הוא עיקר הדבר, מה שעיקר הדבר הוא גוף הדבר והוא האמצע, והבחינה השלישית סוף הדבר, ששם השלמת הדבר, ראוי שיהיה עיקר כאשר נשלם. ולדעת רב לא נברא העולם רק למשה, מפני שאז היה התחלת ישראל, ולא היה לישראל מציאות עד משה</w:t>
      </w:r>
      <w:r w:rsidR="008512C6" w:rsidRPr="008512C6">
        <w:rPr>
          <w:rStyle w:val="HebrewChar"/>
          <w:rFonts w:cs="FrankRuehl" w:hint="cs"/>
          <w:rtl/>
        </w:rPr>
        <w:t>...</w:t>
      </w:r>
      <w:r w:rsidRPr="008512C6">
        <w:rPr>
          <w:rStyle w:val="HebrewChar"/>
          <w:rFonts w:cs="FrankRuehl" w:hint="cs"/>
          <w:rtl/>
        </w:rPr>
        <w:t xml:space="preserve"> ולדעת רבי יוחנן לא נברא העולם אלא למשיח, מפני שאז יהיה העולם בשלימותו האחרונה, שלא נמצא בעולם חסרון, רק הכל בשלימות, וראוי לדבר זה דבר שהוא עיקר, שכל דבר נמצא בשביל שלימותו, כי זהו צורתו. (שם פרק מג)</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ולעתיד תהיה הגאולה גם כן על ידי שנים, האחד הוא המלך המשיח, שהוא יהיה מאחד ישראל, והוא כמו צורה שעל ידו נעשה אחד, כמו שהיה משה, וכך יהיה מדריגת המשיח, והשני אליהו, שלא יהיה ענינו רק לחבר ולקשר ולסדר את ישראל הכל בחבור אחד</w:t>
      </w:r>
      <w:r w:rsidRPr="008512C6">
        <w:rPr>
          <w:rStyle w:val="HebrewChar"/>
          <w:rFonts w:cs="FrankRuehl" w:hint="cs"/>
          <w:rtl/>
        </w:rPr>
        <w:t>...</w:t>
      </w:r>
      <w:r w:rsidR="00F30F5A" w:rsidRPr="008512C6">
        <w:rPr>
          <w:rStyle w:val="HebrewChar"/>
          <w:rFonts w:cs="FrankRuehl" w:hint="cs"/>
          <w:rtl/>
        </w:rPr>
        <w:t xml:space="preserve"> (שם פרק נג)</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 xml:space="preserve">ולפיכך בזכות ולקחתם לכם ביום הראשון יזכו לשמו של משיח, כי המשיח הוא יהיה משלים את העולם, ויהיה העולם בהשלמה, עד שהוא יתברך צורה אחרונה לישראל, וזהו ההשלמה האחרונה והדביקות הגמורה, ובשביל כך כתיב "ושמחתם לפני ה' אלקיכם שבעת ימים", כי כל השלמה יש בה שמחה, ולכך אמרו בזכות ולקחתם לכם ביום הראשון, יזכו לשמו של משיח, כי המשיח הוא השלימות האחרונה </w:t>
      </w:r>
      <w:r w:rsidR="00F30F5A" w:rsidRPr="008512C6">
        <w:rPr>
          <w:rStyle w:val="HebrewChar"/>
          <w:rFonts w:cs="FrankRuehl" w:hint="cs"/>
          <w:rtl/>
        </w:rPr>
        <w:lastRenderedPageBreak/>
        <w:t>שיקנו הדביקות בו יתברך</w:t>
      </w:r>
      <w:r w:rsidRPr="008512C6">
        <w:rPr>
          <w:rStyle w:val="HebrewChar"/>
          <w:rFonts w:cs="FrankRuehl" w:hint="cs"/>
          <w:rtl/>
        </w:rPr>
        <w:t>...</w:t>
      </w:r>
      <w:r w:rsidR="00F30F5A" w:rsidRPr="008512C6">
        <w:rPr>
          <w:rStyle w:val="HebrewChar"/>
          <w:rFonts w:cs="FrankRuehl" w:hint="cs"/>
          <w:rtl/>
        </w:rPr>
        <w:t xml:space="preserve"> ואף כי גאולה אחרונה גם כן תהיה על ידי המשיח, חילוק והפרש בין גאולה ראשונה ובין גאולה אחרונה, כי גאולה ראשונה היתה מתחייבת מצד ישראל, ומצד זכות אבות, וגאולה זאת תפסק, כי כל דבר שהוא מצד האדם שיש לו הפסק, אבל גאולה אחרונה אף כי תהיה על ידי המלך המשיח, תהיה מצד השי"ת, אשר הוא מעמיד המשיח, ודבר זה נקרא כי השי"ת הוא הגואל, וכבר התבאר למעלה על פסוק "ירום וגבה ונישא", כי מלך המשיח מעלתו על המלאכים, וזה מפני שהשי"ת מעמיד אותו</w:t>
      </w:r>
      <w:r w:rsidRPr="008512C6">
        <w:rPr>
          <w:rStyle w:val="HebrewChar"/>
          <w:rFonts w:cs="FrankRuehl" w:hint="cs"/>
          <w:rtl/>
        </w:rPr>
        <w:t>...</w:t>
      </w:r>
      <w:r w:rsidR="00F30F5A" w:rsidRPr="008512C6">
        <w:rPr>
          <w:rStyle w:val="HebrewChar"/>
          <w:rFonts w:cs="FrankRuehl" w:hint="cs"/>
          <w:rtl/>
        </w:rPr>
        <w:t xml:space="preserve"> (שם פרק סב)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במדרש אחור וקדם צרתני, אמר ריש לקיש אחור למעשה יום אחרון, וקדם למעשה יום ראשון, הוא דעתיה דריש לקיש, דאמר ריש לקיש ורוח אלקים מרחפת על פני המים, זה רוחו של משיח, כמו דאת אמר, ונחה עליו רוח ה'</w:t>
      </w:r>
      <w:r w:rsidR="008512C6" w:rsidRPr="008512C6">
        <w:rPr>
          <w:rStyle w:val="HebrewChar"/>
          <w:rFonts w:cs="FrankRuehl" w:hint="cs"/>
          <w:rtl/>
        </w:rPr>
        <w:t>...</w:t>
      </w:r>
      <w:r w:rsidRPr="008512C6">
        <w:rPr>
          <w:rStyle w:val="HebrewChar"/>
          <w:rFonts w:cs="FrankRuehl" w:hint="cs"/>
          <w:rtl/>
        </w:rPr>
        <w:t xml:space="preserve"> ועל זה שואלים, כי למה זה ועל מה זה שברא המשיח בששת ימי המעשה, או איך אפשר להיות שיהיה נברא, כי מה מעשיו עד יום שיהיה נגלה במהרה בימינו. דע כי התורה רמזה לנו, כי לא שהוא יתברך היה פועל אל עולם הזה, אך פעולתו את העולם היה לתכלית מכוון, והתכלית אשר כוון השי"ת בבריאת עולם הוא כמו שאמר הכתוב "כל פועל ה' למענהו"</w:t>
      </w:r>
      <w:r w:rsidR="008512C6" w:rsidRPr="008512C6">
        <w:rPr>
          <w:rStyle w:val="HebrewChar"/>
          <w:rFonts w:cs="FrankRuehl" w:hint="cs"/>
          <w:rtl/>
        </w:rPr>
        <w:t>...</w:t>
      </w:r>
      <w:r w:rsidRPr="008512C6">
        <w:rPr>
          <w:rStyle w:val="HebrewChar"/>
          <w:rFonts w:cs="FrankRuehl" w:hint="cs"/>
          <w:rtl/>
        </w:rPr>
        <w:t xml:space="preserve"> ומעתה אי אפשר לומר שיהיה אשר בו רצון השי"ת רק על זמן המשיח, כי אז נאמר "והיה ה' למלך על כל הארץ" וגו', ולא כמו שהוא עתה, וכן אמר רבי יוחנן בפרק חלק, לא אברא עלמא אלא למשיח, ומאחר שהיה מכוון אל תכלית זו בתחלת הבריאה, מוכרח לומר שבתחילת הבריאה היה בורא העולם על ענין זה שהוא מכוון העולם אליו בסוף, שהיה משיח יוצא לפועל, שכל פועל בתחלת פעלו הוא מביט איך יגיע פעלו אל התכלית</w:t>
      </w:r>
      <w:r w:rsidR="008512C6" w:rsidRPr="008512C6">
        <w:rPr>
          <w:rStyle w:val="HebrewChar"/>
          <w:rFonts w:cs="FrankRuehl" w:hint="cs"/>
          <w:rtl/>
        </w:rPr>
        <w:t>...</w:t>
      </w:r>
      <w:r w:rsidRPr="008512C6">
        <w:rPr>
          <w:rStyle w:val="HebrewChar"/>
          <w:rFonts w:cs="FrankRuehl" w:hint="cs"/>
          <w:rtl/>
        </w:rPr>
        <w:t xml:space="preserve"> אבל רוחו של משיח נבדל לגמרי, ואף אם יש לו גוף רוחו נבדל מן הגוף, וכיון שרוחו נבדל ולכך הוא פשוט, ולפיכך נברא רוחו קודם הכל, ודבר זה מבואר למשכילים בחכמה. ואין לשאול אם כן למה ברא רוחו של משיח קודם המלאכים, וכי יותר נבדל הוא מן המלאכים, כי מה שנבראו המלאכים ביום ב' ושמים וארץ נבראו קודם המלאכים כבר פירשו במדרש</w:t>
      </w:r>
      <w:r w:rsidR="008512C6" w:rsidRPr="008512C6">
        <w:rPr>
          <w:rStyle w:val="HebrewChar"/>
          <w:rFonts w:cs="FrankRuehl" w:hint="cs"/>
          <w:rtl/>
        </w:rPr>
        <w:t>...</w:t>
      </w:r>
      <w:r w:rsidRPr="008512C6">
        <w:rPr>
          <w:rStyle w:val="HebrewChar"/>
          <w:rFonts w:cs="FrankRuehl" w:hint="cs"/>
          <w:rtl/>
        </w:rPr>
        <w:t xml:space="preserve"> אבל המשיח, מפני שעל ידו יהיה כל </w:t>
      </w:r>
      <w:r w:rsidRPr="008512C6">
        <w:rPr>
          <w:rStyle w:val="HebrewChar"/>
          <w:rFonts w:cs="FrankRuehl" w:hint="cs"/>
          <w:rtl/>
        </w:rPr>
        <w:lastRenderedPageBreak/>
        <w:t>העולם אחד, ולא יהיה העולם מחולק, ראוי לו שיהיה נברא ביום א' שהוא יום אחד</w:t>
      </w:r>
      <w:r w:rsidR="008512C6" w:rsidRPr="008512C6">
        <w:rPr>
          <w:rStyle w:val="HebrewChar"/>
          <w:rFonts w:cs="FrankRuehl" w:hint="cs"/>
          <w:rtl/>
        </w:rPr>
        <w:t>...</w:t>
      </w:r>
      <w:r w:rsidRPr="008512C6">
        <w:rPr>
          <w:rStyle w:val="HebrewChar"/>
          <w:rFonts w:cs="FrankRuehl" w:hint="cs"/>
          <w:rtl/>
        </w:rPr>
        <w:t xml:space="preserve"> ומפני שכל דבר נברא בזמן המיוחד אליו הראוי לו, ולכך המשיח, שאין זמן מיוחד וראוי לו רק יום הראשון, ולכך נברא המשיח ביום א'. (באר הגולה באר ה בסופו)</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הרי כי אין למלכות רביעית חלק במלך המשיח, וזה כי מלך המשיח הוא השלום שיהיה בעולם, ועשו מסולק מזה, כי אין עשו דורך אל השלום הזה כאשר הוא בשלום, ומה שלא זכר בגמרא רק אלו שנים, כי כאשר מצרים מפני שנעשו אכסנאים לישראל יהיה להם חלק במלך המשיח, בזה נכללו שאר האומות כולם שישראל פזורים הם ביניהם, וגם יהיה להם בשביל זה חלק במלך המשיח, חוץ מכוש, כי בארץ כוש לא מצאנו שהיו ישראל גולים לשם, כי הוא רחוק מן הישוב</w:t>
      </w:r>
      <w:r w:rsidRPr="008512C6">
        <w:rPr>
          <w:rStyle w:val="HebrewChar"/>
          <w:rFonts w:cs="FrankRuehl" w:hint="cs"/>
          <w:rtl/>
        </w:rPr>
        <w:t>...</w:t>
      </w:r>
      <w:r w:rsidR="00F30F5A" w:rsidRPr="008512C6">
        <w:rPr>
          <w:rStyle w:val="HebrewChar"/>
          <w:rFonts w:cs="FrankRuehl" w:hint="cs"/>
          <w:rtl/>
        </w:rPr>
        <w:t xml:space="preserve"> (דרשה לשבת הגדול)</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וגם כן יש לך לדעת, כי המשיח הוא מתהוה מצד כי יש לישראל השפלות יותר מכל, כמו שאמרו בפרק חלק (סנהדרין צ"ז), דור שבן דוד בא, שמבואר תכלית השפלות שיהיה להם אל דור שבן דוד בא, ואי אפשר שיבא המשיח שיהיה מתרומם מאד מאד, רק כי אם הגיעו קודם אל השפלות שאי אפשר לספר, ולכך שמו של משיח, רוצה לומר ענין המשיח הוא מצד המטה לגמרי, ואי אפשר לפרש יותר. (חדושי אגדות נדרים לט ב)</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והריחו ביראת ה', אמר רבי אלכסנדרי מלמד שהטעינו מצות ויסורים כרחיים. ובהרבה נוסחאות לא מצאתי שהטעינו מצוות, רק שהטעינו יסורים כרחיים. ואם גרסינן מצות, פירוש מצות מה שיצוה לו השי"ת לעשות, וזה כדי לצרף נפשו, כי המצוות הם צרוף וזכוך הנפש, וכן היסורים גם כן זכוך הנפש, ומפני זה כתב והריחו לשון נופל על לשון, שמפני שיהיה לו יסורים ומצות שקשים עליו כריחיים, כתב גם כן והריחו וזה מפני מעלת נפשו, שיהיה לו יראת ה', וזה מורה שיש לו נפש נבדלת מן הגשמי לגמרי</w:t>
      </w:r>
      <w:r w:rsidR="008512C6" w:rsidRPr="008512C6">
        <w:rPr>
          <w:rStyle w:val="HebrewChar"/>
          <w:rFonts w:cs="FrankRuehl" w:hint="cs"/>
          <w:rtl/>
        </w:rPr>
        <w:t>...</w:t>
      </w:r>
      <w:r w:rsidRPr="008512C6">
        <w:rPr>
          <w:rStyle w:val="HebrewChar"/>
          <w:rFonts w:cs="FrankRuehl" w:hint="cs"/>
          <w:rtl/>
        </w:rPr>
        <w:t xml:space="preserve"> ודבר הזה כאשר העולם הזה עדיין לא הגיע אל המדרגה העליונה, שהוא יהיה לזמן המשיח, אז יהיה העולם הזה הגשמי מתנגד לו, ולכך כתב "והריחו ביראת ה'", כלומר שבשביל שיהיה בו יראת השם יהיה נושא יסורים קשים </w:t>
      </w:r>
      <w:r w:rsidRPr="008512C6">
        <w:rPr>
          <w:rStyle w:val="HebrewChar"/>
          <w:rFonts w:cs="FrankRuehl" w:hint="cs"/>
          <w:rtl/>
        </w:rPr>
        <w:lastRenderedPageBreak/>
        <w:t>עליו כמו הריחיים.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דמורח ודאין, יש לך לדעת כי הריח והמשפט הוא דבר אחד, ושניהם הם מדת הדין, כאשר ידוע לחכמים, לפיכך אמר דמורח ודאין. ותדע</w:t>
      </w:r>
      <w:r w:rsidR="008512C6" w:rsidRPr="008512C6">
        <w:rPr>
          <w:rStyle w:val="HebrewChar"/>
          <w:rFonts w:cs="FrankRuehl" w:hint="cs"/>
          <w:rtl/>
        </w:rPr>
        <w:t>...</w:t>
      </w:r>
      <w:r w:rsidRPr="008512C6">
        <w:rPr>
          <w:rStyle w:val="HebrewChar"/>
          <w:rFonts w:cs="FrankRuehl" w:hint="cs"/>
          <w:rtl/>
        </w:rPr>
        <w:t xml:space="preserve"> אבל הריח כאשר מריח דבר רע אין מקבל אותו, ולכך אמר דמורח ודאין, כמו שאין מקבל חוש הריח דבר שהוא רע, וכך כאשר ישפוט מלך המשיח לא יקבל דבר רע</w:t>
      </w:r>
      <w:r w:rsidR="008512C6" w:rsidRPr="008512C6">
        <w:rPr>
          <w:rStyle w:val="HebrewChar"/>
          <w:rFonts w:cs="FrankRuehl" w:hint="cs"/>
          <w:rtl/>
        </w:rPr>
        <w:t>...</w:t>
      </w:r>
      <w:r w:rsidRPr="008512C6">
        <w:rPr>
          <w:rStyle w:val="HebrewChar"/>
          <w:rFonts w:cs="FrankRuehl" w:hint="cs"/>
          <w:rtl/>
        </w:rPr>
        <w:t xml:space="preserve"> (שם סנהדרין צג 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ליה רב נחמן לרבי יצחק שמיע לך אימתי אתי בר נפלי וכו', פירשו שהיה מתמיה שיקרא משיח נפלי, כי הדבר שעדיין לא יצא לעולם, כמו שהוא המשיח, שעדיין לא יצא לעולם, ואם כן למה יקרא אותו נפלי, דמשמע שכבר היה בעולם ונפל. ויראה שלכך קרא אותו בר נפלי, להודיע כי דבר זה מוכרח, שאי אפשר שלא יבא משיח, כי הדבר שהיה כמו מלכות בית דוד, שהיה כבר בעולם, אי אפשר שיהיה בטול לדבר זה, וכבר הארכנו במקומו, כי דברים הטבעיים אי אפשר אחר שנברא ויצא לפועל שיהיה בטול להם, רק הם קיימים תמיד, כל שכן וקל וחומר הדברים האלקיים, כמו מלכות בית דוד אין אפשר שיהיה בטול לזה, אחר שיצא לפועל</w:t>
      </w:r>
      <w:r w:rsidR="008512C6" w:rsidRPr="008512C6">
        <w:rPr>
          <w:rStyle w:val="HebrewChar"/>
          <w:rFonts w:cs="FrankRuehl" w:hint="cs"/>
          <w:rtl/>
        </w:rPr>
        <w:t>...</w:t>
      </w:r>
      <w:r w:rsidRPr="008512C6">
        <w:rPr>
          <w:rStyle w:val="HebrewChar"/>
          <w:rFonts w:cs="FrankRuehl" w:hint="cs"/>
          <w:rtl/>
        </w:rPr>
        <w:t xml:space="preserve"> (שם שם צז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ודע כי אלו ג' שמות, כי כאשר אנשי המעלה היו ג', והם אברהם יצחק ויעקב, והמלך המשיח כולל מעלתם, לכך אמר שאלו ג' שמות נקראים למלך המשיח, ואמרי דבי רבי שילא כי שילה שמו, כי שם זה למשיח, מפני שהכל הוא שלו, וכל האומות יהיו שלו, ולפיכך נקרא בשם שילה, וזהו מדת יעקב, כי הכל מצטרף אל יעקב והכל שלו, ודבר זה עמוק מאד</w:t>
      </w:r>
      <w:r w:rsidRPr="008512C6">
        <w:rPr>
          <w:rStyle w:val="HebrewChar"/>
          <w:rFonts w:cs="FrankRuehl" w:hint="cs"/>
          <w:rtl/>
        </w:rPr>
        <w:t>...</w:t>
      </w:r>
      <w:r w:rsidR="00F30F5A" w:rsidRPr="008512C6">
        <w:rPr>
          <w:rStyle w:val="HebrewChar"/>
          <w:rFonts w:cs="FrankRuehl" w:hint="cs"/>
          <w:rtl/>
        </w:rPr>
        <w:t xml:space="preserve"> כמו שמצטרף הכל אל גוף האילן, שכל הענפים נמשכים אחר גוף האילן</w:t>
      </w:r>
      <w:r w:rsidRPr="008512C6">
        <w:rPr>
          <w:rStyle w:val="HebrewChar"/>
          <w:rFonts w:cs="FrankRuehl" w:hint="cs"/>
          <w:rtl/>
        </w:rPr>
        <w:t>...</w:t>
      </w:r>
      <w:r w:rsidR="00F30F5A" w:rsidRPr="008512C6">
        <w:rPr>
          <w:rStyle w:val="HebrewChar"/>
          <w:rFonts w:cs="FrankRuehl" w:hint="cs"/>
          <w:rtl/>
        </w:rPr>
        <w:t xml:space="preserve"> דבי רבי ינאי אמרי ינון שמו, זה השם נקרא על חשיבות והגדולה, וזה כנגד מעלת אברהם, שזכה לחשיבות והתרוממות שנקרא נשיא אלקים, וכל ענינו היה גדולה וחשיבות. ודבי רבי חנינא אמרי חנינא שמו, זה השם על החנינה שהיתה לו מאת השם, וזה השם זכה לו יצחק, וכבר הארכנו בזה, כי השם הזה הוא החנינה מדת יצחק</w:t>
      </w:r>
      <w:r w:rsidRPr="008512C6">
        <w:rPr>
          <w:rStyle w:val="HebrewChar"/>
          <w:rFonts w:cs="FrankRuehl" w:hint="cs"/>
          <w:rtl/>
        </w:rPr>
        <w:t>...</w:t>
      </w:r>
      <w:r w:rsidR="00F30F5A" w:rsidRPr="008512C6">
        <w:rPr>
          <w:rStyle w:val="HebrewChar"/>
          <w:rFonts w:cs="FrankRuehl" w:hint="cs"/>
          <w:rtl/>
        </w:rPr>
        <w:t xml:space="preserve"> (שם צח ב)</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ומה שאמר רבי הלל אין משיח לישראל, חס ושלום לא היה כופר במשיח, אבל היה סובר כי השי"ת יגאל אותם בעצמו, ואם תאמר אם כן </w:t>
      </w:r>
      <w:r w:rsidRPr="008512C6">
        <w:rPr>
          <w:rStyle w:val="HebrewChar"/>
          <w:rFonts w:cs="FrankRuehl" w:hint="cs"/>
          <w:rtl/>
        </w:rPr>
        <w:lastRenderedPageBreak/>
        <w:t>אמאי קאמר שרי ליה מריה, דאין זה קשיא, דכל מי שאמר דבר ויראה סתירה מבוארת בכתוב נאמר עליו שרי ליה מריה</w:t>
      </w:r>
      <w:r w:rsidR="008512C6" w:rsidRPr="008512C6">
        <w:rPr>
          <w:rStyle w:val="HebrewChar"/>
          <w:rFonts w:cs="FrankRuehl" w:hint="cs"/>
          <w:rtl/>
        </w:rPr>
        <w:t>...</w:t>
      </w:r>
      <w:r w:rsidRPr="008512C6">
        <w:rPr>
          <w:rStyle w:val="HebrewChar"/>
          <w:rFonts w:cs="FrankRuehl" w:hint="cs"/>
          <w:rtl/>
        </w:rPr>
        <w:t xml:space="preserve"> תדע לך, דהא למאן דאמר ימי המשיח מ' שנה או ג' דורות, מה יהיה אחר כך, אלא אחר שכלו ימי המשיח יהיה השי"ת מנהיג אותם או שישפוך רוחו על כל בשר, ויהיו כולם חכמים כולם נבונים, כולם יודעים את התורה</w:t>
      </w:r>
      <w:r w:rsidR="008512C6" w:rsidRPr="008512C6">
        <w:rPr>
          <w:rStyle w:val="HebrewChar"/>
          <w:rFonts w:cs="FrankRuehl" w:hint="cs"/>
          <w:rtl/>
        </w:rPr>
        <w:t>...</w:t>
      </w:r>
      <w:r w:rsidRPr="008512C6">
        <w:rPr>
          <w:rStyle w:val="HebrewChar"/>
          <w:rFonts w:cs="FrankRuehl" w:hint="cs"/>
          <w:rtl/>
        </w:rPr>
        <w:t xml:space="preserve"> (שם שם צט א, וראה שם עוד)</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של"ה:</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ראה: משיח-ימות.</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רמח"ל:</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וטרם יכלו ששת אלפים אלה, הנה צריך שתעמוד האומה הנבחרת במצבה השלם, שיוכלו ליעתק הדברים אחר כך אל הנצחיות, וזה מה שהובטחנו עליו שיהיה על כל פנים, והאמצעי לזה יהיה אחד מזרע דוד שיבחרהו האדון ב"ה לזה, ויעזרהו שיצליח בו, והוא מלך המשיח. והנה בזמנו ועל ידו יתוקנו ישראל תקון גדול, וכל הבריאה אחריהם, שירבה הטוב בכל הצדדים ויסור הרע לגמרי, בין במה שנוגע לנפש, ובין במה שנוגע לגוף, דהיינו לב האבן יעשה לב בשר, והוא שיתגבר בבני אדם הנטיה לטובות, ובאופן שלא ימשכו אחרי החומר כלל, אלא ינטו תמיד לעבודה ולתורה ויתגברו בה, וכנגד זה תרבה השלוה והרווחה, ולא ימצאו נזקים ולא הפסדים כלל, והוא מה שהבטיחו הנביאים (ישעיה י"א), "לא ירעו ולא ישחיתו בכל הר קדשי", ולא תהיה סכלות בעולם, אלא כל הלבבות יהיו מלאי חכמה, ורוח הקדש יהיה שפוך על כל בשר, באופן שיזכו לו הכל, בלי קושי כלל, והוא מה שאמר הנביא (יואל ג') "אשפוך רוחי על כל בשר" וגו'. והנה ישמחו ויעלצו ברוב הטובה, והם מתדבקים בבורא יתברך ועובדים לפניו עבודה שלמה, ועל ידי זה יהיו מתעלים והולכים עלוי על עלוי, עד שיגיעו למה שצריך שיגיעו לו, לעבור ממנו אל מצב הנצחיות בחדוש העולם</w:t>
      </w:r>
      <w:r w:rsidRPr="008512C6">
        <w:rPr>
          <w:rStyle w:val="HebrewChar"/>
          <w:rFonts w:cs="FrankRuehl" w:hint="cs"/>
          <w:rtl/>
        </w:rPr>
        <w:t>...</w:t>
      </w:r>
      <w:r w:rsidR="00F30F5A" w:rsidRPr="008512C6">
        <w:rPr>
          <w:rStyle w:val="HebrewChar"/>
          <w:rFonts w:cs="FrankRuehl" w:hint="cs"/>
          <w:rtl/>
        </w:rPr>
        <w:t xml:space="preserve"> (מאמר העקרים)</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ועתה אבאר לך ענין כל הדברים האלה בסייעתא דשמיא, באר היטב. הנה רצה המאציל ב"ה שיהיה מלך המשיח סובל החלאים כמוזכר </w:t>
      </w:r>
      <w:r w:rsidRPr="008512C6">
        <w:rPr>
          <w:rStyle w:val="HebrewChar"/>
          <w:rFonts w:cs="FrankRuehl" w:hint="cs"/>
          <w:rtl/>
        </w:rPr>
        <w:lastRenderedPageBreak/>
        <w:t>בדברי רז"ל, והוא מה שהוא סובל סיתומי הסט"א בעבור ישראל, וזה לרע לסט"א, כי על זה נאמר באשר כרע שם נפל שדוד, כי כל המקומות שהסט"א מתאחזת בהם בזמן שליטתה נשארת לכודה שם כצפור בפח</w:t>
      </w:r>
      <w:r w:rsidR="008512C6" w:rsidRPr="008512C6">
        <w:rPr>
          <w:rStyle w:val="HebrewChar"/>
          <w:rFonts w:cs="FrankRuehl" w:hint="cs"/>
          <w:rtl/>
        </w:rPr>
        <w:t>...</w:t>
      </w:r>
      <w:r w:rsidRPr="008512C6">
        <w:rPr>
          <w:rStyle w:val="HebrewChar"/>
          <w:rFonts w:cs="FrankRuehl" w:hint="cs"/>
          <w:rtl/>
        </w:rPr>
        <w:t xml:space="preserve"> ובזה הדרך ימצאו כל המדרגות של הסט"א אשר שלטו על ישראל לסתום אורם וליסרם קשורות ועומדות תחתיהם לעתיד לבא, וכן משה הושם בסוף, כי היה גם הוא בתוך קליפת מצרים כדי שתשאר מצרים אחר כך כפותה תחתיו, והנה השכינה אינה עוזבת הנשמות השקועות בגלות, וכל שכן נשמות כאלה</w:t>
      </w:r>
      <w:r w:rsidR="008512C6" w:rsidRPr="008512C6">
        <w:rPr>
          <w:rStyle w:val="HebrewChar"/>
          <w:rFonts w:cs="FrankRuehl" w:hint="cs"/>
          <w:rtl/>
        </w:rPr>
        <w:t>...</w:t>
      </w:r>
      <w:r w:rsidRPr="008512C6">
        <w:rPr>
          <w:rStyle w:val="HebrewChar"/>
          <w:rFonts w:cs="FrankRuehl" w:hint="cs"/>
          <w:rtl/>
        </w:rPr>
        <w:t xml:space="preserve"> (אדיר במרום דף ז)</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ואפרש לך עתה מהו דרא דמשיחא, הנה אמרו רז"ל בעקבות משיחא חוצפא יסגי (סוטה מ"ט), וענין זה הוא, כי בעקבות משיחא יהיו חבלי משיח, כי כל מה שהקב"ה פועל הוא בסוד דמות אדם, וימצא באותו הפעולה הראש והגוף וכל החלקים הנמצאים באדם, והגלות גם כן הוא כך, ועל כן נמצאים בו כל האברים האלה, וכל אבר ואבר תלויים בו שנים במספר לפי מהות האבר ההוא וענינו, והנה בימי רבי שמעון בן יוחאי כבר הגיע לחזה, והוא מקום שמשם מתגלים החסדים, ולכן עד אותו זמן היה הכל בסיתום, ואז נפתח הסיתום בהיות המקום גורם כך, וצריך שתדע, שהמשיחים עומדים בשני עקבות הפרצוף הזה, אך משם מאירים הארות לכל הגוף, לכן אמר היום אם בקולו תשמעו. אך מקומם האמיתי, העקבות, וכל הדורות התלוים שם נקראים דרא דמשיחא ממש, שהוא מתקשר בהם קשר גדול מה שלא היה כן בשאר הקודמים, שהיה משלח ההארה והוא לא היה נמצא שם, והנה מצד העקבות באותם הדורות היו ראויים להמצא חבלי משיח, ולכן הוצרך שיתגלה אז ספרו הקדוש של רבי שמעון בן יוחאי, כי לכן נעשה לצורך זה, אלא שנעשה בזמן הראוי להעשות, שהוא בזמן התפשטות החסדים מן החזה ולמטה, כי אז נאמר מיד "ולכל בני ישראל היה אור במושבותם"</w:t>
      </w:r>
      <w:r w:rsidR="008512C6" w:rsidRPr="008512C6">
        <w:rPr>
          <w:rStyle w:val="HebrewChar"/>
          <w:rFonts w:cs="FrankRuehl" w:hint="cs"/>
          <w:rtl/>
        </w:rPr>
        <w:t>...</w:t>
      </w:r>
      <w:r w:rsidRPr="008512C6">
        <w:rPr>
          <w:rStyle w:val="HebrewChar"/>
          <w:rFonts w:cs="FrankRuehl" w:hint="cs"/>
          <w:rtl/>
        </w:rPr>
        <w:t xml:space="preserve"> (אדיר במרום דף ט, ועיין שם עוד)</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 xml:space="preserve">אך האמת הוא, שזה הדבר הראוי למשה בסוד המשיח, כידוע, שמשה הוא המשיח שילה, ובארץ ישראל היה ההתפשטות נפתח מגן עדן אל ירושלים, ולעתיד לבא יהיה יותר, בסוד </w:t>
      </w:r>
      <w:r w:rsidR="00F30F5A" w:rsidRPr="008512C6">
        <w:rPr>
          <w:rStyle w:val="HebrewChar"/>
          <w:rFonts w:cs="FrankRuehl" w:hint="cs"/>
          <w:rtl/>
        </w:rPr>
        <w:lastRenderedPageBreak/>
        <w:t>"ומלאה הארץ דעה את ה'", כי המשיח עדיין לא בא, ולכן תיקון זה עדיין לא נמצא בשלימותו, אך כיון שחרב הבית אמת הוא שנולד המשיח, כידוע, והוא סוד כי ילד יולד לנו, אך גזר הקב"ה שהוא עומד לעצמו בגן עדן, והתפשטותו יהיה נסתם, והוא לא ימשוך ההתפשטות בישראל כראוי לו, אלא יהא מושלך היאורה בסוד אורי"ה שזכרנו למעלה, ונקרא תשליכוה, לפי שאינו ממשיך ההתפשטות הזה לאחרים, אלא הוא מושלך ועומד, וגם כי בכל דור אפשר שיגאלו ישראל</w:t>
      </w:r>
      <w:r w:rsidRPr="008512C6">
        <w:rPr>
          <w:rStyle w:val="HebrewChar"/>
          <w:rFonts w:cs="FrankRuehl" w:hint="cs"/>
          <w:rtl/>
        </w:rPr>
        <w:t>...</w:t>
      </w:r>
      <w:r w:rsidR="00F30F5A" w:rsidRPr="008512C6">
        <w:rPr>
          <w:rStyle w:val="HebrewChar"/>
          <w:rFonts w:cs="FrankRuehl" w:hint="cs"/>
          <w:rtl/>
        </w:rPr>
        <w:t xml:space="preserve"> (שם דף יד, ועיין שם עוד)</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והנה על זה נאמר, "גם אויביו ישלים אתו", זה הנחש, כי הנחש עצמו יוכל להיות תיקון טוב, שהיא הכפיית הרע, ותדע שבבחינת הקשר הזה צריך לעמוד מלך המשי"ח בזמן הגלות, הוא דוקא להכפיית הרע תחת הטוב, אך הזהר מאד בהבנת ענין זה, כי לא כאשר הרשיעו הרשעים בנפשותם, לומר שישנה המשיח מעשיו חס ושלום כנ"ל, אלא על היחידה אנו מדברים, העומדת מלמעלה מוכנת להנתן למשיח הזה, והזהר מאד בזה, שלא תגלה פנים בתורה שלא כהלכה</w:t>
      </w:r>
      <w:r w:rsidRPr="008512C6">
        <w:rPr>
          <w:rStyle w:val="HebrewChar"/>
          <w:rFonts w:cs="FrankRuehl" w:hint="cs"/>
          <w:rtl/>
        </w:rPr>
        <w:t>...</w:t>
      </w:r>
      <w:r w:rsidR="00F30F5A" w:rsidRPr="008512C6">
        <w:rPr>
          <w:rStyle w:val="HebrewChar"/>
          <w:rFonts w:cs="FrankRuehl" w:hint="cs"/>
          <w:rtl/>
        </w:rPr>
        <w:t xml:space="preserve"> ונחזור לענין, כי החילוק הזה של השס"ה הוא בחינת ראש הנחש, הכופה את הזנב, וזהו מה שצריך להתחזק מלך המשיח, בסוד זה של נחש שהוא מנין משיח. (שם דף צו, ועיין שם עוד)</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ונמצא כי בהגלות פעולות המאורות האלה לגמרי, אז תהיה הזכירה, וקדם לזה נמצאת הפקידה. אבל האמת שקדימתה למטה ולא למעלה, כי למעלה הזכירה היא הראשונה, וממנה יצאה הפקידה, ועדיין לא פירשתי לך מה היא הפקידה. בהגיע הכח הנמשך מן השורש השלם עד הצדיק, הנקרא בתורה המלאך הגואל, אז ירד זה המאור, ונגלה לשכינה שהיא בת זוגו, ונתן לה כח שלא ניתן לה מיום גלות ישראל ועד היום ההוא, ואז נעשה חיבור ראשון שלא נתחבר מן היום שאמרתי עד הנה, ואחר כן אפרש לך למה נקרא פקידה, ותדע שהפקידה על ידי היסוד, כמו שאמרתי לך, וגילוי הזכירה על ידי התפארת, ולכן נמצא כח למשיח בן יוסף ולמשיח בן דוד בשתי הפעולות לקבל כח לעשות חיל לגאולה העתידה</w:t>
      </w:r>
      <w:r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ומפני שהעונות של ישראל רבים והקליפות </w:t>
      </w:r>
      <w:r w:rsidRPr="008512C6">
        <w:rPr>
          <w:rStyle w:val="HebrewChar"/>
          <w:rFonts w:cs="FrankRuehl" w:hint="cs"/>
          <w:rtl/>
        </w:rPr>
        <w:lastRenderedPageBreak/>
        <w:t>נתגברו, על כן לא נראה דרך להשיב את המעיל הזה למקומו, ולכן אמרה פשטתי את כותנתי איככה אלבשנה, ועוד פגם אחר נמצא, והוא שיטוף הרגלים, וזה נודע, כי אחיזת הטומאה היא באלה הרגלים, וכתוב רגליה יורדות מות, ושני המשיחים הם שתי הרגלים האלה, שהם עתידים לגאול את ישראל, ובהתחזק שרש הפגם בשרשם לא יעצרו כח לגאול, ועל כן אמרה רחצתי את רגלי איככה אטנפם</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אך עתה אפרש לך זה הענין היטב, ותבין סוד גדול מאד. כי כמה נשמות הן מעושקות מימים קדמוניות, בקצבי ההרים האלה, אשר לא יצאו משם עד היום הזה, מפני רוב התגברות הטומאה המתגברת כנגדן, בל יתנו אתהן לצאת, והן עתידות לצאת טרם בוא גאולתנו, ואיך תצאנה אם לא יכלו לצאת עד היום, אלא שברבות האור אליהן בפקידה תצאנה, כי אז יהיה מדלג הצדיק, שאמרתי, על כל ההרים ועל כל הגבעות אשר נמצאו שם הנשמות ההנה, ובהגיעו שם ילקחו הנשמות אור ממנו וכח גדול מאד, ובכח ההוא תצאנה משם, אך לא יעמוד הצדיק על ההרים והגבעות זמן הרבה, כי טרם תרגיש הקליפה צריך שהצדיק כבר חלף הלך לו. ותדע, כי רוב הנשמות האלה הם בני דורו של משיח, וכבר ידעת למה נקרא בני הדור בנשמות, אך גם כן נשמות אחרות גדולות מאד תצאנה מן הזמן ההוא והלאה בעתן, להתתקן ולהיות העולם באורה רבה ועצומה. ועוד פעולה אחרת נמצאת לפקידה, וזה נראה בפסוק בגאולת מצרים, שמיד אחר "וידע אלקים" (שמות ב' כ"ה) כתיב, "ומשה היה רועה" (שם ג' א') והבן היטב, כי מזמן הפקידה התחילה העטרה להבנות למשיח, וזאת העטרה נודעת שהיא היחידה ובתוך הזמן בין הפקידה לזכירה האיש אשר לו משפט הגאולה לגאול ראוי להיתקן ולהיות נכון למעשהו, ועל כן יעלה בימים ההם במעלות גדולות עד אין קץ, שאז יעטרהו מלך מלכי המלכים עטרת כבודו, ולכן כתיב "ומשה היה רועה", כי כן היה נתקן והולך עד שהגיע הזמן ועמד בחורב וקבל שם מצות הגאולה.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ועתה אכלול לך כל מה שאמרתי לך עד עתה בדברים מעטים, למען העמידך על האמת, שלא תטעה ולא תכשל. נמצאת הפקידה תיקון </w:t>
      </w:r>
      <w:r w:rsidRPr="008512C6">
        <w:rPr>
          <w:rStyle w:val="HebrewChar"/>
          <w:rFonts w:cs="FrankRuehl" w:hint="cs"/>
          <w:rtl/>
        </w:rPr>
        <w:lastRenderedPageBreak/>
        <w:t>הקלקול הראשון אשר מן הגלות, והוא הסתר הפנים וסתירות האור, ועל כן ירד הצדיק ויתחבר עם המלכות, ושם תקבל ממנו כח ועצמה ותקום מן העפר, ואז כל הנשמות השקועות במחשכים תאמצנה גם כן ותצאנה משם, והמשיח יתקן ויכין את עצמו להיות גואל. ועוד דבר אחר נמצא בתוך זה הזמן, והוא נכלל בתיקוני המשיח, גם כי לא פירשתיהו למעלה, והוא היות נשמות כל ישראל נקשרות בעטרה שזמנם למשיח, ועל ידי זה נמצאות תאות כל העם אל רועם ואהבתם ואמונתן אליו גדולה מאד, וזה יהיה קיום השלוה והמנוחה כל הימים, וכל זה לפני ולפנים הוא ולא נגלה החוצה</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והאמת שזה הרע שחזר ונדבק עדן לא הטהרנו ממנו, וזה נמעט וחסר או חזק ונתגבר, אך לא יצא לגמרי, אלא שבזמן שלמה עמדו בתיקון ונבנה הבית, ונאמר (מ"א ה' י"ח) "אין שטן ואין פגע רע", ובאמת אלמלא בת פרעה היה הרע מסתלק וכלה, אלא שעל ידה עוד נשאר לפנים, אלא שמעט היה, וחזר עוד ונתגבר עד שהחריב את הבית</w:t>
      </w:r>
      <w:r w:rsidR="008512C6" w:rsidRPr="008512C6">
        <w:rPr>
          <w:rStyle w:val="HebrewChar"/>
          <w:rFonts w:cs="FrankRuehl" w:hint="cs"/>
          <w:rtl/>
        </w:rPr>
        <w:t>...</w:t>
      </w:r>
      <w:r w:rsidRPr="008512C6">
        <w:rPr>
          <w:rStyle w:val="HebrewChar"/>
          <w:rFonts w:cs="FrankRuehl" w:hint="cs"/>
          <w:rtl/>
        </w:rPr>
        <w:t xml:space="preserve"> ועמדו בחשוכתו עד עמוד לכסא משיח צדק, כי בזמן ההוא יעמדו שני המשיחים, ובהם יתתקן העולם, ומשה הרועה הנאמן יהיה להשלים תיקונם של ישראל. והנה בזמן ההוא כבר תתבלע הקליפה, כי הטוב מן הטומאה יסתלק ויהיה נמשך אחר הקדושה והרע יידחה למטה, והשאר נדבק בעובדי אלילים, שכבר מתו בגיהנם</w:t>
      </w:r>
      <w:r w:rsidR="008512C6" w:rsidRPr="008512C6">
        <w:rPr>
          <w:rStyle w:val="HebrewChar"/>
          <w:rFonts w:cs="FrankRuehl" w:hint="cs"/>
          <w:rtl/>
        </w:rPr>
        <w:t>...</w:t>
      </w:r>
      <w:r w:rsidRPr="008512C6">
        <w:rPr>
          <w:rStyle w:val="HebrewChar"/>
          <w:rFonts w:cs="FrankRuehl" w:hint="cs"/>
          <w:rtl/>
        </w:rPr>
        <w:t xml:space="preserve"> והנה אז בהיות הקדושה שולטת לבדה יהיה התיקון תיקון גדול, כאשר היה יכול לתקן אדם הראשון בראשונה, ואז ישתלם הבנין שלא נשלם, וזה בכל ימי המשיח</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והנני אומר עתה סוד אחד מסודות המשיח, ותראה בזה הקדמות גדולות, והוא כי הנה כתוב (משלי כ"ג כ"ה) "ישמח אביך ואמך ותגל יולדתך", ובאמת כאן נראה כפל הפסוק כי כיון שאמר אמך, למה יחזור לומר ותגל יולדתך, וצריך שתדע, כי המשיח הוא היחידה, כאשר שמעת פעמים אחרות, ומאז חרב הבית נאמר בו, (ישעיה נ"ג ה'), "והוא מחולל מפשעינו מדוכא מעונותינו", והוא לא זז מן השכינה אלא לשעות ידועות שנמצאו לו פעולות למעלה, אבל בשאר כל הזמן הנה עמה הוא ישוב תמיד אפתחא דרומי בין סובלי חלאים. ואפרש לך בכאן סוד </w:t>
      </w:r>
      <w:r w:rsidRPr="008512C6">
        <w:rPr>
          <w:rStyle w:val="HebrewChar"/>
          <w:rFonts w:cs="FrankRuehl" w:hint="cs"/>
          <w:rtl/>
        </w:rPr>
        <w:lastRenderedPageBreak/>
        <w:t>גדול</w:t>
      </w:r>
      <w:r w:rsidR="008512C6" w:rsidRPr="008512C6">
        <w:rPr>
          <w:rStyle w:val="HebrewChar"/>
          <w:rFonts w:cs="FrankRuehl" w:hint="cs"/>
          <w:rtl/>
        </w:rPr>
        <w:t>...</w:t>
      </w:r>
      <w:r w:rsidRPr="008512C6">
        <w:rPr>
          <w:rStyle w:val="HebrewChar"/>
          <w:rFonts w:cs="FrankRuehl" w:hint="cs"/>
          <w:rtl/>
        </w:rPr>
        <w:t xml:space="preserve"> וכמו כן המשיח מקבל יסורי ישראל, שאם לא כן לא היו יכולים לעמוד. ועל כן המשיח והשכינה שניהם עומדים יחד, לא יפרדו זה מזה, כאשר שמעת, ולזמן היגלות המשיח במהרה בימינו, הנה ישוב אל אמו, ובהיותו שם כמה מאורות יתעוררו לתת לו עטרות גדולות ולשכינה כמו כן בעדו, ובאמת, שהמאורות האלה גם למלך ינתנו בראשונה, והוא נותן אותם לשכינה, ואז נאמר, ישמח אביך ואמך, ובצאת משם המשיח לבא אל המקום אשר יבא שם הנה יותר ויותר תרבה המעלה אל השכינה</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ועדיין נשאר לי לפרש סוד, והוא עיקר גדול, וזה נרמז בפסוק "ויאמר לי עבדי אתה ישראל אשר בך אתפאר" (ישעיה מ"ט). והלא נראה כי בן היה לו ליקרא, ונודע שזה הפסוק מדבר על המשיח, וכבר נאמר במקום אחר (תהלים ב') "ה' אמר אלי בני אתה", אבל האמת היא, שהתיקון הגדול שיתוקן בימות המשיח במהרה בימינו הוא תיקון הגוף מלבד תיקון הנשמה, וזה עיקר גדול, כי באמת בזה תלוי הרבה תיקון העולם, כי זה נתקלקל בחטוא האדם, ואחריו נמשכים שאר הקלקולים. והדברים נודעים ליודעי האמת, ועל כן צריכים הדברים לחזור לתיקונם הראשון, וזה העיקר הגדול. והנה הנשמה היא שנאמר בה בני אתה, אבל הגוף שכבר נתקן נאמר בו, ויאמר לי עבדי אתה, ועל ישראל שכבר נתקנו כמוהו נאמר ישראל אשר בך אתפאר</w:t>
      </w:r>
      <w:r w:rsidR="008512C6" w:rsidRPr="008512C6">
        <w:rPr>
          <w:rStyle w:val="HebrewChar"/>
          <w:rFonts w:cs="FrankRuehl" w:hint="cs"/>
          <w:rtl/>
        </w:rPr>
        <w:t>...</w:t>
      </w:r>
      <w:r w:rsidRPr="008512C6">
        <w:rPr>
          <w:rStyle w:val="HebrewChar"/>
          <w:rFonts w:cs="FrankRuehl" w:hint="cs"/>
          <w:rtl/>
        </w:rPr>
        <w:t xml:space="preserve"> והנה בהיות הגוף נתקן נאמר בו, (ישעיה מ') וראו כל בשר יחדיו, והוא עצמו יהא מזהיר, כאשר קרן עור פני משה</w:t>
      </w:r>
      <w:r w:rsidR="008512C6" w:rsidRPr="008512C6">
        <w:rPr>
          <w:rStyle w:val="HebrewChar"/>
          <w:rFonts w:cs="FrankRuehl" w:hint="cs"/>
          <w:rtl/>
        </w:rPr>
        <w:t>...</w:t>
      </w:r>
      <w:r w:rsidRPr="008512C6">
        <w:rPr>
          <w:rStyle w:val="HebrewChar"/>
          <w:rFonts w:cs="FrankRuehl" w:hint="cs"/>
          <w:rtl/>
        </w:rPr>
        <w:t xml:space="preserve"> והנה לעתיד לבא יגלה זה האור הגנוז, כיון שאין קליפה ולא רשעים, והוא שנאמר בו, (ישעיה ס') קומי אורי כי בא אורך, ולכן ימשך האור הזה אל ישראל, ויהיה גופם זך מכח האור ההוא.</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ועל המשיחים כתוב (דניאל י"ב) "והמשכילים יזהירו כזוהר הרקיע", והם שני המשיחים, בסוד הנצח וההוד, "ומצדיקי הרבים ככוכבים" הם שאר השרים אשר יקומו לרעות את ישראל תחת המשיחים, והם יהיו ככוכבים המקבלים אורם מן השמש. ונודע שהשכינה עצמה תהיה סובבת על המשיחים ומקפת סביבותיהם, וסוד זה נתבאר בפסוק "ונגד זקניו כבוד"</w:t>
      </w:r>
      <w:r w:rsidR="008512C6" w:rsidRPr="008512C6">
        <w:rPr>
          <w:rStyle w:val="HebrewChar"/>
          <w:rFonts w:cs="FrankRuehl" w:hint="cs"/>
          <w:rtl/>
        </w:rPr>
        <w:t>...</w:t>
      </w:r>
      <w:r w:rsidRPr="008512C6">
        <w:rPr>
          <w:rStyle w:val="HebrewChar"/>
          <w:rFonts w:cs="FrankRuehl" w:hint="cs"/>
          <w:rtl/>
        </w:rPr>
        <w:t xml:space="preserve"> והנה בכל שאר הפעמים היתה השכינה מתלבשת בתוך חכמי </w:t>
      </w:r>
      <w:r w:rsidRPr="008512C6">
        <w:rPr>
          <w:rStyle w:val="HebrewChar"/>
          <w:rFonts w:cs="FrankRuehl" w:hint="cs"/>
          <w:rtl/>
        </w:rPr>
        <w:lastRenderedPageBreak/>
        <w:t>הדורות ומשם מאירה לישראל, ואפילו משה כך היה, אלא שבכח גדול היה האור בוקע ויוצא, אבל במשיחים כתוב (ישעיה ל') "ולא יכנף עוד מוריך", כי השכינה מלבד שכנה בתוכם עוד תסובבם, ויהנו ישראל מזיווה בגלוי. והנה האמת, שגם משה תהיה לו התעלה הזאת עם המשיחים, וגם יותר, וזה כבר נתפרש במקום אחר בסוד "ולא קם נביא עוד בישראל כמשה" (דברים ל"ד), ונמצא שעתה יהנו ישראל מאור השכינה הרבה, ועל כן (ישעיה י"א) "כי מלאה הארץ דעה את ה'"</w:t>
      </w:r>
      <w:r w:rsidR="008512C6" w:rsidRPr="008512C6">
        <w:rPr>
          <w:rStyle w:val="HebrewChar"/>
          <w:rFonts w:cs="FrankRuehl" w:hint="cs"/>
          <w:rtl/>
        </w:rPr>
        <w:t>...</w:t>
      </w:r>
      <w:r w:rsidRPr="008512C6">
        <w:rPr>
          <w:rStyle w:val="HebrewChar"/>
          <w:rFonts w:cs="FrankRuehl" w:hint="cs"/>
          <w:rtl/>
        </w:rPr>
        <w:t xml:space="preserve"> (מאמר הגאולה, וראה עוד משיח-ימות)</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ילקוט ראובני:</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F30F5A" w:rsidRPr="008512C6">
        <w:rPr>
          <w:rStyle w:val="HebrewChar"/>
          <w:rFonts w:cs="FrankRuehl" w:hint="cs"/>
          <w:rtl/>
        </w:rPr>
        <w:t>ישארו לך מאה ותשעים מחשבון המאתים ומשער עתה על הדרך הזה עיקר החשבון, ה' אלפים מאה וצ', שסימנם הק"ץ, ואז בשנה ההיא בתשלום חשבון הזה יתחיל להתעורר הגאולה, והעד על זה שיתקוטטו ויתגרו כל מלכות יון ואדום זה עם זה, אלה כנגד אלה, ואז יתקיימו דברי הנביא, וביום ההוא יפקוד ה' על צבא מרום במרום וגו', ומאז יתחיל השם לעורר ענין המשיח לבא לגאול לישראל, ותבא הגאולה לישראל, ואין לאדם לתמוה ולומר מה האות הזה היות מלחמות בין מלך למלך בין עיר לעיר, כן באמת, אלא בזמן הזה כולם כא' יתבלבלו וכבר יגיע העת שנאמר בדניאל</w:t>
      </w:r>
      <w:r w:rsidRPr="008512C6">
        <w:rPr>
          <w:rStyle w:val="HebrewChar"/>
          <w:rFonts w:cs="FrankRuehl" w:hint="cs"/>
          <w:rtl/>
        </w:rPr>
        <w:t>...</w:t>
      </w:r>
      <w:r w:rsidR="00F30F5A" w:rsidRPr="008512C6">
        <w:rPr>
          <w:rStyle w:val="HebrewChar"/>
          <w:rFonts w:cs="FrankRuehl" w:hint="cs"/>
          <w:rtl/>
        </w:rPr>
        <w:t xml:space="preserve"> (בראשית ועיין שם עוד וערך גאולה)</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בגן עדן אית היכלא חדא איקרו היכלא בני מרעין, כדון משיח יגלה בההוא היכלא, וקרא לכל מרעין כל כאבין כל יסורין ייתון, וכלהו אתיין עליה. ואלמלא דאיהו אקיל מעלייהו דישראל ונטיל עליה, לא הוי בר נש דיכול לסבול יסוריהן דישראל על עונשא דאורייתא, הדא הוא דכתיב אכן חליינו הוא וגו'</w:t>
      </w:r>
      <w:r w:rsidR="008512C6" w:rsidRPr="008512C6">
        <w:rPr>
          <w:rStyle w:val="HebrewChar"/>
          <w:rFonts w:cs="FrankRuehl" w:hint="cs"/>
          <w:rtl/>
        </w:rPr>
        <w:t>...</w:t>
      </w:r>
      <w:r w:rsidRPr="008512C6">
        <w:rPr>
          <w:rStyle w:val="HebrewChar"/>
          <w:rFonts w:cs="FrankRuehl" w:hint="cs"/>
          <w:rtl/>
        </w:rPr>
        <w:t xml:space="preserve"> והכונה כי צדיקי יסודי עולם מקבלין יסורין ומקילין על משיח, והנה צריך שתדע כי אותם הצדיקים הם מורכבים מניצוצי נשמת משיח עצמו, וזהו יצא יצא ושוב בגלגול, ועיבור היינו ניצוצי נשמתו מתפשטים מאותן צדיקים המדוכאין ביסורים</w:t>
      </w:r>
      <w:r w:rsidR="008512C6" w:rsidRPr="008512C6">
        <w:rPr>
          <w:rStyle w:val="HebrewChar"/>
          <w:rFonts w:cs="FrankRuehl" w:hint="cs"/>
          <w:rtl/>
        </w:rPr>
        <w:t>...</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ובמדרש אמרו, עד יבושת המים מעל הארץ, בימי אליהו, ובעלי נוטריקון אמרו, יבש"ת אותיות תשב"י, ולפי דרכו של המחבר הוא </w:t>
      </w:r>
      <w:r w:rsidRPr="008512C6">
        <w:rPr>
          <w:rStyle w:val="HebrewChar"/>
          <w:rFonts w:cs="FrankRuehl" w:hint="cs"/>
          <w:rtl/>
        </w:rPr>
        <w:lastRenderedPageBreak/>
        <w:t>משיח, ונקרא ערב על שם הערבות של ישראל, כי הוא פורע חובן של ישראל ביסורין, כדין הערב קבלן, וישלח היונה, צריך שתדע כי יונה בן אמתי הוא משיח בן יוסף, הרי ערב משיח בן דוד, יבש"ת תשבי מתושבי גלעד מנין יצו"א, יונה הוא יונה בן אמתי, והנה עלה זית בגימטריא אד"ם דו"ד משי"ח</w:t>
      </w:r>
      <w:r w:rsidR="008512C6" w:rsidRPr="008512C6">
        <w:rPr>
          <w:rStyle w:val="HebrewChar"/>
          <w:rFonts w:cs="FrankRuehl" w:hint="cs"/>
          <w:rtl/>
        </w:rPr>
        <w:t>...</w:t>
      </w:r>
      <w:r w:rsidRPr="008512C6">
        <w:rPr>
          <w:rStyle w:val="HebrewChar"/>
          <w:rFonts w:cs="FrankRuehl" w:hint="cs"/>
          <w:rtl/>
        </w:rPr>
        <w:t xml:space="preserve"> (נח, ועיין שם עוד)</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גור אריה יהודה מטרף בני עלית וגו', גו"ר ארי"ה בגימטריא משי"ח בן דוד, מטרף בני עלית, ראשי תיבות מנחם בן עמיאל. (שם ויחי)</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וזה שאמר המלך חזקיה בתפלתו ויחי מחליו, דורי נסע וניגלה מני כאהל רעי קפדתי כאורג חיי מדלה יבצעני מיום עד לילה תשלימני, כי חזקיה היה ניצוץ ממשיח, כמאמר רז"ל ראוי היה חזקיה לעשות משיח וכו', והכוונה שבכל דור ודור שולח הקב"ה ניצוץ אחד ממשיח, או לגאול אם יחזרו בתשובה, או לקיום העולם כדורו של שמד, או להאיר לעולם בגלות באור תורתו שלא יאבד העולם לגמרי, וחזקיה היה ניצוץ ממנו כנזכר חז"ק י"ה, שמשבט יהודה, וקרני ראם קרניו, בהם עמים ינגח יחדו אפסי ארץ, שהם חבלי משיח, שיהרג את כל העמים וכו'. והוא אמר בתפלתו ודורי נסע ונגלה מני כאהל רועי, שבכל יום ויום נוסעים אותו ממקום למקום, כך אני אבא בגלגול בכל דור ודור לראות אם הגיע הקץ, וזה הסוד רזי לי רזי לי, כי ב' פעמים רז"י בגימטריא דל"ת כמספר משי"ח ב"ן דוד, שכל תאוה וחשקה על אות ם של לםרבה המשרה, שיפתחו ויעשו שני דלתי"ן</w:t>
      </w:r>
      <w:r w:rsidR="008512C6" w:rsidRPr="008512C6">
        <w:rPr>
          <w:rStyle w:val="HebrewChar"/>
          <w:rFonts w:cs="FrankRuehl" w:hint="cs"/>
          <w:rtl/>
        </w:rPr>
        <w:t>...</w:t>
      </w:r>
      <w:r w:rsidRPr="008512C6">
        <w:rPr>
          <w:rStyle w:val="HebrewChar"/>
          <w:rFonts w:cs="FrankRuehl" w:hint="cs"/>
          <w:rtl/>
        </w:rPr>
        <w:t xml:space="preserve"> (שמות בא)</w:t>
      </w:r>
    </w:p>
    <w:p w:rsidR="008512C6" w:rsidRPr="008512C6" w:rsidRDefault="00F30F5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דע כי מסורת בידינו, כשיבא משיח עם קיבוץ גליות לארץ ישראל, באותו יום ימצאו שבעת אלפים מבני ישראל, ובאותו היום יחיו מתים בארץ ישראל, באותו היום נסתלקו חומת אש מירושלים, באותו היום יבנה בית המקדש מאבנים טובות ומרגליות, ובאותו היום יחזרו המתים שבארץ ישראל היות בריה חדשה רוחנית, וכן ז' אלפים איש הנמצאים חיים כולם נעשו בריה חדשה גוף ורוח, גוף של אדם קודם החטא כגופו של משה רבינו, ויפרחו כולם באויר מעופפים כנשרים, וכל זה לעיני אנשי קיבוץ גליות. וכשיראו אנשי קיבוץ גליות שאחיהם נעשו בריה חדשה, ופורחים באויר </w:t>
      </w:r>
      <w:r w:rsidRPr="008512C6">
        <w:rPr>
          <w:rStyle w:val="HebrewChar"/>
          <w:rFonts w:cs="FrankRuehl" w:hint="cs"/>
          <w:rtl/>
        </w:rPr>
        <w:lastRenderedPageBreak/>
        <w:t>ללכת ולדור בגן עדן התחתון ללמוד תורה מפיו יתברך, אז יקבלו בני קיבוץ גליות דאגה בלבם ודאבון נפש, ויתרעמו על מלך המשיח ויאמרו, וכי אין אנו בני ישראל כמותם, ומאין זכו להיות רוחניים בגוף ונפש, מה שאינו כן אנו, ואומר להם מלך המשיח, כבר נודע ומפורסם שכל מדותיו של הקב"ה שהוא מדה כנגד מדה, ואותם שהיו בחוצה לארץ והשתדלו לבא לארץ ישראל כדי לזכות נפש טהורה, ולא חסו על ממונם ולא על גופן, ובאו בים וביבשה, ולא חששו להיות נטבעים בים, או להיותם שבויים ביד אדונים קשים, ובעבור שעשו עיקר מרוחם ונפשם ולא מגופם וממונם, לכן חזרה רוחניותם מדה כנגד מדה</w:t>
      </w:r>
      <w:r w:rsidR="008512C6" w:rsidRPr="008512C6">
        <w:rPr>
          <w:rStyle w:val="HebrewChar"/>
          <w:rFonts w:cs="FrankRuehl" w:hint="cs"/>
          <w:rtl/>
        </w:rPr>
        <w:t>...</w:t>
      </w:r>
      <w:r w:rsidRPr="008512C6">
        <w:rPr>
          <w:rStyle w:val="HebrewChar"/>
          <w:rFonts w:cs="FrankRuehl" w:hint="cs"/>
          <w:rtl/>
        </w:rPr>
        <w:t xml:space="preserve"> וכל מה שנטבע מששת ימי בראשית עד זמן קיבוץ גליות הכל עתיד ים יפו להקיא אותו ליבשה, ומלך המשיח יחלוק אותו לכל צדיק וצדיק חלקו הנוגע לו, הדא הוא דכתיב כי שפע ימים ינקו, וגם כל המטמונים תחת עפר עתיד הוא להיות מחילות מחילות תחת הארץ לעשות להוליך כל האוצרות המלכים לארץ ישראל, הדא הוא דכתיב, ושפוני טמוני חול, והכל יתגלה בתוך ארץ ישראל למלך המשיח, והוא יחלק אותם לאנשי קיבוץ גליות לכל אחד מחלקו, וישבעו ממון רב, לאותן שהקפידו על ממונם ועל גופם, ישארו גשמיים וישבעו ממון, ואותן שלא חשו על גופם ועל ממונם אלא על רוחם בלבד, עשה אותם כבריה חדשה, ומוליך אותם לגן עדן התחתון כנ"ל. (דברים ברכה)</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רבי יצחק פתח, ויקבור אותו בגי בארץ מואב מול בית פעור, וכתיב ולא ידע איש את קבורתו, אמר הקב"ה, שוטים הם המחשבים קיצים של משיח, תלתא סימני כתבתי בתורה ואחוית לדרא עלמא בקבורת משה עבדי, ואילין אינון, בגי, בארץ מואב, מול בית פעור, ולא ידע איש את קבורתו, דבר שלא גיליתי ולא הראיתי האיך אמר שקרותא ושטות קמיה הקב"ה. (שם)</w:t>
      </w:r>
    </w:p>
    <w:p w:rsidR="008512C6" w:rsidRDefault="00F30F5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הגר"א:</w:t>
      </w:r>
    </w:p>
    <w:p w:rsidR="008512C6" w:rsidRDefault="00F30F5A" w:rsidP="008512C6">
      <w:pPr>
        <w:pStyle w:val="NormalPar"/>
        <w:widowControl w:val="0"/>
        <w:spacing w:line="254" w:lineRule="exact"/>
        <w:jc w:val="both"/>
        <w:rPr>
          <w:rStyle w:val="HebrewChar"/>
          <w:rFonts w:hint="cs"/>
          <w:rtl/>
        </w:rPr>
      </w:pPr>
      <w:r w:rsidRPr="008512C6">
        <w:rPr>
          <w:rStyle w:val="HebrewChar"/>
          <w:rFonts w:cs="FrankRuehl" w:hint="cs"/>
          <w:rtl/>
        </w:rPr>
        <w:t xml:space="preserve">ויתן עוז למלכו - משיח בן יוסף, וירם קרן משיחו - משיח בן דוד (ש"א ב י'), מה שמו של משיח, דבי רב שילא אמרי שילה שמו וכו', הראשי תיבות של כל השמות הוא משיח: מנחם, </w:t>
      </w:r>
      <w:r w:rsidRPr="008512C6">
        <w:rPr>
          <w:rStyle w:val="HebrewChar"/>
          <w:rFonts w:cs="FrankRuehl" w:hint="cs"/>
          <w:rtl/>
        </w:rPr>
        <w:lastRenderedPageBreak/>
        <w:t>שילה, ינון, חנינא. (דברי אליהו סנהדרין)</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אור החיים:</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אוסרי לגפן - </w:t>
      </w:r>
      <w:r w:rsidR="008512C6" w:rsidRPr="008512C6">
        <w:rPr>
          <w:rStyle w:val="HebrewChar"/>
          <w:rFonts w:cs="FrankRuehl" w:hint="cs"/>
          <w:rtl/>
        </w:rPr>
        <w:t>...</w:t>
      </w:r>
      <w:r w:rsidRPr="008512C6">
        <w:rPr>
          <w:rStyle w:val="HebrewChar"/>
          <w:rFonts w:cs="FrankRuehl" w:hint="cs"/>
          <w:rtl/>
        </w:rPr>
        <w:t>ואולי שיכוון עוד לומר על ביאת המשיח, שיאסור העמים במאסר ובתפיסה לפני ישראל שנמשלו לגפן, כל האומות שנמשלו לחמור</w:t>
      </w:r>
      <w:r w:rsidR="008512C6" w:rsidRPr="008512C6">
        <w:rPr>
          <w:rStyle w:val="HebrewChar"/>
          <w:rFonts w:cs="FrankRuehl" w:hint="cs"/>
          <w:rtl/>
        </w:rPr>
        <w:t>...</w:t>
      </w:r>
      <w:r w:rsidRPr="008512C6">
        <w:rPr>
          <w:rStyle w:val="HebrewChar"/>
          <w:rFonts w:cs="FrankRuehl" w:hint="cs"/>
          <w:rtl/>
        </w:rPr>
        <w:t xml:space="preserve"> ואל יקשה בעיניך שאנו מחלקים הכתוב, חלק בימי משה וחלק בימי המשיח, הלוא ידעת דברי הזוהר הקדוש כי משה הוא הגואל, הוא יגאל</w:t>
      </w:r>
      <w:r w:rsidR="008512C6" w:rsidRPr="008512C6">
        <w:rPr>
          <w:rStyle w:val="HebrewChar"/>
          <w:rFonts w:cs="FrankRuehl" w:hint="cs"/>
          <w:rtl/>
        </w:rPr>
        <w:t>...</w:t>
      </w:r>
      <w:r w:rsidRPr="008512C6">
        <w:rPr>
          <w:rStyle w:val="HebrewChar"/>
          <w:rFonts w:cs="FrankRuehl" w:hint="cs"/>
          <w:rtl/>
        </w:rPr>
        <w:t xml:space="preserve"> ולא יקשה בעיניך הלא מלך המשיח משבט יהודה, ויש אומרים דוד בעצמו, דכתיב "ודוד עבדי מלך עליהם", והיאך אנו אומרים שהוא משה משבט לוי, יש לך לדעת כי בחינת נשמת משה כלולה מי"ב שבטי ישראל, כי כל הס' רבוא היו ענפים</w:t>
      </w:r>
      <w:r w:rsidR="008512C6" w:rsidRPr="008512C6">
        <w:rPr>
          <w:rStyle w:val="HebrewChar"/>
          <w:rFonts w:cs="FrankRuehl" w:hint="cs"/>
          <w:rtl/>
        </w:rPr>
        <w:t>...</w:t>
      </w:r>
      <w:r w:rsidRPr="008512C6">
        <w:rPr>
          <w:rStyle w:val="HebrewChar"/>
          <w:rFonts w:cs="FrankRuehl" w:hint="cs"/>
          <w:rtl/>
        </w:rPr>
        <w:t xml:space="preserve"> ולעתיד לבא יתגלה בעולם שורש המלכות שבמשה, שהוא עצמו מלך המשיח. (בראשית מט יא)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אראנו - כפל כל דבריו, כל הנבואה במלך המשיח נאמרה, ויתבאר על פי דבריהם ז"ל, שאמר בפירוש "בעתה אחישנה", זכו אחישנה, לא זכו בעתה, והוא רחוק מופלג. וזה לך האות הן אנו בתחלת מאה הו' לאלף הו', וכנגד ב' קצים אלו דבר הכתוב, כנגד אם זכו אמר אראנו, פירוש לדבר שאני עתיד לומר, אבל אינו בזמן הזה, ויכול להיות רחוק כל כך</w:t>
      </w:r>
      <w:r w:rsidR="008512C6" w:rsidRPr="008512C6">
        <w:rPr>
          <w:rStyle w:val="HebrewChar"/>
          <w:rFonts w:cs="FrankRuehl" w:hint="cs"/>
          <w:rtl/>
        </w:rPr>
        <w:t>...</w:t>
      </w:r>
      <w:r w:rsidRPr="008512C6">
        <w:rPr>
          <w:rStyle w:val="HebrewChar"/>
          <w:rFonts w:cs="FrankRuehl" w:hint="cs"/>
          <w:rtl/>
        </w:rPr>
        <w:t xml:space="preserve"> ונגד קץ בעתה אמר אשורנו, כמו שצופה מרחוק, והוא אומרו ולא קרוב. דרך כוכב - שם תהיה הגאולה באמצעות זכות ישראל יהיה הדבר מופלא במעלה, ויתגלה הגואל משמים במופת ואות, מה שאינו כן כשתהיה הגאולה מצד הקץ ואין ישראל ראוים לה תהיה באופן אחר, ועליה נאמר שהגואל יבא עני ורוכב על החמור</w:t>
      </w:r>
      <w:r w:rsidR="008512C6" w:rsidRPr="008512C6">
        <w:rPr>
          <w:rStyle w:val="HebrewChar"/>
          <w:rFonts w:cs="FrankRuehl" w:hint="cs"/>
          <w:rtl/>
        </w:rPr>
        <w:t>...</w:t>
      </w:r>
      <w:r w:rsidRPr="008512C6">
        <w:rPr>
          <w:rStyle w:val="HebrewChar"/>
          <w:rFonts w:cs="FrankRuehl" w:hint="cs"/>
          <w:rtl/>
        </w:rPr>
        <w:t xml:space="preserve"> (במדבר כד יז, וראה שם עוד)</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 xml:space="preserve">כי יהיה בך אביון - </w:t>
      </w:r>
      <w:r w:rsidR="008512C6" w:rsidRPr="008512C6">
        <w:rPr>
          <w:rStyle w:val="HebrewChar"/>
          <w:rFonts w:cs="FrankRuehl" w:hint="cs"/>
          <w:rtl/>
        </w:rPr>
        <w:t>...</w:t>
      </w:r>
      <w:r w:rsidRPr="008512C6">
        <w:rPr>
          <w:rStyle w:val="HebrewChar"/>
          <w:rFonts w:cs="FrankRuehl" w:hint="cs"/>
          <w:rtl/>
        </w:rPr>
        <w:t>וברמז להעיר הערה גדולה על המיוחד באומה שאליו אנו מצפים, והוא מלך ישראל משיחנו אשר הוא אביון וכבר נמשל לעני ורוכב על החמור, ואמר בך - בסיבתך, כי עונותינו האריכו קצנו, או הוא אביון שמתאוה מתי יבא לגאלנו</w:t>
      </w:r>
      <w:r w:rsidR="008512C6" w:rsidRPr="008512C6">
        <w:rPr>
          <w:rStyle w:val="HebrewChar"/>
          <w:rFonts w:cs="FrankRuehl" w:hint="cs"/>
          <w:rtl/>
        </w:rPr>
        <w:t>...</w:t>
      </w:r>
      <w:r w:rsidRPr="008512C6">
        <w:rPr>
          <w:rStyle w:val="HebrewChar"/>
          <w:rFonts w:cs="FrankRuehl" w:hint="cs"/>
          <w:rtl/>
        </w:rPr>
        <w:t xml:space="preserve"> באחד שעריך - שהוא מיוחד שבסנהדרין, שאין כמוהו מורה</w:t>
      </w:r>
      <w:r w:rsidR="008512C6" w:rsidRPr="008512C6">
        <w:rPr>
          <w:rStyle w:val="HebrewChar"/>
          <w:rFonts w:cs="FrankRuehl" w:hint="cs"/>
          <w:rtl/>
        </w:rPr>
        <w:t>...</w:t>
      </w:r>
      <w:r w:rsidRPr="008512C6">
        <w:rPr>
          <w:rStyle w:val="HebrewChar"/>
          <w:rFonts w:cs="FrankRuehl" w:hint="cs"/>
          <w:rtl/>
        </w:rPr>
        <w:t xml:space="preserve"> בארצך - להורות שהורתו ולידתו בארץ הקדש. או אביון - כבזוהר הקדוש אי חדא קהלה או חדא כנישתא יתערון בתיובתא מיד אתי בן דוד, ומעתה הוא </w:t>
      </w:r>
      <w:r w:rsidRPr="008512C6">
        <w:rPr>
          <w:rStyle w:val="HebrewChar"/>
          <w:rFonts w:cs="FrankRuehl" w:hint="cs"/>
          <w:rtl/>
        </w:rPr>
        <w:lastRenderedPageBreak/>
        <w:t>אביון - תאב בדבר זה</w:t>
      </w:r>
      <w:r w:rsidR="008512C6" w:rsidRPr="008512C6">
        <w:rPr>
          <w:rStyle w:val="HebrewChar"/>
          <w:rFonts w:cs="FrankRuehl" w:hint="cs"/>
          <w:rtl/>
        </w:rPr>
        <w:t>...</w:t>
      </w:r>
      <w:r w:rsidRPr="008512C6">
        <w:rPr>
          <w:rStyle w:val="HebrewChar"/>
          <w:rFonts w:cs="FrankRuehl" w:hint="cs"/>
          <w:rtl/>
        </w:rPr>
        <w:t xml:space="preserve"> (דברים טו ז)</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מלבי"ם:</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ויהי בעת ההיא - לפי שמכירת יוסף היא התחלה לגלות הכללית ושעבוד מלכיות, שכולם שרשרת אחת, הקדים כאן אור המשיח, וגם משיח בן יוסף ירד למצרים למשול שם. (בראשית לח 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עד כי יבא שילה - מענין ובשיליתה היוצאת מבין רגליה, רוצה לומר מבין רגליו, היינו מזרעו יהיו תמיד מחוקקים, עד שיבא מבין רגליו כשליא, דהיינו הנולד אשר לו יקהת עמים - שהוא מלך המשיח, שלו ובעבורו יקהלו עמים למלחמת גוג ומגוג. (שם מט י)</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אוסרי לגפן - מציין בנבואתו את המלך המשיח כמו שראהו זכריה בנבואתו, עני ורוכב על החמור, שלא ירכב על סוס המוכן למלחמה, רק על החמור, ומצייר מה שינגפו הבאים למלחמה, כמו שצייר אותם הנביא בדריכת ענבים להוציא דם ענב</w:t>
      </w:r>
      <w:r w:rsidR="008512C6" w:rsidRPr="008512C6">
        <w:rPr>
          <w:rStyle w:val="HebrewChar"/>
          <w:rFonts w:cs="FrankRuehl" w:hint="cs"/>
          <w:rtl/>
        </w:rPr>
        <w:t>...</w:t>
      </w:r>
      <w:r w:rsidRPr="008512C6">
        <w:rPr>
          <w:rStyle w:val="HebrewChar"/>
          <w:rFonts w:cs="FrankRuehl" w:hint="cs"/>
          <w:rtl/>
        </w:rPr>
        <w:t xml:space="preserve"> (שם שם יא, וראה עוד גוג ומגוג)</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בין הגוים - ותסור הסבה למלחמה בין העמים, והוכיח - שישמרו החוקים של המדינה בל ימרדו וכו', ותסור הסבה השניה למלחמות. (ישעיה ב 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ויצא חוטר - זמן הגאולה התחיל מעת גלות סנחריב, ומתכוון כאן על גאולה בזכות ישראל, לא על זו של בעתה, ואם זכו היה חזקיה הגואל, ואז היה חוטר מגזע ישי, שעדיין היה חזק, ואם לא זכו יגאלו אחר תום מלכות בית דוד על ידי נצר מהשרשים הטמונים בארץ. רוח חכמה ובינה - יהיה בעל נפש משכלת, עצה וגבורה - יהיה שלם בכח החכמה, שישער כל דבר על נכון. רוח דעת ויראת ה' - ובעל נפש אצולה ששלמותה מדעת ויראת ה'. (שם יא א וב)</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לא יצעק - שליחותו שונה משאר הנביאים, שלא יצעק להפחיד בעונשין, ולא ישא - משא ומשל, ולא בחוץ - ידבר באספת העם, וגם לא יעניש רשעים כאליהו ואלישע. קנה רצוץ - לא יעניש אלו שכחות הצומח שבקרבם הדיחום לחטא ונשברו מתפקידם, ופשתה כהה - אלו שחטאו בעקמומיות שכלם, שלאור משפט שלו ישובו כולם בלי עונש. (שם מב ב)</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ושפט - לא תהיינה מלחמות דת, כי מציון תצא תורה, ואם יהיה ריב ישפוט המשיח, ואם יהיה </w:t>
      </w:r>
      <w:r w:rsidRPr="008512C6">
        <w:rPr>
          <w:rStyle w:val="HebrewChar"/>
          <w:rFonts w:cs="FrankRuehl" w:hint="cs"/>
          <w:rtl/>
        </w:rPr>
        <w:lastRenderedPageBreak/>
        <w:t>מרד יוכיח, וישבו - וגם לא יהיה חסרון לחם שיפשטו בגדוד. (מיכה ד ג)</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בית לחם - כבר התבאר ביחזקאל, שבעת קץ יתעוררו תחלה י' השבטים עם משיח בן יוסף ויעשו חיל, ובני יהודה יתקבצו ויהיו טפלים להם, עד שיקום משיח בן דוד ויקבלו כולם מלכותו, ואז יחדשו המלחמות</w:t>
      </w:r>
      <w:r w:rsidR="008512C6" w:rsidRPr="008512C6">
        <w:rPr>
          <w:rStyle w:val="HebrewChar"/>
          <w:rFonts w:cs="FrankRuehl" w:hint="cs"/>
          <w:rtl/>
        </w:rPr>
        <w:t>...</w:t>
      </w:r>
      <w:r w:rsidRPr="008512C6">
        <w:rPr>
          <w:rStyle w:val="HebrewChar"/>
          <w:rFonts w:cs="FrankRuehl" w:hint="cs"/>
          <w:rtl/>
        </w:rPr>
        <w:t xml:space="preserve"> עד עת יולדה - כל זמן שימשך קבוץ גליות של בני יהודה יהיו בני ישראל העקר והם הלוחמים והמושלים. (מיכה ה ב)</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עם ענני שמיא - ביאתו תהיה עם הרוחני, ויתנשא מהחמריות אל העליונים, כמו שכתוב, ורוכב על החמור, ולא כחיות היוצאות על ידי סערות וטרף. ועד עתיק יומין ימטי - במעשיו הטובים, ואת האלקים יתהלך. (דניאל ז יג)</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שם משיח מציין יותר מן מלך, ומורה שהמלכות באה לו בירושה, ומזה הוא הכפל מגדיל ישועות מלכו ועושה חסד למשיחו</w:t>
      </w:r>
      <w:r w:rsidR="008512C6" w:rsidRPr="008512C6">
        <w:rPr>
          <w:rStyle w:val="HebrewChar"/>
          <w:rFonts w:cs="FrankRuehl" w:hint="cs"/>
          <w:rtl/>
        </w:rPr>
        <w:t>...</w:t>
      </w:r>
      <w:r w:rsidRPr="008512C6">
        <w:rPr>
          <w:rStyle w:val="HebrewChar"/>
          <w:rFonts w:cs="FrankRuehl" w:hint="cs"/>
          <w:rtl/>
        </w:rPr>
        <w:t xml:space="preserve"> (הכרמל)</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רש"ר הירש:</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היה יעקב חוזה את המשיח, והיאך הוא רואה אותו, את גואל האנושות, את מכניע העמים, הוא רואה אותו לא רוכב על סוסו, אלא רכוב על בן אתון, החמור הוא בהמת משא, והוא מייצג תמיד את העושר והשלום, את האמיצות הלאומית בשלום, בניגוד לדוד המייצג את הכח המלחמתי, כך יצא החמור מכלל הבהמות הטמאות, כדי לסמל, במצות פטר חמור, את קדושת כל הרכוש המטלטל</w:t>
      </w:r>
      <w:r w:rsidRPr="008512C6">
        <w:rPr>
          <w:rStyle w:val="HebrewChar"/>
          <w:rFonts w:cs="FrankRuehl" w:hint="cs"/>
          <w:rtl/>
        </w:rPr>
        <w:t>...</w:t>
      </w:r>
      <w:r w:rsidR="00320E26" w:rsidRPr="008512C6">
        <w:rPr>
          <w:rStyle w:val="HebrewChar"/>
          <w:rFonts w:cs="FrankRuehl" w:hint="cs"/>
          <w:rtl/>
        </w:rPr>
        <w:t xml:space="preserve"> והוא אוסר את בהמתו לגפן, אם אפשר לאסור לגפן את העיר והעז, אות הוא להתפתחות עצומה של הטבע, ולעושר ושפע שאין למעלה מהם, שפע בברכה עד בלי די של הטבע, ושלום בעולם האנושות אלה הם שני הסימנים המציינים את אחרית הימים בפי כל הנביאים</w:t>
      </w:r>
      <w:r w:rsidRPr="008512C6">
        <w:rPr>
          <w:rStyle w:val="HebrewChar"/>
          <w:rFonts w:cs="FrankRuehl" w:hint="cs"/>
          <w:rtl/>
        </w:rPr>
        <w:t>...</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ראיה לנכונות תפיסתנו נמצא בזכריה ט' ט': "צדיק ונושע הוא, עני ורוכב על חמור ועל עיר בן אתונות". המשיח הוא צדיק ונושע, אין הוא מושיע, אין הוא בא להושיענו, אלא ללמדנו בדוגמתו היאך ניוושע, הרי הוא צדיק, ועל כן הוא נושע</w:t>
      </w:r>
      <w:r w:rsidR="008512C6" w:rsidRPr="008512C6">
        <w:rPr>
          <w:rStyle w:val="HebrewChar"/>
          <w:rFonts w:cs="FrankRuehl" w:hint="cs"/>
          <w:rtl/>
        </w:rPr>
        <w:t>...</w:t>
      </w:r>
      <w:r w:rsidRPr="008512C6">
        <w:rPr>
          <w:rStyle w:val="HebrewChar"/>
          <w:rFonts w:cs="FrankRuehl" w:hint="cs"/>
          <w:rtl/>
        </w:rPr>
        <w:t xml:space="preserve"> הוא אדם שכל כחו בצדקו, ולמען צדקו יושיענו ה' ויביאנו לידי נצחון</w:t>
      </w:r>
      <w:r w:rsidR="008512C6" w:rsidRPr="008512C6">
        <w:rPr>
          <w:rStyle w:val="HebrewChar"/>
          <w:rFonts w:cs="FrankRuehl" w:hint="cs"/>
          <w:rtl/>
        </w:rPr>
        <w:t>...</w:t>
      </w:r>
      <w:r w:rsidRPr="008512C6">
        <w:rPr>
          <w:rStyle w:val="HebrewChar"/>
          <w:rFonts w:cs="FrankRuehl" w:hint="cs"/>
          <w:rtl/>
        </w:rPr>
        <w:t xml:space="preserve"> (בראשית מט יא)</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lastRenderedPageBreak/>
        <w:t>העמק דבר:</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ויהי בעת ההיא - במדרש רבה איתא, קודם שנולד משעבד הראשון נולד גואל האחרון, ומה שבפרץ רשומה התנוצצות משיח יותר מיהודה עצמו, דבמה שנולד בפריצות דרך הטבע, ניכר שמזרעו יצא זרע מלוכה, ועוד הראה שטבע האומה הישראלית ברוחניות, דידוע דבני זנות לא מעלו, כשראו שפרץ וזרח היו אנשי מעלה, הבינו שמהם יצא משיח, שיפרוץ דרך ברוחניות</w:t>
      </w:r>
      <w:r w:rsidR="008512C6" w:rsidRPr="008512C6">
        <w:rPr>
          <w:rStyle w:val="HebrewChar"/>
          <w:rFonts w:cs="FrankRuehl" w:hint="cs"/>
          <w:rtl/>
        </w:rPr>
        <w:t>...</w:t>
      </w:r>
      <w:r w:rsidRPr="008512C6">
        <w:rPr>
          <w:rStyle w:val="HebrewChar"/>
          <w:rFonts w:cs="FrankRuehl" w:hint="cs"/>
          <w:rtl/>
        </w:rPr>
        <w:t xml:space="preserve"> חירה - ללמדנו שבעת התנוצץ לידת המשיח היה על ידי סרסרות אדם נכבד, וכן לאחר זה שבבנין הבית ודוד המלך הזדקק לחירם, ובימי המשיח כתיב והיו מלכים אומניך. (בראשית לח א)</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וקם שבט - המשיח, שמכונה בשם שבט, "והכה ארץ בשבט פיו", והליכותיו בדרך אדם המעלה רם ונשא, ומחץ פאתי - דוד, וקרקר - המשיח, שיהרוס כל הליכות בני שת, הכונה לעובדי אלילים, באשר בני שת החלו בזה לטעות שה' עזב הארץ, והמשיח יהרוס הליכות אלו. והיה אדום - כיון שבא למשיח כלה ענין דוד, ומכאן ואילך מדבר רק על משיח, והיה אדום - אומה של אדום לא תהיה עוד בארץ שעיר כמו מלפנים. ירשה שעיר אויביו - ארץ שעיר תהיה ירשה לאויבים, שהם אמונת ישמעאל, ושתי אמונות אלו לא יקרקר משיח, באשר מכירים את ה'</w:t>
      </w:r>
      <w:r w:rsidR="008512C6" w:rsidRPr="008512C6">
        <w:rPr>
          <w:rStyle w:val="HebrewChar"/>
          <w:rFonts w:cs="FrankRuehl" w:hint="cs"/>
          <w:rtl/>
        </w:rPr>
        <w:t>...</w:t>
      </w:r>
      <w:r w:rsidRPr="008512C6">
        <w:rPr>
          <w:rStyle w:val="HebrewChar"/>
          <w:rFonts w:cs="FrankRuehl" w:hint="cs"/>
          <w:rtl/>
        </w:rPr>
        <w:t xml:space="preserve"> (במדבר כד יז)</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מוהר"ן:</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כי עיקר כלי זיינו של משיח הוא התפלה, שהוא בחינת חוטם, כמו שכתוב (ישעיה מ"ח) "ותהלתי אחטם לך", ומשם עיקר חיותו, וכל מלחמתו שיעשה וכל הכבישות שיכבוש הכל משם, כמו שכתוב (שם י"א) "והריחו ביראת ה'" וכו', זה בחינת חוטם</w:t>
      </w:r>
      <w:r w:rsidR="008512C6" w:rsidRPr="008512C6">
        <w:rPr>
          <w:rStyle w:val="HebrewChar"/>
          <w:rFonts w:cs="FrankRuehl" w:hint="cs"/>
          <w:rtl/>
        </w:rPr>
        <w:t>...</w:t>
      </w:r>
      <w:r w:rsidRPr="008512C6">
        <w:rPr>
          <w:rStyle w:val="HebrewChar"/>
          <w:rFonts w:cs="FrankRuehl" w:hint="cs"/>
          <w:rtl/>
        </w:rPr>
        <w:t xml:space="preserve"> (ב א)</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320E26" w:rsidRPr="008512C6">
        <w:rPr>
          <w:rStyle w:val="HebrewChar"/>
          <w:rFonts w:cs="FrankRuehl" w:hint="cs"/>
          <w:rtl/>
        </w:rPr>
        <w:t xml:space="preserve">ודע כי כל אחד ואחד צריך לשמור את בחינת משיח שיש לו, כי כל אחד כפי קדושתו וטהרתו כן יש לו בחינת משיח, וצריך לשמור מאד שלא יתקלקל בחינת משיח שלו. ועיקר הדבר שבו תלוי בחינות משיח הוא שמירה מניאוף, כי משיח הוא בחינות חוטם, בבחינות (איכה ד') "רוח אפינו משיח ה'", וניאוף תלוי בחוטם כמו שכתוב (שמות כ') "לא תנאף", ואיתא במדרש </w:t>
      </w:r>
      <w:r w:rsidR="00320E26" w:rsidRPr="008512C6">
        <w:rPr>
          <w:rStyle w:val="HebrewChar"/>
          <w:rFonts w:cs="FrankRuehl" w:hint="cs"/>
          <w:rtl/>
        </w:rPr>
        <w:lastRenderedPageBreak/>
        <w:t>(רבה נשא פרשה י') לא תהנה אף, וצריך לשמור עצמו מאד אפילו מריח ניאוף כי הוא פוגם בחינת משיח שלו, שהוא בחינת חוטם כנ"ל. ובחינת משיח הוא שורה על אנפי אורייתא, דהיינו הספרים הקדושים שמגלים הפנים של תורה, ושם מרחף רוחו של משיח, בבחינת (בראשית א') "ורוח אלקים מרחפת על פני המים", רוח אלקים דא רוחו של משיח (זוהר ויחי ר"מ א') שמרחף על פני המים, ומים הוא התורה</w:t>
      </w:r>
      <w:r w:rsidRPr="008512C6">
        <w:rPr>
          <w:rStyle w:val="HebrewChar"/>
          <w:rFonts w:cs="FrankRuehl" w:hint="cs"/>
          <w:rtl/>
        </w:rPr>
        <w:t>...</w:t>
      </w:r>
      <w:r w:rsidR="00320E26" w:rsidRPr="008512C6">
        <w:rPr>
          <w:rStyle w:val="HebrewChar"/>
          <w:rFonts w:cs="FrankRuehl" w:hint="cs"/>
          <w:rtl/>
        </w:rPr>
        <w:t xml:space="preserve"> (תנינא לב)</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שפת אמת:</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במדרש, כי אנכי ידעתי את המחשבות וכו', כולם עסוקים בשקן ותעניתן וכו', והקב"ה היה עסוק לברא אורו של משיח, הענין הוא, דאיתא משיח בא בהיסח הדעת, פירוש שגאולה אחרונה היא בישועת השי"ת בלי השגת שכל אנושי, וכמו כן לידת משיח היתה בהיסח הדעת, שהיו כולם טרודים בצערם. ויש להבין כי בודאי כל מחלוקת של השבטים היתה לשם שמים, לכן נתקיים שיש משיח בן יוסף ובן דוד, וכל אחד היה תופס לפי דעתו, כי המלכות מגיע ליהודה או ליוסף, וכולם כיוונו לשמים, אלו ואלו דברי אלקים חיים, וצריך להיות ב' הבחינות, משיח בן יוסף המתחיל, ובן דוד הגומר, ולכן היה הסדר כן, שמקודם נכסה מהם יוסף הצדיק, וזה נולד משיח בן דוד, והקב"ה יודע המחשבות ראה דעת כולם למצא האמת, ונפלו במבוכה דבדבר שאין ביכולת בני אדם לקיים בפועל בשלימות, וצירף הקב"ה מחשבה טובה שלהם וברא אורו של משיח</w:t>
      </w:r>
      <w:r w:rsidR="008512C6" w:rsidRPr="008512C6">
        <w:rPr>
          <w:rStyle w:val="HebrewChar"/>
          <w:rFonts w:cs="FrankRuehl" w:hint="cs"/>
          <w:rtl/>
        </w:rPr>
        <w:t>...</w:t>
      </w:r>
      <w:r w:rsidRPr="008512C6">
        <w:rPr>
          <w:rStyle w:val="HebrewChar"/>
          <w:rFonts w:cs="FrankRuehl" w:hint="cs"/>
          <w:rtl/>
        </w:rPr>
        <w:t xml:space="preserve"> (בראשית וישב תרמ"ג)</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וישב יעקב וגו', אמרו רז"ל ביקש לישב בשלוה קפץ עליו רוגזו של יוסף, פירוש ביקש לישב בשלוה בארץ מגורי אביו, בבחינת מדת הדין, להיות נתקן גם מידת הדין שנפרצה על ידי עשו כמו שכתבנו, אכן זה יהיה מתוקן על ידי משיח בן דוד, שנקרא על שם זה פרץ, לתקן הפרצה מצד צפון. (שם שם תרנ"ז)</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 xml:space="preserve">ומצינו שיעקב אבינו ע"ה מסר הסודות ליוסף, כמו שאמרו חז"ל בבן זקונים וכו', אבל ליהודה שלח להיות הוא הדולה ומשקה מתורתו לרבים, וב' אלו הם גם בחינת משיח בן יוסף, ואחר כך עיקר הגאולה על ידי משיח בן דוד, (וכתיב </w:t>
      </w:r>
      <w:r w:rsidR="00320E26" w:rsidRPr="008512C6">
        <w:rPr>
          <w:rStyle w:val="HebrewChar"/>
          <w:rFonts w:cs="FrankRuehl" w:hint="cs"/>
          <w:rtl/>
        </w:rPr>
        <w:lastRenderedPageBreak/>
        <w:t>אפרים לא יקנא עוד וכו'), שבחינת יוסף היא גבוהה ביותר, אבל הוא בהסתר, ובחינת יהודה בהתגלות. (שם ויגש תרמ"ה)</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וב' הלשונות הקבצו והאספו הם ב' מיני התאחדות, בחינת יוסף ויהודה, משיח בן יוסף ומשיח בן דוד, אשר על זה אמרו חכמים אילו שמרו בני ישראל ב' שבתות הם נגאלין, כי יש שבת במתנה בחינת יוסף, שהוא נבדל מעולם הזה, נזיר אחיו, והוא התאחדות השורש ממש, על ידי ביטול אל השורש, ויש בחינת שבת הבאה על ידי יגיעת העבודה בחול, ונקרא שבת של חול, והוא מציאת המנוחה על ידי היגיעה כמו שכתוב, יגעתי ומצאתי תאמין, שהגם שהמנוחה היא למעלה מהטבע, עם כל זה צריכין להאמין שעל ידי יגיעה בטבע זוכין להמנוחה כנ"ל, והוא בחינת משיח בן דוד ויהודה, שהוא גמר הגאולה, שדבר הבא על ידי עבודת האדם מתקיים לעד, וזה הקבצו ואגידה בחינת יוסף, הקבצו ושמעו מצד השומע בחינת יהודה כנ"ל</w:t>
      </w:r>
      <w:r w:rsidRPr="008512C6">
        <w:rPr>
          <w:rStyle w:val="HebrewChar"/>
          <w:rFonts w:cs="FrankRuehl" w:hint="cs"/>
          <w:rtl/>
        </w:rPr>
        <w:t>...</w:t>
      </w:r>
      <w:r w:rsidR="00320E26" w:rsidRPr="008512C6">
        <w:rPr>
          <w:rStyle w:val="HebrewChar"/>
          <w:rFonts w:cs="FrankRuehl" w:hint="cs"/>
          <w:rtl/>
        </w:rPr>
        <w:t xml:space="preserve"> (שם ויחי תרל"ח)</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בענין יציאת מצרים וקריעת ים סוף, יתכן לפרש שהיה צריך ב' גאולות, בבחינת יוסף ויהודה, משיח בן יוסף ומשיח בן דוד, שצריך להיות הגאולה בב' בחינות, והוא ברית המעור וברית הלשון, לכן ביציאת מצרים איתא שמלו בני ישראל את עצמם, וכתיב ויקח וכו' עצמות יוסף עמו, אך כדי לפתוח הפה בשירה ותפילה היה בחינת קריעת ים סוף, לכן נאמר סגר עליהם המדבר, כלומר שעדיין צריכין לגאולה בבחינת הדיבור</w:t>
      </w:r>
      <w:r w:rsidR="008512C6" w:rsidRPr="008512C6">
        <w:rPr>
          <w:rStyle w:val="HebrewChar"/>
          <w:rFonts w:cs="FrankRuehl" w:hint="cs"/>
          <w:rtl/>
        </w:rPr>
        <w:t>...</w:t>
      </w:r>
      <w:r w:rsidRPr="008512C6">
        <w:rPr>
          <w:rStyle w:val="HebrewChar"/>
          <w:rFonts w:cs="FrankRuehl" w:hint="cs"/>
          <w:rtl/>
        </w:rPr>
        <w:t xml:space="preserve"> (שמות בשלח תרמ"ג)</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320E26" w:rsidRPr="008512C6">
        <w:rPr>
          <w:rStyle w:val="HebrewChar"/>
          <w:rFonts w:cs="FrankRuehl" w:hint="cs"/>
          <w:rtl/>
        </w:rPr>
        <w:t>אבל עתיד מלך המשיח, שהוא המושיע לכללות בני ישראל, ויעמוד נגדו מלך כהמן, ובזכות משיחנו יהיה מפלה לאותו רשע, ויתרומם קרנם של בני ישראל במהרה בימינו אמן. (פורים תרמ"ז)</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שם משמואל:</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ויהי לי שור וחמור, במדרש רבה (ע"ה), שור זה משוח מלחמה וכו' חמור זה מלך המשיח, שנאמר עני ורוכב על חמור</w:t>
      </w:r>
      <w:r w:rsidR="008512C6" w:rsidRPr="008512C6">
        <w:rPr>
          <w:rStyle w:val="HebrewChar"/>
          <w:rFonts w:cs="FrankRuehl" w:hint="cs"/>
          <w:rtl/>
        </w:rPr>
        <w:t>...</w:t>
      </w:r>
      <w:r w:rsidRPr="008512C6">
        <w:rPr>
          <w:rStyle w:val="HebrewChar"/>
          <w:rFonts w:cs="FrankRuehl" w:hint="cs"/>
          <w:rtl/>
        </w:rPr>
        <w:t xml:space="preserve"> צריכין להבין מה תועלת בשליחות זו כדי להגיד לו כל זה, ועוד מדוע נרמזו שני המשיחים בשור ובחמור דוקא. כשנתבונן בענין שיהיה צורך לעתיד בשני </w:t>
      </w:r>
      <w:r w:rsidRPr="008512C6">
        <w:rPr>
          <w:rStyle w:val="HebrewChar"/>
          <w:rFonts w:cs="FrankRuehl" w:hint="cs"/>
          <w:rtl/>
        </w:rPr>
        <w:lastRenderedPageBreak/>
        <w:t>משיחים, הא דאיתא בספר הישר לרבינו תם, באשר יש באדם שני חלקים, גוף ונפש, ולכן הם מושכים לשני דברים, הגוף לדברים גופניים חומריים, והנפש לגיאות</w:t>
      </w:r>
      <w:r w:rsidR="008512C6" w:rsidRPr="008512C6">
        <w:rPr>
          <w:rStyle w:val="HebrewChar"/>
          <w:rFonts w:cs="FrankRuehl" w:hint="cs"/>
          <w:rtl/>
        </w:rPr>
        <w:t>...</w:t>
      </w:r>
      <w:r w:rsidRPr="008512C6">
        <w:rPr>
          <w:rStyle w:val="HebrewChar"/>
          <w:rFonts w:cs="FrankRuehl" w:hint="cs"/>
          <w:rtl/>
        </w:rPr>
        <w:t xml:space="preserve"> וכיון שישראל בגלות הם בשפל המצב, צריכים לסלק מהם מקודם את גסות החומר והתאוה הגופנית, וזה יעשה על ידי שמירת הברית, וזהו כחו של יוסף, וזוהי פעולת משיח בן יוסף אצלם. ואחר כך כשיסולקו מהם החומר והתאוות, שאז מתגבר היצר הרע של גיאות והתנשאות, על זה יבא מלך המשיח שהוא דוד המלך ע"ה ראש בעלי הכנעה, להכניע אותם לעבדות השי"ת, ולבטל את הישות להיות בטל להשי"ת</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ועתה מובן מה שמשיח בן יוסף נרמז בשור, דשור עיקרו לחרישה</w:t>
      </w:r>
      <w:r w:rsidR="008512C6" w:rsidRPr="008512C6">
        <w:rPr>
          <w:rStyle w:val="HebrewChar"/>
          <w:rFonts w:cs="FrankRuehl" w:hint="cs"/>
          <w:rtl/>
        </w:rPr>
        <w:t>...</w:t>
      </w:r>
      <w:r w:rsidRPr="008512C6">
        <w:rPr>
          <w:rStyle w:val="HebrewChar"/>
          <w:rFonts w:cs="FrankRuehl" w:hint="cs"/>
          <w:rtl/>
        </w:rPr>
        <w:t xml:space="preserve"> וזוהי עבודתו של משיח בן יוסף, לרכך את לב האבן, וכמו שכתוב (יחזקאל ל"ו) "והסירותי את לב האבן מבשרכם ונתתי לכם לב בשר", ומשיח בן דוד נרמז בחמור, שרומז על הכנעה, (זכריה ט') עני ורוכב על חמור, כמו שכתוב (בראשית מ"ט) יששכר חמור גרם וגו', ויט שכמו לסבול וגו'</w:t>
      </w:r>
      <w:r w:rsidR="008512C6" w:rsidRPr="008512C6">
        <w:rPr>
          <w:rStyle w:val="HebrewChar"/>
          <w:rFonts w:cs="FrankRuehl" w:hint="cs"/>
          <w:rtl/>
        </w:rPr>
        <w:t>...</w:t>
      </w:r>
      <w:r w:rsidRPr="008512C6">
        <w:rPr>
          <w:rStyle w:val="HebrewChar"/>
          <w:rFonts w:cs="FrankRuehl" w:hint="cs"/>
          <w:rtl/>
        </w:rPr>
        <w:t xml:space="preserve"> (בראשית וישלח תרע"א)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והנה ידוע שמחמת חטא אדם הראשון נתערבו כל הנשמות בין החיצוניים, ולהוציא נשמות מתוכם הוא דבר קשה מאד, וצריך לתחבולות גדולות כמבואר בדברי האריז"ל, והנה הנשמות שנתערבו בין כחות החיצוניים, בודאי שנתערבו כל אחת בדבר ההיפוך לו, נשמה שמקו הימין דקדושה בכחות החיצוניים שמסתעפים מצד הימין וכדומה, ועל כן נשמת משיח בן יוסף היתה בעירוב בקליפת עשו, שור דקדושה בשור דטומאה, ונשמת דוד המלך ע"ה היתה בעירוב קליפת ישמעאל, חמור דקדושה בחמור דטומאה</w:t>
      </w:r>
      <w:r w:rsidRPr="008512C6">
        <w:rPr>
          <w:rStyle w:val="HebrewChar"/>
          <w:rFonts w:cs="FrankRuehl" w:hint="cs"/>
          <w:rtl/>
        </w:rPr>
        <w:t>...</w:t>
      </w:r>
      <w:r w:rsidR="00320E26" w:rsidRPr="008512C6">
        <w:rPr>
          <w:rStyle w:val="HebrewChar"/>
          <w:rFonts w:cs="FrankRuehl" w:hint="cs"/>
          <w:rtl/>
        </w:rPr>
        <w:t xml:space="preserve"> (שם שם תרע"ו)</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ויש לומר דזה ענין שני המשיחים שלעתיד, משיח בן יוסף ומשיח בן דוד, כי משיח בן דוד ימשוך לעולם התגלות אלקות, אך מקודם צריכים להסיר את גסות הרוח מלב העולם והחוצפה היתרה של עמלק, דבלאו הכי העננין מכסין על הנהורין כבזוהר הקדוש הנ"ל, על כן בא יבוא מקודם משיח בן יוסף, והוא יגמור את כל המלחמות עד שיכניע אותם, והיינו דהנה הגדנו לעיל שהיפוך מדת הגיאות בטומאה, היא </w:t>
      </w:r>
      <w:r w:rsidRPr="008512C6">
        <w:rPr>
          <w:rStyle w:val="HebrewChar"/>
          <w:rFonts w:cs="FrankRuehl" w:hint="cs"/>
          <w:rtl/>
        </w:rPr>
        <w:lastRenderedPageBreak/>
        <w:t>לעומתו בקדושה הגבהת הלב בדרכי ה', ויש לומר שבטומאה היא קרן שור המזיק זה עשו, ועל זה נאמר (תהלים ע"ה) ולרשעים אל תרימו קרן, ובקדושה הגבהת הלב בדרכי ה' הוא קרן ישראל, והיא מדתו של יוסף, דכתיב ביה (דברים ל"ג) וקרני ראם קרניו</w:t>
      </w:r>
      <w:r w:rsidR="008512C6" w:rsidRPr="008512C6">
        <w:rPr>
          <w:rStyle w:val="HebrewChar"/>
          <w:rFonts w:cs="FrankRuehl" w:hint="cs"/>
          <w:rtl/>
        </w:rPr>
        <w:t>...</w:t>
      </w:r>
      <w:r w:rsidRPr="008512C6">
        <w:rPr>
          <w:rStyle w:val="HebrewChar"/>
          <w:rFonts w:cs="FrankRuehl" w:hint="cs"/>
          <w:rtl/>
        </w:rPr>
        <w:t xml:space="preserve"> כי שור הוא אחד הגאים שנבראו בעולם, ומגסות הרוח שבו מסתעף שהוא מזיק בקרן, וזה בעל קרנים שיש לו גובה לב בדרכי ה', לא ישוב מפני כל, וכשזה קם זה נופל, על כן בהופיע משיח בן יוסף בעולם, אז הצדיקים וכל ישראל עמם יגבהו לבם בדרכי ה', ותרום קרן ישראל, ואז יתקיים (תהלים ע"ה) וכל קרני רשעים אגדע תרוממנה קרנות צדיק. ויש לומר עוד כי ידוע דפגם ברית כופף את הקומה, ואינו מניח להגביה את הלב בדרכי השי"ת, אך בזכותו של משיח בן יוסף, שמדת יוסף היא שמירת הברית, תופיע בישראל מדת הגבהת הלב, וזהו תרוממנה קרנות צדיק</w:t>
      </w:r>
      <w:r w:rsidR="008512C6" w:rsidRPr="008512C6">
        <w:rPr>
          <w:rStyle w:val="HebrewChar"/>
          <w:rFonts w:cs="FrankRuehl" w:hint="cs"/>
          <w:rtl/>
        </w:rPr>
        <w:t>...</w:t>
      </w:r>
      <w:r w:rsidRPr="008512C6">
        <w:rPr>
          <w:rStyle w:val="HebrewChar"/>
          <w:rFonts w:cs="FrankRuehl" w:hint="cs"/>
          <w:rtl/>
        </w:rPr>
        <w:t xml:space="preserve"> (שם שם תרע"ט)</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ולפי האמור יש לפרש ענין שני המשיחים, משיח בן יוסף ומשיח בן דוד, דידוע, שהמלחמות תהיינה נגמרות על ידי משיח בן יוסף, שיכלה את זרעו של עמלק, ויתקיים להבה תלהט רשעים, ולא ישאיר את פליטי האומות שהם יהיו כענין קליפה השומרת לפרי, וכך היתה הכוונה ביצירתם, וזה יהיה תיקונם, כמו שומר לפרי שיש בו חשיבות לענין קבלת טומאה, ועל כן לעתיד כתיב, (ישעיה ס"א) "ועמדו זרים ורעו צאנכם" וגו', וכאשר משיח בן יוסף ישלים ענין זה, אחר כך יבא משיח בן דוד, וימשיך הארות אלקות לכל העולם, ואפילו לפליטי האומות, כמו שכתוב, (שם י"א) אליו גוים ידרושו והיתה מנוחתו כבוד</w:t>
      </w:r>
      <w:r w:rsidR="008512C6" w:rsidRPr="008512C6">
        <w:rPr>
          <w:rStyle w:val="HebrewChar"/>
          <w:rFonts w:cs="FrankRuehl" w:hint="cs"/>
          <w:rtl/>
        </w:rPr>
        <w:t>...</w:t>
      </w:r>
      <w:r w:rsidRPr="008512C6">
        <w:rPr>
          <w:rStyle w:val="HebrewChar"/>
          <w:rFonts w:cs="FrankRuehl" w:hint="cs"/>
          <w:rtl/>
        </w:rPr>
        <w:t xml:space="preserve"> וזהו במדרש שהרס הקב"ה עצתן של שבטים, שתהיה ההנהגה על ידי מלכות נוחה ושקטה בלי מלחמות ובלי להב אש אוכלה, אלא על ידי המשכת אור אלקי בעולם, וממילא יהיה שלום בעולם, וגם כל הרשעה כולה תיכנע לקדושה, אבל הרס ה' את עצתם, אלא שבראשונה תהיה ההנהגה על ידי יוסף ברעש ובלהבה תלהט רשעים, ועדיין לא נבנית עצתן של שבטים עד לעתיד, אחר האבדון של הרשעים יקום מלך המשיח מזרע דוד וינהג הנהגה נוחה ושקטה, על </w:t>
      </w:r>
      <w:r w:rsidRPr="008512C6">
        <w:rPr>
          <w:rStyle w:val="HebrewChar"/>
          <w:rFonts w:cs="FrankRuehl" w:hint="cs"/>
          <w:rtl/>
        </w:rPr>
        <w:lastRenderedPageBreak/>
        <w:t>ידי המשכת האור האלקי בעולם, וכמו שהיתה עצתן של שבטים כנ"ל, ואז יהיה כל העולם מתוקן, ופליטי האומות יהיו לישראל כמו קליפה שומרת לפרי</w:t>
      </w:r>
      <w:r w:rsidR="008512C6" w:rsidRPr="008512C6">
        <w:rPr>
          <w:rStyle w:val="HebrewChar"/>
          <w:rFonts w:cs="FrankRuehl" w:hint="cs"/>
          <w:rtl/>
        </w:rPr>
        <w:t>...</w:t>
      </w:r>
      <w:r w:rsidRPr="008512C6">
        <w:rPr>
          <w:rStyle w:val="HebrewChar"/>
          <w:rFonts w:cs="FrankRuehl" w:hint="cs"/>
          <w:rtl/>
        </w:rPr>
        <w:t xml:space="preserve"> (שם מקץ תרע"ח)</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ונראה דשני סוגי הנר של חנוכה ושל שבת מקבילים לעומת שני המשיחים, משיח בן יוסף ואליהו ומשיח בן דוד, דבראשונה יבא במהרה בימינו משיח בן יוסף לדחות את כחות החיצוניים ולטהר את הארץ, ועל ידו תיגמר מלחמת עמלק, ואחר כך יבא אליהו הנביא לעשות שלום בעולם, והשיב לב אבות על בנים ולב בנים על אבותם, ומשיח בן דוד ימשוך התגלות אלקות בעולם. והנה נר חנוכה מקביל למשיח בן יוסף, ואליהו ומשיח בן דוד לנר של שבת משום שלום ביתו, וזהו שבת דליליא ומלאכי השרת מברכין בשלום, ומשיח בן דוד לשבתא דיממא, השמים מספרים כבוד א-ל</w:t>
      </w:r>
      <w:r w:rsidR="008512C6" w:rsidRPr="008512C6">
        <w:rPr>
          <w:rStyle w:val="HebrewChar"/>
          <w:rFonts w:cs="FrankRuehl" w:hint="cs"/>
          <w:rtl/>
        </w:rPr>
        <w:t>...</w:t>
      </w:r>
      <w:r w:rsidRPr="008512C6">
        <w:rPr>
          <w:rStyle w:val="HebrewChar"/>
          <w:rFonts w:cs="FrankRuehl" w:hint="cs"/>
          <w:rtl/>
        </w:rPr>
        <w:t xml:space="preserve"> (שם חנוכה תרפ"א נר ו)</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ובזה יש לפרש ענין שני המשיחים, משיח בן יוסף ומשיח בן דוד, שצריכין לשניהם</w:t>
      </w:r>
      <w:r w:rsidRPr="008512C6">
        <w:rPr>
          <w:rStyle w:val="HebrewChar"/>
          <w:rFonts w:cs="FrankRuehl" w:hint="cs"/>
          <w:rtl/>
        </w:rPr>
        <w:t>...</w:t>
      </w:r>
      <w:r w:rsidR="00320E26" w:rsidRPr="008512C6">
        <w:rPr>
          <w:rStyle w:val="HebrewChar"/>
          <w:rFonts w:cs="FrankRuehl" w:hint="cs"/>
          <w:rtl/>
        </w:rPr>
        <w:t xml:space="preserve"> אך יש לומר, דכל זמן דכנסת ישראל שכיבת לעפרא אין בה כח לעורר כלל מלמטה למעלה, וכמו שכתב הזוהר הקדוש, אך בראשונה יבא משיח בן יוסף וימשיך אור גדול רם ונשא וגבה מאד מלמעלה למטה, כמו שכתב הזוהר הקדוש, אנא איזיל עם כל בני היכלי ואתבע עלה, ולזה צריך דוקא משיח בן יוסף, כי לזה יש ליוסף תוספת מעלה כנ"ל, ואחר כך כשתקום מעפרא ותשוב רוחה עליה, אז תהיה ההתעוררות ממטה למעלה וציון במשפט תפדה ושביה וגו', ולזה צריך דוקא משיח בן דוד, שלזה יש ליהודה תוספת מעלה כנ"ל</w:t>
      </w:r>
      <w:r w:rsidRPr="008512C6">
        <w:rPr>
          <w:rStyle w:val="HebrewChar"/>
          <w:rFonts w:cs="FrankRuehl" w:hint="cs"/>
          <w:rtl/>
        </w:rPr>
        <w:t>...</w:t>
      </w:r>
      <w:r w:rsidR="00320E26" w:rsidRPr="008512C6">
        <w:rPr>
          <w:rStyle w:val="HebrewChar"/>
          <w:rFonts w:cs="FrankRuehl" w:hint="cs"/>
          <w:rtl/>
        </w:rPr>
        <w:t xml:space="preserve"> (שם ויגש תרע"ג)</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וכמו שכתוב במשיח (ישעיה י"א) והיה צדק אזור מתניו והאמונה אזור חלציו, והיינו אף שההשגות שלו יהיו גדולות מאד, כדכתיב (שם נ"ב) "הנה ישכיל עבדי ירום ונשא וגבה מאד", מכל מקום האמונה תתגבר בו מאד כל כך עד שכל ההשגות הגדולות עדיין אינן תופסות מקום, ותכלית הידיעה אשר לא נדע, וישוב הכל לאמונה, ובשביל האמונה יבא להשגות עוד יותר גדולות</w:t>
      </w:r>
      <w:r w:rsidRPr="008512C6">
        <w:rPr>
          <w:rStyle w:val="HebrewChar"/>
          <w:rFonts w:cs="FrankRuehl" w:hint="cs"/>
          <w:rtl/>
        </w:rPr>
        <w:t>...</w:t>
      </w:r>
      <w:r w:rsidR="00320E26" w:rsidRPr="008512C6">
        <w:rPr>
          <w:rStyle w:val="HebrewChar"/>
          <w:rFonts w:cs="FrankRuehl" w:hint="cs"/>
          <w:rtl/>
        </w:rPr>
        <w:t xml:space="preserve"> והנה מובן דהתפעלות מהנס אף שישראל מאמינים בני מאמינים שהקב"ה כל יכול, מכל מקום כשבא בפועל דבר שהיה </w:t>
      </w:r>
      <w:r w:rsidR="00320E26" w:rsidRPr="008512C6">
        <w:rPr>
          <w:rStyle w:val="HebrewChar"/>
          <w:rFonts w:cs="FrankRuehl" w:hint="cs"/>
          <w:rtl/>
        </w:rPr>
        <w:lastRenderedPageBreak/>
        <w:t>מקודם בבחינת אמונה, מביא התפעלות, ולפי זה אף בהשגות גדולות כמו במשיח, נמי יש מקום להתפעלות מהנס, שאף שמקודם בואו היה רואה זה היטב בעין שכלו ראיה ממש, מכל מקום הנסים עצמם, כמו שהם בעולם הזה הטבעי, הם נמי למעלה, למשל קריעת ים סוף, שהיתה בפועל בים אשר לפנינו</w:t>
      </w:r>
      <w:r w:rsidRPr="008512C6">
        <w:rPr>
          <w:rStyle w:val="HebrewChar"/>
          <w:rFonts w:cs="FrankRuehl" w:hint="cs"/>
          <w:rtl/>
        </w:rPr>
        <w:t>...</w:t>
      </w:r>
      <w:r w:rsidR="00320E26" w:rsidRPr="008512C6">
        <w:rPr>
          <w:rStyle w:val="HebrewChar"/>
          <w:rFonts w:cs="FrankRuehl" w:hint="cs"/>
          <w:rtl/>
        </w:rPr>
        <w:t xml:space="preserve"> ועל כן מצינו שירה לעתיד, אף שיהיו השגות גדולות מצויות מאד, ויהיה הכל מאיר לנגד עיניהם שהכל הוא למעלה מהטבע, כמו חזקיה המלך כנ"ל, מכל מקום יבואו לתכלית שהוא אמונה, ותהיה שייכת בהם התפעלות, והמביא לידי אמונה זו הוא מלך המשיח, שיסודו ותכליתו אמונה, כדכתיב "והאמונה אזור חלציו", והוא יכניס זה בלב ישראל. לפי זה יובן מדוע לא נעשה חזקיה משיח, שהרי לא אמר שירה ולא נתפעל, ועל כרחך שעדיין לא בא לבחינת האמונה שתהיה למשיח, להכניס אותה בלב בישראל, לזכות על ידה לעולם הבא כנ"ל</w:t>
      </w:r>
      <w:r w:rsidRPr="008512C6">
        <w:rPr>
          <w:rStyle w:val="HebrewChar"/>
          <w:rFonts w:cs="FrankRuehl" w:hint="cs"/>
          <w:rtl/>
        </w:rPr>
        <w:t>...</w:t>
      </w:r>
      <w:r w:rsidR="00320E26" w:rsidRPr="008512C6">
        <w:rPr>
          <w:rStyle w:val="HebrewChar"/>
          <w:rFonts w:cs="FrankRuehl" w:hint="cs"/>
          <w:rtl/>
        </w:rPr>
        <w:t xml:space="preserve"> (ויקרא פסח תרע"ב)</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ונראה דהנה ידוע, דנשמת משיח במרום משלחת זהרורין ללב בני ישראל לחזקם ולעודדם אף בעודם בגלות, ואלא שתוקף הגלות וקליפת עמלק סותמים בעד הפתח למעלה ולמטה. ומכל מקום בשבת שכולהו ערקין לנוקבא דתהומא רבה, ונסתלקה הסתימה, ונאמר (יחזקאל מ"ו) "וביום השבת יפתח" וגו', אז שוב מאיר ללב בני ישראל השלהובין דרחימתא וזהורין דנשמת משיח, ומי שרוצה להרגיש מרגיש</w:t>
      </w:r>
      <w:r w:rsidR="008512C6" w:rsidRPr="008512C6">
        <w:rPr>
          <w:rStyle w:val="HebrewChar"/>
          <w:rFonts w:cs="FrankRuehl" w:hint="cs"/>
          <w:rtl/>
        </w:rPr>
        <w:t>...</w:t>
      </w:r>
      <w:r w:rsidRPr="008512C6">
        <w:rPr>
          <w:rStyle w:val="HebrewChar"/>
          <w:rFonts w:cs="FrankRuehl" w:hint="cs"/>
          <w:rtl/>
        </w:rPr>
        <w:t xml:space="preserve"> (במדבר מטות תרע"ו)</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320E26" w:rsidRPr="008512C6">
        <w:rPr>
          <w:rStyle w:val="HebrewChar"/>
          <w:rFonts w:cs="FrankRuehl" w:hint="cs"/>
          <w:rtl/>
        </w:rPr>
        <w:t>והנה שני אלה, מלך המשיח ואליהו הנביא הם ישלימו את ישראל בשכל ובנפש, משיח בשכל ואליהו בנפש, ועל כן במלך המשיח שנקרא אור כתיב (ישעיה י"א) "כי מלאה הארץ דעה את ה' כמים לים מכסים", ובאליהו שהוא איש האמת, כתיב (מלאכי ג') "והשיב לב אבות על בנים". וידוע שהשכל נקרא אב, כמו שכתוב (דברים ל"ב) "שאל אביך ויגדך, והמדות שבנפש נקראים בנים, והיינו שהמדות היו נשמעות לשכל</w:t>
      </w:r>
      <w:r w:rsidRPr="008512C6">
        <w:rPr>
          <w:rStyle w:val="HebrewChar"/>
          <w:rFonts w:cs="FrankRuehl" w:hint="cs"/>
          <w:rtl/>
        </w:rPr>
        <w:t>...</w:t>
      </w:r>
      <w:r w:rsidR="00320E26" w:rsidRPr="008512C6">
        <w:rPr>
          <w:rStyle w:val="HebrewChar"/>
          <w:rFonts w:cs="FrankRuehl" w:hint="cs"/>
          <w:rtl/>
        </w:rPr>
        <w:t xml:space="preserve"> וכן נמי בפשיטות, שאין אליהו בא לרחק ולקרב, אלא לעשות שלום בעולם, ושלום הוא שלימות המדות שבנפש כידוע. ולפי האמור יובן שמה שאמר את ממהר את מלך המשיח לבא, היא שלימות השכל, ואת אליהו זו שלימות </w:t>
      </w:r>
      <w:r w:rsidR="00320E26" w:rsidRPr="008512C6">
        <w:rPr>
          <w:rStyle w:val="HebrewChar"/>
          <w:rFonts w:cs="FrankRuehl" w:hint="cs"/>
          <w:rtl/>
        </w:rPr>
        <w:lastRenderedPageBreak/>
        <w:t>הנפש. והנה נשלמו שלימות כל שלשת חלקי האדם, גוף ונפש ושכל, ומעתה יובן מה שסיים המדרש, והוא יבא וינחם אתכם, שנאמר והשיב וגו'</w:t>
      </w:r>
      <w:r w:rsidRPr="008512C6">
        <w:rPr>
          <w:rStyle w:val="HebrewChar"/>
          <w:rFonts w:cs="FrankRuehl" w:hint="cs"/>
          <w:rtl/>
        </w:rPr>
        <w:t>...</w:t>
      </w:r>
      <w:r w:rsidR="00320E26" w:rsidRPr="008512C6">
        <w:rPr>
          <w:rStyle w:val="HebrewChar"/>
          <w:rFonts w:cs="FrankRuehl" w:hint="cs"/>
          <w:rtl/>
        </w:rPr>
        <w:t xml:space="preserve"> (דברים כי תצא תרע"ז)</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 צדוק:</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על כל מיני ישועות של השי"ת לאדם יש בעתה ואחישנה, זכו אחישנה, לא זכו בעתה</w:t>
      </w:r>
      <w:r w:rsidR="008512C6" w:rsidRPr="008512C6">
        <w:rPr>
          <w:rStyle w:val="HebrewChar"/>
          <w:rFonts w:cs="FrankRuehl" w:hint="cs"/>
          <w:rtl/>
        </w:rPr>
        <w:t>...</w:t>
      </w:r>
      <w:r w:rsidRPr="008512C6">
        <w:rPr>
          <w:rStyle w:val="HebrewChar"/>
          <w:rFonts w:cs="FrankRuehl" w:hint="cs"/>
          <w:rtl/>
        </w:rPr>
        <w:t xml:space="preserve"> וכן הוא בעתה לענין ביאת משיח, כאשר יהיו הכל צמאים לישועתו ולא יהיה שום עצה אחרת לישועת ישראל, ומובן למשכיל כמה מרז"ל בזה, ואחישנה היינו טרם יקראו שמקדים רפואה למכה</w:t>
      </w:r>
      <w:r w:rsidR="008512C6" w:rsidRPr="008512C6">
        <w:rPr>
          <w:rStyle w:val="HebrewChar"/>
          <w:rFonts w:cs="FrankRuehl" w:hint="cs"/>
          <w:rtl/>
        </w:rPr>
        <w:t>...</w:t>
      </w:r>
      <w:r w:rsidRPr="008512C6">
        <w:rPr>
          <w:rStyle w:val="HebrewChar"/>
          <w:rFonts w:cs="FrankRuehl" w:hint="cs"/>
          <w:rtl/>
        </w:rPr>
        <w:t xml:space="preserve"> (חלק ב צדקת הצדיק נ עמוד יד)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יחיד ששב מוחלין לו ולכל העולם כולו, כמשאז"ל (יומא פ"ו). ואיך אפשר מחילה, רק שמעורר בלבם גם כן הרהורי תשובה ולא כל הרוצה לעשות עצמו יחיד בזה עושה כי לא היה עדיין, רק משיח בן דוד הוא יהיה כן כי צריך שיהיה נפשו כוללת מכל הנפשות, כי בלאו הכי אין הרהורי תשובתו יכולים להוליד הרהורי תשובה במי שאין להם שייכות לנפשו. וצריך שיהיה ההרהורי תשובה כוללים כל חלקי נפשו, כי מי שכולל כל העולם כולו אם כן יש לו כל מיני כחות של כל העולם כולו, ואם שב רק בכח אחד לבד אין מעורר תשובה רק למי שנתלים באותו כח, כמו דוד המלך ע"ה, שהיה גם כן כולל כל הנפשות שהרי הוא רגל ד' שבמרכבה והקים עולה של תשובה רק בעון תאוה לבד</w:t>
      </w:r>
      <w:r w:rsidR="008512C6" w:rsidRPr="008512C6">
        <w:rPr>
          <w:rStyle w:val="HebrewChar"/>
          <w:rFonts w:cs="FrankRuehl" w:hint="cs"/>
          <w:rtl/>
        </w:rPr>
        <w:t>...</w:t>
      </w:r>
      <w:r w:rsidRPr="008512C6">
        <w:rPr>
          <w:rStyle w:val="HebrewChar"/>
          <w:rFonts w:cs="FrankRuehl" w:hint="cs"/>
          <w:rtl/>
        </w:rPr>
        <w:t xml:space="preserve"> (שם קנט עמוד נד)</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 xml:space="preserve">והנה זהו תכלית הירידה שנדמה לשקוע בחושך הגמור שאפילו אור היום החול נעלם ממנו לא אור קדושת השבת לבד, אבל כל זה מצד ההתגלות בעולם הזה שהפנימיות נעלם והנגלה בו הוא עלמא דשקרא (היפך האמת ליעקב) דכולו שקרים והאמת נעלם, ומצד האמת לא היתה בזה קדושה וכולו בקדושה דמאתו ית' יצאו כבושים לברא אורו של משיח שהוא תכלית ושורש מציאות הקדושה בעולם הזה, והוא העתיד לברר דכל מעשים בעולם הזה היה הכל בקדושה, וגם מה שהיה בחושך והעלם ה' אור להם. ואף על פי שזרע יעקב י"ב שבטים בכלל חלוקים לב' יהודה ויוסף שכל ישראל נקרא על שמם, ומהם תרין משיחין, משיח בן </w:t>
      </w:r>
      <w:r w:rsidR="00320E26" w:rsidRPr="008512C6">
        <w:rPr>
          <w:rStyle w:val="HebrewChar"/>
          <w:rFonts w:cs="FrankRuehl" w:hint="cs"/>
          <w:rtl/>
        </w:rPr>
        <w:lastRenderedPageBreak/>
        <w:t>יוסף הוא הנלחם עם האומות ומוחה זרע עמלק כי כל כחו בהשתדלות המעשים בקדושה נגד כח האומות ומברר הקדושה דעלמא דאתגליא בהתגלות המעשים דבני ישראל. ומשיח בן דוד הוא המגלה כל רזי התורה הנעלמים והקדושה שבפנימיות זרע ישראל, כי צור לבבם וחלקם אלקים לעולם, ואז ה' בדד ינחנו כי יבולע המות ושורש הרע מן העולם</w:t>
      </w:r>
      <w:r w:rsidRPr="008512C6">
        <w:rPr>
          <w:rStyle w:val="HebrewChar"/>
          <w:rFonts w:cs="FrankRuehl" w:hint="cs"/>
          <w:rtl/>
        </w:rPr>
        <w:t>...</w:t>
      </w:r>
      <w:r w:rsidR="00320E26" w:rsidRPr="008512C6">
        <w:rPr>
          <w:rStyle w:val="HebrewChar"/>
          <w:rFonts w:cs="FrankRuehl" w:hint="cs"/>
          <w:rtl/>
        </w:rPr>
        <w:t xml:space="preserve"> (שם ישראל קדושים עמוד עא)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חלם לי (בהיותי באיזביצא) שהיו מגלין לי איזה דברים משורש נשמתי, ובכלל הדברים היו אומרים לי כי הדור של משיח יהיה אותם הנפשות עצמן של דור המדבר, ומשיח נשמת משה רע"ה כנזכר ברעיא מהימנא (זח"ג רמ"ו ב'), והם עצמן אותן הנפשות של דור המבול, דגם משה רבינו היה שם כדאיתא בזהר (ח"ג רט"ז ב'), וכמ"ש בחולין קל"ט ב' בשגם גימטריא משה, ואז השחיתו דרכם, וחטא זה נקרא בספרים חטאת נעורים, וכ"א בהם "כי יצר וגו' מנעוריו", ותיקנו זה בדור המדבר והיה נקרא אז חסד נעורים, (כנודע בסוד תאות אדם חסדו) כמ"ש "זכרתי לך חסד נעוריך", והדור של משיח יהיה בסוד תתחדש כנשר נעורייכי, שיהיה גם כן אותו הדור של חסד נעורים שיתחדש שנית. (חלק ה קונטרס דברי חלומות ג עמוד קפא)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ועל זה אמר ויהי לי שור וחמור, שנדרש במדרש רבה, שור זה משוח מלחמה, והיינו משיח בן יוסף, שעסקו היראה להוריק הרע מלב כסיל, שעל ידי היצר הרע יש כח בקליפה לשלוט על ישראל, וזה שאמר בבראשית רבה, שאין עשו נופל אלא ביד בניה של רחל. וחמור מלך המשיח, שעסק שלו יהיה להכניס קדושה ותורה בלב חכם לימינו, וכן דרשו שור זה יוסף שמדתו היראה, והגבורה להיות גבור הכובש את יצרו, וחמור זה יששכר שעסקו להכניס חכמה בלב ישראל</w:t>
      </w:r>
      <w:r w:rsidRPr="008512C6">
        <w:rPr>
          <w:rStyle w:val="HebrewChar"/>
          <w:rFonts w:cs="FrankRuehl" w:hint="cs"/>
          <w:rtl/>
        </w:rPr>
        <w:t>...</w:t>
      </w:r>
      <w:r w:rsidR="00320E26" w:rsidRPr="008512C6">
        <w:rPr>
          <w:rStyle w:val="HebrewChar"/>
          <w:rFonts w:cs="FrankRuehl" w:hint="cs"/>
          <w:rtl/>
        </w:rPr>
        <w:t xml:space="preserve"> ומשיח בן דוד שנקרא עני ורוכב על החמור, והיינו שהוא מנושא מכל חמדות העולם הזה וחומריות הגוף נגד קליפה זו</w:t>
      </w:r>
      <w:r w:rsidRPr="008512C6">
        <w:rPr>
          <w:rStyle w:val="HebrewChar"/>
          <w:rFonts w:cs="FrankRuehl" w:hint="cs"/>
          <w:rtl/>
        </w:rPr>
        <w:t>...</w:t>
      </w:r>
      <w:r w:rsidR="00320E26" w:rsidRPr="008512C6">
        <w:rPr>
          <w:rStyle w:val="HebrewChar"/>
          <w:rFonts w:cs="FrankRuehl" w:hint="cs"/>
          <w:rtl/>
        </w:rPr>
        <w:t xml:space="preserve"> (פרי צדיק בראשית וישלח ה)</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 xml:space="preserve">אך הענין דאיתא בסנהדרין צ"ד מה שמו, דבי רבי חנינא אמרי חנינא שמו וכו', ופירש רש"י כל אחד היה דורש אחר שמו. והיינו דידוע </w:t>
      </w:r>
      <w:r w:rsidR="00320E26" w:rsidRPr="008512C6">
        <w:rPr>
          <w:rStyle w:val="HebrewChar"/>
          <w:rFonts w:cs="FrankRuehl" w:hint="cs"/>
          <w:rtl/>
        </w:rPr>
        <w:lastRenderedPageBreak/>
        <w:t>שבכל דור יש נפש משיח, ואמרו כל אחד שרבם נפש משיח, ואם יהיה הדור ראוי יהיה הוא משיח</w:t>
      </w:r>
      <w:r w:rsidRPr="008512C6">
        <w:rPr>
          <w:rStyle w:val="HebrewChar"/>
          <w:rFonts w:cs="FrankRuehl" w:hint="cs"/>
          <w:rtl/>
        </w:rPr>
        <w:t>...</w:t>
      </w:r>
      <w:r w:rsidR="00320E26" w:rsidRPr="008512C6">
        <w:rPr>
          <w:rStyle w:val="HebrewChar"/>
          <w:rFonts w:cs="FrankRuehl" w:hint="cs"/>
          <w:rtl/>
        </w:rPr>
        <w:t xml:space="preserve"> אמנם נראה שיש ב' מיני משיח לפי כשרון הדור, יש נפש שמכיר שאין לו כלום אצל בוראו, והכל בתורת חסד וחנינה, וזה נקרא חנינה, ונפש כזו די לו בקב חרובין, ובשביל נפש כזו כל העולם ניזון</w:t>
      </w:r>
      <w:r w:rsidRPr="008512C6">
        <w:rPr>
          <w:rStyle w:val="HebrewChar"/>
          <w:rFonts w:cs="FrankRuehl" w:hint="cs"/>
          <w:rtl/>
        </w:rPr>
        <w:t>...</w:t>
      </w:r>
      <w:r w:rsidR="00320E26" w:rsidRPr="008512C6">
        <w:rPr>
          <w:rStyle w:val="HebrewChar"/>
          <w:rFonts w:cs="FrankRuehl" w:hint="cs"/>
          <w:rtl/>
        </w:rPr>
        <w:t xml:space="preserve"> ונפש כזה שהוא בחינת חנינה יהיה משיח אם לא יזכה הדור לגאולה על ידי תשובה ומעשים טובים, רק השי"ת יעשה למען שמו</w:t>
      </w:r>
      <w:r w:rsidRPr="008512C6">
        <w:rPr>
          <w:rStyle w:val="HebrewChar"/>
          <w:rFonts w:cs="FrankRuehl" w:hint="cs"/>
          <w:rtl/>
        </w:rPr>
        <w:t>...</w:t>
      </w:r>
      <w:r w:rsidR="00320E26" w:rsidRPr="008512C6">
        <w:rPr>
          <w:rStyle w:val="HebrewChar"/>
          <w:rFonts w:cs="FrankRuehl" w:hint="cs"/>
          <w:rtl/>
        </w:rPr>
        <w:t xml:space="preserve"> ואז יהיה המשיח נקרא חנינה מלשון "וחנותי את אשר אחון", אף על פי שאינו הגון</w:t>
      </w:r>
      <w:r w:rsidRPr="008512C6">
        <w:rPr>
          <w:rStyle w:val="HebrewChar"/>
          <w:rFonts w:cs="FrankRuehl" w:hint="cs"/>
          <w:rtl/>
        </w:rPr>
        <w:t>...</w:t>
      </w:r>
      <w:r w:rsidR="00320E26" w:rsidRPr="008512C6">
        <w:rPr>
          <w:rStyle w:val="HebrewChar"/>
          <w:rFonts w:cs="FrankRuehl" w:hint="cs"/>
          <w:rtl/>
        </w:rPr>
        <w:t xml:space="preserve"> ואם יזכה הדור לגאולה על ידי תשובה ומעשים טובים יהיה נקרא המשיח ינון, שיהיה נפש זה משיח, הזוכה בשביל מעשיו, והוא מלשון "אחריתו יהיה מנון", שפירושו שר ושליט, ורבי ינאי היה נפש משיח מבחינה זו, ולכן אמרו תלמידיו ינון שמו. ודוד המלך שהיה כולל נפשות ב' בחינות המשיחים, קרא לנפשו חסיד וגם עני ואביון, והיינו נפשות ב' המשיחים הכלולים בו, שיהיו לפי זכות הדור</w:t>
      </w:r>
      <w:r w:rsidRPr="008512C6">
        <w:rPr>
          <w:rStyle w:val="HebrewChar"/>
          <w:rFonts w:cs="FrankRuehl" w:hint="cs"/>
          <w:rtl/>
        </w:rPr>
        <w:t>...</w:t>
      </w:r>
      <w:r w:rsidR="00320E26" w:rsidRPr="008512C6">
        <w:rPr>
          <w:rStyle w:val="HebrewChar"/>
          <w:rFonts w:cs="FrankRuehl" w:hint="cs"/>
          <w:rtl/>
        </w:rPr>
        <w:t xml:space="preserve"> (שם ויגש ו)</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ויש לומר דלטעם זה מזכירין במוצאי שבת קודש אליהו הנביא ומלך המשיח, שהם ב' בחינות הבדלות הנ"ל, כי אליהו מלאך הברית הוא הבדלה בין ישראל לעמים, כי הוא יעיד דישראל מקיימין האי קיימא, ועמך כולם צדיקים, ומלך המשיח הוא בחינת קדושת שבת מיום שכולו שבת, ולכן יבא משיח גם בערבי שבתות, מה שאינו כן אליהו, שאינו בא בערבי שבתות מפני הטורח, כי אליהו הוא בחינת יוסף מנשמתין דחול, שיש עוד טורח והכנה מצד האדם, אבל משיח הוא בחינת נשמתין דשבת, ויבא כיום שכולו שבת, ואז אין טורח והכנה מצד ישראל</w:t>
      </w:r>
      <w:r w:rsidRPr="008512C6">
        <w:rPr>
          <w:rStyle w:val="HebrewChar"/>
          <w:rFonts w:cs="FrankRuehl" w:hint="cs"/>
          <w:rtl/>
        </w:rPr>
        <w:t>...</w:t>
      </w:r>
      <w:r w:rsidR="00320E26" w:rsidRPr="008512C6">
        <w:rPr>
          <w:rStyle w:val="HebrewChar"/>
          <w:rFonts w:cs="FrankRuehl" w:hint="cs"/>
          <w:rtl/>
        </w:rPr>
        <w:t xml:space="preserve"> (שם ויחי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וזה שאמר והוא שעתיד מלך המשיח להגלות עליו, שנאמר עני ורוכב על חמור, שהוא יפעול אז, שכל ישראל יכבשו החמור, שאז ישחוט השי"ת היצר הרע, ואז יהיה הגוף מלא קדושה, וכתוב עני, שזה יפעול על ידי שידע שהכל מהשי"ת, ויהיה שפל בעיניו על ידי ענוה זוכין להיות רוכב על חמור, שיהיה נכבש תחתיו, והוא יפעול כן בכל ישראל שיתגברו על הרע מכל וכל</w:t>
      </w:r>
      <w:r w:rsidRPr="008512C6">
        <w:rPr>
          <w:rStyle w:val="HebrewChar"/>
          <w:rFonts w:cs="FrankRuehl" w:hint="cs"/>
          <w:rtl/>
        </w:rPr>
        <w:t>...</w:t>
      </w:r>
      <w:r w:rsidR="00320E26" w:rsidRPr="008512C6">
        <w:rPr>
          <w:rStyle w:val="HebrewChar"/>
          <w:rFonts w:cs="FrankRuehl" w:hint="cs"/>
          <w:rtl/>
        </w:rPr>
        <w:t xml:space="preserve"> (שמות יא)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ובגמרא סוכה נ"ב מאן נינהו ד' חרשים, משיח בן דוד, ומשיח בן יוסף, ואליהו, וכהן צדק, ופירש רש"י משיחים שניהם חרשים לבנין בית המקדש, אליהו חרש שבנה מזבח</w:t>
      </w:r>
      <w:r w:rsidR="008512C6" w:rsidRPr="008512C6">
        <w:rPr>
          <w:rStyle w:val="HebrewChar"/>
          <w:rFonts w:cs="FrankRuehl" w:hint="cs"/>
          <w:rtl/>
        </w:rPr>
        <w:t>...</w:t>
      </w:r>
      <w:r w:rsidRPr="008512C6">
        <w:rPr>
          <w:rStyle w:val="HebrewChar"/>
          <w:rFonts w:cs="FrankRuehl" w:hint="cs"/>
          <w:rtl/>
        </w:rPr>
        <w:t xml:space="preserve"> ויש להבין מה טיבו של שם שבנה התיבה לד' חרשים בוני בית המקדש, אך הענין דב' המשיחים בוני בית המקדש הוא, דמה שכל ישראל נקראים על שם יוסף "שארית יוסף", היינו שיוסף מברר כל ישראל שנקראו צדיקים, כמו שנאמר ועמך כולם צדיקים וגו', וכל מאן דאתגזר איקרי צדיק, וזה יתברר על ידי משיח בן יוסף, וכן כל ישראל נקראו על שם יהודה, היינו גם כן שדוד המלך ע"ה שהקים עולה של תשובה, וכן משיח בן דוד יהיה יחיד שעשה תשובה וכו' כנ"ל, ויברר כל ישראל שיהיו זדונות נעשות כזכיות כשלג ילבינו</w:t>
      </w:r>
      <w:r w:rsidR="008512C6" w:rsidRPr="008512C6">
        <w:rPr>
          <w:rStyle w:val="HebrewChar"/>
          <w:rFonts w:cs="FrankRuehl" w:hint="cs"/>
          <w:rtl/>
        </w:rPr>
        <w:t>...</w:t>
      </w:r>
      <w:r w:rsidRPr="008512C6">
        <w:rPr>
          <w:rStyle w:val="HebrewChar"/>
          <w:rFonts w:cs="FrankRuehl" w:hint="cs"/>
          <w:rtl/>
        </w:rPr>
        <w:t xml:space="preserve"> (שם פרשת החודש ג)</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והיינו שבמאמר בראשית שלא נאמר בו ויאמר, שהוא נעלם מכל רעיון, שכתיב ביה ורוח אלקים מרחפת על פני המים, בזכות התשובה שנמשלה למים, והיינו שמשיח יהיה יחיד שעשה תשובה שמוחלין בשבילו לכל העולם, כמו שאמרו (יומא פ"ו), ובודאי לא יועיל תשובת היחיד לכל העולם בלא שום התעוררות תשובה, רק המכוון שהוא יכניס הרהור תשובה על ידי תשובתו בלב כל העולם, וזה יהיה משיח, שדוד הוא הגבר הוקם על, שהקים עולו של תשובה (מועד קטן ט"ז), וכתיב "ודוד עבדי נשיא להם לעולם", והוא בעצמו משיח, ויהיה הוא יחיד ששב שיכניס תשובה לכל העולם כולו, וימחלו בשבילו לכל העולם, וזהו שופר גדול שיתקע בו מלך המשיח</w:t>
      </w:r>
      <w:r w:rsidRPr="008512C6">
        <w:rPr>
          <w:rStyle w:val="HebrewChar"/>
          <w:rFonts w:cs="FrankRuehl" w:hint="cs"/>
          <w:rtl/>
        </w:rPr>
        <w:t>...</w:t>
      </w:r>
      <w:r w:rsidR="00320E26" w:rsidRPr="008512C6">
        <w:rPr>
          <w:rStyle w:val="HebrewChar"/>
          <w:rFonts w:cs="FrankRuehl" w:hint="cs"/>
          <w:rtl/>
        </w:rPr>
        <w:t xml:space="preserve"> (במדבר שלח יב)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ועיקר התגלות תורה שבעל פה יהיה על ידי משיח, כמו שאמרו במדרש (קהלת רבה ב' א'), כל התורה שאת למד בעולם הזה, הבל הוא לפני תורה שבעולם הבא, והיינו ימות המשיח. ומשיח גימטריא נחש, שהוא יתקן כל הפגם הראשון עטיו של נחש, דישי נקרא נחש על שמת בעטיו של נחש, ומשיח גימטריא נחש, על שהוא יתקן כל הפגם עטיו של נחש, ונחשון נקרא נחשון, על שם משיח שגימטריא נחש, ואותיות ו"ן הוא להקטין</w:t>
      </w:r>
      <w:r w:rsidRPr="008512C6">
        <w:rPr>
          <w:rStyle w:val="HebrewChar"/>
          <w:rFonts w:cs="FrankRuehl" w:hint="cs"/>
          <w:rtl/>
        </w:rPr>
        <w:t>...</w:t>
      </w:r>
      <w:r w:rsidR="00320E26" w:rsidRPr="008512C6">
        <w:rPr>
          <w:rStyle w:val="HebrewChar"/>
          <w:rFonts w:cs="FrankRuehl" w:hint="cs"/>
          <w:rtl/>
        </w:rPr>
        <w:t xml:space="preserve"> דאמרי הכא נחשון בן עמינדב הוי דרועא שמאלא דמשה</w:t>
      </w:r>
      <w:r w:rsidRPr="008512C6">
        <w:rPr>
          <w:rStyle w:val="HebrewChar"/>
          <w:rFonts w:cs="FrankRuehl" w:hint="cs"/>
          <w:rtl/>
        </w:rPr>
        <w:t>...</w:t>
      </w:r>
      <w:r w:rsidR="00320E26" w:rsidRPr="008512C6">
        <w:rPr>
          <w:rStyle w:val="HebrewChar"/>
          <w:rFonts w:cs="FrankRuehl" w:hint="cs"/>
          <w:rtl/>
        </w:rPr>
        <w:t xml:space="preserve"> (שם חוקת טז)</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lastRenderedPageBreak/>
        <w:t>...</w:t>
      </w:r>
      <w:r w:rsidR="00320E26" w:rsidRPr="008512C6">
        <w:rPr>
          <w:rStyle w:val="HebrewChar"/>
          <w:rFonts w:cs="FrankRuehl" w:hint="cs"/>
          <w:rtl/>
        </w:rPr>
        <w:t>אך איתא (בבראשית רבה נ') מצאתי דוד עבדי, היכן מצאתיו, בסדום, ששם היה נפש דוד שממנו יצא משיח, וזה ענין דכתיב בפרשה של סדום (איוב כ"ח) "מקום ספיר אבניה ועפרות זהב לו", והיינו שיש אור תורה שבעל פה של משיח</w:t>
      </w:r>
      <w:r w:rsidRPr="008512C6">
        <w:rPr>
          <w:rStyle w:val="HebrewChar"/>
          <w:rFonts w:cs="FrankRuehl" w:hint="cs"/>
          <w:rtl/>
        </w:rPr>
        <w:t>...</w:t>
      </w:r>
      <w:r w:rsidR="00320E26" w:rsidRPr="008512C6">
        <w:rPr>
          <w:rStyle w:val="HebrewChar"/>
          <w:rFonts w:cs="FrankRuehl" w:hint="cs"/>
          <w:rtl/>
        </w:rPr>
        <w:t xml:space="preserve"> שמשיח הוא יגלה סתרי תורה שאין בעולם הזה דוגמתו רק מעט מזעיר יחידי סגולה שיכולין לזכות לאור זה, וזה האור היה בסדום, ונפשות דסדום הם יהיו דורו של משיח, ובעולם הזה מעט מזעיר דוגמתן, וזה שנאמר מקום ספיר אבניה, כמו שיהיה לעתיד דהלוחות של סנפירינון, והיינו דהלב אבן הוא אבן טוב אבן ספיר, והשי"ת חקק כל הדברי תורה על לוח לבם</w:t>
      </w:r>
      <w:r w:rsidRPr="008512C6">
        <w:rPr>
          <w:rStyle w:val="HebrewChar"/>
          <w:rFonts w:cs="FrankRuehl" w:hint="cs"/>
          <w:rtl/>
        </w:rPr>
        <w:t>...</w:t>
      </w:r>
      <w:r w:rsidR="00320E26" w:rsidRPr="008512C6">
        <w:rPr>
          <w:rStyle w:val="HebrewChar"/>
          <w:rFonts w:cs="FrankRuehl" w:hint="cs"/>
          <w:rtl/>
        </w:rPr>
        <w:t xml:space="preserve"> ואחר כך יחקוק השי"ת על לוח לבם הדברי תורה, ולעתיד יהיה כן כשיתבטל היצר הרע והלב יהיה לאבן ספיר, ואז בסדום מקום ספיר אבניה</w:t>
      </w:r>
      <w:r w:rsidRPr="008512C6">
        <w:rPr>
          <w:rStyle w:val="HebrewChar"/>
          <w:rFonts w:cs="FrankRuehl" w:hint="cs"/>
          <w:rtl/>
        </w:rPr>
        <w:t>...</w:t>
      </w:r>
      <w:r w:rsidR="00320E26" w:rsidRPr="008512C6">
        <w:rPr>
          <w:rStyle w:val="HebrewChar"/>
          <w:rFonts w:cs="FrankRuehl" w:hint="cs"/>
          <w:rtl/>
        </w:rPr>
        <w:t xml:space="preserve"> (סוכות כג וראה שם עוד)</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רבינו ירוחם:</w:t>
      </w:r>
    </w:p>
    <w:p w:rsidR="008512C6" w:rsidRPr="008512C6" w:rsidRDefault="00320E26" w:rsidP="008512C6">
      <w:pPr>
        <w:pStyle w:val="NormalPar"/>
        <w:widowControl w:val="0"/>
        <w:spacing w:line="254" w:lineRule="exact"/>
        <w:jc w:val="both"/>
        <w:rPr>
          <w:rStyle w:val="HebrewChar"/>
          <w:rFonts w:cs="FrankRuehl"/>
          <w:rtl/>
        </w:rPr>
      </w:pPr>
      <w:r w:rsidRPr="008512C6">
        <w:rPr>
          <w:rStyle w:val="HebrewChar"/>
          <w:rFonts w:cs="FrankRuehl" w:hint="cs"/>
          <w:rtl/>
        </w:rPr>
        <w:t>ויראה יהודה</w:t>
      </w:r>
      <w:r w:rsidR="008512C6" w:rsidRPr="008512C6">
        <w:rPr>
          <w:rStyle w:val="HebrewChar"/>
          <w:rFonts w:cs="FrankRuehl" w:hint="cs"/>
          <w:rtl/>
        </w:rPr>
        <w:t>...</w:t>
      </w:r>
      <w:r w:rsidRPr="008512C6">
        <w:rPr>
          <w:rStyle w:val="HebrewChar"/>
          <w:rFonts w:cs="FrankRuehl" w:hint="cs"/>
          <w:rtl/>
        </w:rPr>
        <w:t xml:space="preserve"> ובמדרש (בראשית רבה פ"ה ט') אמר רבי יוחנן בקש לעבור, וזימן לו הקב"ה מלאך שהוא ממונה על התאוה, אמר לו יהודה היכן אתה הולך, מהיכן מלכים עומדים, מהיכן גדולים עומדים, ויט אליה אל הדרך, בעל כרחו, שלא בטובתו. אגיד לכם בזה הענין מה שקבלתי מרבותי, כי לו לא בא הענין בדרך זו, לא היה אפשר בשום אופן ליצא מה שיצא, כאן הוא סוד של מלכות מלך משיח, שמוכרח להיות דוקא באיתכסיא ובטמירי טמירין, בבחינת ליבא לפומא לא גליא, למען לא יודע לשום חי, ובעיקר לא יתודע "אליו", והקב"ה אשר לו לבדו נתכנו העלילות הוא יתברך סבב הכל דוקא באופן זה, כדי שלא יעלה על דעת שום בר דעת כי הולך ונצמח כאן מלכות המשיח, כי אם בסתר ובצל ילין. (דעת תורה בראשית לח טו)</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הגדנו כי יתכן שבחושך בו יתרון מן האור, ואמנם הלא חזינן זה, כי מן החושך היותר גדול והחזק ממנו משיח יבא. לכאורה היה נאות יותר להיות כי משיח צדקנו יבא בדור מאיר ביותר, כי יבא באחד הדורות הכי מובחרים במאורי אור, ולבסוף הנה בא יהא בדור חשוך, בדור של אפילה הכי מעורפלת, וזה הדור זה המעורפל בכל אפילה, הוא הנהו הראש של כל הדורות, </w:t>
      </w:r>
      <w:r w:rsidRPr="008512C6">
        <w:rPr>
          <w:rStyle w:val="HebrewChar"/>
          <w:rFonts w:cs="FrankRuehl" w:hint="cs"/>
          <w:rtl/>
        </w:rPr>
        <w:lastRenderedPageBreak/>
        <w:t>משיח הנה בו יבא.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ומי אז יהיה המשיח</w:t>
      </w:r>
      <w:r w:rsidR="008512C6" w:rsidRPr="008512C6">
        <w:rPr>
          <w:rStyle w:val="HebrewChar"/>
          <w:rFonts w:cs="FrankRuehl" w:hint="cs"/>
          <w:szCs w:val="20"/>
          <w:rtl/>
        </w:rPr>
        <w:t>?</w:t>
      </w:r>
      <w:r w:rsidRPr="008512C6">
        <w:rPr>
          <w:rStyle w:val="HebrewChar"/>
          <w:rFonts w:cs="FrankRuehl" w:hint="cs"/>
          <w:rtl/>
        </w:rPr>
        <w:t xml:space="preserve"> ראוי היה שיהיה אחד מראשי גדולי הדוררות הראשונים, מהדורות הכי בהירים. אבל היות כן לא יהיה, </w:t>
      </w:r>
      <w:r>
        <w:rPr>
          <w:rStyle w:val="HebrewChar"/>
          <w:rtl/>
        </w:rPr>
        <w:t> </w:t>
      </w:r>
      <w:r w:rsidR="008512C6" w:rsidRPr="008512C6">
        <w:rPr>
          <w:rStyle w:val="HebrewChar"/>
          <w:rFonts w:cs="FrankRuehl" w:hint="cs"/>
          <w:bCs/>
          <w:rtl/>
        </w:rPr>
        <w:t xml:space="preserve"> </w:t>
      </w:r>
      <w:r w:rsidRPr="008512C6">
        <w:rPr>
          <w:rStyle w:val="HebrewChar"/>
          <w:rFonts w:cs="FrankRuehl" w:hint="cs"/>
          <w:bCs/>
          <w:rtl/>
        </w:rPr>
        <w:t>משיח יהיה איש מאנשי הדור שבו יבא. משיח יהיה גדול הדור של אותו הזמן, הגדול של אותו הדור החשוך הוא יהיה משיח.</w:t>
      </w:r>
      <w:r>
        <w:rPr>
          <w:rStyle w:val="HebrewChar"/>
          <w:rtl/>
        </w:rPr>
        <w:t> </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ובכלל, כל גדול נחשב תמיד רק לפי הזמן שבו נמצא. ואיש כי יתגדל ויתנשא למעלה מן הדור אשר הוא חי בו, הגדול הזה הנה מכנים אותו בשם מיוחד, בשם "גדול לא לפי הדור", גדול נמדד רק לפי הדור. הנה כי המשיח יהיה הגדול של הדור הכי חשוך, וכגדול של אותו הדור החשוך, הנהו אמנם יותר גדול מהדורות הקודמים. חושך קובע מקום יותר גדול מן אור!</w:t>
      </w:r>
      <w:r w:rsidR="008512C6" w:rsidRPr="008512C6">
        <w:rPr>
          <w:rStyle w:val="HebrewChar"/>
          <w:rFonts w:cs="FrankRuehl" w:hint="cs"/>
          <w:rtl/>
        </w:rPr>
        <w:t>...</w:t>
      </w:r>
      <w:r w:rsidRPr="008512C6">
        <w:rPr>
          <w:rStyle w:val="HebrewChar"/>
          <w:rFonts w:cs="FrankRuehl" w:hint="cs"/>
          <w:rtl/>
        </w:rPr>
        <w:t xml:space="preserve">  (דעת תורה במדבר עמוד קמו)</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מכתב מאליהו:</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משל לזה הביא מו"ח רבי נחום זאב זצ"ל, כשיש חולה מסוכן במשפחה, ובני המשפחה קראו לרופא ויושבים ומצפים לבואו, בכל פעם ששומעין קול דופק, הרי רצים לפתוח את הדלת, ואף כשפתחו הרבה פעמים ונמצא שטעו, לא בא הרופא, האם יתיאשו מביאתו ויתעצלו מלפתוח את הדלת</w:t>
      </w:r>
      <w:r w:rsidRPr="008512C6">
        <w:rPr>
          <w:rStyle w:val="HebrewChar"/>
          <w:rFonts w:cs="FrankRuehl" w:hint="cs"/>
          <w:szCs w:val="20"/>
          <w:rtl/>
        </w:rPr>
        <w:t>?</w:t>
      </w:r>
      <w:r w:rsidR="00320E26" w:rsidRPr="008512C6">
        <w:rPr>
          <w:rStyle w:val="HebrewChar"/>
          <w:rFonts w:cs="FrankRuehl" w:hint="cs"/>
          <w:rtl/>
        </w:rPr>
        <w:t xml:space="preserve"> הלא כל חפצם הוא שיבוא, וכח ניתן באדם, שלא יתיאש מדבר אשר יחפוץ בו בכל לבו, כן צריכה להיות אצלנו הציפיה למשיח, שנבין שהוא לבדו תכליתנו והצלתנו, עד כדי כך שבכל רגע נדמה שיבא, כמו שהמשילה לנו הגמרא (ע"ז ט') אחר ד' אלפים ורל"א שנים לבריאת העולם, אם יאמר לך אדם קנה שדה שוה אלף דינרים בדינר אחד אל תקח, ופירש רש"י, דלמה תפסיד הדינר, עד כדי כך עלינו לחכות לביאת המשיח</w:t>
      </w:r>
      <w:r w:rsidRPr="008512C6">
        <w:rPr>
          <w:rStyle w:val="HebrewChar"/>
          <w:rFonts w:cs="FrankRuehl" w:hint="cs"/>
          <w:rtl/>
        </w:rPr>
        <w:t>...</w:t>
      </w:r>
      <w:r w:rsidR="00320E26" w:rsidRPr="008512C6">
        <w:rPr>
          <w:rStyle w:val="HebrewChar"/>
          <w:rFonts w:cs="FrankRuehl" w:hint="cs"/>
          <w:rtl/>
        </w:rPr>
        <w:t xml:space="preserve"> וזהו ששואלים לאדם ביום הדין, צפית לישועה (שבת ל"א), וכבר ביארנו, כי עיקר התביעה בשמים היא על המינימום, הלפחות שביד האדם לעשות.</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להביא משיח זה רחוק ממך, לצפות, היינו לשאוף לביאתו, הרי זה ביכלתך, ולא עוד אלא שזה תנאי הקודם לכל עליה ולכל גילוי, וזה עיקר תכליתנו בעולמנו. (חלק ג עמוד רפ, גילויי העולם הזה והעולם הבא)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שבת הוא ראש הגילוים, חמדת ימים אותו </w:t>
      </w:r>
      <w:r w:rsidRPr="008512C6">
        <w:rPr>
          <w:rStyle w:val="HebrewChar"/>
          <w:rFonts w:cs="FrankRuehl" w:hint="cs"/>
          <w:rtl/>
        </w:rPr>
        <w:lastRenderedPageBreak/>
        <w:t>קראת, מי שאינו שומרו כראוי, או אינו מענג אותו או אינו מקדשו, לא יהנה בביאת המשיח, אלא אדרבא ימצא את עצמו בצער, כי כבר הוכיח שבקרבו הנהו שואף להסתר ולא לגילוי רוחני</w:t>
      </w:r>
      <w:r w:rsidR="008512C6" w:rsidRPr="008512C6">
        <w:rPr>
          <w:rStyle w:val="HebrewChar"/>
          <w:rFonts w:cs="FrankRuehl" w:hint="cs"/>
          <w:rtl/>
        </w:rPr>
        <w:t>...</w:t>
      </w:r>
      <w:r w:rsidRPr="008512C6">
        <w:rPr>
          <w:rStyle w:val="HebrewChar"/>
          <w:rFonts w:cs="FrankRuehl" w:hint="cs"/>
          <w:rtl/>
        </w:rPr>
        <w:t xml:space="preserve"> (שם עמוד רצה, שומרי ומענגי שבת)</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ועיין באבן שלמה להגר"א בעניני משיח, דשני גדרי משיח יש, האחד בגילוי גדול ברוחניות, משיח בן דוד, והשני גאולה משיעבוד מלכויות בלבד, משיח בן יוסף, ומאמרי חז"ל הסותרים בזה לא פליגי</w:t>
      </w:r>
      <w:r w:rsidR="008512C6" w:rsidRPr="008512C6">
        <w:rPr>
          <w:rStyle w:val="HebrewChar"/>
          <w:rFonts w:cs="FrankRuehl" w:hint="cs"/>
          <w:rtl/>
        </w:rPr>
        <w:t>...</w:t>
      </w:r>
      <w:r w:rsidRPr="008512C6">
        <w:rPr>
          <w:rStyle w:val="HebrewChar"/>
          <w:rFonts w:cs="FrankRuehl" w:hint="cs"/>
          <w:rtl/>
        </w:rPr>
        <w:t xml:space="preserve"> (שם עמוד שנד, מחלוקת חז"ל)</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חידוש גדול חידש לנו התרגום בזה, שיכול להיות אמנם שמשיח יתגלה לישראל תחילה והם יודיעו לאומות העולם, או אדרבא, שיתגלה לאומות העולם והם יספרו לישראל. והטעם בזה הוא, שאם יזכו ישראל המשיח בא בזכותם, ואם לאו חס ושלום הגוים יביאו אותו, שהם קרובים לתשובה יותר מישראל, כידוע, כי הם אינם שייכים ללשמה, וחלקם רק תיקון העולם כדי שישראל ימצאו סביבה מתוקנת לעסוק בתורה, ולזכות לבחינה זאת צריכה רק התעוררות רגשית שהגוים קרובים אליה יותר מאשר ישראל</w:t>
      </w:r>
      <w:r w:rsidRPr="008512C6">
        <w:rPr>
          <w:rStyle w:val="HebrewChar"/>
          <w:rFonts w:cs="FrankRuehl" w:hint="cs"/>
          <w:rtl/>
        </w:rPr>
        <w:t>...</w:t>
      </w:r>
      <w:r w:rsidR="00320E26" w:rsidRPr="008512C6">
        <w:rPr>
          <w:rStyle w:val="HebrewChar"/>
          <w:rFonts w:cs="FrankRuehl" w:hint="cs"/>
          <w:rtl/>
        </w:rPr>
        <w:t xml:space="preserve"> (חלק ד עמוד ש, שני אופנים לביאת משיח)</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קץ הימין הוא הגאולה של ביאת המשיח, בהתגלות כבודו ית' לכל, לא ירגישו ממנו כלום עד הרגע האחרון, שנאמר "פתאום יבא אל היכלו האדון אשר אתם מבקשים" (מלאכי ג' א'), ואמרו ז"ל שביאת המשיח היא אחד מן הדברים הבאים בהיסח הדעת (סנהדרין צ"ז). והענין הוא שההסתר יש לו גבול, וכשמגיעים לגבולו אותם בני אדם הראויים ומוכנים לגילוי כבוד שמים, מתבטל להם ההסתר פתאום כחלום יעוף ופתאום יתגלה האור. וכן הפסקת השינה, שהיא פתאומית, נקראת "הקץ", כמו שכתוב "ויקץ פרעה והנה חלום", כן ממש הוא ציור הגאולה, כי בהסתלק ההסתר פתאום נמצא כי כל הזמן הקודם "היינו כחולמים"</w:t>
      </w:r>
      <w:r w:rsidR="008512C6" w:rsidRPr="008512C6">
        <w:rPr>
          <w:rStyle w:val="HebrewChar"/>
          <w:rFonts w:cs="FrankRuehl" w:hint="cs"/>
          <w:rtl/>
        </w:rPr>
        <w:t>...</w:t>
      </w:r>
      <w:r w:rsidRPr="008512C6">
        <w:rPr>
          <w:rStyle w:val="HebrewChar"/>
          <w:rFonts w:cs="FrankRuehl" w:hint="cs"/>
          <w:rtl/>
        </w:rPr>
        <w:t xml:space="preserve"> (חלק ה עמוד רפט)</w:t>
      </w:r>
    </w:p>
    <w:p w:rsidR="008512C6" w:rsidRDefault="00320E26" w:rsidP="008512C6">
      <w:pPr>
        <w:pStyle w:val="NormalPar"/>
        <w:widowControl w:val="0"/>
        <w:spacing w:before="200" w:line="254" w:lineRule="exact"/>
        <w:jc w:val="both"/>
        <w:rPr>
          <w:rStyle w:val="HebrewChar"/>
          <w:rFonts w:hint="cs"/>
          <w:rtl/>
        </w:rPr>
      </w:pPr>
      <w:r w:rsidRPr="008512C6">
        <w:rPr>
          <w:rStyle w:val="Code01"/>
          <w:rFonts w:hint="cs"/>
          <w:rtl/>
        </w:rPr>
        <w:t>משיח בן יוסף</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גם: גאולה, גוג ומגוג, משיח)</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 xml:space="preserve">ושפכתי על בית דויד ועל יושב ירושלים רוח חן ותחנונים והביטו אל אשר דקרו, וספדו עליו כמספד על היחיד והמר עליו כהמר על הבכור. </w:t>
      </w:r>
      <w:r w:rsidRPr="008512C6">
        <w:rPr>
          <w:rStyle w:val="HebrewChar"/>
          <w:rFonts w:cs="FrankRuehl" w:hint="cs"/>
          <w:rtl/>
        </w:rPr>
        <w:lastRenderedPageBreak/>
        <w:t>ביום ההוא יגדל המספד בירושלים כמספד הדדרימון בבקעת מגידון</w:t>
      </w:r>
      <w:r w:rsidR="008512C6" w:rsidRPr="008512C6">
        <w:rPr>
          <w:rStyle w:val="HebrewChar"/>
          <w:rFonts w:cs="FrankRuehl" w:hint="cs"/>
          <w:rtl/>
        </w:rPr>
        <w:t>...</w:t>
      </w:r>
      <w:r w:rsidRPr="008512C6">
        <w:rPr>
          <w:rStyle w:val="HebrewChar"/>
          <w:rFonts w:cs="FrankRuehl" w:hint="cs"/>
          <w:rtl/>
        </w:rPr>
        <w:t xml:space="preserve"> (זכריה יב י)</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זהר:</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זרוע השמאל (שהוא גבורה, נאמר בו שמאל דוחה וימין מקרבת, שאף על פי שהקדים (זמן הגאולה) לחדש תשרי, שהעמידו בו בעלי המשנה, בתשרי עתידים להגאל, (אמנם כיון שתשרי הוא שמאל לחדשים), תהיה דוחה (את הגאולה), כדי שלא ימות משיח בן אפרים (בדינים של השמאל), כי משיח בן אפרים הוא גלגול של ירבעם, שיש קטרוגים עליו (מחמת שחטא והחטיא את הרבים), ועל כן דוחה מתשרי שהוא שמאל, עד דיקרב הימין (שהוא) פסח, זרוע ימין (דהיינו חסד), לקיים בהם כימי צאתך מארץ מצרים אראנו נפלאות, וזה הוא בניסן נגאלו ובניסן עתידים להגאל, לקיים בהם ובחסד עליון רחמתיך אמר גאלך ה'</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ואחר כך נוטלים כולם מגבורה שממנו הוא משיח בן אפרים, שבא לקבל נקמה משונאיו, כי כך צריכים תחלה לנקות התבואה, שהוא ישראל, בימין, ואחר כך לשרוף הקש שהוא בשמאל, זה שאמר והיה בית יעקב אש ובית יוסף להבה ובית עשו לקש, ודלקו בהם ואכלום, ואסיפת התבואה היא בעמוד האמצעי, שבו (נאמר) ויאסף, לאיזה מקום, לבית, שהוא השכינה. אבל במדרגת משיח בן יוסף הוא שרומז, עתה ילחכו הקהל את כל סביבותינו כלחוך השור את ירק השדה, (דהיינו משיח בן יוסף שנקרא שור), שעליהם נאמר בפרח רשעים כמו עשב וגו', מפסח עד תשרי תהיה הגאולה, (שנקראת) עד, ומשם ואילך תהיה השמדה שלהם, כמו שכתוב להשמדם עדי עד</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משיח בן דוד שהוא אריה (חסד), יהיה מימינו של משה, משיח בן יוסף, שהוא שור (גבורה) משמאלו, (דהיינו בסוד ג' קוין), שמימין אברהם ומשמאל יצחק, ומשה עצמו שהוא נשר (תפארת) באמצע, שלשלת שלם, (דהיינו ג' הקוין המכונים שלשלת) הוא מצד יעקב</w:t>
      </w:r>
      <w:r w:rsidR="008512C6" w:rsidRPr="008512C6">
        <w:rPr>
          <w:rStyle w:val="HebrewChar"/>
          <w:rFonts w:cs="FrankRuehl" w:hint="cs"/>
          <w:rtl/>
        </w:rPr>
        <w:t>...</w:t>
      </w:r>
      <w:r w:rsidRPr="008512C6">
        <w:rPr>
          <w:rStyle w:val="HebrewChar"/>
          <w:rFonts w:cs="FrankRuehl" w:hint="cs"/>
          <w:rtl/>
        </w:rPr>
        <w:t xml:space="preserve"> ויתקיים במשיח וירד מים עד ים ומנהר עד אפסי ארץ, וכך בב' משיחים, וכך בישראל, והכל בזכות מ"ה דמשה, (שהוא פני אדם), ויבואו דגל של משיח בן דוד מיהודה, שאריה רשום עליו, </w:t>
      </w:r>
      <w:r w:rsidRPr="008512C6">
        <w:rPr>
          <w:rStyle w:val="HebrewChar"/>
          <w:rFonts w:cs="FrankRuehl" w:hint="cs"/>
          <w:rtl/>
        </w:rPr>
        <w:lastRenderedPageBreak/>
        <w:t>והדגל של משיח בן יוסף אשר שור רשום עליו, והדגל של שילה, (שהוא משה, שהוא גימטריא שילה) הוא אריה לימין, שור לשמאל, נשר באמצע</w:t>
      </w:r>
      <w:r w:rsidR="008512C6" w:rsidRPr="008512C6">
        <w:rPr>
          <w:rStyle w:val="HebrewChar"/>
          <w:rFonts w:cs="FrankRuehl" w:hint="cs"/>
          <w:rtl/>
        </w:rPr>
        <w:t>...</w:t>
      </w:r>
      <w:r w:rsidRPr="008512C6">
        <w:rPr>
          <w:rStyle w:val="HebrewChar"/>
          <w:rFonts w:cs="FrankRuehl" w:hint="cs"/>
          <w:rtl/>
        </w:rPr>
        <w:t xml:space="preserve"> ואדם על כולם, (שבכל אחד מג' פנים כלול בו אדם), שד' פנים לכל אחד מג' חיות, שהוא סוד ד' שבטים</w:t>
      </w:r>
      <w:r w:rsidR="008512C6" w:rsidRPr="008512C6">
        <w:rPr>
          <w:rStyle w:val="HebrewChar"/>
          <w:rFonts w:cs="FrankRuehl" w:hint="cs"/>
          <w:rtl/>
        </w:rPr>
        <w:t>...</w:t>
      </w:r>
      <w:r w:rsidRPr="008512C6">
        <w:rPr>
          <w:rStyle w:val="HebrewChar"/>
          <w:rFonts w:cs="FrankRuehl" w:hint="cs"/>
          <w:rtl/>
        </w:rPr>
        <w:t xml:space="preserve"> שבזמן ההוא יתקיים במשה, ואעשך לגוי גדול ועצום ממנו, בזמן ההוא, מ"ה שהיה הוא שיהיה, (דהיינו שמשה, שהיה גואל במצרים, הוא שיהיה גואל לעתיד), ואשר להיות כבר היה, (דהיינו ב' משיחים בן יוסף ובן דוד כבר היו, כי כבר היה יוסף וכבר היה דוד). והאלקים יבקש את נרדף היינו ישראל, שנאמר בהם ואתנה צאני צאן מרעיתי אדם אתם, שהיו נרדפים לפני הערב רב, זאבים הרעים, הרי בנימין זאב יטרף לנגדם, עד שטורף אותם, ויתקיים בעת ההוא בבקר יאכל עד, דהיינו עד כי יבא שילה (שהוא משה), ובקר זה הוא בקר דאברהם, (שהוא החסד, כלומר בבקר בעת שיתגלה החסד הגדול, יתגלה עד, שהוא משה). ולערב יחלק שלל, זהו ערב של יצחק, (שהוא המלכות הנבנית מקו השמאל), ששם ב' המשיחים, (בימינה משיח בן דוד, ובשמאלה משיח בן יוסף). באחד יאכל וישחית הממונים של אומות העולם, (משיח בן יוסף), ובאחד יחלק אותם לישראל, (שהוא משיח בן דוד)</w:t>
      </w:r>
      <w:r w:rsidR="008512C6" w:rsidRPr="008512C6">
        <w:rPr>
          <w:rStyle w:val="HebrewChar"/>
          <w:rFonts w:cs="FrankRuehl" w:hint="cs"/>
          <w:rtl/>
        </w:rPr>
        <w:t>...</w:t>
      </w:r>
      <w:r w:rsidRPr="008512C6">
        <w:rPr>
          <w:rStyle w:val="HebrewChar"/>
          <w:rFonts w:cs="FrankRuehl" w:hint="cs"/>
          <w:rtl/>
        </w:rPr>
        <w:t xml:space="preserve"> (משפטים תעד, ועיין שם עוד)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שמעון, בזמן ההוא שיתעוררו מתי עולם ויזדמנו בארץ הקדושה, יקומו מחנות מחנות, כולם על ארץ הגליל, משום ששם עתיד מלך המשיח להתגלות, משום שהוא חלקו של יוסף, ושם נשברו תחלה, שמשם הגלו תחילה מכל מקומותיהם ולהתפזר בין העמים, כמו שאמר ולא נחלו על שבר יוסף</w:t>
      </w:r>
      <w:r w:rsidR="008512C6" w:rsidRPr="008512C6">
        <w:rPr>
          <w:rStyle w:val="HebrewChar"/>
          <w:rFonts w:cs="FrankRuehl" w:hint="cs"/>
          <w:rtl/>
        </w:rPr>
        <w:t>...</w:t>
      </w:r>
      <w:r w:rsidRPr="008512C6">
        <w:rPr>
          <w:rStyle w:val="HebrewChar"/>
          <w:rFonts w:cs="FrankRuehl" w:hint="cs"/>
          <w:rtl/>
        </w:rPr>
        <w:t xml:space="preserve"> (ויקהל תצג, וראה עוד תחיית המתים)</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 xml:space="preserve">ומשום שהנביא ראה אותך מתקשר בג' מדרגות (כתר, ת"ת יסוד) שבאמצע, פתח עליך מקרא הזה, הנה ישכיל עבדי (הוא סוד יסוד), ירום ונשא (הוא סוד ת"ת), וגבה מאד) הוא סוד כתר. ומשום שאתה תהיה אחוז בב' משיחין, אמר דוד על ג' ימינים (חכמה חסד נצח) דמשיח בן דוד ימין ה' ג' פעמים, (כנ"ל בדבור הסמוך), וכנגד ג' שמאלים (גבורה בינה הוד), שאחוז בהם משיח בן אפרים אמר מצד שמאל אחד, </w:t>
      </w:r>
      <w:r w:rsidR="00320E26" w:rsidRPr="008512C6">
        <w:rPr>
          <w:rStyle w:val="HebrewChar"/>
          <w:rFonts w:cs="FrankRuehl" w:hint="cs"/>
          <w:rtl/>
        </w:rPr>
        <w:lastRenderedPageBreak/>
        <w:t>שהוא גבורה, לא אמות, (ואמר) כי אחיה, מצד שמאל הב' שהוא הוד שלך, שנאמר בו ונתן ההוד למשה, וניתן בך מצד הבינה</w:t>
      </w:r>
      <w:r w:rsidRPr="008512C6">
        <w:rPr>
          <w:rStyle w:val="HebrewChar"/>
          <w:rFonts w:cs="FrankRuehl" w:hint="cs"/>
          <w:rtl/>
        </w:rPr>
        <w:t>...</w:t>
      </w:r>
      <w:r w:rsidR="00320E26" w:rsidRPr="008512C6">
        <w:rPr>
          <w:rStyle w:val="HebrewChar"/>
          <w:rFonts w:cs="FrankRuehl" w:hint="cs"/>
          <w:rtl/>
        </w:rPr>
        <w:t xml:space="preserve"> משום שבו (בגבורה) היית יבש חרב ויבש בכל, משום משיח בן אפרים (יבש) בתורה שלך, ובנבואה שלך, ובגופך, שסבלת כמה מיני יסורים כדי שלא ימות הוא (משיח בן אפרים, ובקשת עליו רחמים, נאמר בו, כי אחיה מצד הבינה, ומשום זה לא אמות מצד הגבורה, (שנמשכה ממנה דין קשה כנ"ל), כי אחיה מצד הבינה (דהיינו אחר שנגלה ממנה מוחין שהוא סוד) עץ החיים, (שהוא קו האמצעי), שנתגבר עליו (על קו השמאל גבוה, על ידי) קריאת שמע של שחרית, (שהוא סוד חסד), וקשר אותו בקשר התפילין בימין דאברהם, שהוא שחרית, (דהיינו חסד)</w:t>
      </w:r>
      <w:r w:rsidRPr="008512C6">
        <w:rPr>
          <w:rStyle w:val="HebrewChar"/>
          <w:rFonts w:cs="FrankRuehl" w:hint="cs"/>
          <w:rtl/>
        </w:rPr>
        <w:t>...</w:t>
      </w:r>
      <w:r w:rsidR="00320E26" w:rsidRPr="008512C6">
        <w:rPr>
          <w:rStyle w:val="HebrewChar"/>
          <w:rFonts w:cs="FrankRuehl" w:hint="cs"/>
          <w:rtl/>
        </w:rPr>
        <w:t xml:space="preserve"> (בהעלותך צא, ועיין שם עוד)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כשמגיע זמן תפלת המנחה, (שהוא סוד) בערב היא באה, (דהיינו היחוד לפנות ערב), זה שאמר ותבא אליו היונה לעת ערב, (כי היונה היא המלכות), משום שמנחה שלוחה לאדוני בגלות עשו, (כי ערב הוא סוד גלות), והנה גם הוא אחרינו, (דהיינו שזה בא אחרינו לגאול אותה מן הגלות), ועוד לאדונה, זהו אדון כל הארץ, שזה צדיק, (דהיינו יסוד), כי משם, (מבחינת הזווג המנחה שלעת ערב, נאמר) על יוסף הצדיק בכור שורו הדר לו, כי יחוד המנחה הוא משליטת השמאל שנקרא ערב, וכיון שמנחה היא שלוחה לאדוני, ליסוד, שהוא יוסף, על כן נעשה גם יוסף בחינת בכור שור, שהוא קו שמאל), שעתיד לצאת ממנו משיח בן אפרים. (כי משיח בן דוד הוא בחינת ימין, ומשיח בן אפרים הוא בחינת שמאל), ובשבילו, (בשביל משיח בן אפרים), נאמר והנה קמה אלומתי וגם נצבה, והנה תסובינה אלומותיכם ותשתחוינה לאלומתי, (כי משיח בן אפרים נקרא אלם בגלות), ובצדיק אמר, כי הכורע כורע בברוך, (על כן נאמר מצדו ותשתחוינה לאלומתי, שהיא משיח)</w:t>
      </w:r>
      <w:r w:rsidR="008512C6" w:rsidRPr="008512C6">
        <w:rPr>
          <w:rStyle w:val="HebrewChar"/>
          <w:rFonts w:cs="FrankRuehl" w:hint="cs"/>
          <w:rtl/>
        </w:rPr>
        <w:t>...</w:t>
      </w:r>
      <w:r w:rsidRPr="008512C6">
        <w:rPr>
          <w:rStyle w:val="HebrewChar"/>
          <w:rFonts w:cs="FrankRuehl" w:hint="cs"/>
          <w:rtl/>
        </w:rPr>
        <w:t xml:space="preserve"> (פנחס תקסה, ועיין שם עוד)</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 xml:space="preserve">ומשום שהם גרמו לך, ועשו לך טובות, אתה סבלת בשבילם כמה צרות, כדי שלא יהרג משיח בן יוסף, שנאמר בו ופני שור מהשמאל, הוא מזרע יוסף, שנאמר בו בכור שורו הדר לו, וכדי שלא יתחלל הוא וזרעו בין העכו"ם, שמחמת </w:t>
      </w:r>
      <w:r w:rsidR="00320E26" w:rsidRPr="008512C6">
        <w:rPr>
          <w:rStyle w:val="HebrewChar"/>
          <w:rFonts w:cs="FrankRuehl" w:hint="cs"/>
          <w:rtl/>
        </w:rPr>
        <w:lastRenderedPageBreak/>
        <w:t>חטאו של ירבעם שעבד ע"ז היה לו להתחלל בעכו"ם הוא וזרעו, משום שירבעם בן נבט מזרעו של יוסף הוא, ובשבילו נאמר בך, והוא מחולל מפשעינו וגו', ובחבורתו נרפא לנו. (תצא כא)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ובזמן שהנקב פתוח, כל מי שנופל שמה אינו עולה, ומשיח בן דוד נפל שם, עם משיח בן יוסף, שאחד הוא עני ורוכב על החמור, ואחד הוא בכור שורו, שזהו משיח בן יוסף וזה הוא כי יכרה איש בור ולא יכסנו, ונפל שמה שור או חמור, ומשום זה נקרא משיח בר נפלי, והיא (דהיינו השכינה) נפלה עמהם, ונאמר עליה נפלה לא תוסיף קום בתולת ישראל ואתה (רעיא מהימנא), הוא בעל הבור ישלם כסף ישיב לבעליו, והמת יהיה לו, זהו משיח בן יוסף שעתיד ליהרג</w:t>
      </w:r>
      <w:r w:rsidR="008512C6" w:rsidRPr="008512C6">
        <w:rPr>
          <w:rStyle w:val="HebrewChar"/>
          <w:rFonts w:cs="FrankRuehl" w:hint="cs"/>
          <w:rtl/>
        </w:rPr>
        <w:t>...</w:t>
      </w:r>
      <w:r w:rsidRPr="008512C6">
        <w:rPr>
          <w:rStyle w:val="HebrewChar"/>
          <w:rFonts w:cs="FrankRuehl" w:hint="cs"/>
          <w:rtl/>
        </w:rPr>
        <w:t xml:space="preserve"> (שם עב)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בהתעוררות השופר הזה, שנתעורר בתרועה תקיעה ותרועה, ויתעוררו האבות מתוך המערה, ויעלו ברוח, ויבואו אליה, ומהקול ההוא כמה רשעים בארץ הקדושה ימותו, ויסתלקו מן העולם. ביום ההוא, יעלו תפלות ישראל בכל מקום שהם לפני המלך הקדוש, והאבות יבואו יחד ויהיו באותו ההר, ומשה יעלה עמהם, ושם הוא יסתכל באבות, והאבות יסתכלו בו, וכולם יעלו למערתו של משה, ומשיח יתעורר עליהם, וכלם יתחברו ביום הזה. וביום ההוא יתעוררו עשרת השבטים לעשות מלחמה לד' רוחות העולם, עם המשיח שנמשח עליהם, ויקבל המשיח, (דהיינו שיהיה נמשח) על ידי כהן צדק אחד, ושבעה רועים נאמנים עמו. ומשיח זה הוא משבט אפרים, וזרע ירבעם בן נבט, הוא בנו של אביה, שמת בנעוריו, ובאותו יום שמת נולד לו בן, ונלקח מבית ירבעם אל המדבר, ושם לקחוהו מאה ושבעים גדורים שכולם היו צדיקים משבט אפרים, שלא נמצאו בחטאו של ירבעם. ומבן זה יצא המשיח הזה, ועל זה כתוב וספדו לו כל בית ישראל וקברו אותו, (מקרא זה סתום, כי הוא נבואה לשעתה ונבואה לעתיד לבא), כי כן יהיה לעתיד, שכל ישראל יספדו על משיח בן אפרים יוצא חלציו, כי זה לבדו יבא לירבעם אל קבר, יען נמצא בו דבר טוב אל ה' אלקי ישראל בבית ירבעם, זהו על המשיח, שהוא דבר טוב אל ה'</w:t>
      </w:r>
      <w:r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כיון שידעו האבות שהקב"ה פקד לאילה שלו, </w:t>
      </w:r>
      <w:r w:rsidRPr="008512C6">
        <w:rPr>
          <w:rStyle w:val="HebrewChar"/>
          <w:rFonts w:cs="FrankRuehl" w:hint="cs"/>
          <w:rtl/>
        </w:rPr>
        <w:lastRenderedPageBreak/>
        <w:t>(שהיא השכינה), ולעמו, כמה שמחה על שמחה היה ביום ההוא, בארץ הצפון במלכות תימן, כמה צרות על צרות יתעוררו ביום הזה על עם ישראל, ותתקבל תפלתם ברצון, ובערב יום הזה תחזור השכינה אל הבית, והמשיח למקומו, והאבות לתוך המערה שלהם.</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השכינה תלך ותחזור למשה שבעים יום, לסוף שבעים יום תעלה צעקת ישראל לפני המלך הקדוש שיהיו מצירים להם בכל רוחות העולם, ובית כנסת אחד לצד דרום יאבד ויחרב, וחמשה צדיקי אמת יהרגו ביניהם, אז לסוף ל"ב ימים, אחר שיהרגו לאנשי בית הכנסת ההוא, ילבש הקב"ה קנאה לשופר קטן הזה, (שהוא המלכות), ואותו משיח בן אפרים יפשוט פרשות, כשור אחד שקרניו עולות כקרני ראם.</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ואותו שופר הקטן (שהוא המלכות), יתקע תרועה תקיעה ותרועה ג' פעמים בראש ההר כבתחילה, אז יסעו הדגלים של משיח ההוא, ויפול רעש על העולם על ידי קולות השופר, וכל בני העולם יראו וישמעו, כמו שאמר כל יושבי תבל ושוכני ארץ כנשוא נס הרים תראו, וכתקוע שופר תשמעו. ואז יתבערו הגלולים מן ארץ הקדושה, וג' מלחמות יעשו בני ישמעאל עם המשיח, והם יבואו וישתחוו לרבון העולם בהר הקדש בירושלים, ואלו המלחמות תהיינה באלף השישי</w:t>
      </w:r>
      <w:r w:rsidR="008512C6" w:rsidRPr="008512C6">
        <w:rPr>
          <w:rStyle w:val="HebrewChar"/>
          <w:rFonts w:cs="FrankRuehl" w:hint="cs"/>
          <w:rtl/>
        </w:rPr>
        <w:t>...</w:t>
      </w:r>
      <w:r w:rsidRPr="008512C6">
        <w:rPr>
          <w:rStyle w:val="HebrewChar"/>
          <w:rFonts w:cs="FrankRuehl" w:hint="cs"/>
          <w:rtl/>
        </w:rPr>
        <w:t xml:space="preserve"> (זהר חדש בלק קכג, וראה עוד משיח-חבלי-ימות)</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ראה עוד משיח-כללי, זהר חדש רות תרכב.</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בבלי:</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הא הספידא מאי עבידתיה, פליגי בה רבי דוסא ורבנן, חד אמר על משיח בן יוסף שנהרג, וחד אמר על יצר הרע שנהרג, בשלמא למאן דאמר על משיח בן יוסף שנהרג, היינו דכתיב והביטו אלי את אשר דקרו, וספדו עליו כמספד על היחיד, אלא למאן דאמר על יצר הרע שנהרג, האי הספידא בעי למיעבד</w:t>
      </w:r>
      <w:r w:rsidRPr="008512C6">
        <w:rPr>
          <w:rStyle w:val="HebrewChar"/>
          <w:rFonts w:cs="FrankRuehl" w:hint="cs"/>
          <w:rtl/>
        </w:rPr>
        <w:t>...</w:t>
      </w:r>
      <w:r w:rsidR="00320E26" w:rsidRPr="008512C6">
        <w:rPr>
          <w:rStyle w:val="HebrewChar"/>
          <w:rFonts w:cs="FrankRuehl" w:hint="cs"/>
          <w:rtl/>
        </w:rPr>
        <w:t xml:space="preserve"> תנו רבנן, משיח בן דוד שעתיד להגלות במהרה בימינו, אומר לו הקב"ה שאל ממני דבר ואתן לך, שנאמר אספרה אל חוק וגו', אני היום ילדתיך, שאל ממני ואתנה גוים נחלתך, וכיון שראה משיח בן יוסף שנהרג, אומר לפניו, רבונו של עולם, איני מבקש ממך אלא חיים, אומר לו חיים עד דלא אמרת כבר </w:t>
      </w:r>
      <w:r w:rsidR="00320E26" w:rsidRPr="008512C6">
        <w:rPr>
          <w:rStyle w:val="HebrewChar"/>
          <w:rFonts w:cs="FrankRuehl" w:hint="cs"/>
          <w:rtl/>
        </w:rPr>
        <w:lastRenderedPageBreak/>
        <w:t>התנבא עליך דוד אביך, שנאמר חיים שאל ממך נתתה לו וגו'. (סוכה נב א)</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ראה עוד משיח-כללי סוכה נב ב.</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רבה:</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דבר אחר, לי גלעד ולי מנשה, לפי שיש מחלוקת הרבה על המשוחים, יש אומרים ז', שנאמר (מיכה ה') והקמנו עליו שבעה רועים, ויש אומרים ח', שנאמר (שם) ושמנה נסיכי אדם, ואינו אלא מה שמפורש ד', שנאמר (זכריה ב') ויראני ה' ארבעה חרשים ואומר מה אלה באים לעשות, ויאמר לאמר אלה הקרנות אשר זרו וגו', ואלו הן ד' חרשים דוד בא ומפרש, לי גלעד, זה אליהו שהיה מתושבי גלעד, לי מנשה, זה משיח שעומד מבניו של מנשה, שנאמר (תהלים פ') לפני אפרים ובנימין ומנשה וגו', ואפרים מעוז ראשי זה משוח מלחמה שבא מאפרים, שנאמר בכור שורו הדר לו, יהודה מחוקקי זה הגואל הגדול שהוא מבני בניו של דוד, מואב סיר רחצי, מהו מואב סיר רחצי, אמר האלקים אף כשיבואו הגואלים הללו אני בא ומסייען, עד שיבואו המואביות עמהם</w:t>
      </w:r>
      <w:r w:rsidR="008512C6" w:rsidRPr="008512C6">
        <w:rPr>
          <w:rStyle w:val="HebrewChar"/>
          <w:rFonts w:cs="FrankRuehl" w:hint="cs"/>
          <w:rtl/>
        </w:rPr>
        <w:t>...</w:t>
      </w:r>
      <w:r w:rsidRPr="008512C6">
        <w:rPr>
          <w:rStyle w:val="HebrewChar"/>
          <w:rFonts w:cs="FrankRuehl" w:hint="cs"/>
          <w:rtl/>
        </w:rPr>
        <w:t xml:space="preserve"> (במדבר יד ב)</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תנחומא הקדום:</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320E26" w:rsidRPr="008512C6">
        <w:rPr>
          <w:rStyle w:val="HebrewChar"/>
          <w:rFonts w:cs="FrankRuehl" w:hint="cs"/>
          <w:rtl/>
        </w:rPr>
        <w:t>אף לעתיד לבא משוח מלחמה עתיד לעמוד מיוסף, ומשוח העומד מיהודה קשה ממנו, שנאמר (זכריה י') וגברתי את בית יהודה ואת בית יוסף אושיע. (ויגש ג)</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שוחר טוב:</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ותרם כראם קרני, מה ראם זה קרנותיו גבוהות והוא מנגח לארבע רוחות העולם, כך מנחם בן עמיאל בן יוסף מנגח לארבע רוחות העולם, ועליו אמר משה (דברים ל"ג) בכור שורו הדר לו וגו' וקרני ראם קרניו, בהם עמים ינגח וגו' והם רבבות אפרים והם אלפי מנשה, עמו רבבות אפרים והם אלפי מנשה, ועליו יתיצבו מלכים להורגו, שנאמר (תהלים ב') יתיצבו מלכי ארץ, וישראל שבארץ בצרה גדולה, אבל בצרתם הם כזית רענן, שנאמר בלותי בשמן רענן, ותבט עיני בשורי בקמים עלי, וישראל רואין במפלתן, שנאמר ותבט עיני בשורי. (מזמור צב)</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lastRenderedPageBreak/>
        <w:t>ילקוט שמעוני:</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פעם אחת נחלקו רבותינו, אלו אומרים משל גד, ואלו אומרים משל בנימין, בא ועמד עליהם, אמר להם רבותי, למה אתם חולקים עלי, אני מבני בניה של רחל, אמרו לו ולא כהן אתה, ולא כן אמרת לאשה אלמנה מצרפת אך עשה לי משם עוגה קטנה, אמר להם אותו התינוק משיח בן יוסף היה, ורמז רמזתי לעולם, שאני יורד תחלה לבבל, ואחר כך יבא משיח. (מ"א פרק יז, רח)</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אמונות ודעות:</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ואמרו עוד, כי סבת הדבר תהיה עמידת איש מזרע יוסף בהר הגליל, ויתקבצו אליו שרידי אנשים מן האומה, ויהיו פניו אל הבית המקודש אחר שכבר החזיקו בו הרום, וישב בו זמן מסוים, ואחר כך ילחם בו איש שמו ארמליוס, וילחם בהם ויכבוש את העיר ויהרוג וישבה וישמיד, ויהיה האיש אשר מזרע יוסף בכלל ההרוגים, ותבא על האומה צרה גדולה באותו הזמן, והקשה שבכולן קלקול היחסים בינם ובין כל הממלכות, עד שיגרשום אל המדברות</w:t>
      </w:r>
      <w:r w:rsidR="008512C6" w:rsidRPr="008512C6">
        <w:rPr>
          <w:rStyle w:val="HebrewChar"/>
          <w:rFonts w:cs="FrankRuehl" w:hint="cs"/>
          <w:rtl/>
        </w:rPr>
        <w:t>...</w:t>
      </w:r>
      <w:r w:rsidRPr="008512C6">
        <w:rPr>
          <w:rStyle w:val="HebrewChar"/>
          <w:rFonts w:cs="FrankRuehl" w:hint="cs"/>
          <w:rtl/>
        </w:rPr>
        <w:t xml:space="preserve"> ואז יתגלה אליהם אליהו הנביא ותבא הישועה.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ואחר ששמעתי הדברים האלו התבוננתי בכתוב ומצאתי בו מקום לכל נקודה מהם, ותחלה שהרום יקחו את הבית המקודש בזמן הישועה, שנאמר "ועלו מושיעים בהר ציון לשפוט את הר עשו", ושהמלחמה עמהם יתמנה עליה אחד מבני רחל, שנאמר "לכן שמעו עצת ה' אשר יעץ אל אדום ומחשבותיו, אשר חשב אל יושבי תימן אם לא יסחבום צעירי הצאן" (ירמיה מ"ט), ושאחדים מן האומה יתקבצו אליו, לא רבים, כאמרו, "ולקחתי אתכם אחד מעיר ושנים ממשפחה והבאתי אתכם ציון" (שם ג'), ושהכובש יתגבר עליהם וישבם וישמידם, כאמרו, "הנה יום בא לה' וחולק שללך בקרבך", ואמר "ואספתי את כל הגוים אל ירושלים למלחמה" וגו', (זכריה י"ד), ושהאיש העומד בראש יהיה בין ההרוגים ויבכו עליו ויספדו, ובו נאמר "והביטו אלי את אשר דקרו וספדו עליו כמספד על היחיד" (שם י"ב) ושאר הפרשה</w:t>
      </w:r>
      <w:r w:rsidR="008512C6" w:rsidRPr="008512C6">
        <w:rPr>
          <w:rStyle w:val="HebrewChar"/>
          <w:rFonts w:cs="FrankRuehl" w:hint="cs"/>
          <w:rtl/>
        </w:rPr>
        <w:t>...</w:t>
      </w:r>
      <w:r w:rsidRPr="008512C6">
        <w:rPr>
          <w:rStyle w:val="HebrewChar"/>
          <w:rFonts w:cs="FrankRuehl" w:hint="cs"/>
          <w:rtl/>
        </w:rPr>
        <w:t xml:space="preserve"> (מאמר ח פרק 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ואומר עוד על שני המצבים יחד, כלומר אם לא </w:t>
      </w:r>
      <w:r w:rsidRPr="008512C6">
        <w:rPr>
          <w:rStyle w:val="HebrewChar"/>
          <w:rFonts w:cs="FrankRuehl" w:hint="cs"/>
          <w:rtl/>
        </w:rPr>
        <w:lastRenderedPageBreak/>
        <w:t>נשוב ויארעו מאורעות משיח בן יוסף, ואם נשוב ונפטר מהם, יתגלה לנו משיח בן דוד פתאום, אם כבר קדם לו משיח בן יוסף יהיה כשליח לפניו, ומדריך לאומה ומפנה את הדרך, כאמרו "הנני שולח מלאכי ופנה דרך לפני" (מלאכי ג') וכמצרף באש את בעלי העבירות החמורות ממנה, וכמכבס בבורית לבעלי העבירות הקלות ממנה, כאמרו אחריו "כי הוא כאש מצרף וכבורית מכבסים", ואם לא יבא, יבואנו משיח בן דוד פתאום</w:t>
      </w:r>
      <w:r w:rsidR="008512C6" w:rsidRPr="008512C6">
        <w:rPr>
          <w:rStyle w:val="HebrewChar"/>
          <w:rFonts w:cs="FrankRuehl" w:hint="cs"/>
          <w:rtl/>
        </w:rPr>
        <w:t>...</w:t>
      </w:r>
      <w:r w:rsidRPr="008512C6">
        <w:rPr>
          <w:rStyle w:val="HebrewChar"/>
          <w:rFonts w:cs="FrankRuehl" w:hint="cs"/>
          <w:rtl/>
        </w:rPr>
        <w:t xml:space="preserve"> (שם פרק ו, וראה עוד משיח-כללי)</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וכאשר יתקבצו מן המאמינים החיים עם החיים כמו שתיארתי, תהיה אז תחיית המתים, כמו שבארתי במאמר שלפני זה, ויהיה בן יוסף בראשם ולפניהם, מפני שהוא עבד צדיק שסבל את הנסיון, ויגמלהו ה' הרבה, ואז יחדש ה' יתרומם ויתהדר את מקדשו כמו שתיארנו</w:t>
      </w:r>
      <w:r w:rsidR="008512C6" w:rsidRPr="008512C6">
        <w:rPr>
          <w:rStyle w:val="HebrewChar"/>
          <w:rFonts w:cs="FrankRuehl" w:hint="cs"/>
          <w:rtl/>
        </w:rPr>
        <w:t>...</w:t>
      </w:r>
      <w:r w:rsidRPr="008512C6">
        <w:rPr>
          <w:rStyle w:val="HebrewChar"/>
          <w:rFonts w:cs="FrankRuehl" w:hint="cs"/>
          <w:rtl/>
        </w:rPr>
        <w:t xml:space="preserve"> (שם)</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תרגום יונתן:</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ותרבי ית כיורא וית בסיסיה ותקדש יתיה, מטול יהושע משומשנך רבא דסנהדרין דעמיה דעל ידוי עתידא ארעא דישראל לאיתפלגא ומשיחא בר אפרים דנפיק מניה, דעל ידוי עתידין בית ישראל למנצחא לגוג ולסיעתיה בסוף יומיא. (שמות מ יא)</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רמב"ן:</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והנה כל אשר עשו משה ויהושע עמהם בראשונה, יעשו אליהו ומשיח בן יוסף עם זרעם, על כן התאמץ משה בדבר. (שמות יז ט)</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ואמר כי מעת הוסר התמיד בחרבן הבית עד תתי השקוץ שהסיר אותו שמם וכלה מן העולם, שנים אלף מאתים ותשעים, כי אז יתגלה משיח בן אפרים אשר אנחנו מקובלים בענינו, ויתן השקוץ שמם, ונאמר עליו בקבלה בפרקי היכלות, כי ארבעים שנה ילך ויקבץ מן הנדחים וילחם מלחמות וימות במלחמת גוג, עד שיתגלה משיח בן דוד, וינצח אותם ויאספנו אוסף שלם ויטהר אותנו</w:t>
      </w:r>
      <w:r w:rsidR="008512C6" w:rsidRPr="008512C6">
        <w:rPr>
          <w:rStyle w:val="HebrewChar"/>
          <w:rFonts w:cs="FrankRuehl" w:hint="cs"/>
          <w:rtl/>
        </w:rPr>
        <w:t>...</w:t>
      </w:r>
      <w:r w:rsidRPr="008512C6">
        <w:rPr>
          <w:rStyle w:val="HebrewChar"/>
          <w:rFonts w:cs="FrankRuehl" w:hint="cs"/>
          <w:rtl/>
        </w:rPr>
        <w:t xml:space="preserve"> (ספר הגאולה)</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320E26" w:rsidRPr="008512C6">
        <w:rPr>
          <w:rStyle w:val="HebrewChar"/>
          <w:rFonts w:cs="FrankRuehl" w:hint="cs"/>
          <w:rtl/>
        </w:rPr>
        <w:t xml:space="preserve">וימשחו להם בית ישראל משיח, ויכבוש ארצות ומלכים ויבא לירושלים, ויבנה אותה, כדכתיב בונה ירושלים ה' נדחי ישראל יכנס, </w:t>
      </w:r>
      <w:r w:rsidR="00320E26" w:rsidRPr="008512C6">
        <w:rPr>
          <w:rStyle w:val="HebrewChar"/>
          <w:rFonts w:cs="FrankRuehl" w:hint="cs"/>
          <w:rtl/>
        </w:rPr>
        <w:lastRenderedPageBreak/>
        <w:t>וימות במלחמה, ועליו נאמר "ביום ההוא יגדל המספד בירושלים" (זכריה י"ב), ואומר "והביטו אלי את אשר דקרו" (שם), ואחר כן יבואו הנפוצות המפוזרים בין העמים, ושמו להם ראש אחד הוא משיח בן דוד שהיה עמהם בגלות, וברשיון האומות ובעזרתם ילכו לארץ ישראל</w:t>
      </w:r>
      <w:r w:rsidRPr="008512C6">
        <w:rPr>
          <w:rStyle w:val="HebrewChar"/>
          <w:rFonts w:cs="FrankRuehl" w:hint="cs"/>
          <w:rtl/>
        </w:rPr>
        <w:t>...</w:t>
      </w:r>
      <w:r w:rsidR="00320E26" w:rsidRPr="008512C6">
        <w:rPr>
          <w:rStyle w:val="HebrewChar"/>
          <w:rFonts w:cs="FrankRuehl" w:hint="cs"/>
          <w:rtl/>
        </w:rPr>
        <w:t xml:space="preserve"> (שיר השירים ח יג, וראה עוד גאולה)</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אברבנאל:</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הנכשל בהם - נראה שזה על משיח בן יוסף שיהרג, אף על פי שהוא שלם וצדיק כדוד, וגם בני יהודה היוצאים עמו כמלאכי עליון. הריגת משיח בן יוסף לא תהיה מקרית, כי אם על שלקח המלוכה בהיותו משבט אפרים, ואולי אין ההספד על הנהרג, כי אם על צרתם בראותם האויבים באים. (זכריה יב ח ויג)</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אלשיך:</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משם רועה אבן ישראל - משיח בן יוסף שיפיל את עמלק, נזיר אחיו - משיח בן יוסף שמצטער וסובל יסוריהם ועולה לגדולה. (בראשית מט כד וכו)</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וערבי נחל - זה יוסף שמת לפני אחיו, והוא רמז למשיח בן יוסף, שיפול במלחמה ומשיח בן דוד יחיהו. (ויקרא כג מ)</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דרך כוכב - לפני שיאכל צריו יכנע ישראל תחילה, ויפל משיח בן יוסף שהוא כוכב מיעקב, ואחר כך יקום משיח בן דוד שהוא שבט מישראל, כי נפילת בן אפרים הוא לסבול עונות הנקראים יעקב, וקימת בן דוד הוא על זכות ישראל, ואז יפלו כל הגוים, ולא רק מואב. וירד מיעקב - ומשיח בן יוסף יקום אחר נפלו, והאביד שריד מעיר - מעשו</w:t>
      </w:r>
      <w:r w:rsidR="008512C6" w:rsidRPr="008512C6">
        <w:rPr>
          <w:rStyle w:val="HebrewChar"/>
          <w:rFonts w:cs="FrankRuehl" w:hint="cs"/>
          <w:rtl/>
        </w:rPr>
        <w:t>...</w:t>
      </w:r>
      <w:r w:rsidRPr="008512C6">
        <w:rPr>
          <w:rStyle w:val="HebrewChar"/>
          <w:rFonts w:cs="FrankRuehl" w:hint="cs"/>
          <w:rtl/>
        </w:rPr>
        <w:t xml:space="preserve"> (במדבר כד יז)</w:t>
      </w:r>
    </w:p>
    <w:p w:rsidR="00320E26" w:rsidRDefault="00320E26" w:rsidP="008512C6">
      <w:pPr>
        <w:pStyle w:val="NormalPar"/>
        <w:widowControl w:val="0"/>
        <w:spacing w:line="254" w:lineRule="exact"/>
        <w:jc w:val="both"/>
        <w:rPr>
          <w:rStyle w:val="HebrewChar"/>
          <w:rtl/>
        </w:rPr>
      </w:pPr>
      <w:r w:rsidRPr="008512C6">
        <w:rPr>
          <w:rStyle w:val="HebrewChar"/>
          <w:rFonts w:cs="FrankRuehl" w:hint="cs"/>
          <w:rtl/>
        </w:rPr>
        <w:t>הנצנים נראו בארץ - משיח בן יוסף היה הנער שהחיה אליהו, והוא יונה, ומשיח בן דוד נראה בעת החורבן, אך שניהם נתכסו שוב. (שיר השירים ב יב)</w:t>
      </w:r>
    </w:p>
    <w:p w:rsidR="008512C6" w:rsidRDefault="00320E26" w:rsidP="008512C6">
      <w:pPr>
        <w:pStyle w:val="NormalPar"/>
        <w:widowControl w:val="0"/>
        <w:spacing w:before="240" w:line="254" w:lineRule="exact"/>
        <w:jc w:val="both"/>
        <w:rPr>
          <w:rStyle w:val="HebrewChar"/>
          <w:rtl/>
        </w:rPr>
      </w:pPr>
      <w:r w:rsidRPr="008512C6">
        <w:rPr>
          <w:rStyle w:val="HebrewChar"/>
          <w:rFonts w:cs="FrankRuehl" w:hint="cs"/>
          <w:bCs/>
          <w:szCs w:val="28"/>
          <w:rtl/>
        </w:rPr>
        <w:t>רמ"ע מפאנו:</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 xml:space="preserve">וגם אמנה כה משפטם של מחשבי קצין שהם מעכבים בפועל הגאולה לעצמם כמו שאירע לבני אפרים בצאת ישראל ממצרים, ואין גאולה שלמה אם יהיה נדח בקצה השמים. אם כן יפה </w:t>
      </w:r>
      <w:r w:rsidRPr="008512C6">
        <w:rPr>
          <w:rStyle w:val="HebrewChar"/>
          <w:rFonts w:cs="FrankRuehl" w:hint="cs"/>
          <w:rtl/>
        </w:rPr>
        <w:lastRenderedPageBreak/>
        <w:t>אמרו חכמים שהם מעכבים את הגאולה בכלל. לפיכך כשם שבן דוד מחולל מפשעינו כך בן אפרים ידקר על זאת, ועוד אחרת ומשיגיע עד שערי מות ויהרהר תשובה בלבו, אז בן דוד וכל קדושים עמו יבקשו עליו רחמים ויחיוהו, כדכתיב "ושפכתי על בית דוד ועל יושבי ירושלים רוח חן ותחנונים והביטו אלי את אשר דקרו", על דרך צורם מכרם. וכן אברהם יצחק ויעקב אמרו ימחו עונותיהם על קדושת שמך, כמבואר במדרש איכה מהזוהר ופירושו בהמסרם על קדושת שמך מיד ימחו עונותיהם. אף כאן בית דוד ויושב ירושלים זה בית דין הגדול נטורי קרתא העוסקים בישובה עילא ותתא דקרוהו לבן אפרים שהסכימו בדינו, ועכשיו בתפלתם יזכה עד דכא לתשובה שלמה, כדכתיב והביטו אלי מן ההפעיל, שהעומד ממנו ונבט לארץ</w:t>
      </w:r>
      <w:r w:rsidR="008512C6" w:rsidRPr="008512C6">
        <w:rPr>
          <w:rStyle w:val="HebrewChar"/>
          <w:rFonts w:cs="FrankRuehl" w:hint="cs"/>
          <w:rtl/>
        </w:rPr>
        <w:t>...</w:t>
      </w:r>
      <w:r w:rsidRPr="008512C6">
        <w:rPr>
          <w:rStyle w:val="HebrewChar"/>
          <w:rFonts w:cs="FrankRuehl" w:hint="cs"/>
          <w:rtl/>
        </w:rPr>
        <w:t xml:space="preserve"> ואף בהספדו של בן יוסף שימסר ביד גוג ומגוג על חטאת ירבעם יזכירו מיתת שאול ויהונתן שהיו צדיקים גמורים, ויהונתן היה בוחר לבן ישי, פירוש בוחר את המלוכה למסור אותה לדוד דאתי מלאה לבושת שני בניה של רחל</w:t>
      </w:r>
      <w:r w:rsidR="008512C6" w:rsidRPr="008512C6">
        <w:rPr>
          <w:rStyle w:val="HebrewChar"/>
          <w:rFonts w:cs="FrankRuehl" w:hint="cs"/>
          <w:rtl/>
        </w:rPr>
        <w:t>...</w:t>
      </w:r>
      <w:r w:rsidRPr="008512C6">
        <w:rPr>
          <w:rStyle w:val="HebrewChar"/>
          <w:rFonts w:cs="FrankRuehl" w:hint="cs"/>
          <w:rtl/>
        </w:rPr>
        <w:t xml:space="preserve"> (מאמר חקור דין חלק ד פרק טז, וראה שם עוד)</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מהר"ל:</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ופירוש זה, כי אומה ישראלית הם דומים לאדם אחד שיש בו שנים עשר אברים, והם מנויים וידועים, והם כנגד י"ב מזלות וכנגד י"ב חדשי השנה, ויש באדם שני אברים והם מלכים על כל האברים, והם הראש והלב, כי מלכות יהודה נגד הראש, וכדכתיב יהודה יעלה בראש, ויוסף תמיד הוא באמצע, כנגד הלב, שכן כנגד הלב תמצא בנשיאים נשיא אפרים באמצע, וידוע כי הנשמה הנבדלת היא במוח, והנשמה היא אלקית יותר מן הלב, וכן הוא מלכות יהודה, כאשר המלכות הוא בראוי, אז מקבלים כבוד ה', ואין כאן רק מלכות בית דוד, ולפיכך ראוי כי יהיה מלך אחד לכל י"ב שבטים, שהם י"ב אברי האדם, אבל כאשר אינם זוכים אינם מקבלים לגמרי כבוד השם, ואין להם מעלה זאת כאשר ראוי, ואז נחלקת המלכות, ורוב האברים נמשכים אחר הלב, שהוא עיקר, ומעוט אל הראש כאשר הוא בחסרון</w:t>
      </w:r>
      <w:r w:rsidR="008512C6" w:rsidRPr="008512C6">
        <w:rPr>
          <w:rStyle w:val="HebrewChar"/>
          <w:rFonts w:cs="FrankRuehl" w:hint="cs"/>
          <w:rtl/>
        </w:rPr>
        <w:t>...</w:t>
      </w:r>
      <w:r w:rsidRPr="008512C6">
        <w:rPr>
          <w:rStyle w:val="HebrewChar"/>
          <w:rFonts w:cs="FrankRuehl" w:hint="cs"/>
          <w:rtl/>
        </w:rPr>
        <w:t xml:space="preserve"> ומזה הטעם ראוי לישראל, שיהיה </w:t>
      </w:r>
      <w:r w:rsidRPr="008512C6">
        <w:rPr>
          <w:rStyle w:val="HebrewChar"/>
          <w:rFonts w:cs="FrankRuehl" w:hint="cs"/>
          <w:rtl/>
        </w:rPr>
        <w:lastRenderedPageBreak/>
        <w:t>להם משיח בן יוסף גם כן, שכיון שראוי שבט אפרים למלוכה מצד שהשבט הזה דומה ללב, לכך יהיה להם בסוף המושל הזה, שהוא משיח בן יוסף, ומכל מקום גוברים עליו העובדי גלולים, כי ממשלה ומעלה זאת יש לה הפסק ובטול, ולפיכך גוג ומגוג שהוא מתנגד לישראל כמו שהתבאר, יהיה גובר על משיח בן יוסף, ויהיה נהרג ומסתלק מעלה זאת מן ישראל</w:t>
      </w:r>
      <w:r w:rsidR="008512C6" w:rsidRPr="008512C6">
        <w:rPr>
          <w:rStyle w:val="HebrewChar"/>
          <w:rFonts w:cs="FrankRuehl" w:hint="cs"/>
          <w:rtl/>
        </w:rPr>
        <w:t>...</w:t>
      </w:r>
      <w:r w:rsidRPr="008512C6">
        <w:rPr>
          <w:rStyle w:val="HebrewChar"/>
          <w:rFonts w:cs="FrankRuehl" w:hint="cs"/>
          <w:rtl/>
        </w:rPr>
        <w:t xml:space="preserve"> אבל משיח שאל שלא יהיה הפסק למדרגתו, ולא יהיו גוברים עליו העובדי גלולים, וזהו החיים אשר שאל, דהיינו כי אל כח מציאותו לא יהיה לו הפסק</w:t>
      </w:r>
      <w:r w:rsidR="008512C6" w:rsidRPr="008512C6">
        <w:rPr>
          <w:rStyle w:val="HebrewChar"/>
          <w:rFonts w:cs="FrankRuehl" w:hint="cs"/>
          <w:rtl/>
        </w:rPr>
        <w:t>...</w:t>
      </w:r>
      <w:r w:rsidRPr="008512C6">
        <w:rPr>
          <w:rStyle w:val="HebrewChar"/>
          <w:rFonts w:cs="FrankRuehl" w:hint="cs"/>
          <w:rtl/>
        </w:rPr>
        <w:t xml:space="preserve"> אבל לכח משיח בן דוד לא יהיה לו הפסק, ואז יהיו גוים נחלתו ואחוזתו אפסי ארץ, כי יתגבר משיח בן דוד על העובדי גלולים, ועמהם מסתלק היצר הרע</w:t>
      </w:r>
      <w:r w:rsidR="008512C6" w:rsidRPr="008512C6">
        <w:rPr>
          <w:rStyle w:val="HebrewChar"/>
          <w:rFonts w:cs="FrankRuehl" w:hint="cs"/>
          <w:rtl/>
        </w:rPr>
        <w:t>...</w:t>
      </w:r>
      <w:r w:rsidRPr="008512C6">
        <w:rPr>
          <w:rStyle w:val="HebrewChar"/>
          <w:rFonts w:cs="FrankRuehl" w:hint="cs"/>
          <w:rtl/>
        </w:rPr>
        <w:t xml:space="preserve"> (נצח ישראל פרק לז)</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של"ה:</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320E26" w:rsidRPr="008512C6">
        <w:rPr>
          <w:rStyle w:val="HebrewChar"/>
          <w:rFonts w:cs="FrankRuehl" w:hint="cs"/>
          <w:rtl/>
        </w:rPr>
        <w:t>ולא יתוקן עד לעתיד, ואז יחזור ויקדום מלכות בית יוסף למלכות בית דוד, כי מתחילה יבא משיח בן יוסף, ואחר כך משיח בן דוד, ואז יתקן בית יוסף מה שקלקלו בהתחלקות מלכות בית דוד, כי לא יבא משיח בן יוסף לצורך עצמו, רק יבא בשביל משיח בן דוד, כי הוא ימסור נפשו והערה נפשו למות, ודמו יכפר על עם ה', באופן שיהיה אחר כך מלכות בית דוד בעם ישראל נצחיית, ואז יהיו מקוימים שני החלומות של יוסף, דהיינו הקדמת המלוכה שלו במצרים, ואחר כך לעתיד הקדמת מלכות שלו למשיח בן דוד, ובשני המלכיות אלו כוונתו בשביל מלכות יהודה, ושניהן שווין לטובה, ואז יוגמר דת התיקון להיות כראשית הבריאה</w:t>
      </w:r>
      <w:r w:rsidRPr="008512C6">
        <w:rPr>
          <w:rStyle w:val="HebrewChar"/>
          <w:rFonts w:cs="FrankRuehl" w:hint="cs"/>
          <w:rtl/>
        </w:rPr>
        <w:t>...</w:t>
      </w:r>
      <w:r w:rsidR="00320E26" w:rsidRPr="008512C6">
        <w:rPr>
          <w:rStyle w:val="HebrewChar"/>
          <w:rFonts w:cs="FrankRuehl" w:hint="cs"/>
          <w:rtl/>
        </w:rPr>
        <w:t xml:space="preserve"> (תורה שבכתב וישב, וראה שם עוד)</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רמח"ל:</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והנשמות תצאנה בראשונה, עד שבהתימן לצאת באה הגאולה, וחלקי המאורות יצאו על ידי משיח בן יוסף, שאם לא היתה זכות בדור היה צריך למות, ובמותו היה מעלה אותם, ובהיות זכות בדור יעלם גם בלא מות, אבל ביום הקרב אשר את ארמילוס הרשע, כי צדיק מצרה נחלץ ויבא רשע תחתיו, ובכח תיקוניו יעלו הנופלים האלה</w:t>
      </w:r>
      <w:r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ועתה הנני מפרש לך סוד אחד חתום מאד, והוא מה שכתוב (ישעיה ס"ג) "מי זה בא מאדום", וכל זה הוא הצדיק, והוא משיח בן יוסף. ותדע כי אחרי התיישב השכינה במקומה יחזור משיח בן יוסף, ושרשו יהיה מתחזק עליו, ואז אל בצרה ילך ושם ידרוך הפ</w:t>
      </w:r>
      <w:r w:rsidRPr="008512C6">
        <w:rPr>
          <w:rStyle w:val="HebrewChar"/>
          <w:rFonts w:cs="FrankRuehl"/>
          <w:rtl/>
        </w:rPr>
        <w:softHyphen/>
      </w:r>
      <w:r w:rsidRPr="008512C6">
        <w:rPr>
          <w:rStyle w:val="HebrewChar"/>
          <w:rFonts w:cs="FrankRuehl" w:hint="cs"/>
          <w:rtl/>
        </w:rPr>
        <w:t>ורה, להוציא משם מה שראוי להוציא, וכבר נתבאר הסוד הזה היטב במקום אחר, בפסוק וירד מיעקב</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ואמנם סוד גדול הוא מאד ומושרש בעמקי החכמה, על כן צריך שתהיה מבין היטב, כי הנה כתוב (ישעיה ס"ג) "פורה דרכתי לבדי ומעמים אין איש אתי ואדרכם באפי וארמסם בחמתי, ויז נצחם על בגדי וכל מלבושי אגאלתי". ועתה אפרש לך הענין היטב. והוא מה שאמר כאן הנביא ישעיה (ל"ד), "חרב לה' מלאה דם", והבן היטב, כי תוקף הדין הקשה הוא דם, והנה זמן המלחמה הגדולה הוא שתילחם הקדושה עם הטומאה, ובהתעורר אלה כנגד אלה, יעפילו שרי הטומאה להתחזק, ובהתחזקם נמצאת הטומאה קשה מאד, והיא דם טמא, ועל כן הכינה הקדושה לזאת בראשונה, ועל כן נמלאת החרב דם, והוא דם טהור נגד הדם הטמא, להכניעו מאד. ותדע מי הוא זה החרב, כי הוא משיח בן יוסף, ושרשו עליו, שעליו כתוב (ישעיה ס"ג) "מי זה בא מאדום", כמו שזכרתי למעלה, והשכינה ממקומה רואה בנקמה אשר ינקם המלך מאויביה. והנה אז ידרוך המלך את הפורה הזאת, והנה מפני כי הטומאה מגברת עצמה להתחזק, הנה ממנה תזיד להתגבר, ותחשוב לידבק בבגדים שהם הלבושים החיצוניים של הקדושה</w:t>
      </w:r>
      <w:r w:rsidR="008512C6" w:rsidRPr="008512C6">
        <w:rPr>
          <w:rStyle w:val="HebrewChar"/>
          <w:rFonts w:cs="FrankRuehl" w:hint="cs"/>
          <w:rtl/>
        </w:rPr>
        <w:t>...</w:t>
      </w:r>
      <w:r w:rsidRPr="008512C6">
        <w:rPr>
          <w:rStyle w:val="HebrewChar"/>
          <w:rFonts w:cs="FrankRuehl" w:hint="cs"/>
          <w:rtl/>
        </w:rPr>
        <w:t xml:space="preserve"> ובחרב ההיא יפולו גם שרי האומות, גם סמאל ולילית מוסר כלימתם, ולכן אמר (ישעיה ל"ד) וירדו ראמים עמם ופרים עם אבירים, והם סמאל ולילית בראשונה, ואחריהם שני השרים הגדולים בשרי המשחית, שר עשו ושר ישמעאל, כי כבר ברדת אלה ירדו אחריהם מעצמם כל שאר השרים אשר תחתיהם לימין ולשמאל, וזה נתבאר במקומות אחרים רבים.</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וצריך שתדע, כי על זה הענין כתוב (תהלים ק"י) "ידין בגוים מלא גויות מחץ ראש על ארץ רבה", והוא סוד הפורפירא ששם נרשמים הרוגי המלכיות, כי חילם יתעורר בזמן הוא לעשות המעשה הזה עם המשיח בן יוסף, וגם להעלות </w:t>
      </w:r>
      <w:r w:rsidRPr="008512C6">
        <w:rPr>
          <w:rStyle w:val="HebrewChar"/>
          <w:rFonts w:cs="FrankRuehl" w:hint="cs"/>
          <w:rtl/>
        </w:rPr>
        <w:lastRenderedPageBreak/>
        <w:t>הטוב ההוא שאמרתי לך, ואז ימחץ ראש, שהוא סמאל, ועל זה הענין נאמר (ש"א ב') "ה' יחתו מריביו", והם שנים, סמאל למעלה, וגוג תחתיו למטה</w:t>
      </w:r>
      <w:r w:rsidR="008512C6" w:rsidRPr="008512C6">
        <w:rPr>
          <w:rStyle w:val="HebrewChar"/>
          <w:rFonts w:cs="FrankRuehl" w:hint="cs"/>
          <w:rtl/>
        </w:rPr>
        <w:t>...</w:t>
      </w:r>
      <w:r w:rsidRPr="008512C6">
        <w:rPr>
          <w:rStyle w:val="HebrewChar"/>
          <w:rFonts w:cs="FrankRuehl" w:hint="cs"/>
          <w:rtl/>
        </w:rPr>
        <w:t xml:space="preserve"> ונמצא באמת שעליו בשמים ירעם, הוא הפלת סמאל מלמעלה, והידין אפסי ארץ למטה, ואז יתן עוז למלכו, הוא משיח בן יוסף, יתן עוז, כי לא יחלש תחת ארמילוס הרשע, וירם קרן משיחו, הוא משיח בן דוד, בהיות התיקון על שלימותו. ובאמת כי שני המשיחים נקראים במשל שתי קרנים, כי מן הנצח וההוד הם, שהם שתי קרנים, אך משיח בן דוד הוא הראשון במלכות, ועל כן אמר "וירם קרן משיחו", כי קרנו רמה מקרן משיח בן יוסף, בסוד "מי בראש, בן ישי בראש" (סנהדרין ק"ב)</w:t>
      </w:r>
      <w:r w:rsidR="008512C6" w:rsidRPr="008512C6">
        <w:rPr>
          <w:rStyle w:val="HebrewChar"/>
          <w:rFonts w:cs="FrankRuehl" w:hint="cs"/>
          <w:rtl/>
        </w:rPr>
        <w:t>...</w:t>
      </w:r>
      <w:r w:rsidRPr="008512C6">
        <w:rPr>
          <w:rStyle w:val="HebrewChar"/>
          <w:rFonts w:cs="FrankRuehl" w:hint="cs"/>
          <w:rtl/>
        </w:rPr>
        <w:t xml:space="preserve"> כי בהכיר כל אחד את מקומו לפי המדריגה, הנה יהיה זה למעלה וזה למטה, ואף גם זאת אין קנאה ואין שנאה, כי כך הסדר לפי המדרגות, וכחשיבות זה העליון חשיבות זה התחתון, בהיות כל אחד מרכבה למאורות העליונים, איש על מקומו, ואין יוצא מגבולו כמאורות העליונים, ונמצא משיח בן דוד הראשון במלכות, בסוד המלכות ממש, ומשיח בן יוסף בסוד "ויוסף הוא השליט על הארץ" (בראשית מ"ב), ואין בן דוד עושה רק מאמר בן אפרים, ובן אפרים רצון בן דוד הוא עושה, ולכן אמר (יחזקאל ל"ז) "והיו לאחדים בידך", והוא ענין עמוק וארוך מאד, ודי בזה למי שיש לו לב לדעת ועינים לראות, והבן היטב</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כי מפני האור הגדול המתגלה בראשונה ולא יאסף עוד כל זמן החשכה, על כן נתקשו בלבבם יותר השונאים הרשעים, כי בעבורו נתקנאו, ולא נמצא כח בישראל עדיין לעמוד נגד פניהם, ולכן בגאות רשע ידלק עני, כי הנה על אותו הזמן נאמר (משלי ט"ז) "לפני שבר גאון", והוא גאות הסמאל למרוד על אדוניו, ואז נאמר "ידלק עני", ובמלה הזאת כלל דוד השכינה ושני המשיחים, כי כולם נקראים כך, השכינה נאמר בה (תהלים מ') "ואני עני ואביון", משיח בן דוד (זכריה ט') "עני ורוכב על החמור", משיח בן יוסף (קהלת ט') "איש מסכן חכם", והסמאל דולק אחרי כל מי שנקרא בשם הזה, אך סוף דבר, יתפשו במזמות זו חשבו, כי כן תיעשה בהם הנקמה לעתיד, ואתה כבר שמעת סוד "ויז נצחם על בגדי" (ישעיה ס"ג), כי בחשבם להתעלות ניטל </w:t>
      </w:r>
      <w:r w:rsidRPr="008512C6">
        <w:rPr>
          <w:rStyle w:val="HebrewChar"/>
          <w:rFonts w:cs="FrankRuehl" w:hint="cs"/>
          <w:rtl/>
        </w:rPr>
        <w:lastRenderedPageBreak/>
        <w:t>מהם טובם</w:t>
      </w:r>
      <w:r w:rsidR="008512C6" w:rsidRPr="008512C6">
        <w:rPr>
          <w:rStyle w:val="HebrewChar"/>
          <w:rFonts w:cs="FrankRuehl" w:hint="cs"/>
          <w:rtl/>
        </w:rPr>
        <w:t>...</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ועל המשיחים כתוב, (דניאל י"ב), והמשכילים יזהירו כזוהר הרקיע, והם שני המשיחים בסוד הנצח וההוד, ומצדיקי הרבים ככוכבים, הם שאר השרים אשר יקומו לרעות את ישראל תחת המשיחים, והם יהיו ככוכבים המקבלים אורם מן השמש, ונודע שהשכינה עצמה תהיה סובבת על המשיחים, ומקפת סביבותיהם, וסוד זה נתבאר בפסוק (ישעיה כ"ד) "ונגד זקניו כבוד"</w:t>
      </w:r>
      <w:r w:rsidR="008512C6" w:rsidRPr="008512C6">
        <w:rPr>
          <w:rStyle w:val="HebrewChar"/>
          <w:rFonts w:cs="FrankRuehl" w:hint="cs"/>
          <w:rtl/>
        </w:rPr>
        <w:t>...</w:t>
      </w:r>
      <w:r w:rsidRPr="008512C6">
        <w:rPr>
          <w:rStyle w:val="HebrewChar"/>
          <w:rFonts w:cs="FrankRuehl" w:hint="cs"/>
          <w:rtl/>
        </w:rPr>
        <w:t xml:space="preserve"> והנה בכל שאר הפעמים היתה השכינה מתלבשת בתוך חכמי הדורות, ומשם מאירה לישראל, ואפילו משה כך היה, אלא שבכח גדול היה האור בוקע ויוצא, אבל במשיחים כתוב (ישעיה ל') "ולא יכנף עוד מוריך", כי השכינה מלבד שכנה בתוכם עוד תסובבם, ויהנו ישראל מזיווה בגלוי. והנה האמת, שגם משה תהיה לו המעלה הזאת עם המשיחיים וגם יותר</w:t>
      </w:r>
      <w:r w:rsidR="008512C6" w:rsidRPr="008512C6">
        <w:rPr>
          <w:rStyle w:val="HebrewChar"/>
          <w:rFonts w:cs="FrankRuehl" w:hint="cs"/>
          <w:rtl/>
        </w:rPr>
        <w:t>...</w:t>
      </w:r>
      <w:r w:rsidRPr="008512C6">
        <w:rPr>
          <w:rStyle w:val="HebrewChar"/>
          <w:rFonts w:cs="FrankRuehl" w:hint="cs"/>
          <w:rtl/>
        </w:rPr>
        <w:t xml:space="preserve"> (מאמר הגאולה, וראה עוד ערך משיח לכאן)</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ילקוט ראובני:</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ויאמרו עבדי פרעה עד מתי וגו', ע"ד מת"י יהי"ה ז"ה בגימטריא מרכב"ה שלימ"ה, שהוא ארבע מחנות שכינה, ע"ד מת"י יהי"ה ז"ה בגימטריא משי"ח ב"ן יוס"ף, ז"ה לנ"ו למוק"ש בגימטריא יונ"ה ב"ן אמית"י. (שמות בא)</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אור החיים:</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דרך כוכב - אם הגאולה בזכות ישראל, יתגלה הגואל מהשמים במופת, כבזוהר, וקם שבט - אם לא זכו שבט יקום כדרך הטבע, שיבא עני ורוכב על החמור וימלוך, ויבא מפאת כת הצדיקים ולא מפאת שהבינונים הטיבו מעשיהם. ועוד רומז ב"וקם שבט" על משיח בן אפרים, שיהרגנו רומילוס, ואם ישראל יהיו צדיקים תהיה לו תקומה ולא יהרגנו, על כן ציוו גדולי ישראל שנכוון לבקש רחמים עליו. (במדבר כד יז)</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מלבי"ם:</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 xml:space="preserve">והביטו - מות משיח בן יוסף יעוררם לתשובה, ויעיינו בעוונות הדור, כהמיר על הבכור - וכשיהיה משיח בן דוד עוד יספדו עליו, כי הוא היה הראשון לגאלם. (זכריה יב י, וראה גם </w:t>
      </w:r>
      <w:r w:rsidRPr="008512C6">
        <w:rPr>
          <w:rStyle w:val="HebrewChar"/>
          <w:rFonts w:cs="FrankRuehl" w:hint="cs"/>
          <w:rtl/>
        </w:rPr>
        <w:lastRenderedPageBreak/>
        <w:t>משיח-כללי, בראשית לח א)</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שם משמואל:</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אך יובן בהקדם ענין שני המשיחים, שיהיו לישראל במהרה בימינו, משיח בן יוסף ומשיח בן דוד, כי משיח בן יוסף על ידו ימחה זרעו של עמלק, והמלחמה עם זרע עשו, כי אין עשו נופל אלא ביד בניה של רחל, כדאיתא במדרש רבה, וכמו בחיצוניות כן ברוחניות, שיסיר את המסך המבדיל בעד לב בני ישראל, ויקרע את סגור לבם וירכך את לב האבן עד שאחר כך יבא משיח בן דוד, וימצא לב בשר מוכן וראוי לקבל את האור כי טוב שימשוך מלמעלה. ובזוהר הקדוש על משיח בן דוד, לאהדרא לצדיקיא בתיובתא. ולכאורה יותר יצדק לומר לאהדרא רשיעיא, אך נראה שזה יעשה על ידי משיח בן יוסף, שיתבער הרע על ידו</w:t>
      </w:r>
      <w:r w:rsidR="008512C6" w:rsidRPr="008512C6">
        <w:rPr>
          <w:rStyle w:val="HebrewChar"/>
          <w:rFonts w:cs="FrankRuehl" w:hint="cs"/>
          <w:rtl/>
        </w:rPr>
        <w:t>...</w:t>
      </w:r>
      <w:r w:rsidRPr="008512C6">
        <w:rPr>
          <w:rStyle w:val="HebrewChar"/>
          <w:rFonts w:cs="FrankRuehl" w:hint="cs"/>
          <w:rtl/>
        </w:rPr>
        <w:t xml:space="preserve"> וידוע ששורש היצר הרע הוא הנחש הקדמוני, שרו של עשו, וכאשר משיח בן יוסף יכלה זרעו של עשו למטה, בהכרח שנפל כבר שרו למעלה, כמאמר הכתוב (ישעיה כ"ד) יפקוד ה' על צבא המרום במרום, ואחר כך על מלכי האדמה באדמה, ואם כן כל הרשעים יעשו תשובה, אך אחר ביעור החמץ ימשוך משיח בן דוד אורות גדולים מאד, ויאמץ את עיני ישראל ויטה בלבם אהבה יתרה להדבק בשם ה', עד שאשר אפילו הצדיקים ימצאו עצמם אשמים על קוצר עבודה</w:t>
      </w:r>
      <w:r w:rsidR="008512C6" w:rsidRPr="008512C6">
        <w:rPr>
          <w:rStyle w:val="HebrewChar"/>
          <w:rFonts w:cs="FrankRuehl" w:hint="cs"/>
          <w:rtl/>
        </w:rPr>
        <w:t>##</w:t>
      </w:r>
      <w:r w:rsidRPr="008512C6">
        <w:rPr>
          <w:rStyle w:val="HebrewChar"/>
          <w:rFonts w:cs="FrankRuehl" w:hint="cs"/>
          <w:rtl/>
        </w:rPr>
        <w:t xml:space="preserve"> ולפי זה יהיה ענין משיח בן יוסף כדמיון חורש לרפויי ארעא, כדי לקבל הזריעה שעל ידי משיח בן דוד, וכענין שאמר הכתוב (מלאכי ג') "הנני שולח לכם מלאכי ופנה דרך לפני" וגו'. (בראשית וישלח תרע"ב)</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ונראה דלעומת שני פגמים אלה שנשתאבו בדורות הבאים, יבואו שני המשיחים לגאולת ישראל, משיח בן יוסף יבא לתקן פגם השכל שהוא במוח, ומלבד מה שידוע שפגם הברית פוגם במוח, ויוסף הצדיק שומר הברית הוא תיקון המוח, עוד ימתקו הדברים לפי דרכנו, שפגם המוח הוא היצר הרע שכתלמיד חכם נדמה לו, והנה זה הענין ממש היה בנסיונו של יוסף הצדיק עם אותה הרשעה, שראתה באצטגנינות שלה</w:t>
      </w:r>
      <w:r w:rsidR="008512C6" w:rsidRPr="008512C6">
        <w:rPr>
          <w:rStyle w:val="HebrewChar"/>
          <w:rFonts w:cs="FrankRuehl" w:hint="cs"/>
          <w:rtl/>
        </w:rPr>
        <w:t>...</w:t>
      </w:r>
      <w:r w:rsidRPr="008512C6">
        <w:rPr>
          <w:rStyle w:val="HebrewChar"/>
          <w:rFonts w:cs="FrankRuehl" w:hint="cs"/>
          <w:rtl/>
        </w:rPr>
        <w:t xml:space="preserve"> והיצר הרע הסיתו שזו מצוה, אבל יוסף הצדיק הבחין לידע מה קודש </w:t>
      </w:r>
      <w:r w:rsidRPr="008512C6">
        <w:rPr>
          <w:rStyle w:val="HebrewChar"/>
          <w:rFonts w:cs="FrankRuehl" w:hint="cs"/>
          <w:rtl/>
        </w:rPr>
        <w:lastRenderedPageBreak/>
        <w:t>ומה חול, ומזה שנקרא שור, כדכתיב בכור שורו הדר לו, שזה שור בקדושה, שידע קונהו</w:t>
      </w:r>
      <w:r w:rsidR="008512C6" w:rsidRPr="008512C6">
        <w:rPr>
          <w:rStyle w:val="HebrewChar"/>
          <w:rFonts w:cs="FrankRuehl" w:hint="cs"/>
          <w:rtl/>
        </w:rPr>
        <w:t>...</w:t>
      </w:r>
      <w:r w:rsidRPr="008512C6">
        <w:rPr>
          <w:rStyle w:val="HebrewChar"/>
          <w:rFonts w:cs="FrankRuehl" w:hint="cs"/>
          <w:rtl/>
        </w:rPr>
        <w:t xml:space="preserve"> וכמו כן משיח בן יוסף יבא להיישיר את ישראל מפגם המוח ולהאיר את עיניהם לדחות את היצר הרע דכתלמיד חכם נדמה לו, ומשיח בן דוד יבא לתקן פגם הלב, שלא יתאוה כלל לדבר שאינו ראוי, שזה נגד היצר הרע שכגוי נדמה לו, וזהו חמור שבקדושה, להיות נכנע וסובל עליו מלכות שמים, ולא יתאוה וישתוקק אלא לקדושה, שזה היה ענין דוד המלך ע"ה</w:t>
      </w:r>
      <w:r w:rsidR="008512C6" w:rsidRPr="008512C6">
        <w:rPr>
          <w:rStyle w:val="HebrewChar"/>
          <w:rFonts w:cs="FrankRuehl" w:hint="cs"/>
          <w:rtl/>
        </w:rPr>
        <w:t>...</w:t>
      </w:r>
      <w:r w:rsidRPr="008512C6">
        <w:rPr>
          <w:rStyle w:val="HebrewChar"/>
          <w:rFonts w:cs="FrankRuehl" w:hint="cs"/>
          <w:rtl/>
        </w:rPr>
        <w:t xml:space="preserve"> וזה יהיה משיח בן דוד, שיכניס אהבה זו בלב כל ישראל, כמו שכתוב (דברים ל') "ומל ה' אלקיך וגו' לאהבה" וגו'.</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ובזה יש ליתן טעם אהא דאיתא שבכל דור ודור עומדים המשיחים מוכנים לגאולת ישראל, אם יהיו זכאים, וכן משמע בש"ס סנהדרין (צ"ח), לאימת אתי מר, אמר ליה היום</w:t>
      </w:r>
      <w:r w:rsidR="008512C6" w:rsidRPr="008512C6">
        <w:rPr>
          <w:rStyle w:val="HebrewChar"/>
          <w:rFonts w:cs="FrankRuehl" w:hint="cs"/>
          <w:rtl/>
        </w:rPr>
        <w:t>...</w:t>
      </w:r>
      <w:r w:rsidRPr="008512C6">
        <w:rPr>
          <w:rStyle w:val="HebrewChar"/>
          <w:rFonts w:cs="FrankRuehl" w:hint="cs"/>
          <w:rtl/>
        </w:rPr>
        <w:t xml:space="preserve"> ולהנ"ל יש לומר, שבאמצעותם מתחזקים ישראל לדחות מעליהם שני מיני יצר הרע הנ"ל, ובלעדיהם מי יודע מה היה חס ושלום בשונאיהם של ישראל, כי ידוע שכל פעולות האבות לא עבור עצמם לבד עשו, אלא גם עבור זרעם אחריהם</w:t>
      </w:r>
      <w:r w:rsidR="008512C6" w:rsidRPr="008512C6">
        <w:rPr>
          <w:rStyle w:val="HebrewChar"/>
          <w:rFonts w:cs="FrankRuehl" w:hint="cs"/>
          <w:rtl/>
        </w:rPr>
        <w:t>...</w:t>
      </w:r>
      <w:r w:rsidRPr="008512C6">
        <w:rPr>
          <w:rStyle w:val="HebrewChar"/>
          <w:rFonts w:cs="FrankRuehl" w:hint="cs"/>
          <w:rtl/>
        </w:rPr>
        <w:t xml:space="preserve"> ואם כן כוחם של יוסף הצדיק ודוד המלך נוקב והולך ומשתלשל בכל הדורות באמצעות משיח שבכל דור ודור, והוא נותן עוז ותעצומות בלב ישראל נגד שני מיני יצר הרע אלה שבמוח ושבלב כנ"ל.</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ולפי האמור יובן מה ששלח יעקב לעשו "ויהי לי שור וחמור", דהוא רומז על שני משיחין, דמשוח מלחמה כוונתו על משיח בן יוסף, והראיה שהביא המקרא בכור שורו הנאמר על יוסף, וטעם שנקרא משיח בן יוסף משוח מלחמה, כבר כתבנו משום שהוא גומר מלחמת ישראל</w:t>
      </w:r>
      <w:r w:rsidR="008512C6" w:rsidRPr="008512C6">
        <w:rPr>
          <w:rStyle w:val="HebrewChar"/>
          <w:rFonts w:cs="FrankRuehl" w:hint="cs"/>
          <w:rtl/>
        </w:rPr>
        <w:t>...</w:t>
      </w:r>
      <w:r w:rsidRPr="008512C6">
        <w:rPr>
          <w:rStyle w:val="HebrewChar"/>
          <w:rFonts w:cs="FrankRuehl" w:hint="cs"/>
          <w:rtl/>
        </w:rPr>
        <w:t xml:space="preserve"> (שם תרע"ג)</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ונראה דהנה ענין שני המשיחים לעתיד, משיח בן יוסף ומשיח בן דוד, נראה דמשיח בן יוסף תעודתו לכלות זרעו של עמלק, ומלחמת גוג ומגוג, וכל המלחמות תהיינה נגמרות על ידו, כאמרם ז"ל (ב"ר ע"ג) אין עשו נופל אלא ביד בניה של רחל</w:t>
      </w:r>
      <w:r w:rsidRPr="008512C6">
        <w:rPr>
          <w:rStyle w:val="HebrewChar"/>
          <w:rFonts w:cs="FrankRuehl" w:hint="cs"/>
          <w:rtl/>
        </w:rPr>
        <w:t>...</w:t>
      </w:r>
      <w:r w:rsidR="00320E26" w:rsidRPr="008512C6">
        <w:rPr>
          <w:rStyle w:val="HebrewChar"/>
          <w:rFonts w:cs="FrankRuehl" w:hint="cs"/>
          <w:rtl/>
        </w:rPr>
        <w:t xml:space="preserve"> ועל כן תעודת משיח בן יוסף לסלק את העננים החשוכים המסתירים וסותמים בפני האור האלקי</w:t>
      </w:r>
      <w:r w:rsidRPr="008512C6">
        <w:rPr>
          <w:rStyle w:val="HebrewChar"/>
          <w:rFonts w:cs="FrankRuehl" w:hint="cs"/>
          <w:rtl/>
        </w:rPr>
        <w:t>...</w:t>
      </w:r>
      <w:r w:rsidR="00320E26" w:rsidRPr="008512C6">
        <w:rPr>
          <w:rStyle w:val="HebrewChar"/>
          <w:rFonts w:cs="FrankRuehl" w:hint="cs"/>
          <w:rtl/>
        </w:rPr>
        <w:t xml:space="preserve"> ואחר סילוק ההסתר והחושך יאיר אור של מלך המשיח בן דוד, וכמו שכתוב (תהלים פ"ט) "וכסאו כשמש נגדי", </w:t>
      </w:r>
      <w:r w:rsidR="00320E26" w:rsidRPr="008512C6">
        <w:rPr>
          <w:rStyle w:val="HebrewChar"/>
          <w:rFonts w:cs="FrankRuehl" w:hint="cs"/>
          <w:rtl/>
        </w:rPr>
        <w:lastRenderedPageBreak/>
        <w:t>וכתיב "והיו עיניך רואות את מוריך", ומשיח בן דוד לא יהיו לו שום מלחמות עם הגוים, וכל תעודתו תהיה רק להמשיך דעת אלקים בארץ, וכמו שכתוב (ישעיה י"א) כל הפרשה עד "והיה ביום ההוא שורש ישי אשר עומד לנס עמים אליו גוים ידרושו והיתה מנוחתו כבוד".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ונראה דכענין זה היתה מלוכת שאול קודם מלוכת דוד, והכוונה ששאול יגמור כל המלחמות באשר הוא היה מבניה של רחל, וכמו תעודת משיח בן יוסף, ואחר כך תופיע מלכות דוד המלך, דוגמת משיח בן דוד לעתיד, שהיה ענינו רק להמשיך גילוי האור האלקי ולבנות בית המקדש, וכמו שכתוב בשאול (ש"א י"ד מ"ז) "ושאול לכד את המלוכה על ישראל וילחם סביב בכל אויביו במואב" וגו'</w:t>
      </w:r>
      <w:r w:rsidR="008512C6" w:rsidRPr="008512C6">
        <w:rPr>
          <w:rStyle w:val="HebrewChar"/>
          <w:rFonts w:cs="FrankRuehl" w:hint="cs"/>
          <w:rtl/>
        </w:rPr>
        <w:t>...</w:t>
      </w:r>
      <w:r w:rsidRPr="008512C6">
        <w:rPr>
          <w:rStyle w:val="HebrewChar"/>
          <w:rFonts w:cs="FrankRuehl" w:hint="cs"/>
          <w:rtl/>
        </w:rPr>
        <w:t xml:space="preserve"> ואלמלי שמע לקול ה' במלחמת עמלק, היתה נשלמת בו הכוונה, ולא היה דוד נצרך לשום מלחמה, ויהונתן בן שאול היה לו למשנה, כמו משיח בן יוסף למשיח בן דוד</w:t>
      </w:r>
      <w:r w:rsidR="008512C6" w:rsidRPr="008512C6">
        <w:rPr>
          <w:rStyle w:val="HebrewChar"/>
          <w:rFonts w:cs="FrankRuehl" w:hint="cs"/>
          <w:rtl/>
        </w:rPr>
        <w:t>...</w:t>
      </w:r>
      <w:r w:rsidRPr="008512C6">
        <w:rPr>
          <w:rStyle w:val="HebrewChar"/>
          <w:rFonts w:cs="FrankRuehl" w:hint="cs"/>
          <w:rtl/>
        </w:rPr>
        <w:t xml:space="preserve"> אך באשר נתקלקל ענין שאול במלחמת עמלק ונמאס ממלוך עוד על ישראל, נמסר הכל לדוד, והיה נצרך ללחום מלחמות ה', ונתאחר בנין הבית עד ימי שלמה כדבר ה' לדוד</w:t>
      </w:r>
      <w:r w:rsidR="008512C6" w:rsidRPr="008512C6">
        <w:rPr>
          <w:rStyle w:val="HebrewChar"/>
          <w:rFonts w:cs="FrankRuehl" w:hint="cs"/>
          <w:rtl/>
        </w:rPr>
        <w:t>...</w:t>
      </w:r>
      <w:r w:rsidRPr="008512C6">
        <w:rPr>
          <w:rStyle w:val="HebrewChar"/>
          <w:rFonts w:cs="FrankRuehl" w:hint="cs"/>
          <w:rtl/>
        </w:rPr>
        <w:t xml:space="preserve"> (שם וישב תרע"ז)</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 xml:space="preserve">ולפי מה שאמרנו מענין יהודה ויוסף, שמדתו של יוסף היא לדחות את כחות הרע, ומדתו של יהודה להמשיך חסד ורחמים לישראל, ולעתיד יהיו כולם כאחד, יובן ענין שני המשיחים, משיח בן יוסף ומשיח בן דוד, ומשיח בן יוסף יהרג, ומשיח בן דוד יחיה אותו. היינו דכמו מדתו של יוסף לדחות כחות החיצוניים, כן נמי בתחילה יהיה משיח בן יוסף, שעל ידו יהיו כל המלחמות ויכרית זרע עמלק, היא דחיית כחות הרע מן העולם, ואז רק אז אחר שיתבערו כחות הרע, יאיר אורו של משיח בן דוד, ואז ששוב לא יהיה צורך עוד למשיח בן יוסף, אף שעדיין ישארו מפליטי האומות, והיה צורך למדת הדין שלא יתפשט יותר מדי, מכל מקום אחר ביאת משיח בן דוד, אז יהיו כל ישראל לאחדים כנ"ל, ונמצא שבמשיח בן דוד תהיה גם מעלה זו, ולא יצטרך שוב למשיח בן יוסף, כי באם היה עוד צורך בו לא יתכן שיהרג בשביל החטא הקדום, כדאיתא בספרים הקדושים, אלא ודאי שאז לא יהיה צורך בו, וכנ"ל, אלא שמשיח בן דוד שבו תהיה </w:t>
      </w:r>
      <w:r w:rsidRPr="008512C6">
        <w:rPr>
          <w:rStyle w:val="HebrewChar"/>
          <w:rFonts w:cs="FrankRuehl" w:hint="cs"/>
          <w:rtl/>
        </w:rPr>
        <w:lastRenderedPageBreak/>
        <w:t>התכללות הכחות כולם יחיה אותו, ואז ישוב גם משיח בן יוסף כלל, אבל מכל מקום לא יקרא עוד משיח בן יוסף, שאיננו משום מעלת יוסף, כמו שלא יקרא משיח בן דוד משיח בן יהודה</w:t>
      </w:r>
      <w:r w:rsidR="008512C6" w:rsidRPr="008512C6">
        <w:rPr>
          <w:rStyle w:val="HebrewChar"/>
          <w:rFonts w:cs="FrankRuehl" w:hint="cs"/>
          <w:rtl/>
        </w:rPr>
        <w:t>...</w:t>
      </w:r>
      <w:r w:rsidRPr="008512C6">
        <w:rPr>
          <w:rStyle w:val="HebrewChar"/>
          <w:rFonts w:cs="FrankRuehl" w:hint="cs"/>
          <w:rtl/>
        </w:rPr>
        <w:t xml:space="preserve"> (שם ויגש תרע"ה, וראה עוד משיח-כללי)</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 צדוק:</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וכן לעתיד הנצוח בעכו"ם יהיה על ידי משיח בן יוסף לבער הרע מישראל, ואחר כך יהיה משיח בן דוד להכניס קדושה וטוב בישראל</w:t>
      </w:r>
      <w:r w:rsidRPr="008512C6">
        <w:rPr>
          <w:rStyle w:val="HebrewChar"/>
          <w:rFonts w:cs="FrankRuehl" w:hint="cs"/>
          <w:rtl/>
        </w:rPr>
        <w:t>...</w:t>
      </w:r>
      <w:r w:rsidR="00320E26" w:rsidRPr="008512C6">
        <w:rPr>
          <w:rStyle w:val="HebrewChar"/>
          <w:rFonts w:cs="FrankRuehl" w:hint="cs"/>
          <w:rtl/>
        </w:rPr>
        <w:t xml:space="preserve"> (פרי צדיק בראשית ויצא ח)</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ומה גם השבטים עצמם שבודאי התמרמרו מאד שהמה היו בעלי מעשה שמכרו את יוסף שהיה מרכבה למדת צדיק יסוד עולם למצרים, והיה נדמה להם שחס ושלום אפס תקוה, ועל ידי מעשה זו דייקא היה הקב"ה בורא אורו של משיח, והיינו שלימות התיקון של חיי עולם שהוא בחינת משיח בן דוד</w:t>
      </w:r>
      <w:r w:rsidRPr="008512C6">
        <w:rPr>
          <w:rStyle w:val="HebrewChar"/>
          <w:rFonts w:cs="FrankRuehl" w:hint="cs"/>
          <w:rtl/>
        </w:rPr>
        <w:t>...</w:t>
      </w:r>
      <w:r w:rsidR="00320E26" w:rsidRPr="008512C6">
        <w:rPr>
          <w:rStyle w:val="HebrewChar"/>
          <w:rFonts w:cs="FrankRuehl" w:hint="cs"/>
          <w:rtl/>
        </w:rPr>
        <w:t xml:space="preserve"> והיינו כי בחינת מדת משיח בן יוסף הוא בחינת צדיק להיות נזהר בכל מעשיו, בלא שגיאה ומכשול, ובאמת אין בזה קיום להכלל ישראל, ולכן יהיה נהרג, וזה שנאמר והביטו אלי אשר דקרו וגו', שזה נאמר על משיח בן יוסף שנהרג, והיינו אשר דקרו הם בעצם בסבת הכלל שאין יכולים לעמוד על פי בחינתו, ויש לומר שזה היה טעות השבטים מחמת שראו זאת שלא יהיה קיום על פי בחינתו, רק דייקא על ידי אורו של משיח בן דוד, והוא בחינת חיי עולם שכל המעשים נתקנים, וזה נתגלה בגמר המעשה על ידי תולדות פרץ וזרח שהוא בחינת אורו של משיח</w:t>
      </w:r>
      <w:r w:rsidRPr="008512C6">
        <w:rPr>
          <w:rStyle w:val="HebrewChar"/>
          <w:rFonts w:cs="FrankRuehl" w:hint="cs"/>
          <w:rtl/>
        </w:rPr>
        <w:t>...</w:t>
      </w:r>
      <w:r w:rsidR="00320E26" w:rsidRPr="008512C6">
        <w:rPr>
          <w:rStyle w:val="HebrewChar"/>
          <w:rFonts w:cs="FrankRuehl" w:hint="cs"/>
          <w:rtl/>
        </w:rPr>
        <w:t xml:space="preserve"> (שם וישב י, וראה עוד משיח-כללי וישלח ה)</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ומיוסף הצדיק שהוא מרכבה למדת צדיק יסוד עולם יצאו ב' נפשות מזרעו, א' יהושע בן נון, שהנחיל התורה שבעל פה לישראל</w:t>
      </w:r>
      <w:r w:rsidRPr="008512C6">
        <w:rPr>
          <w:rStyle w:val="HebrewChar"/>
          <w:rFonts w:cs="FrankRuehl" w:hint="cs"/>
          <w:rtl/>
        </w:rPr>
        <w:t>...</w:t>
      </w:r>
      <w:r w:rsidR="00320E26" w:rsidRPr="008512C6">
        <w:rPr>
          <w:rStyle w:val="HebrewChar"/>
          <w:rFonts w:cs="FrankRuehl" w:hint="cs"/>
          <w:rtl/>
        </w:rPr>
        <w:t xml:space="preserve"> אבל מכל מקום יוכל היצר הרע עוד להתגבר עליו חס ושלום, כמו שאמרו (סוכה נ"ב) יצרו של אדם מתגבר עליו בכל יום, ועל זה יצא עוד מזרע יוסף משיח בן יוסף, שהוא יתקן כל ישראל, שיוכלו לתקן כל העבר על ידי דברי תורה, ואז יתבטל היצר הרע מכל וכל, ואף שעוד יהיה גוג ומגוג שיבא לקטרג על ישראל, ויהיה פחד שיסברו שיוכלו להתקלקל, ורק על ידי משיח בן דוד תהיה התשועה מהיצר הרע, שישחוט </w:t>
      </w:r>
      <w:r w:rsidR="00320E26" w:rsidRPr="008512C6">
        <w:rPr>
          <w:rStyle w:val="HebrewChar"/>
          <w:rFonts w:cs="FrankRuehl" w:hint="cs"/>
          <w:rtl/>
        </w:rPr>
        <w:lastRenderedPageBreak/>
        <w:t>הקב"ה להיצר הרע</w:t>
      </w:r>
      <w:r w:rsidRPr="008512C6">
        <w:rPr>
          <w:rStyle w:val="HebrewChar"/>
          <w:rFonts w:cs="FrankRuehl" w:hint="cs"/>
          <w:rtl/>
        </w:rPr>
        <w:t>...</w:t>
      </w:r>
      <w:r w:rsidR="00320E26" w:rsidRPr="008512C6">
        <w:rPr>
          <w:rStyle w:val="HebrewChar"/>
          <w:rFonts w:cs="FrankRuehl" w:hint="cs"/>
          <w:rtl/>
        </w:rPr>
        <w:t xml:space="preserve"> וזהו שחשבו כאן ונטול הלב, שבאמת על ידי קדושת בחינת צדיק שהוא משיח בן יוסף, יהיה נטול הלב מכל וכל, שיתבטל היצר הרע באמת</w:t>
      </w:r>
      <w:r w:rsidRPr="008512C6">
        <w:rPr>
          <w:rStyle w:val="HebrewChar"/>
          <w:rFonts w:cs="FrankRuehl" w:hint="cs"/>
          <w:rtl/>
        </w:rPr>
        <w:t>...</w:t>
      </w:r>
      <w:r w:rsidR="00320E26" w:rsidRPr="008512C6">
        <w:rPr>
          <w:rStyle w:val="HebrewChar"/>
          <w:rFonts w:cs="FrankRuehl" w:hint="cs"/>
          <w:rtl/>
        </w:rPr>
        <w:t xml:space="preserve"> אך כיון שלא ידעו אז שהוא משיח בן יוסף, אחר שיראו שיבא גוג ומגוג ויהיה פחד שיוכל להתקלקל, על כן לא נכר עוד השמחה, עד שיבא משיח בן דוד וישחוט הקב"ה ליצר הרע, וחשבו נגד זה ונטול הלב, כמו שיהיה באמת אז, אך התגלות השמחה לישראל יהיה על ידי משיח בן דוד כאמור</w:t>
      </w:r>
      <w:r w:rsidRPr="008512C6">
        <w:rPr>
          <w:rStyle w:val="HebrewChar"/>
          <w:rFonts w:cs="FrankRuehl" w:hint="cs"/>
          <w:rtl/>
        </w:rPr>
        <w:t>...</w:t>
      </w:r>
      <w:r w:rsidR="00320E26" w:rsidRPr="008512C6">
        <w:rPr>
          <w:rStyle w:val="HebrewChar"/>
          <w:rFonts w:cs="FrankRuehl" w:hint="cs"/>
          <w:rtl/>
        </w:rPr>
        <w:t xml:space="preserve"> (שמות לראש חדש שבט ה)</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ועל ידי סעודה זו ניצולים ממלחמת גוג ומגוג על ידי משיח בן יוסף, כידוע, שמשיח בן יוסף יכניע את כל האומות לעתיד לבא, בעת שנזכה לברר את כל הניצוצות קדושות, מה שנפלו בין הקליפות מסיבת תאות עולם הזה, ואחר כל זה יהיה עוד מלחמת גוג ומגוג על משיח בן יוסף, כי גוג ומגוג הוא מזרע עמלק, ועמלק הוא מנגד תמיד על קדושת ישראל, בעומק גם על חסרון כל שהוא, וביותר על מדת יוסף הצדיק כידוע, ויהיה לו גם על המשיח בן יוסף טענה ואחיזה מפני שלא נתבררו עוד בשלימות מכל תאות העולם הזה, גם מבחינת עטיו של נחש, שהוא ענין הרגשת עצמו</w:t>
      </w:r>
      <w:r w:rsidRPr="008512C6">
        <w:rPr>
          <w:rStyle w:val="HebrewChar"/>
          <w:rFonts w:cs="FrankRuehl" w:hint="cs"/>
          <w:rtl/>
        </w:rPr>
        <w:t>...</w:t>
      </w:r>
      <w:r w:rsidR="00320E26" w:rsidRPr="008512C6">
        <w:rPr>
          <w:rStyle w:val="HebrewChar"/>
          <w:rFonts w:cs="FrankRuehl" w:hint="cs"/>
          <w:rtl/>
        </w:rPr>
        <w:t xml:space="preserve"> וכשיסתלק זה אז יבולע המות לנצח וזה יהיה על ידי משיח בן דוד, כמו שאמרו רז"ל על הפסוק "חיים שאל ממך נתת לו", דכשיראה משיח בן יוסף שנהרג שעדיין לא תקן לגמרי שיבוטל המות, יבקש הוא על זה וינתן לו. ובספר דברי אמת מהרבי מלובלין זצ"ל כתב, שמשיח בן יוסף לא יהרג, שכבר נתקיים ברבי שמשון אסטראפאליער, ודבר זה הוא מה שרצה הוא לפעול זה בדיבורו</w:t>
      </w:r>
      <w:r w:rsidRPr="008512C6">
        <w:rPr>
          <w:rStyle w:val="HebrewChar"/>
          <w:rFonts w:cs="FrankRuehl" w:hint="cs"/>
          <w:rtl/>
        </w:rPr>
        <w:t>...</w:t>
      </w:r>
      <w:r w:rsidR="00320E26" w:rsidRPr="008512C6">
        <w:rPr>
          <w:rStyle w:val="HebrewChar"/>
          <w:rFonts w:cs="FrankRuehl" w:hint="cs"/>
          <w:rtl/>
        </w:rPr>
        <w:t xml:space="preserve"> (במדבר נשא טו)</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וכמו כן בחינת דוד המלך ע"ה שהוא שורש תורה שבעל פה, היה מסולק מכל עניני העולם הזה, וכנגד זה היה שלמה בנו דייקא להמשיך קדושה בכל הדברים גשמיים ובתענוגי עולם הזה, ובחינת דוד ושלמה היה המנגד, בחינת משיח בן יוסף ומשיח בן דוד, כמו שנאמר לדוד, "רק אתה לא תבנה הבית כי איש מלחמות אתה ודמים רבים שפכת", והיינו בחינת משיח בן יוסף שיהיה לו גם כן מלחמה עם אומות העולם, והיינו מדת יוסף הצדיק, איזהו גבור הכובש את </w:t>
      </w:r>
      <w:r w:rsidRPr="008512C6">
        <w:rPr>
          <w:rStyle w:val="HebrewChar"/>
          <w:rFonts w:cs="FrankRuehl" w:hint="cs"/>
          <w:rtl/>
        </w:rPr>
        <w:lastRenderedPageBreak/>
        <w:t>יצרו, כי שאור שבעיסה ושעבוד מלכות המה ענין אחד, כי כמו שנמצא בלב התגברות היצר הרע, כמו כן נמצא לעולם הזה אומות העולם בפועל שיש להם כח הזה בקליפה שעומדים על האדם ונצרך להלחם עמהם, לכן היה לדוד המלך ע"ה מלחמות רבות עד שכבשם תחת ידו, בעת שכבש את יצרו מכל וכל. וכמו כן הוא ענין משיח בן יוסף, שיהיה לו מלחמה מבחינת גבור הכובש את יצרו, אמנם החילוק הוא שבחינת יוסף הוא מלחמת היצר קודם החטא, שלא יהיה ניסת לעצתו, ובחינת דוד המלך ע"ה הוא המלחמה גם אחר הקלקול שאירע לו, לבל יפול לבו מזה רק להתגבר עליו</w:t>
      </w:r>
      <w:r w:rsidR="008512C6" w:rsidRPr="008512C6">
        <w:rPr>
          <w:rStyle w:val="HebrewChar"/>
          <w:rFonts w:cs="FrankRuehl" w:hint="cs"/>
          <w:rtl/>
        </w:rPr>
        <w:t>...</w:t>
      </w:r>
      <w:r w:rsidRPr="008512C6">
        <w:rPr>
          <w:rStyle w:val="HebrewChar"/>
          <w:rFonts w:cs="FrankRuehl" w:hint="cs"/>
          <w:rtl/>
        </w:rPr>
        <w:t xml:space="preserve"> אמנם בחינת שלמה המלך ע"ה הוא נקרא איש מנוחה, שאין לו שום מלחמה מצד היצר הרע, שכבר הוא כבוש תחתיו, ולכן אין לו גם כן שום מלחמה עם אומות העולם, וזה יהיה בחינת משיח בן דוד, שנאמר בו וישתחו לו כל מלכים וגו'. (הושענא רבה כז)</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וטענת עמלק כי גם ישראל אין נקיים לגמרי, דאפילו חסיד שבחסידים וכו', ומשיח בן יוסף המוחה זכר עמלק שיהיה נקי לגמרי סוף נהרג על ידי גוג ומגוג, ונאמר עליו "והביטו אשר דקרו" כמשז"ל בסוכה (נ"ב א'), משמע פשטיה כאילו ישראל דקרוהו, והיינו דמצד עצמו ודאי היה משפטו שלא למות כלל, רק לפי שלא נהפך למלאך כאליהו ויש לו חיבור עם שאר בני אדם מישראל להיות יחד קומה שלימה דכנסת ישראל שבאותו דור, ואם לא ניקו לגמרי, על כן הוכרח ליהרג לכפר על בני ישראל כידוע מהריגת הצדיקים וסוד י' הרוגי מלוכה, ובהריגתו יפעל זביחת היצר מכל לבבות בני ישראל, והיינו מה דאמר בסוכה שם על הריגת יצר הרע, ומר אמר חדא ומר אמר חדא ולא פליגי, דהיא היא והא בהא תליא, דבהריגתו שהוא שליטת האדם בליעל באדם דקדושה הוא לרע לו לאדם בליעל כנודע, כי על ידי זה יוציא בלעו מפיו וגו' ונשאר גם הוא לאלקינו, שהיא סעודת לויתן דלא יכלה לגמרי רק ישחטהו ויהיה ממנו סעודה לצדיקים שישיגו על ידו חמידו דאורייתא והנאה דזיו השכינה</w:t>
      </w:r>
      <w:r w:rsidRPr="008512C6">
        <w:rPr>
          <w:rStyle w:val="HebrewChar"/>
          <w:rFonts w:cs="FrankRuehl" w:hint="cs"/>
          <w:rtl/>
        </w:rPr>
        <w:t>...</w:t>
      </w:r>
      <w:r w:rsidR="00320E26" w:rsidRPr="008512C6">
        <w:rPr>
          <w:rStyle w:val="HebrewChar"/>
          <w:rFonts w:cs="FrankRuehl" w:hint="cs"/>
          <w:rtl/>
        </w:rPr>
        <w:t xml:space="preserve"> ועל ידי זה יתקדש הגיהנם שהכל יורדין בו על עסקי חינם כמ"ש בעירובין י"ט ב', בקדושת גן עדן ונוסף על הגן עדן כמשז"ל.</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והראשון מנשמת משיח בן יוסף שנתגלה בעולם הזה כמדומה לי שהיה יהונתן בן שאול, ועל כן נהרג ולא נמצא בו שום חטא בכתוב שבשבילו נהרג. וזה ענין אהבתו לדוד שאמר "מאהבת נשים", כי הם סוד היחוד. וכן משיח בן יוסף ומשיח בן דוד יהיו תרין ריעין דלא מתפרשין, שעל זה רמז הנביא בשימת ב' העצים עץ יוסף ועץ יהודא זה על זה</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ויש בזה ב' מיני ניצוחים, או לאתכפיא דוגמת אליה ומשיח בן יוסף, או לאתהפכא דוגמת משיח בן דוד דעל ידו יתלבן אחר ההריגה ושחיטה על ידי משיח בן יוסף כנ"ל. ושאול שהיה לו המלכות שאולה כי אין זה מדריגתו בעצם רק מדריגת דוד חשב גם בזה להשתמש בכלים שאולים כי מדתו שהיה צדיק גמור בלא חטא כלל הוא לאכפייא, ורק מדת דוד המע"ה שהקים עולה של תשובה הוא לאהפכא, וכן משיח בן דוד שיביא לתקן גם רשעי כל הדורות ודהחטאים שכשנים כשלג ילבינו על ידי דיתלבן היצר רע כשישחוט שיוציא דמו והאדמומית וישאר חסדים טובים לעמו ישראל</w:t>
      </w:r>
      <w:r w:rsidR="008512C6" w:rsidRPr="008512C6">
        <w:rPr>
          <w:rStyle w:val="HebrewChar"/>
          <w:rFonts w:cs="FrankRuehl" w:hint="cs"/>
          <w:rtl/>
        </w:rPr>
        <w:t>...</w:t>
      </w:r>
      <w:r w:rsidRPr="008512C6">
        <w:rPr>
          <w:rStyle w:val="HebrewChar"/>
          <w:rFonts w:cs="FrankRuehl" w:hint="cs"/>
          <w:rtl/>
        </w:rPr>
        <w:t xml:space="preserve"> (רבי צדוק חלק א פוקד עקרים עמוד לב, וראה עוד דוד ושאול)</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ואף על פי שזרע יעקב י"ב שבטים בכלל חלוקים לב', יהודה ויוסף, שכל ישראל נקראים על שמם ומהם תרין משיחין, משיח בן יוסף הוא הנלחם עם האומות ומוחה זרע עמלק כי כל כחו בהשתדלות המעשים בקדושה נגד כח האומות, ומברר הקדושה דעלמא דאתגליא בהתגלות המעשים דבני ישראל, ומשיח בן דוד הוא המגלה כל רזי התורה הנעלמים והקדושה שבפנימיות זרע ישראל, כי צור לבבם וחלקם אלקים לעולם, ואז ה' בדד ינחנו כי יבולע המות ושורש הרע מן העולם</w:t>
      </w:r>
      <w:r w:rsidRPr="008512C6">
        <w:rPr>
          <w:rStyle w:val="HebrewChar"/>
          <w:rFonts w:cs="FrankRuehl" w:hint="cs"/>
          <w:rtl/>
        </w:rPr>
        <w:t>...</w:t>
      </w:r>
      <w:r w:rsidR="00320E26" w:rsidRPr="008512C6">
        <w:rPr>
          <w:rStyle w:val="HebrewChar"/>
          <w:rFonts w:cs="FrankRuehl" w:hint="cs"/>
          <w:rtl/>
        </w:rPr>
        <w:t xml:space="preserve"> (חלק ב ישראל קדושים עמוד עא)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 xml:space="preserve">וזהו דרגא דדוד שהוא סוף כל דרגין המברר הכל בסוד דדוד מלך ישראל חי וקיים (ר"ה כ"ה) שאין בו מיתה כלל, דחיים ששאל ממך נתת לו עולם ועד, וכן לעתיד משיח בן יוסף ירד למלחמה עם הגוליירין המתגרין, וניצוחו יהיה רק לשעה ושינגח עמים ואפסי ארץ על ידי חוזק שבקרניו לבד לא בגבורת הגוף רק כשור הנוגח בקרניו שהם לו לכלי זיין ככלי שהוא חוץ </w:t>
      </w:r>
      <w:r w:rsidR="00320E26" w:rsidRPr="008512C6">
        <w:rPr>
          <w:rStyle w:val="HebrewChar"/>
          <w:rFonts w:cs="FrankRuehl" w:hint="cs"/>
          <w:rtl/>
        </w:rPr>
        <w:lastRenderedPageBreak/>
        <w:t>מהגוף, שעל זה אנו מבקשים הרם קרן משיחך הוא משיח בן יוסף, דתרוממנה קרנות צדיק שהוא הכובש יצרו שצריך להרמת קרן שיוכל לבא בהתגרות במלחמה. וגמר הניצוח לגבורים הם הגבורים אשר לדוד דנשתבח בגבורה עצמית כגבורת אריה, והוא מזרע יהודה דנקרא גור אריה, והוא יגמור הניצוח עד שלא יצטרכו עוד למלחמה וכל זיין וקרן וכמו שנאמר וכתתו חרבותם וגו', והוא בזביחת היצר לעתיד בקניגיון דלויתן ושור הבר שהם הב' יצרים דתאוה וכעס</w:t>
      </w:r>
      <w:r w:rsidRPr="008512C6">
        <w:rPr>
          <w:rStyle w:val="HebrewChar"/>
          <w:rFonts w:cs="FrankRuehl" w:hint="cs"/>
          <w:rtl/>
        </w:rPr>
        <w:t>...</w:t>
      </w:r>
      <w:r w:rsidR="00320E26" w:rsidRPr="008512C6">
        <w:rPr>
          <w:rStyle w:val="HebrewChar"/>
          <w:rFonts w:cs="FrankRuehl" w:hint="cs"/>
          <w:rtl/>
        </w:rPr>
        <w:t xml:space="preserve"> (חלק ד ליקוטי מאמרים עמוד רכד)</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320E26" w:rsidRPr="008512C6">
        <w:rPr>
          <w:rStyle w:val="HebrewChar"/>
          <w:rFonts w:cs="FrankRuehl" w:hint="cs"/>
          <w:rtl/>
        </w:rPr>
        <w:t>דניצוח כל אומה הוא על ידי שהנפשות ישראל מזדככים בדבר זה שבו כח אותה אומה מצד הרע המקיף לטוב, ובזה הם נוצחים לבטל אותו הרע המקיפם כאשר יצא כנוגה צדקם באותו פרט נקי מכל סיג ופסולת ותערובת רע, וכך הם הולכים ומתבררים עד עת קץ שיגיע הבירור להתחלת הרע בשורשו, ואז יתעורר גוג, שעדיין לא נתבררו ישראל בזה עד אז דיתבררו על ידי משיח גם בזה. ומשיח בן יוסף יהרג (סוכה נ"ב ב') כי ביוסף היה קצת שורש מזה מה שאמרו לו אחיו המלוך תמלוך וגו', ומזה בא יצרא דע"ז בזרעו ירבעם ואחאב דאז"ל (ב"ר פ"ד) על פסוק הנה בעל החלומות, זרעו של זרעו עתיד להשיא לבעלים</w:t>
      </w:r>
      <w:r w:rsidRPr="008512C6">
        <w:rPr>
          <w:rStyle w:val="HebrewChar"/>
          <w:rFonts w:cs="FrankRuehl" w:hint="cs"/>
          <w:rtl/>
        </w:rPr>
        <w:t>...</w:t>
      </w:r>
      <w:r w:rsidR="00320E26" w:rsidRPr="008512C6">
        <w:rPr>
          <w:rStyle w:val="HebrewChar"/>
          <w:rFonts w:cs="FrankRuehl" w:hint="cs"/>
          <w:rtl/>
        </w:rPr>
        <w:t xml:space="preserve"> ומצד הזה גם כן יהיה שליטה לגוג על משיח בן יוסף. אבל משיח בן דוד ינצחנו כי דוד הוא הקטן שאין בו שום התנשאות כלל גם במלכותו, ואז יהיה שלימות הבירור והתיקון לחטא אדם הראשון, ועל ידי זה חיים שאל ממך נתת לו, ויבולע המות לנצח, ויחיה גם משיח בן יוסף, כי יבורר דגם בו לא היה התנשאות וגיאות דרע כלל ולא נתגאה אלא נגד אומות העולם ומי שצריך להתגאות נגדם, וכמו דמלכות יוסף היה על מצרים ואומות העולם ונגדם מותר שיתגאה, והם חשבו שרוצה למלוך ולהתנשאות גם עליהם</w:t>
      </w:r>
      <w:r w:rsidRPr="008512C6">
        <w:rPr>
          <w:rStyle w:val="HebrewChar"/>
          <w:rFonts w:cs="FrankRuehl" w:hint="cs"/>
          <w:rtl/>
        </w:rPr>
        <w:t>...</w:t>
      </w:r>
      <w:r w:rsidR="00320E26" w:rsidRPr="008512C6">
        <w:rPr>
          <w:rStyle w:val="HebrewChar"/>
          <w:rFonts w:cs="FrankRuehl" w:hint="cs"/>
          <w:rtl/>
        </w:rPr>
        <w:t xml:space="preserve"> (שם מחשבות חרוץ עמוד ע)</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מכתב מאליהו:</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וכן הוא ענין משיח בן יוסף, שיצליח באתערותא דלעילא, ויעלו ישראל למדרגה גבוהה מאד, מגדרת גילוי משיח, אבל גילוי זה ינטל מהם, </w:t>
      </w:r>
      <w:r w:rsidRPr="008512C6">
        <w:rPr>
          <w:rStyle w:val="HebrewChar"/>
          <w:rFonts w:cs="FrankRuehl" w:hint="cs"/>
          <w:rtl/>
        </w:rPr>
        <w:lastRenderedPageBreak/>
        <w:t>ואז יגיעום הנסיונות הגדולים שפחדו מהם האמוראים, באמרם "יתי ולא אחמיניה", ופירש המהר"ל שמא לא יוכלו לעמוד בנסיון הזמן ההוא, ויהרהרו אחר מדותיו יתברך</w:t>
      </w:r>
      <w:r w:rsidR="008512C6" w:rsidRPr="008512C6">
        <w:rPr>
          <w:rStyle w:val="HebrewChar"/>
          <w:rFonts w:cs="FrankRuehl" w:hint="cs"/>
          <w:rtl/>
        </w:rPr>
        <w:t>...</w:t>
      </w:r>
      <w:r w:rsidRPr="008512C6">
        <w:rPr>
          <w:rStyle w:val="HebrewChar"/>
          <w:rFonts w:cs="FrankRuehl" w:hint="cs"/>
          <w:rtl/>
        </w:rPr>
        <w:t xml:space="preserve"> (חלק ב עמוד לד, גדר הנסיונות שאחר הגילויים)</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וכך הוא סדר הגאולה העתידה, תחלה משיח בן יוסף שהוא בחינת ההתעוררות והרגש כנ"ל, ואין לזה קיום, כידוע שהתעוררות גרידא אין לה קיום, וכמשגיע המצב אל "אחישנה" תבוא התעוררות חזקה מלעילא, "מלך קשה כהמן" (סנהדרין צ"ז), שתביא לתשובה כמעט מוכרחת</w:t>
      </w:r>
      <w:r w:rsidR="008512C6" w:rsidRPr="008512C6">
        <w:rPr>
          <w:rStyle w:val="HebrewChar"/>
          <w:rFonts w:cs="FrankRuehl" w:hint="cs"/>
          <w:rtl/>
        </w:rPr>
        <w:t>...</w:t>
      </w:r>
      <w:r w:rsidRPr="008512C6">
        <w:rPr>
          <w:rStyle w:val="HebrewChar"/>
          <w:rFonts w:cs="FrankRuehl" w:hint="cs"/>
          <w:rtl/>
        </w:rPr>
        <w:t xml:space="preserve"> ואחר כל זה יבוא משיח בן דוד, בבחינת השכל והשפוע מלעילא, וההכנה לזה התגלות אליהו, כאמרם ז"ל ואין עושין תשובה עד שיבוא אליהו, שנאמר "הנני שולח לכם וגו' והשיב לב אבות" וגו' (ילקוט סוף מלאכי), וגדרו הבירור הגמור של האמת</w:t>
      </w:r>
      <w:r w:rsidR="008512C6" w:rsidRPr="008512C6">
        <w:rPr>
          <w:rStyle w:val="HebrewChar"/>
          <w:rFonts w:cs="FrankRuehl" w:hint="cs"/>
          <w:rtl/>
        </w:rPr>
        <w:t>...</w:t>
      </w:r>
      <w:r w:rsidRPr="008512C6">
        <w:rPr>
          <w:rStyle w:val="HebrewChar"/>
          <w:rFonts w:cs="FrankRuehl" w:hint="cs"/>
          <w:rtl/>
        </w:rPr>
        <w:t xml:space="preserve"> וזהו גדר הסיוע דנשמתא בבחינת השפעה דמוחין, ומקבלים סייעתא דשמיא להשיב כל הידיעות, כל הנשמה אל הלב, וזוהי בחינת גילוי אורו של משיח הגאולה השלימה האמיתית. (חלק ד עמוד קמג)</w:t>
      </w:r>
    </w:p>
    <w:p w:rsidR="008512C6" w:rsidRDefault="00320E26" w:rsidP="008512C6">
      <w:pPr>
        <w:pStyle w:val="NormalPar"/>
        <w:widowControl w:val="0"/>
        <w:spacing w:before="200" w:line="254" w:lineRule="exact"/>
        <w:jc w:val="both"/>
        <w:rPr>
          <w:rStyle w:val="HebrewChar"/>
          <w:rFonts w:hint="cs"/>
          <w:rtl/>
        </w:rPr>
      </w:pPr>
      <w:r w:rsidRPr="008512C6">
        <w:rPr>
          <w:rStyle w:val="Code01"/>
          <w:rFonts w:hint="cs"/>
          <w:rtl/>
        </w:rPr>
        <w:t>משיח - חבלי</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גם: גאולה, גוג ומגוג, לעתיד לבא, משיח-ימות)</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ובעת ההיא יעמד מיכאל השר הגדול העומד על בני עמך, והיתה עת צרה אשר לא נהייתה מהיות גוי עד העת ההיא, ובעת ההיא ימלט עמך כל הנמצא כתוב בספר</w:t>
      </w:r>
      <w:r w:rsidR="008512C6" w:rsidRPr="008512C6">
        <w:rPr>
          <w:rStyle w:val="HebrewChar"/>
          <w:rFonts w:cs="FrankRuehl" w:hint="cs"/>
          <w:rtl/>
        </w:rPr>
        <w:t>...</w:t>
      </w:r>
      <w:r w:rsidRPr="008512C6">
        <w:rPr>
          <w:rStyle w:val="HebrewChar"/>
          <w:rFonts w:cs="FrankRuehl" w:hint="cs"/>
          <w:rtl/>
        </w:rPr>
        <w:t xml:space="preserve"> (דניאל יב א)</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זהר:</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תנן מ' שנה קודם הקבוץ גלויות לתחיית המתים, כדאמרינן ויהי יצחק בן ארבעים שנה, האי ארבעים שנה מאי עבידתייהו, אמר רב כהנא אמר רבי ברוקא מקבוץ גלויות עד תחיית המתים כמה צרות, כמה מלחמות יתעוררו על ישראל, ואשרי הנמלט מהם, דכתיב בעת ההיא ימלט עמך כל הנמצא כתוב בספר, רבי יהודה אומר יתבררו ויתלבנו ויצרפו רבים, רבי יצחק אמר מהכא, וצרפתים כצרוף את הכסף, ובחנתים כבחון את הזהב, ובאותם הימים יהיו ימים, אשר יאמרו אין לי בהם חפץ, ומשעה שיעברו הצרות </w:t>
      </w:r>
      <w:r w:rsidRPr="008512C6">
        <w:rPr>
          <w:rStyle w:val="HebrewChar"/>
          <w:rFonts w:cs="FrankRuehl" w:hint="cs"/>
          <w:rtl/>
        </w:rPr>
        <w:lastRenderedPageBreak/>
        <w:t>עד תחיית המתים מ' שנה</w:t>
      </w:r>
      <w:r w:rsidR="008512C6" w:rsidRPr="008512C6">
        <w:rPr>
          <w:rStyle w:val="HebrewChar"/>
          <w:rFonts w:cs="FrankRuehl" w:hint="cs"/>
          <w:rtl/>
        </w:rPr>
        <w:t>...</w:t>
      </w:r>
      <w:r w:rsidRPr="008512C6">
        <w:rPr>
          <w:rStyle w:val="HebrewChar"/>
          <w:rFonts w:cs="FrankRuehl" w:hint="cs"/>
          <w:rtl/>
        </w:rPr>
        <w:t xml:space="preserve"> (תולדות סד, וראה גאולה, תחיית המתים)</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אבל סמוך לימות המשיח, ישלוט החלון עם כוכב הזה על העולם, ועל כן ישלטו חיות רעות על העולם, ויתחדשו מיני רע זה אחר זה, וישראל יהיו בצרה, וכשיהיו נדחקים בחשכת הגלות אז יאיר להם הקב"ה את אור היום, (שהוא הגאולה), ויקבלו קדושי עליונים את המלכות, ויתבטל המלכות מיד העמים עובדי כוכבים, וישלטו עליהם ישראל, ויתקיים והיה אור הלבנה כאור החמה. (תרומה תתנט)</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רעיא מהימנא, בזמן ההוא, (קודם ביאת המשיח), אלו בעלי המשנה בעלי החכמה העליונה בעלי קבלה, בעלי סודות התורה, השעה דחוקה להם, (שאין להם ממה להתפרנס), וזהו שאמר כאיל תערג על אפיקי מים, שהם (דהיינו בעלי החכמה הנ"ל) אפיקי מים של התורה אל השכינה, (כי התורה נקראת מים, ואין תורה אלא העמוד האמצעי, (דהיינו ז"א קו האמצעי), כי אלו אפיקי מים (שהם בעלי החכמה הנ"ל, שמהם תצא התורה שהיא מים), הם בצער ביגון בעניות, ואלו הם חבלים וצירים של היולדת, שהיא השכינה, שנאמר בה ותגל יולדת, ובאלו חבלים תהיה, בצער שלהם (של בעלי התורה והחכמה הנ"ל, שצערם נבחן לחבלי לידה של השכינה).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ובאלו חבלי לידה שצועקת בהם מתעוררים ע' סנהדרין למעלה, עד שיתעורר הקול שלה עד הוי"ה, ומיד קול ה' יחולל אילות, שהם בעלי המשנה (הנ"ל, שהוא סוד) בתולות אחיה רעיתיה, לכולם יהיה חיל כיולדה ממש, בדחק שהשעה דוחקת להם בכמה נשיכות של יצר הרע, שהוא הנחש הנושך אותם בכמה דחקות.</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בזמן ההוא היא נפתחת להוליד את המשיח, בשביל החלקים והדחק של הצדיקים, בעלי מדות, בעלי סודות התורה, בעלי בושת וענוה, בעלי יראה ואהבה, בעלי חסד</w:t>
      </w:r>
      <w:r w:rsidR="008512C6" w:rsidRPr="008512C6">
        <w:rPr>
          <w:rStyle w:val="HebrewChar"/>
          <w:rFonts w:cs="FrankRuehl" w:hint="cs"/>
          <w:rtl/>
        </w:rPr>
        <w:t>...</w:t>
      </w:r>
      <w:r w:rsidRPr="008512C6">
        <w:rPr>
          <w:rStyle w:val="HebrewChar"/>
          <w:rFonts w:cs="FrankRuehl" w:hint="cs"/>
          <w:rtl/>
        </w:rPr>
        <w:t xml:space="preserve"> שהשעה דוחקת אותם, וזהו שהעמידו בעלי המשנה, דור שבן דוד בא אנשי חיל יסובבו מעיר לעיר ולא יחוננו, ויראי חטא ימאסו, וחכמתם תסרח, ותהא האמת נעדרת, והגפן תתן פריה והיין ביוקר, ומאלו הקולות שנותנת, שהם שבעים, כנגד שבעים תיבות (שיש במזמור) יענך ה' ביום צרה, </w:t>
      </w:r>
      <w:r w:rsidRPr="008512C6">
        <w:rPr>
          <w:rStyle w:val="HebrewChar"/>
          <w:rFonts w:cs="FrankRuehl" w:hint="cs"/>
          <w:rtl/>
        </w:rPr>
        <w:lastRenderedPageBreak/>
        <w:t>נתפתחה רחמה, שהיא ב' (דהיינו בית הרחם), הכלול מב' בתים, להוליד ב' משיחים, (משיח בן דוד ומשיח בן יוסף), ומביא ראשה בין ברכיה, הראש שלה הוא העמוד האמצעי (דהיינו ז"א, ברכיה) הם ב' שוקים נצח והוד, שהם ב' נביאים, משם נולדים ב' משיחים, בעת ההיא ויחשוף יערות, והנחש יהיה נעבר מן העולם</w:t>
      </w:r>
      <w:r w:rsidR="008512C6" w:rsidRPr="008512C6">
        <w:rPr>
          <w:rStyle w:val="HebrewChar"/>
          <w:rFonts w:cs="FrankRuehl" w:hint="cs"/>
          <w:rtl/>
        </w:rPr>
        <w:t>...</w:t>
      </w:r>
      <w:r w:rsidRPr="008512C6">
        <w:rPr>
          <w:rStyle w:val="HebrewChar"/>
          <w:rFonts w:cs="FrankRuehl" w:hint="cs"/>
          <w:rtl/>
        </w:rPr>
        <w:t xml:space="preserve"> (אחרי ריא, ועיין שם עוד)</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באותה שעה יתעוררו על העם הקדוש צרות, אלו על אלו, בדוחק גדול, והם צועקים צעקה אחר צעקה, דמעות אחר דמעות, ויתעוררו אותה (את השכינה), והיא משמיעה קול על בניה, והקב"ה קורא ואומר, זו היא איילתי, חברתי, יונתי, שלמתי, היושבת בגנים, (שמקודם לכן) לא היתה יושבת אלא בסתר המדרגה בפנים, כמו שאמר כל כבודה בת מלך פנימה, ועתה היא בגנים בעזות, כאם ההולכת אחר בנה בשווקים וברחובות העיר, מפחד שלא יזיקו לו</w:t>
      </w:r>
      <w:r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כמה זמנים הם שלא שמעתי את קולך, ולא ידעתי אותך, אז היו כל בני העולם בערבוב בעמים, אומות באומות, ומי שלא היה ראוי למלוך יבואו אותו שישלוט, ויבואו עמו עמים נכרים ולשונות אחרים, שאינם יודעים דין ולא חוקי המלכות, וכמה מלחמות הם חושבים לעשות. ובשפה רפה, ודבור רך, יעשה כרצונו, וישלוט, ויחשבו כמה מחשבות להרע, ועל העם היחיד יעשה חוקים רעים, אז תהיה צרה על צרה על אותו העם היחיד. בו בזמן יתחזק הקב"ה וירצה את האילה שלו, (שהוא המלכות), בכמה דברי רצוי, ויחזק בה, ויקים אותה מעפר, הוא ולא אחר, ושתי הישיבות תשארנה עמה.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ג' מלכים ישארו ויתעוררו בג' רוחות העולם, על העם הזה (דהיינו ישראל), והמלך שהיה שולט בפה רך, ישלוט בכעס גדול וזעף ותוקף על העם הקדוש. ובחדש השלישי בארבעה לחדש, בתשע שעות ומחצה, ילכו כל בני הישיבה עם האילה (שהיא המלכות) לקברו של הרועה, נאמן ביתו (שהוא משה), ותתן ג' קולות עליו</w:t>
      </w:r>
      <w:r w:rsidR="008512C6" w:rsidRPr="008512C6">
        <w:rPr>
          <w:rStyle w:val="HebrewChar"/>
          <w:rFonts w:cs="FrankRuehl" w:hint="cs"/>
          <w:rtl/>
        </w:rPr>
        <w:t>...</w:t>
      </w:r>
      <w:r w:rsidRPr="008512C6">
        <w:rPr>
          <w:rStyle w:val="HebrewChar"/>
          <w:rFonts w:cs="FrankRuehl" w:hint="cs"/>
          <w:rtl/>
        </w:rPr>
        <w:t xml:space="preserve"> (זהר חדש בלק קיא, וראה שם עוד, וערך משיח)</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השכינה תלך ותחזור למשה שבעים יום, לסוף שבעים יום תעלה צעקת ישראל לפני המלך הקדוש, שיהיו מצירים להם בכל רוחות העולם, ובית כנסת אחד לצד דרום יאבד ויחרב, וחמשה </w:t>
      </w:r>
      <w:r w:rsidRPr="008512C6">
        <w:rPr>
          <w:rStyle w:val="HebrewChar"/>
          <w:rFonts w:cs="FrankRuehl" w:hint="cs"/>
          <w:rtl/>
        </w:rPr>
        <w:lastRenderedPageBreak/>
        <w:t>צדיקי אמת יהרגו ביניהם, לסוף ל"ב ימים אחר שיהרגו (לאנשי בית הכנסת) ההוא, ילבש הקב"ה קנאה לשופר קטן הזה, (שהוא המלכות), ואותו משיח בן אפרים יפשוט פרשות, כשור אחד שקרניו עולות כקרני ראם. ואותו השופר הקטן יתקע תרועה תקיעה ותרועה ג' פעמים בראש ההר כבתחילה, אז יסעו הדגלים של המשיח ההוא, ויפול רעש על העולם על ידי קולות השופר, וכל בני העולם ישמעו וייראו</w:t>
      </w:r>
      <w:r w:rsidR="008512C6" w:rsidRPr="008512C6">
        <w:rPr>
          <w:rStyle w:val="HebrewChar"/>
          <w:rFonts w:cs="FrankRuehl" w:hint="cs"/>
          <w:rtl/>
        </w:rPr>
        <w:t>...</w:t>
      </w:r>
      <w:r w:rsidRPr="008512C6">
        <w:rPr>
          <w:rStyle w:val="HebrewChar"/>
          <w:rFonts w:cs="FrankRuehl" w:hint="cs"/>
          <w:rtl/>
        </w:rPr>
        <w:t xml:space="preserve"> ואז יתבער הגלולים מן ארץ הקדושה, וג' מלחמות יעשו בני ישמעאל עם המשיח, והם יבואו וישתחוו לרבון העולם בהר הקדש בירושלים</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ובחודש בול (שהוא מרחשון) יפלו שונאי, ויעברו כל אלו הגילולים שישארו הקדושה, ומשם ילכו (ישראל), ויעוררו מלחמות על העולם ויתפשו אותה, וישלטו עליה י"ב חדשים</w:t>
      </w:r>
      <w:r w:rsidR="008512C6" w:rsidRPr="008512C6">
        <w:rPr>
          <w:rStyle w:val="HebrewChar"/>
          <w:rFonts w:cs="FrankRuehl" w:hint="cs"/>
          <w:rtl/>
        </w:rPr>
        <w:t>...</w:t>
      </w:r>
      <w:r w:rsidRPr="008512C6">
        <w:rPr>
          <w:rStyle w:val="HebrewChar"/>
          <w:rFonts w:cs="FrankRuehl" w:hint="cs"/>
          <w:rtl/>
        </w:rPr>
        <w:t xml:space="preserve"> (שם שם קכז, וראה שם עוד וערך משיח)</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באניות, (הפירוש) הוא כאן כמו שאמרת, שאתה דורש בעניות, שתכלה אז פרוטה מן הכיס, אבל עתידים כל בני העולם לבא על ישראל באניות הים, ויחשבו לכלות (את ישראל) מן העולם, וכולם יהיו נטבעים בתוך הים, כמו שעשה בימים הראשונים</w:t>
      </w:r>
      <w:r w:rsidR="008512C6" w:rsidRPr="008512C6">
        <w:rPr>
          <w:rStyle w:val="HebrewChar"/>
          <w:rFonts w:cs="FrankRuehl" w:hint="cs"/>
          <w:rtl/>
        </w:rPr>
        <w:t>...</w:t>
      </w:r>
      <w:r w:rsidRPr="008512C6">
        <w:rPr>
          <w:rStyle w:val="HebrewChar"/>
          <w:rFonts w:cs="FrankRuehl" w:hint="cs"/>
          <w:rtl/>
        </w:rPr>
        <w:t xml:space="preserve"> כי לאחר שכל הצדדים האחרים (מאומות העולם) יתקבצו על ישראל יחשבו ישראל שבעת ההיא יאבדו, והם יהיו נמכרים לאויביהם, זה שאמר והתמכרתם שם, ונמכרתם לא כתוב, ואלא והתמכרתם, דהיינו שתחשבו בלבבכם שנמכרתם, ואינו כן, כי ואין קונה, כתוב, שאין מי שיוכל לשלוט עליכם, כל זה באחרית הימים, והכל תלוי בתשובה, והכל סתום. (שם כי תבא טז)</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ראה עוד משיח-כללי, שמות צט וקיז.</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מכילתא:</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רבי אלעזר אומר אם תזכו לשמור את השבת, תנצלו משלשה פורעניות, מיומו של גוג ומגוג, ומחבלו של משיח, ומיום דין הגדול, לכך נאמר אכלוהו היום</w:t>
      </w:r>
      <w:r w:rsidR="008512C6" w:rsidRPr="008512C6">
        <w:rPr>
          <w:rStyle w:val="HebrewChar"/>
          <w:rFonts w:cs="FrankRuehl" w:hint="cs"/>
          <w:rtl/>
        </w:rPr>
        <w:t>...</w:t>
      </w:r>
      <w:r w:rsidRPr="008512C6">
        <w:rPr>
          <w:rStyle w:val="HebrewChar"/>
          <w:rFonts w:cs="FrankRuehl" w:hint="cs"/>
          <w:rtl/>
        </w:rPr>
        <w:t xml:space="preserve"> (בשלח-ויסע פרשה ה)</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בבלי:</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אמר רבי שמעון בן פזי אמר רבי יהושע בן לוי </w:t>
      </w:r>
      <w:r w:rsidRPr="008512C6">
        <w:rPr>
          <w:rStyle w:val="HebrewChar"/>
          <w:rFonts w:cs="FrankRuehl" w:hint="cs"/>
          <w:rtl/>
        </w:rPr>
        <w:lastRenderedPageBreak/>
        <w:t>משום בר קפרא, כל המקיים שלש סעודות בשבת ניצול משלש פורעניות, מחבלו של משיח, ומדינה של גיהנם, וממלחמת גוג ומגוג, מחבלו של משיח, כתיב הכא יום, וכתיב התם הנה אנכי שולח לכם אליה הנביא לפני בוא יום</w:t>
      </w:r>
      <w:r w:rsidR="008512C6" w:rsidRPr="008512C6">
        <w:rPr>
          <w:rStyle w:val="HebrewChar"/>
          <w:rFonts w:cs="FrankRuehl" w:hint="cs"/>
          <w:rtl/>
        </w:rPr>
        <w:t>...</w:t>
      </w:r>
      <w:r w:rsidRPr="008512C6">
        <w:rPr>
          <w:rStyle w:val="HebrewChar"/>
          <w:rFonts w:cs="FrankRuehl" w:hint="cs"/>
          <w:rtl/>
        </w:rPr>
        <w:t xml:space="preserve"> (שבת קיח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וכי מאחר דאיכא הלל הגדול, אנן מאי טעמא אמרינן האי, משום שיש בן ה' דברים הללו, יציאת מצרים, וקריעת ים סוף, ומתן תורה, ותחיית המתים, וחבלו של משיח</w:t>
      </w:r>
      <w:r w:rsidRPr="008512C6">
        <w:rPr>
          <w:rStyle w:val="HebrewChar"/>
          <w:rFonts w:cs="FrankRuehl" w:hint="cs"/>
          <w:rtl/>
        </w:rPr>
        <w:t>...</w:t>
      </w:r>
      <w:r w:rsidR="00320E26" w:rsidRPr="008512C6">
        <w:rPr>
          <w:rStyle w:val="HebrewChar"/>
          <w:rFonts w:cs="FrankRuehl" w:hint="cs"/>
          <w:rtl/>
        </w:rPr>
        <w:t xml:space="preserve"> דכתיב לא לנו, ואמר רבי יוחנן לא לנו ה' לא לנו זו שעבוד מלכיות, איכא דאמרי אמר רבי יוחנן לא לנו ה' לא לנו זו מלחמת ומגוג. (פסחים קיח 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זירא אמר רבי ירמיה בר אבא, דור שבן דוד בא קטיגוריא בתלמידי חכמים, כי אמריתה קמי דשמואל אמר צירוף אחר צירוף, שנאמר ועוד בה עשיריה ושבה והיתה לבער, תני רב יוסף בזוזי ובזוזי דבזוזי</w:t>
      </w:r>
      <w:r w:rsidR="008512C6" w:rsidRPr="008512C6">
        <w:rPr>
          <w:rStyle w:val="HebrewChar"/>
          <w:rFonts w:cs="FrankRuehl" w:hint="cs"/>
          <w:rtl/>
        </w:rPr>
        <w:t>...</w:t>
      </w:r>
      <w:r w:rsidRPr="008512C6">
        <w:rPr>
          <w:rStyle w:val="HebrewChar"/>
          <w:rFonts w:cs="FrankRuehl" w:hint="cs"/>
          <w:rtl/>
        </w:rPr>
        <w:t xml:space="preserve"> (כתובות קיב ב)</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בעקבות משיחא חוצפא יסגא, ויוקר יאמיר, הגפן תתן פריה והיין ביוקר, ומלכות תהפך למינות ואין תוכחת, בית וועד יהיה לזנות, והגליל יחרב והגבלן ישום, ואנשי הגבול יסובבו מעיר לעיר ולא יחוננו, וחכמת סופרים תסרח, ויראי חטא ימאסו, והאמת תהא נעדרת, נערים פני זקנים ילבינו, זקנים יעמדו מפני קטנים, בן מנוול אב, בת קמה באמה, כלה בחמותה, אויבי איש אנשי ביתו, פני הדור כפני הכלב, הבן אינו מתבייש מאביו, ועל מי יש לנו להשען, על אבינו שבשמים. (סוטה מט 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אמר ליה הכי אמר רבי יוחנן, דור שבן דוד בא בו, תלמידי חכמים מתמעטים, והשאר עיניהם כלות ביגון ואנחה, וצרות רבות וגזרות קשות מתחדשות עד שהאחרונה פקודה, שניה ממהרת לבא.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תנו רבנן, שבוע שבן דוד בא בו, שנה ראשונה מתקיים מקרא הזה, והמטרתי על עיר אחת ועל עיר אחת לא אמטיר, שניה חיצי רעב משתלחים, שלישית רעב גדול ומתים אנשים ונשים וטף, חסידים ואנשי מעשה, ותורה משתכחת מלומדיה, ברביעית שובע ואינו שובע, בחמישית שובע, ואוכלין ושותין ושמחין, ותורה חוזרת ללומדיה, בששית קולות, בשביעית מלחמות, במוצאי שביעית בן דוד בא</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אשר חרפו אויביך ה' אשר חרפו עקבות משיחך, תניא רבי יהודה אומר דור שבן דוד בא בו, בית הוועד יהיה לזנות, והגליל יחרב והגבלן יאשם, ואנשי גבול יסובבו מעיר לעיר ולא יחוננו, וחכמת סופרים תסרח, ויראי חטא ימאסו, ופני הדור כפני הכלב. האמת נעדרת, שנאמר ותהי האמת נעדרת, מאי ותהי האמת נעדרת, אמרי דבי רב מלמד שנעשית עדרים עדרים והולכת לה. מאי וסר מרע משתולל, אמרי דבי רבי שילא, כל מי שסר מרע משתולל על הבריות.</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תניא רבי נהוראי אומר דור שבן דוד בא בו, נערים ילבינו פני זקנים, וזקנים יעמדו לפני נערים, ובת קמה באמה וכלה בחמותה, ופני הדור כפני כלב, ואין הבן מתבייש מאביו. תניא רבי נחמיה אומר דור שבן דוד בא בו, העזות תרבה והיוקר יעות, והגפן יתן פריו והיין ביוקר, ונהפכה כל המלכות למינות, אמר רבא מאי קרא, כולו הפך לבן טהור הוא.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תנו רבנן כי ידין ה' עמו וגו', כי יראה כי אזלת יד ואפס עצור ועזוב, אין בן דוד בא עד שירבו המסורות, דבר אחר עד שיתמעטו התלמידים, דבר אחר עד שתכלה פרוטה מן הכיס, דבר אחר עד שיתייאשו מן הגאולה, שנאמר ואפס עצור ועזוב, כביכול אין סומך ועוזר לישראל</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כתנאי, רבי אליעזר אומר אם ישראל עושין תשובה נגאלין ואם לאו אין נגאלין, אמר ליה רבי יהושע אם אין עושין תשובה אין נגאלין, אלא הקב"ה מעמיד להן מלך שגזרותיו קשות כהמן, וישראל עושין תשובה, ומחזירן למוטב</w:t>
      </w:r>
      <w:r w:rsidR="008512C6" w:rsidRPr="008512C6">
        <w:rPr>
          <w:rStyle w:val="HebrewChar"/>
          <w:rFonts w:cs="FrankRuehl" w:hint="cs"/>
          <w:rtl/>
        </w:rPr>
        <w:t>...</w:t>
      </w:r>
      <w:r w:rsidRPr="008512C6">
        <w:rPr>
          <w:rStyle w:val="HebrewChar"/>
          <w:rFonts w:cs="FrankRuehl" w:hint="cs"/>
          <w:rtl/>
        </w:rPr>
        <w:t xml:space="preserve"> רבי אליעזר אומר אף מזה, שנאמר כי לפני הימים ההם שכר האדם לא נהיה ושכר הבהמה איננה, וליוצא ולבא אין שלום מן הצר, מאי ליוצא ולבא אין שלום מן הצר, רב אמר אף תלמידי חכמים שכתוב בהם שלום, דכתיב שלום רב לאוהבי תורתך, אין שלום מפני צר. ושמואל אמר עד שיהיו כל השערים כולן שקולים. אמר רבי חנינא אין בן דוד בא עד שיתבקש דג לחולה ולא ימצא, שנאמר אז אשקיע מימיהם ונהרותם כשמן אוליך, וכתיב בתריה, ביום ההוא אצמיח קרן לבית ישראל. אמר רבי חמא בר חנינא אין בן דוד בא עד שתכלה מלכות הזלה מישראל, שנאמר וכתר הזלזלים המזמרות, וכתיב בתריה בעת ההיא יובל שי לה' צב-אות עם ממשך </w:t>
      </w:r>
      <w:r w:rsidRPr="008512C6">
        <w:rPr>
          <w:rStyle w:val="HebrewChar"/>
          <w:rFonts w:cs="FrankRuehl" w:hint="cs"/>
          <w:rtl/>
        </w:rPr>
        <w:lastRenderedPageBreak/>
        <w:t>וממורט. אמר זעירי אמר רבי חנינא אין בן דוד בא עד שיכלו גסי הרוח מישראל, שנאמר כי אז אסיר מקרבך עליזי גאותך, וכתיב והשארתי בקרבך עם עני ודל וחסו בשם ה'. אמר רבי שמלאי משום רבי אלעזר ברבי שמעון אין בן דוד בא עד שיכלו כל שופטים ושוטרים מישראל, שנאמר ואשיבה ידי עליך ואצרוף כבור סיגיך. אמר עולא אין ירושלים נפדית אלא בצדקה, אמר רב פפא אי בטלי יהירי בטלי אמגושי, אי בטלי דייני בטלי גזירפטי, (שופטים עובדי כוכבים חובטין את ישראל), דכתיב ואצרוף כבור סיגיך, ואסירה כל בדיליך, ואי בטלי דייני בטלי גזירפטי, דכתיב הסיר ה' משפטיך פנה אויביך.</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יוחנן אם ראית דור שמתמעט והולך חכה לו, שנאמר ואת עם עני תושיע וגו', אמר רבי יוחנן אם ראית דור שצרות רבות באות עליו כנהר חכה לו, שנאמר כי יבא כנהר צר רוח ה' נוססה בו, וסמיך ליה ובא לציון גואל</w:t>
      </w:r>
      <w:r w:rsidR="008512C6" w:rsidRPr="008512C6">
        <w:rPr>
          <w:rStyle w:val="HebrewChar"/>
          <w:rFonts w:cs="FrankRuehl" w:hint="cs"/>
          <w:rtl/>
        </w:rPr>
        <w:t>...</w:t>
      </w:r>
      <w:r w:rsidRPr="008512C6">
        <w:rPr>
          <w:rStyle w:val="HebrewChar"/>
          <w:rFonts w:cs="FrankRuehl" w:hint="cs"/>
          <w:rtl/>
        </w:rPr>
        <w:t xml:space="preserve"> (סנהדרין צז א, וראה עוד משיח-כללי)</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אמר רב אין בן דוד בא עד שתתפשט המלכות על ישראל תשעה חדשים, שנאמר לכן יתנם עד עת יולדה ילדה ויתר אחיו ישובון על בני ישראל. אמר עולא ייתי ולא איחמיניה, וכן אמר רבה ייתי ולא איחמיניה, רב יוסף אמר ייתי ואזכי דאיתיב בטולא דכופתיה דחמריה. אמר ליה אביי לרבה מאי טעמא, אמר אילימא משום חבלו של משיח, והתניא שאלו תלמידיו את רבי אלעזר מה יעשה אדם וינצל מחבלו של משיח, יעסוק בתורה ובגמילות חסדים, ומר הא תורה והא גמילות חסדים, אמר שמא יגרום החטא</w:t>
      </w:r>
      <w:r w:rsidR="008512C6" w:rsidRPr="008512C6">
        <w:rPr>
          <w:rStyle w:val="HebrewChar"/>
          <w:rFonts w:cs="FrankRuehl" w:hint="cs"/>
          <w:rtl/>
        </w:rPr>
        <w:t>...</w:t>
      </w:r>
      <w:r w:rsidRPr="008512C6">
        <w:rPr>
          <w:rStyle w:val="HebrewChar"/>
          <w:rFonts w:cs="FrankRuehl" w:hint="cs"/>
          <w:rtl/>
        </w:rPr>
        <w:t xml:space="preserve"> וכן אמר רבי יוחנן ייתי ולא איחמיניה, אמר ליה ריש לקיש מאי טעמא, אמר אילימא משום דכתיב כאשר ינוס איש מפני הארי ופגעו הדוב, ובא הבית וסמך ידו אל הקיר ונשכו נחש, בא ואראך דוגמתו בעולם הזה, בזמן שאדם יוצא לשדה ופגע בו סנטר, דומה כמי שפגע בו ארי, נכנס לעיר פגע בו גבאי, דומה כמי שפגעו דוב, נכנס לביתו ומצא בניו ובנותיו מוטלין ברעב, דומה כמי שנשכו נחש, אלא משום דכתיב שאלו נא וראו אם ילד זכר מדוע ראיתי כל גבר ידיו על חלציו כיולדה ונהפכו כל פנים לירקון, מאי ראיתי כל גבר, אמר רבא בר יצחק אמר רב מי </w:t>
      </w:r>
      <w:r w:rsidRPr="008512C6">
        <w:rPr>
          <w:rStyle w:val="HebrewChar"/>
          <w:rFonts w:cs="FrankRuehl" w:hint="cs"/>
          <w:rtl/>
        </w:rPr>
        <w:lastRenderedPageBreak/>
        <w:t>שכל גבורה שלו, מאי ונהפכו כל פנים לירקון, אמר רבי יוחנן פמליא של מעלה ופמליא של מטה, בשעה שאמר הקב"ה הללו מעשה ידי והללו מעשה ידי, היאך אאבד אלו מפני אלו</w:t>
      </w:r>
      <w:r w:rsidR="008512C6" w:rsidRPr="008512C6">
        <w:rPr>
          <w:rStyle w:val="HebrewChar"/>
          <w:rFonts w:cs="FrankRuehl" w:hint="cs"/>
          <w:rtl/>
        </w:rPr>
        <w:t>...</w:t>
      </w:r>
      <w:r w:rsidRPr="008512C6">
        <w:rPr>
          <w:rStyle w:val="HebrewChar"/>
          <w:rFonts w:cs="FrankRuehl" w:hint="cs"/>
          <w:rtl/>
        </w:rPr>
        <w:t xml:space="preserve"> (שם צח ב)</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רבה:</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320E26" w:rsidRPr="008512C6">
        <w:rPr>
          <w:rStyle w:val="HebrewChar"/>
          <w:rFonts w:cs="FrankRuehl" w:hint="cs"/>
          <w:rtl/>
        </w:rPr>
        <w:t>ומנין שאמת נעדרת, שנאמר (ישעיה נ"ט) ותהי האמת נעדרת וסר מרע משתולל, להיכן הולכת, דבי רבי ינאי אומר הולכת ויושבת לה עדרים עדרים במדבר, ורבנין אמרי דור שבן דוד בא חכמי הדור מתים, והנותרים עיניהם כלות ביגון ואנחה, וצרות רבות ורעות רבות באות על הצבור, וגזירות קשות מתחדשות ומשתלחות, עד שהראשונה קיימת אחרת באה ונסמכה לה</w:t>
      </w:r>
      <w:r w:rsidRPr="008512C6">
        <w:rPr>
          <w:rStyle w:val="HebrewChar"/>
          <w:rFonts w:cs="FrankRuehl" w:hint="cs"/>
          <w:rtl/>
        </w:rPr>
        <w:t>...</w:t>
      </w:r>
      <w:r w:rsidR="00320E26" w:rsidRPr="008512C6">
        <w:rPr>
          <w:rStyle w:val="HebrewChar"/>
          <w:rFonts w:cs="FrankRuehl" w:hint="cs"/>
          <w:rtl/>
        </w:rPr>
        <w:t xml:space="preserve"> רבי נחמיה אומר קודם ימות המשיח עניות ירבה ויוקר הווה, והגפן תתן פריה והיין יסריח, והמלכות כולה תהפך למינות ואין תוכחות. אמר רבי אבא בר כהנא אין בן דוד בא אלא בדור שפניו דומה לכלב, אמר רבי לוי אין בן דוד בא אלא בדור שפניו חצופות וחייב כלייה, אמר רבי ינאי אם תראה דור אחר דור מחרף ומגדף צפה לרגלי מלך המשיח, הדא הוא דכתיב (תהלים פ"ט) אשר חרפו אויביך ה' אשר חרפו עקבות משיחיך, מה כתיב בתריה, ברוך ה' לעולם אמן ואמן. (שיר השירים ב כט)</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פסיקתא: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אימתי מלך המשיח בא, אמר רבי אלעזר סמוך לימות המשיח עשרה מקומות נבלעים, עשרה מקומות נהפכין, עשרה מקומות נהרגין, ורבי חייא בר אבא אמר אין מלך המשיח בא אלא בדור שפניו של כלב, רבי אלעזר אומר בדור שראוי לכליה מלך המשיח בא, ורבי לוי אמר סמוך לימות המשיח דבר גדול בא לעולם. (פרשה א)</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320E26" w:rsidRPr="008512C6">
        <w:rPr>
          <w:rStyle w:val="HebrewChar"/>
          <w:rFonts w:cs="FrankRuehl" w:hint="cs"/>
          <w:rtl/>
        </w:rPr>
        <w:t xml:space="preserve">והיתה צרה גדולה לישראל, שמבזין אותם ומלעיגין עליהן, כיון שרואים אותן גזירות של שנה האחרת שהמשיח נגלה בהם, והן באות זו אחר זו ואין מפסיקות, מיד מבינין ואומרים מימינו לא היתה כזאת, שמא משיח מגיע. ואלו הן גזירות שהן מתוכם מבינים, בניסן בערב שבת שביעית יצא רוח מערבית וירד שלג מן השמים </w:t>
      </w:r>
      <w:r w:rsidR="00320E26" w:rsidRPr="008512C6">
        <w:rPr>
          <w:rStyle w:val="HebrewChar"/>
          <w:rFonts w:cs="FrankRuehl" w:hint="cs"/>
          <w:rtl/>
        </w:rPr>
        <w:lastRenderedPageBreak/>
        <w:t>ומלקה את הזרע, ואחר כך מתחילים רעות בכל חודש וחודש וכופלים, ואחר כך מבינים ואומרים בודאי זה מלך משיח. אף על פי כן אין דעתן מיושבת עד שנידונים בשביעית עד שיהיו פניהם כשולי קדרה. ובמה נידונים, ברעב, שאין לבם של ישראל נשבר אלא על ידי רעב, ואחר כך עומדים צדיקי הדור ומסלקים תפילתם ומניחים אותם על הארץ, ואומרים לפניו, רבונו של עולם, לא עשינו יפה כל השנים, כצאן תעינו, אמר להם הקב"ה מחול לכם, ומנשקם ומניח להם כתר, כי מי שיש לו זכות תורה היא עומדת לו, ומי שאין לו זכות תורה תהא עליו</w:t>
      </w:r>
      <w:r w:rsidRPr="008512C6">
        <w:rPr>
          <w:rStyle w:val="HebrewChar"/>
          <w:rFonts w:cs="FrankRuehl" w:hint="cs"/>
          <w:rtl/>
        </w:rPr>
        <w:t>...</w:t>
      </w:r>
      <w:r w:rsidR="00320E26" w:rsidRPr="008512C6">
        <w:rPr>
          <w:rStyle w:val="HebrewChar"/>
          <w:rFonts w:cs="FrankRuehl" w:hint="cs"/>
          <w:rtl/>
        </w:rPr>
        <w:t xml:space="preserve"> (פרשה לד)</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שוחר טוב:</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רב הונא אמר, לשלשה חלקים נחלקו היסורין, אחת נטלו אבות העולם וכל הדורות, ואחת דורו של שמד, ואחת דורו של משיח. (מזמור ב)</w:t>
      </w:r>
    </w:p>
    <w:p w:rsidR="00320E26" w:rsidRDefault="00320E26" w:rsidP="008512C6">
      <w:pPr>
        <w:pStyle w:val="NormalPar"/>
        <w:widowControl w:val="0"/>
        <w:spacing w:before="240" w:line="254" w:lineRule="exact"/>
        <w:jc w:val="both"/>
        <w:rPr>
          <w:rStyle w:val="HebrewChar"/>
          <w:rtl/>
        </w:rPr>
      </w:pPr>
      <w:r w:rsidRPr="008512C6">
        <w:rPr>
          <w:rStyle w:val="HebrewChar"/>
          <w:rFonts w:cs="FrankRuehl" w:hint="cs"/>
          <w:bCs/>
          <w:szCs w:val="28"/>
          <w:rtl/>
        </w:rPr>
        <w:t>מדרשים:</w:t>
      </w:r>
    </w:p>
    <w:p w:rsidR="008512C6" w:rsidRDefault="00320E26" w:rsidP="008512C6">
      <w:pPr>
        <w:pStyle w:val="NormalPar"/>
        <w:widowControl w:val="0"/>
        <w:spacing w:line="254" w:lineRule="exact"/>
        <w:jc w:val="both"/>
        <w:rPr>
          <w:rStyle w:val="HebrewChar"/>
          <w:rtl/>
        </w:rPr>
      </w:pPr>
      <w:r w:rsidRPr="008512C6">
        <w:rPr>
          <w:rStyle w:val="HebrewChar"/>
          <w:rFonts w:cs="FrankRuehl" w:hint="cs"/>
          <w:rtl/>
        </w:rPr>
        <w:t>ראה לעיל בערך משיח.</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ילקוט שמעוני:</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יצחק, שנה שמלך המשיח נגלה בו, כל מלכי אומות העולם מתגרים זה בזה, מלך פרס מתגרה במלך ערב, והולך מלך ערבי לארם ליטול עצה מהם, וחוזר מלך פרס ומחריב את כל העולם, וכל אומות העולם מתרעשים ומתבהלים ונופלים על פניהם, ויאחזו אותם צירים כצירי יולדה, וישראל מתרעשים ומתבהלים ונופלים על פניהם ויאחוז אותם צירים כצירי יולדה, וישראל מתרעשים ומתבהלים ואומרים להיכן נבוא ונלך, להיכן נבוא ונלך, ואומר להם בני אל תתיראו, כל מה שעשיתי לא עשיתי אלא בשבילכם, מפני מה אתם מייראים, אל תיראו, הגיע זמן גאולתכם</w:t>
      </w:r>
      <w:r w:rsidR="008512C6" w:rsidRPr="008512C6">
        <w:rPr>
          <w:rStyle w:val="HebrewChar"/>
          <w:rFonts w:cs="FrankRuehl" w:hint="cs"/>
          <w:rtl/>
        </w:rPr>
        <w:t>...</w:t>
      </w:r>
      <w:r w:rsidRPr="008512C6">
        <w:rPr>
          <w:rStyle w:val="HebrewChar"/>
          <w:rFonts w:cs="FrankRuehl" w:hint="cs"/>
          <w:rtl/>
        </w:rPr>
        <w:t xml:space="preserve"> (ישעיה פרק ס, תצט)</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 xml:space="preserve">ועת צרה היא ליעקב, רבנן אמרי, למה הדבר דומה, לבן מלך שיצא לתרבות רעה, והיה לו שלש פדגוגים, האחד אמר עשו לו כבלים של מאה ליטרין, והשני אמר אינו יכול לעמוד בהם, עשו לו כבלים של שנים עשר ליטרין, והשלישי אמר אינו יכול לעמוד בהם, עשו לו כבלים של ליטרא. כך משה אמר ומצאוהו רעות רבות </w:t>
      </w:r>
      <w:r w:rsidRPr="008512C6">
        <w:rPr>
          <w:rStyle w:val="HebrewChar"/>
          <w:rFonts w:cs="FrankRuehl" w:hint="cs"/>
          <w:rtl/>
        </w:rPr>
        <w:lastRenderedPageBreak/>
        <w:t>וצרות, דוד אמר יענך ה' ביום צרה, כשם שהיום י"ב שעות, ירמיה אמר עת צרה היא ליעקב וממנה יושע. הנביאים מיחדים צרותיהם של ישראל. שנו רבותינו, מתוך כעס רצון, מתוך רוגז רחמים, מתוך צרה רווחה, מתוך ריחוק קירוב, מתוך נפילה קימה, מתוך אפילה אורה, מתוך כעס רצון</w:t>
      </w:r>
      <w:r w:rsidR="008512C6" w:rsidRPr="008512C6">
        <w:rPr>
          <w:rStyle w:val="HebrewChar"/>
          <w:rFonts w:cs="FrankRuehl" w:hint="cs"/>
          <w:rtl/>
        </w:rPr>
        <w:t>...</w:t>
      </w:r>
      <w:r w:rsidRPr="008512C6">
        <w:rPr>
          <w:rStyle w:val="HebrewChar"/>
          <w:rFonts w:cs="FrankRuehl" w:hint="cs"/>
          <w:rtl/>
        </w:rPr>
        <w:t xml:space="preserve"> (ירמיה פרק ל, שיא)</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אמונות ודעות:</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320E26" w:rsidRPr="008512C6">
        <w:rPr>
          <w:rStyle w:val="HebrewChar"/>
          <w:rFonts w:cs="FrankRuehl" w:hint="cs"/>
          <w:rtl/>
        </w:rPr>
        <w:t>וכאשר ישלם הקץ ולא נשוב, אפשרי שתהיה הישועה ואנחנו חוטאים, וכיון שארך הזמן ולא שבנו, יחזירנו בלי תשובה, ויהיה זה בהופעת הגואל. אלא שמסורת הנביאים קבלה, שיבואו עלינו צרות ומצוקות שעל ידם נבחר לשוב ונזכה לישועה, והוא מאמר קדמונינו, אם ישראל עושין תשובה נגאלין, ואם לאו הקב"ה מעמיד להן מלך שקשין גזרותיו מהמן, והן עושין תשובה ונגאלין</w:t>
      </w:r>
      <w:r w:rsidRPr="008512C6">
        <w:rPr>
          <w:rStyle w:val="HebrewChar"/>
          <w:rFonts w:cs="FrankRuehl" w:hint="cs"/>
          <w:rtl/>
        </w:rPr>
        <w:t>...</w:t>
      </w:r>
      <w:r w:rsidR="00320E26" w:rsidRPr="008512C6">
        <w:rPr>
          <w:rStyle w:val="HebrewChar"/>
          <w:rFonts w:cs="FrankRuehl" w:hint="cs"/>
          <w:rtl/>
        </w:rPr>
        <w:t xml:space="preserve"> (מאמר ח פרק ה, וראה עוד משיח בן יוסף לכאן)</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רמב"ם:</w:t>
      </w:r>
    </w:p>
    <w:p w:rsidR="00320E26" w:rsidRPr="008512C6" w:rsidRDefault="00320E26" w:rsidP="008512C6">
      <w:pPr>
        <w:pStyle w:val="NormalPar"/>
        <w:widowControl w:val="0"/>
        <w:spacing w:line="254" w:lineRule="exact"/>
        <w:jc w:val="both"/>
        <w:rPr>
          <w:rStyle w:val="HebrewChar"/>
          <w:rFonts w:cs="FrankRuehl"/>
          <w:rtl/>
        </w:rPr>
      </w:pPr>
      <w:r w:rsidRPr="008512C6">
        <w:rPr>
          <w:rStyle w:val="HebrewChar"/>
          <w:rFonts w:cs="FrankRuehl" w:hint="cs"/>
          <w:rtl/>
        </w:rPr>
        <w:t>אמנם מה שזכרת מן העומד בארץ תימן, אשר גזר שמד על ישראל והכריח כל המקומות שיש לו ממשלה עליהם לצאת מן הדת, כמו שעשה הכנעני בארצות המערב, שמועה זו הסירה הדר פנינו ורגזו וחלו עליה כל קהילותינו, ובאמת יש לו לומר עליה שהיא שמועה רעה אשר כל שומעה תצלנה אזניו</w:t>
      </w:r>
      <w:r w:rsidR="008512C6" w:rsidRPr="008512C6">
        <w:rPr>
          <w:rStyle w:val="HebrewChar"/>
          <w:rFonts w:cs="FrankRuehl" w:hint="cs"/>
          <w:rtl/>
        </w:rPr>
        <w:t>...</w:t>
      </w:r>
      <w:r w:rsidRPr="008512C6">
        <w:rPr>
          <w:rStyle w:val="HebrewChar"/>
          <w:rFonts w:cs="FrankRuehl" w:hint="cs"/>
          <w:rtl/>
        </w:rPr>
        <w:t xml:space="preserve"> נמשך לנו שמד בקצוי העולם, ממזרח וממערב, ויהיו בני ישראל בתווך, אלה מזה ואלה מזה, ועל העת הקשה הזאת שראה הנביא במחזה התחיל להעתיר בעדנו ולהתפלל עלינו, ככתוב, "ואומר אד-ני אלקים חדל נא, מי יקום יעקב כי קטון הוא" (עמוס ז'). ודבר זה לא יהרהר בו בעל אמונה, ולא ישליכהו מי שיש לו במשה אמנה, ואין ספק להיות אלו חבלי משיח, שהיו החכמים מבקשים מהבורא שלא יהיו מצואים בהם, וגם הנביאים היו מרעידים בהעלותם אותם על רעיוניהם, כמו שאמר "תעה לבבי לפלצות בעתתני" וגו' (ישעיה כ"א), וגם בספר הישר אמר הבורא, "מי יחיה משומו א-ל" (במדבר כ"ד).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אבל מה שאמרת שדעת קצת בני עמינו נעדרה ונתבלבלה ונע לבבם והתחדש להם ספק </w:t>
      </w:r>
      <w:r w:rsidRPr="008512C6">
        <w:rPr>
          <w:rStyle w:val="HebrewChar"/>
          <w:rFonts w:cs="FrankRuehl" w:hint="cs"/>
          <w:rtl/>
        </w:rPr>
        <w:lastRenderedPageBreak/>
        <w:t>ונתעלפה סברתם, וקצת לא סרו מאמונתם ולא נתעלפו ולא חרדו זה לזה, דבר זה כבר קדם על ידי דניאל ע"ה, כמו שהודיענו הבורא, כי בהאריך לנו הימים בגלותנו ובבא הצרות עלינו, יצאו רבים מן הדת, ויתחדש להם ספק ויטעו, וסבה זו תהיה בראותם דלדולנו ותוקף יד מונינו והתגברותם עלינו. וקצתם לא יתחדש להם ספק ולא תתבלבל סברתם, שנאמר (דניאל י"ב) "יתבררו ויתלבנו ויצרפו רבים והרשיעו רשעים ולא יבינו כל רשעים, והמשכילים יבינו". והוסיף לבאר לנו שאפילו המשכילים ההמה והמבינים שעברו עליהם צרות ועמדו כנגדם ונשארו באמונתם בה' ובמשה עבדו, עדיין יעברו עליהם צרות קשות ורעות יותר מן הראשונות שעמדו כנגדם, עד שיתחדש להם ספק, ויטעו ויתעו עד שלא יתבאר להם כי אם מעוט מזער, כמו שאמר "ומן המשכילים יכשלו לצרוף בהם וללבן עד עת קץ כי עוד למועד". (שם י"א)</w:t>
      </w:r>
      <w:r w:rsidR="008512C6" w:rsidRPr="008512C6">
        <w:rPr>
          <w:rStyle w:val="HebrewChar"/>
          <w:rFonts w:cs="FrankRuehl" w:hint="cs"/>
          <w:rtl/>
        </w:rPr>
        <w:t>...</w:t>
      </w:r>
      <w:r w:rsidRPr="008512C6">
        <w:rPr>
          <w:rStyle w:val="HebrewChar"/>
          <w:rFonts w:cs="FrankRuehl" w:hint="cs"/>
          <w:rtl/>
        </w:rPr>
        <w:t xml:space="preserve"> (אגרת תימן 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ודבר זה, אחינו, יסוד גדול מיסודי אמונת ישראל, והוא שאי אפשר שלא יעמד מזרע שלמה איש שיקבץ נפוצותינו ויאסוף חרפתנו וגלותנו, ויגלה הדת האמיתית, וישמיד כל מי שימרה דברו, כמו שהבטיחנו הקב"ה (במדבר כ"ד) "אראנו ולא עתה אשורנו ולא קרוב, דרך כוכב מיעקב" וגו'</w:t>
      </w:r>
      <w:r w:rsidR="008512C6" w:rsidRPr="008512C6">
        <w:rPr>
          <w:rStyle w:val="HebrewChar"/>
          <w:rFonts w:cs="FrankRuehl" w:hint="cs"/>
          <w:rtl/>
        </w:rPr>
        <w:t>...</w:t>
      </w:r>
      <w:r w:rsidRPr="008512C6">
        <w:rPr>
          <w:rStyle w:val="HebrewChar"/>
          <w:rFonts w:cs="FrankRuehl" w:hint="cs"/>
          <w:rtl/>
        </w:rPr>
        <w:t xml:space="preserve"> והעת שיגלה תהיה צרה גדולה על היהודים, שנאמר (דברים ל"ב) "כי יראה כי אזלת יד ואפס עצור ועזוב", ואז יגלהו הקב"ה וישלים מה שהבטיח. ואמר הנביא מתמיה על העת שיראה בה הגואל, (מלאכי ג') "ומי מכלכל את יום בואו, ומי העומד בהראותו", וזוהי האמת שאנו מאמינים בזה הענין.</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 xml:space="preserve">אבל העת ההיא כבר התבארה מדברי דניאל וישעיהו ומשאר רבותינו ז"ל, שביאתו תהיה כשתתקף יד אדום וערב, וכשתתפשט מלכותם בעולם, כמו היום הזה, וזה דבר שאין בו ספק, ומזה לא יעבר. ודניאל סוף מה שספר מלכות ישמעאל ועמידת מחמד, ואחריו ביאת הגואל בסמוך, וכן ישעיהו באר שהראיה על ביאת המשיח היא הראות משוגע, שכן אמר (ישעיהו כ"א) "וראה רכב צמד פרשים רכב חמור רכב גמל, והקשיב קשב רב קשב". אמר שרוכב </w:t>
      </w:r>
      <w:r w:rsidRPr="008512C6">
        <w:rPr>
          <w:rStyle w:val="HebrewChar"/>
          <w:rFonts w:cs="FrankRuehl" w:hint="cs"/>
          <w:rtl/>
        </w:rPr>
        <w:lastRenderedPageBreak/>
        <w:t>החמור הוא המשיח, שנאמר בו (זכריה ט') "עני ורוכב על חמור ועל עיר בן אתונות", ובא תיכף עמידת רוכב על גמל, והוא מלך ערב, ומה שאמר צמד פרשים, כלומר הזדווג שתי אומות שהם אדום וישמעאל, ובענין זה יתבאר מן החלום של הצלם</w:t>
      </w:r>
      <w:r w:rsidR="008512C6" w:rsidRPr="008512C6">
        <w:rPr>
          <w:rStyle w:val="HebrewChar"/>
          <w:rFonts w:cs="FrankRuehl" w:hint="cs"/>
          <w:rtl/>
        </w:rPr>
        <w:t>...</w:t>
      </w:r>
      <w:r w:rsidRPr="008512C6">
        <w:rPr>
          <w:rStyle w:val="HebrewChar"/>
          <w:rFonts w:cs="FrankRuehl" w:hint="cs"/>
          <w:rtl/>
        </w:rPr>
        <w:t xml:space="preserve"> (שם ג)</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אלשיך:</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והשיגה ידו - אם ישובו יגאלו קודם הקץ, ואם לא שבו יהיו שם עד עת קץ המוגבל. ושב לאחוזתו - כי ביובל יצאו מטומאת אשמותיהם על ידי חבלי משיח, והמשכון על כך הוא בית מושב עיר חומה - כי גם אחרי המכירה לגלות לא זזה שכינה מכותל המערבי. (ויקרא כה כה)</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ובגאולה הבאה או ישובו מעצמם או על ידי חבלי משיח, שנמסור עצמנו על קדוש השם מאהבה לצורך השעה, ולכן לא יגלו אחריה עוד. (דברים ל 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שימני כחותם - אם אי אפשר שנשוב בלא חבלי משיח, כדי שנשוב, שימנו כחותם, שלא תכנו במדת הדין, כי אם בזרועך ברחמים, או שתחזקני אהבתי אותך לעמוד בכל הצרות</w:t>
      </w:r>
      <w:r w:rsidR="008512C6" w:rsidRPr="008512C6">
        <w:rPr>
          <w:rStyle w:val="HebrewChar"/>
          <w:rFonts w:cs="FrankRuehl" w:hint="cs"/>
          <w:rtl/>
        </w:rPr>
        <w:t>...</w:t>
      </w:r>
      <w:r w:rsidRPr="008512C6">
        <w:rPr>
          <w:rStyle w:val="HebrewChar"/>
          <w:rFonts w:cs="FrankRuehl" w:hint="cs"/>
          <w:rtl/>
        </w:rPr>
        <w:t xml:space="preserve"> (שיר השירים ח ו)</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מה נעשה לאחותינו - איך יגאלו בלי זכויות שיקנו מהם כביציאת מצרים, אם חומה - שיוכלו לעמוד בצרות חבלי משיח ותתחזק על קדוש השם יהיה זה זכותה, ואם דלת היא - שאינה חזקה כל כך בפני המכים, נצור עליה לוח ארז - יהיו היסורין חלשים אך נמשכים יותר זמן. (שם שם ח)</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מהר"ל:</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התבאר למעלה שיהיה בעולם הפסד הויה הראשונה, והוא שגורם השתנות בכמה דברים, וכמו שמצד הפסד הויה ראשונה היה השתנות, וכן יהיה גם כן שנוי בעולם מצד הויה החדשה שיהיה בא אל העולם, שכמו שכל הפסד הוא שנוי, כך כל הויה שנוי בעולם, והוא נקרא חבלי משיח, ונקרא חבלי, שכמו שהאשה יגיע לה חבלים מפני השינוי של הויות הולד הבא לעולם, שכל הויה הוא שנוי, ומצד ההויה החדשה הוא השינוי, וכך כאשר יצא לפעל ענין חדש הוא עולם המשיח, והוא יציאה לפעל </w:t>
      </w:r>
      <w:r w:rsidRPr="008512C6">
        <w:rPr>
          <w:rStyle w:val="HebrewChar"/>
          <w:rFonts w:cs="FrankRuehl" w:hint="cs"/>
          <w:rtl/>
        </w:rPr>
        <w:lastRenderedPageBreak/>
        <w:t>ההויה החדשה, ודבר זה הוא שינוי בודאי, ולפיכך יהיה חבלי המשיח, כי כמו כאשר יצא הולד לאויר עולם, יש לה חבלים מצד ההויה והבריאה שבאה לעולם.</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ובפרק חלק אמר עולא ייתי ולא אחמיניה</w:t>
      </w:r>
      <w:r w:rsidR="008512C6" w:rsidRPr="008512C6">
        <w:rPr>
          <w:rStyle w:val="HebrewChar"/>
          <w:rFonts w:cs="FrankRuehl" w:hint="cs"/>
          <w:rtl/>
        </w:rPr>
        <w:t>...</w:t>
      </w:r>
      <w:r w:rsidRPr="008512C6">
        <w:rPr>
          <w:rStyle w:val="HebrewChar"/>
          <w:rFonts w:cs="FrankRuehl" w:hint="cs"/>
          <w:rtl/>
        </w:rPr>
        <w:t xml:space="preserve"> פירוש דעת רב יוסף דאמר ייתי ואחמיני ואשב בצל יציאת החמור שלו, כי העולם הזה גשמי ביותר, ועולם המשיח הוא יהיה נבדל יותר, ואמר שאם לא אפשר לי להיות עם המשיח ולהיות עמו במעלה הגדולה שלו, שאז בודאי יקנה האדם מעלה אלקית, אלא אף אם לא אזכה לזה, רק שאהיה בתכלית החוזק, עד שלא אשתתף עם עיקר המעלה האלקית שלו, רק אשתתף ואשב במדרגה הפחות, ונקרא זה יציאת החמור שלו, כלומר בענין החמרי שלו אשתתף, די לי, שגם בזה יקנה האדם מעלה עליונה במה שהוא בדור עם המשיח.</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וקאמר ליה אביי לרבא, למה אמר ייתי ולא אחמיניה, אילימא משום חבלי משיח, וכמו שאמרנו כי הויה הזאת אי אפשר שלא תהיה בלא צער, שהרי הויות המשיח בריאה חדשה שלא היתה בעולם, וזה גורם שינוי, וכל שינוי רע, והתניא וכו', פירוש כי מציאות עולם הזה הם שני דברים גופניים ובלתי גופניים, ודבר זה ידוע, וכאשר האדם הוא בעל גמילות חסד, ובעל תורה, ועוסק באלו שניהם הוא מתחבר בטוב בכל שני חלקים, כי התורה היא טוב בלתי גופני, וכמו שאמר הכתוב "כי לקח טוב נתתי לכם תורתי אל תעזובו", וגמילות חסדים היא טוב גופני, שהוא עושה טוב לבריות, כי בני אדם בעלי גוף צריכים זה לזה, וזהו ענין גמילות חסדים. ואיש כזה הוא טוב לגמרי, שהוא טוב לשמים ולבריות, וכאשר הוא טוב יוצא מחבלי המשיח, וכל שנוי אינו טוב אבל הוא רע, לפיכך המתדבק לגמרי בטוב בתורה שהיא טוב אלקי, ובטוב הבריות שהוא טוב גופני ינצל מחבלי המשיח שאינו טוב רק רע</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והדבר הזה ענין עמוק מאד באלו שתי מדות, שהם התורה והחסד, מדות שבהם מדרגות הפשיטות התורה והחסד, והוא נרמז במה שאמר הכתוב כי בחסד ואמת יכופר עון, ומצד הפשיטות שיש באלו שתי מדות, נצול מן חבלי המשיח, שהוא שינוי בעולם, כי הפשיטות אין </w:t>
      </w:r>
      <w:r w:rsidRPr="008512C6">
        <w:rPr>
          <w:rStyle w:val="HebrewChar"/>
          <w:rFonts w:cs="FrankRuehl" w:hint="cs"/>
          <w:rtl/>
        </w:rPr>
        <w:lastRenderedPageBreak/>
        <w:t>בו שינוי כאשר ידוע למבין</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וקאמר ריש לקיש לרבי יוחנן, מאי טעמא אמרת ייתי וכו', פירוש בודאי מה שכתוב "כאשר ינוס איש מפני הארי" וגו', הכתוב בא לומר שלא יהיה באותו זמן השקט ומנוחה, וזהו חבלי המשיח, כי כל שנוי אין שם מנוחה כלל, ולפיכך אמר כאשר ינוס האיש מפני הארי וכו', והדוב הוא יותר רע מן הארי, דכתיב "גם את הארי גם את הדוב הכה עבדך", לשון גם יש בו תוספות, והנחש עוד יותר רע ומזיק, וקאמר שאין הכתוב מדבר מן כמה גדול היה השנוי, רק הכתוב מדבר מן רבוי הצרות, שלא יהיה השקט ושלוה, שכן הוא ענין השנוי, שאין שם הנחה, ולפיכך המשל הוא אל אשר הוא ממונה על גבול השדות וגובה מס מן בני העיר, וכאשר יבא אל השדה והסנטר בא אליו, ודומה כאלו בא אליו ארי, ובורח אל העיר, ושם רגיל יותר להיות מנוח לו, שאין הסנטר רודף אחר אדם, רק כאשר ימצא אותו על השדה, שממנו המס, וכאשר בא לשם, יבא עליו גבאי גובה מס המלך שחוזר בעיר, ודומה לו שבא על דוב, והוא בא לביתו, ושם סובר שימצא מנוח, שאין גבאי חוזר רק בעיר, ומצא שם בניו ובני ביתו מוטלים ברעב, וזה כאלו נשכו נחש. ואין הענין רק שיש רבוי צרות בכל מקום, שאין מקום בלא צער, ואין מדבר בצער גדול, שיהיה כלל הדבר שאמר כי חבלי משיח אין זה רק כמו שבא הארי והדוב וכן הנחש שבאים על האדם, שאפשר שהאדם יציל עצמו מהם, וכן ישראל נקראים אדם, באים עליהם העובדי גלולים, שהם ארי ודוב ונחש, ויש לישראל כח להציל עצמם מהם, רק שלא יהיה כאן השקט ומנוח כלל, אבל הצער הגדול שיהיה אין ראיה מזה, ואם כן למה אמר ייתי ולא אחמיניה</w:t>
      </w:r>
      <w:r w:rsidR="008512C6" w:rsidRPr="008512C6">
        <w:rPr>
          <w:rStyle w:val="HebrewChar"/>
          <w:rFonts w:cs="FrankRuehl" w:hint="cs"/>
          <w:szCs w:val="20"/>
          <w:rtl/>
        </w:rPr>
        <w:t>?</w:t>
      </w:r>
      <w:r w:rsidRPr="008512C6">
        <w:rPr>
          <w:rStyle w:val="HebrewChar"/>
          <w:rFonts w:cs="FrankRuehl" w:hint="cs"/>
          <w:rtl/>
        </w:rPr>
        <w:t xml:space="preserve"> ומתרץ משום דכתיב "מדוע ראיתי כל גבר ידיו על חלציו" וגו', וביאור זה כי התהות המשיח הוא אבדון העובדי גלולים, וזהו השנוי הגדול, ודבר זה נחשב הפסד העולם, כאשר מגיע שנוי אל העולם בכללו</w:t>
      </w:r>
      <w:r w:rsidR="008512C6" w:rsidRPr="008512C6">
        <w:rPr>
          <w:rStyle w:val="HebrewChar"/>
          <w:rFonts w:cs="FrankRuehl" w:hint="cs"/>
          <w:rtl/>
        </w:rPr>
        <w:t>...</w:t>
      </w:r>
      <w:r w:rsidRPr="008512C6">
        <w:rPr>
          <w:rStyle w:val="HebrewChar"/>
          <w:rFonts w:cs="FrankRuehl" w:hint="cs"/>
          <w:rtl/>
        </w:rPr>
        <w:t xml:space="preserve"> ושנוי זה, מפני כי אחר שנוי כמו דבר זה, שהוא שנוי גדול בכלל העולם, ימשכו עוד שנוים אחרים גם כן, ולכך קאמר ייתי ולא אחמיניה.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ובפרק כל כתבי, אמר רבי שמעון בן פזי אמר רבי שמעון בן לוי משום בר קפרא, כל המקיים ג' סעודות בשבת ניצול מג' פורעניות, מחבלו </w:t>
      </w:r>
      <w:r w:rsidRPr="008512C6">
        <w:rPr>
          <w:rStyle w:val="HebrewChar"/>
          <w:rFonts w:cs="FrankRuehl" w:hint="cs"/>
          <w:rtl/>
        </w:rPr>
        <w:lastRenderedPageBreak/>
        <w:t>של משיח, ומדינה של גיהנם, וממלחמות גוג ומגוג. מחבלו של משיח, כתיב הכא יום, וכתב התם הנה אנכי שולח לכם את אליה הנביא לפני בא יום ה' הגדול וגו'</w:t>
      </w:r>
      <w:r w:rsidR="008512C6" w:rsidRPr="008512C6">
        <w:rPr>
          <w:rStyle w:val="HebrewChar"/>
          <w:rFonts w:cs="FrankRuehl" w:hint="cs"/>
          <w:rtl/>
        </w:rPr>
        <w:t>...</w:t>
      </w:r>
      <w:r w:rsidRPr="008512C6">
        <w:rPr>
          <w:rStyle w:val="HebrewChar"/>
          <w:rFonts w:cs="FrankRuehl" w:hint="cs"/>
          <w:rtl/>
        </w:rPr>
        <w:t xml:space="preserve"> וביאור ענין זה, כי השבת מורה, שהשי"ת ברא את העולם בשלימות ואין חסרון בו, וראוי על זה להיות עונג כראוי, כי העונג מורה על שלימות העולם בלא צער, רק בעונג</w:t>
      </w:r>
      <w:r w:rsidR="008512C6" w:rsidRPr="008512C6">
        <w:rPr>
          <w:rStyle w:val="HebrewChar"/>
          <w:rFonts w:cs="FrankRuehl" w:hint="cs"/>
          <w:rtl/>
        </w:rPr>
        <w:t>...</w:t>
      </w:r>
      <w:r w:rsidRPr="008512C6">
        <w:rPr>
          <w:rStyle w:val="HebrewChar"/>
          <w:rFonts w:cs="FrankRuehl" w:hint="cs"/>
          <w:rtl/>
        </w:rPr>
        <w:t xml:space="preserve"> ואין כאן חסרון, וכבר נשלמה ההויה בשלימות, והפך זה הפורענות, הוא בגוג, שהוא מצד תוספות והרבוי או מצד חסרון ומיעוט, או מצד השינוי שאין כאן הנחה, וג' פורעניות אלו, שהן מלחמות גוג ומגוג, ודיני גיהנם, וחבלי המשיח הם ג' פורעניות אלו, כי גוג ומגוג הוא פורענות מצד התוספות בימי גוג ומגוג יתרבו העובדי גלולים והמון שלהם בתוספות גדול ונורא מאד, וכדכתיב למה רגשו גוים וגו'</w:t>
      </w:r>
      <w:r w:rsidR="008512C6" w:rsidRPr="008512C6">
        <w:rPr>
          <w:rStyle w:val="HebrewChar"/>
          <w:rFonts w:cs="FrankRuehl" w:hint="cs"/>
          <w:rtl/>
        </w:rPr>
        <w:t>...</w:t>
      </w:r>
      <w:r w:rsidRPr="008512C6">
        <w:rPr>
          <w:rStyle w:val="HebrewChar"/>
          <w:rFonts w:cs="FrankRuehl" w:hint="cs"/>
          <w:rtl/>
        </w:rPr>
        <w:t xml:space="preserve"> אמנם דין הגיהנם הוא החסרון בעצמו, כי אין הגיהנם רק חסרון המציאות</w:t>
      </w:r>
      <w:r w:rsidR="008512C6" w:rsidRPr="008512C6">
        <w:rPr>
          <w:rStyle w:val="HebrewChar"/>
          <w:rFonts w:cs="FrankRuehl" w:hint="cs"/>
          <w:rtl/>
        </w:rPr>
        <w:t>...</w:t>
      </w:r>
      <w:r w:rsidRPr="008512C6">
        <w:rPr>
          <w:rStyle w:val="HebrewChar"/>
          <w:rFonts w:cs="FrankRuehl" w:hint="cs"/>
          <w:rtl/>
        </w:rPr>
        <w:t xml:space="preserve"> והשלישי הוא חבלי משיח, והיא יציאת הויה לפעל, וכל הויה בעצמו שנוי, והוא רע, ולפיכך המקיים ג' סעודות אלו, שמורים על כי העולם מסולק מג' דברים, ולכך ראוי שיהיה ניצול מג' פורעניות אלו, אחר שהוא מאמין שהעולם מסולק מזה. והבן הדברים האלו מאד מאד</w:t>
      </w:r>
      <w:r w:rsidR="008512C6" w:rsidRPr="008512C6">
        <w:rPr>
          <w:rStyle w:val="HebrewChar"/>
          <w:rFonts w:cs="FrankRuehl" w:hint="cs"/>
          <w:rtl/>
        </w:rPr>
        <w:t>...</w:t>
      </w:r>
      <w:r w:rsidRPr="008512C6">
        <w:rPr>
          <w:rStyle w:val="HebrewChar"/>
          <w:rFonts w:cs="FrankRuehl" w:hint="cs"/>
          <w:rtl/>
        </w:rPr>
        <w:t xml:space="preserve"> הנה אלו ג' דברים יש לכל אחד עולם ומציאות בפני עצמו, כי מציאות גיהנם הוא אחר המות, בהסתלקו מן העולם הזה, וחבלי המשיח יהיה בסוף ימי העולם הזה, כאשר יתחדש הויה אחרת, וגוג ומגוג יהיה בזמן עולם המשיח, כאשר יהיה נמצא משיח, ויבא גוג ומגוג עליו למלחמה, כדכתיב למה רגשו גוים וגו' על ה' ועל משיחו וגו', ולכך נכתב שכל אחד יום בפני עצמו</w:t>
      </w:r>
      <w:r w:rsidR="008512C6" w:rsidRPr="008512C6">
        <w:rPr>
          <w:rStyle w:val="HebrewChar"/>
          <w:rFonts w:cs="FrankRuehl" w:hint="cs"/>
          <w:rtl/>
        </w:rPr>
        <w:t>...</w:t>
      </w:r>
      <w:r w:rsidRPr="008512C6">
        <w:rPr>
          <w:rStyle w:val="HebrewChar"/>
          <w:rFonts w:cs="FrankRuehl" w:hint="cs"/>
          <w:rtl/>
        </w:rPr>
        <w:t xml:space="preserve"> (נצח ישראל פרק לו)</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נתבאר לך תשובה שאלה במה שקודם ביאת הגואל ימצא בעולם הפסד ושנוי מציאות, והסבה מבוארת גלויה, לכל דבר זה שמו חכמים סימן ברור ואות על ביאת הגואל וזמנו המיוחד לו, כשנראה הפסד ואפיסת המציאות</w:t>
      </w:r>
      <w:r w:rsidR="008512C6" w:rsidRPr="008512C6">
        <w:rPr>
          <w:rStyle w:val="HebrewChar"/>
          <w:rFonts w:cs="FrankRuehl" w:hint="cs"/>
          <w:rtl/>
        </w:rPr>
        <w:t>...</w:t>
      </w:r>
      <w:r w:rsidRPr="008512C6">
        <w:rPr>
          <w:rStyle w:val="HebrewChar"/>
          <w:rFonts w:cs="FrankRuehl" w:hint="cs"/>
          <w:rtl/>
        </w:rPr>
        <w:t xml:space="preserve"> כל הדברים האלו באו להעיד על העדר הויה שיהיה קודם התחדשות הוית דור המשיח, ולפיכך אמר אין קץ מגולה כמו זה, מדכתב "ואתם הרי ישראל ענפיכם תשאו" וגו', מזה תלמד שקודם זה לא היה דבר זה, שלא היו הרי ישראל נותנים </w:t>
      </w:r>
      <w:r w:rsidRPr="008512C6">
        <w:rPr>
          <w:rStyle w:val="HebrewChar"/>
          <w:rFonts w:cs="FrankRuehl" w:hint="cs"/>
          <w:rtl/>
        </w:rPr>
        <w:lastRenderedPageBreak/>
        <w:t>פרים, וזהו קץ מגולה, כאשר הדברים הטבעיים יהיו נעדרים, ואין זה מדרך הטבע, שהעולם כמנהגו נוהג. ורבי יוחנן הוסיף שקודם התחדשות הויה האחרונה יהיה העדר אף לדבר מלאכתו, שהוא שכר האדם, שיהיה קלקול והעדר בו, וזה מורה גם כן על שנוי גדול, כי דבר כזה אין ראוי שיהיה העדר לו, שהוא דבר מלאכתו, ואין צריך לברכה, כמו ענין שבא בטבע, וגם בדבר זה יהיה העדר.</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ורב הוסיף, שאף לתלמידי חכמים לא יהיה שלום, אף כי תלמידי חכמים מרבים שלום, כל שכן שראוי שיהיו הם בשלום, ועם כל זה לא יהיה שלום להם, וכל זה מפני המעלה העליונה, והויה החדשה שתהיה באה לעולם, עד שגם תלמידי חכמים יקבלו העדר קודם שלא יהיה שלום להם. ושמואל הוסיף, שכל השערים שקולים, כלומר, שיהיה העדר בכל הדברים, כי לפעמים יש חסרון בדבר זה ולפעמים באחר, אבל אין הקללה בכל הדברים שכמו שיהיה הויה חדשה לגמרי, כך יהיה העדר בכל הדברים, ולפיכך אמר עד שיהיו כל השערים שקולים. והבן מה שאמר שיהיה העדר והפסד בדברים הטבעיים, והוסיף רבי יוחנן דבר בהבלתי טבעי, והם המלאכותיים, והוא דבר יותר רחוק מן השוני, והוסיף רב אף לתלמידי חכמים, כי התלמידי חכמים הוא דבר שכלי, והוא בודאי יותר רחוק מן השנוי, כי הדבר המלאכותי, אף על גב שאינו טבעי, והוא מתחדש מן הרצון של אדם, מכל מקום אינו שכלי, אבל התלמידי חכמים הוא שכלי, והוא יותר רחוק מן השינוי, והוסיף שמואל הכללי, שיהיה העדר בכלל הדברים הנמצאים, ולפיכך אמר עד שיהיו כל השערים כולם שקולים, כלומר ההפסד יהיה בכל הדברים, עד שיהיו כל הדברים שוים, וראוי לך להבין דברים אלו מאד מאד, כי הם דברי חכמה, כי אי אפשר לפרש יותר</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ובפרק חלק, אם ראית דור שצרות רבות באות עליו כנהר, חכה לו, שנאמר כי יבא כנהר צר רוח ה' נוססה בו, וכתיב ובא לציון גואל, ואמר רבי יוחנן אין בן דוד בא אלא בדור שכולו זכאי או בדור שכולו חייב</w:t>
      </w:r>
      <w:r w:rsidR="008512C6" w:rsidRPr="008512C6">
        <w:rPr>
          <w:rStyle w:val="HebrewChar"/>
          <w:rFonts w:cs="FrankRuehl" w:hint="cs"/>
          <w:rtl/>
        </w:rPr>
        <w:t>...</w:t>
      </w:r>
      <w:r w:rsidRPr="008512C6">
        <w:rPr>
          <w:rStyle w:val="HebrewChar"/>
          <w:rFonts w:cs="FrankRuehl" w:hint="cs"/>
          <w:rtl/>
        </w:rPr>
        <w:t xml:space="preserve"> וביאור ענין זה, שהדור שיבא בו משיח יהיה לדור ההוא התנגדות, לפי שיש בהם התחלה מה למדריגה האלקית, ודבר </w:t>
      </w:r>
      <w:r w:rsidRPr="008512C6">
        <w:rPr>
          <w:rStyle w:val="HebrewChar"/>
          <w:rFonts w:cs="FrankRuehl" w:hint="cs"/>
          <w:rtl/>
        </w:rPr>
        <w:lastRenderedPageBreak/>
        <w:t>זה נרמז במה שכתוב "כי יבא כנהר צר". כבר התבאר בכמה מקומות מאד, כי הנהר תמיד הוא בא על ענין חמרי, והארכנו בזה, ולכך אמר כי יבא כנהר צר בכח גשמי, מפני כי רוח ה' נוססה בו במלך המשיח, ולכך יבא הצר כמו נהר, ודבר זה מבואר.</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ועוד אמר, שאין בן דוד בא אלא בדור שכולו זכאי או כולו חייב, כי מעלת מדריגת המשיח אינו שייך רק אם כל הדור זכאי, או כל הדור חייב, כי יש לך לדעת כי המשיח יהיה משלים כל העולם, ואם הדור זכאי, כולם ראוים להשלמה, ואם הדור כולו חייב, והם בעלי העדר והפסד, וההעדר יבא הוא קודם הויה, ולפיכך בשביל הדור שכולו חייב יבא משיח, ועוד אמר אם ראית דור שנתמעט וכו', פירוש כי הדור אשר יבא בו משיח, הוא דור שפל יותר מכל הדורות, ואלו זכו אל המשיח, כאשר אין כאן הויה בעולם כלל, ויש כאן העדר, ואז יתחדש הויית המשיח וישראל הויה אל כל העולם, וכאשר שהוא כאן חסרון הויה לגמרי בעולם, כפי חסרון הויה יתחדש הויה שלמה.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עוד שם אמר רבי חנינא אין בן דוד בא עד שיבקש דג לחולה ולא ימצא, שנאמר אז אשקיע מימיהם ונהרותם כשמן אוליך, וכתיב בתריה, ביום ההוא אצמיח קרן לבית ישראל, וביאור ענין זה, מפני שהדגים אינם שלימות הבריאה, ולכך הם רחוקים יותר מן ההפסד הבא על הבעלי חיים, שכל אשר שלם הבריאה יותר, קרוב אל ההפסד שבא עליו מבחוץ, כמו שתראה באדם אשר הוא שלם הבריאה מכל הנמצאים, רגיל בו השינוי וההפסד מן החלאים המשונים הבאים עליו בחוץ יותר מכל בעלי חיים, ואשר אין כל כך שלם הבריאה, כמו בעלי חיים, רחוקים מן ההפסד, ולכך הדגים, אשר אינם שלימי הבריאה, ויותר עוד רחוקים מן ההפסד מבחוץ משאר בעלי חיים</w:t>
      </w:r>
      <w:r w:rsidR="008512C6" w:rsidRPr="008512C6">
        <w:rPr>
          <w:rStyle w:val="HebrewChar"/>
          <w:rFonts w:cs="FrankRuehl" w:hint="cs"/>
          <w:rtl/>
        </w:rPr>
        <w:t>...</w:t>
      </w:r>
      <w:r w:rsidRPr="008512C6">
        <w:rPr>
          <w:rStyle w:val="HebrewChar"/>
          <w:rFonts w:cs="FrankRuehl" w:hint="cs"/>
          <w:rtl/>
        </w:rPr>
        <w:t xml:space="preserve"> ועם כל זה אין בן דוד בא עד שיגיע הפסד ושנוי אף לדגים אשר הם רחוקים מן השינוי וההפסד, ואף אלו יקבלו שנוי, וכל זה למעלה ההויה החדשה, עד שיהיה הויה חדשה לגמרי</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עוד שם, אמר רבי חמא בר חנינא, אין בן דוד בא, עד שתכלה מלכות הזלה מישראל, שנאמר "וכרת הזלזלים במזמרות", וכתיב "בעת ההיא </w:t>
      </w:r>
      <w:r w:rsidRPr="008512C6">
        <w:rPr>
          <w:rStyle w:val="HebrewChar"/>
          <w:rFonts w:cs="FrankRuehl" w:hint="cs"/>
          <w:rtl/>
        </w:rPr>
        <w:lastRenderedPageBreak/>
        <w:t>יובל שי לשם  צב-אות. וכן עוד שם אמר רבי זעירא אמר רבי חנינא אין בן דוד בא עד שיכלו גסי רוח מישראל, שנאמר "כי אז אסיר מקרבך עליזי גאותך", וכתיב "והשארתי בקרבך עם עני ודל וחסו בשם ה'"</w:t>
      </w:r>
      <w:r w:rsidR="008512C6" w:rsidRPr="008512C6">
        <w:rPr>
          <w:rStyle w:val="HebrewChar"/>
          <w:rFonts w:cs="FrankRuehl" w:hint="cs"/>
          <w:rtl/>
        </w:rPr>
        <w:t>...</w:t>
      </w:r>
      <w:r w:rsidRPr="008512C6">
        <w:rPr>
          <w:rStyle w:val="HebrewChar"/>
          <w:rFonts w:cs="FrankRuehl" w:hint="cs"/>
          <w:rtl/>
        </w:rPr>
        <w:t xml:space="preserve"> אלו שלשה דברים, מפני כי יהיה הויה חדשה בעולם המשיח, אשר מעלתו הפשיטות, לכך אמר שהשי"ת יסלק מן העולם המלכות הזלה, כי כל מלכות יוצאת מן הפשיטות, וכן דיינים שופטים אשר יש להם חשיבות, כי אלו יוצאים מן הפשיטות, וכן גסי הרוח שבדעתם הם גבוהים וחשובים, כל אלו הם יוצאים מן הפשיטות ולא יהיה נשאר רק עם עני ודל, ויש להם הפשיטות הגמור</w:t>
      </w:r>
      <w:r w:rsidR="008512C6" w:rsidRPr="008512C6">
        <w:rPr>
          <w:rStyle w:val="HebrewChar"/>
          <w:rFonts w:cs="FrankRuehl" w:hint="cs"/>
          <w:rtl/>
        </w:rPr>
        <w:t>...</w:t>
      </w:r>
      <w:r w:rsidRPr="008512C6">
        <w:rPr>
          <w:rStyle w:val="HebrewChar"/>
          <w:rFonts w:cs="FrankRuehl" w:hint="cs"/>
          <w:rtl/>
        </w:rPr>
        <w:t xml:space="preserve"> (שם פרק לט)</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דור שבן דוד בא וכו', הרי אמרו כי ביאת המשיח שבו התחדשות הויה יגרום הפסד הויה ראשונה, כי כל הויה חדשה אי אפשר שיהיה כי אם קודם הפסד הויה ראשונה לגמרי, כי כל זמן שעדיין יש הויה ראשונה לא תחול צורה אחרת, כי הצורה הראשונה היא צרה לאחרת שתבא</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שבוע שבן דוד בא וכו', הרי אמרו כי ביאת המשיח שבו התחדשות הויה יגרום הפסד הויה ראשונה, ולפיכך בשבוע שבן דוד בא, מפני שהוא קרוב אל ההויה החדשה, לכך הוא גורם הפסד הויה ראשונה, וזה יהיה עד שנה שלישית, הוא תכלית הפסד, וברביעי שהוא באמצע השבוע, אמר שיהיה שובע ואינו שובע, רוצה לומר שאין כאן הויה שלימה עד השנה החמישית, שאז יהיה הויה שלימה מכח ההויה החדשה שתהיה בעולם, לכך בחמישי שובע גדול, ובשישית קולות, כאשר הוא קרוב אל ההויה החדשה שתהיה בעולם, אז תצא לפועל מה בקולות אשר יהיו, וכל זה מכח התקרבות אל הויה חדשה, ובשביעית מלחמה, כי אז יתחיל כח ישראל מכח ההויה החדשה שתהיה בעולם, ולכך מלחמות בשביעית.</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ובמוצאי שביעית בן דוד בא, יש לך לדעת, כי אין ראוי למשיח רק המספר שהוא אחר השבעה, וזהו מדריגת המשיח, למי שידע מדריגתו של משיח ומעלתו העליונה, כי מדרגת העולם הזה מספר שבעה בלבד, ומפני כי מדריגת המשיח על העולם הזה, שהעולם הזה הוא מיוסד על מספר שבעה, הם שבעה ימי בראשית, ולכך </w:t>
      </w:r>
      <w:r w:rsidRPr="008512C6">
        <w:rPr>
          <w:rStyle w:val="HebrewChar"/>
          <w:rFonts w:cs="FrankRuehl" w:hint="cs"/>
          <w:rtl/>
        </w:rPr>
        <w:lastRenderedPageBreak/>
        <w:t>מעלת המשיח שהוא על עולם הזה הוא אחר מספר שבעה. (חדושי אגדות סנהדרין צז 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ולכך יהיו תלמידי חכמים מתמעטין, פירוש אותם שיש בהם השכל יתמעטו, וכאשר השכל יתמעט אז באה פורענות על השאר, כי כאשר תלמידי חכמים בעולם אין פורענות באה לעולם, והשאר שאינם תלמידי חכמים, עיניהם כלים ביגון ואנחה, וצרות רבות מתחדשות וגזירות קשות מתחדשות בעולם. וזכר ג' גזרות, כי לפעמים הפורענות היא מצד שעומד בפורענות זמן רב, וכנגד זה אמר עיניהם כלים ביגון, שזה נאמר שתמיד יום יום מצפה להרוחה ולא תבא לו הרוחה, שמאריך בצרתו, ולפעמים הפורענות היא מצד הרבוי, וכנגד זה אמר וצרות רבות מתחדשות, ולפעמים הגזירה בעצמה קשה, וכנגד זה אמר וגזירות קשות מתחדשות, הרי לך כל החלקים שיהיה הפסד בכל. ומפני שזכר כאן ההפסד שיהיה בעולם לבני אדם, זכר אחריו בברייתא ההפסד שיהיה במילי דשמיא, וזה שאמר בית הועד יהיה לזנות וכו', כל הדברים שנזכרו כאן הם מילי דשמיא, כי כלם הולכים מהפך להפך, כי בית הועד יהיה לזנות היינו שהדבר הטוב יהיה לרע, וכן כולם.</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ודרש ותהי האמת נעדרת, שנעשית עדרים עדרים והולכת לה</w:t>
      </w:r>
      <w:r w:rsidR="008512C6" w:rsidRPr="008512C6">
        <w:rPr>
          <w:rStyle w:val="HebrewChar"/>
          <w:rFonts w:cs="FrankRuehl" w:hint="cs"/>
          <w:rtl/>
        </w:rPr>
        <w:t>...</w:t>
      </w:r>
      <w:r w:rsidRPr="008512C6">
        <w:rPr>
          <w:rStyle w:val="HebrewChar"/>
          <w:rFonts w:cs="FrankRuehl" w:hint="cs"/>
          <w:rtl/>
        </w:rPr>
        <w:t xml:space="preserve"> ואלו כתב ואין האמת נמצא, היה פירושו שבני אדם באותו דור כל כך פחותים עד שלא יהיה אמת נמצא אצלם ויהיו משקרים, ולכך כתיב ותהי האמת נעדרת, שהאמת נעשית עדרים עדרים והולכת לה, שהאמת מצד עצמו מסתלק מן העולם, עד שאין האמת נמצא, ודבר זה יותר פחיתות, שאם בני אדם מצד שהם אינם טובים משקרים, אין כאן בטול האמת מן העולם, רק שהבריות אינם טובים ובאים לידי שקר, ולפעמים ימצא אדם כשר שאין הכל משקרים, אבל לעתיד יהיה מסולק האמת מצד עצמו, ולא נמצא בפועל אצל אחד האמת, רק כל אדם כוזב, וזו פחיתות גדולה שאין האמת מצד עצמו נמצא.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וקאמר עוד תניא רבי נהוראי וכו', ובא לומר כי עוד יהיה בדור שבן דוד בא, שלא יהיה סדר בעולם, ודבר זה ענין בפני עצמו, כי ראוי לפי הסדר שהקטנים מכבדים לגדולים כאשר ראוי, ודבר זה הוא סדר הדור, ואילו בדור של משיח </w:t>
      </w:r>
      <w:r w:rsidRPr="008512C6">
        <w:rPr>
          <w:rStyle w:val="HebrewChar"/>
          <w:rFonts w:cs="FrankRuehl" w:hint="cs"/>
          <w:rtl/>
        </w:rPr>
        <w:lastRenderedPageBreak/>
        <w:t>לא יהיה סדר הדור כלל.</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ורבי נחמיה אמר, כי בדורו של משיח יהיה הקלקול בכל, וידוע כי לפעמים יש קלקול על ידי שיתרבה דבר אחד, ולפעמים הקלקול מצד המעוט, ולפעמים הקלקול מצד השנוי שיש בו שנוי ממה שראוי להיות, ולפעמים יש הפסד גמור בעצמו, וכנגד הראשון אמר, שהעזות ירבה, שמצד שמרבים עזי פנים בדור הוא קלקול לעולם, וכנגד השנוי אומר והיוקר יעות, כלומר שאף האדם שהוא חשוב ויקרא משנה הדרך הראוי ויעשה עול, וזה בודאי שנוי, וכנגד השלישי אמר, והגפן תתן פריה והיין ביוקר, שתבא קללה ביין ויהיה מעוט, ואין דבר יותר מיין אשר הוא ראוי לברכה, שהרי אין אומרין שירה רק על היין, והוא מוכן לקללה, כמו היין, כמו שאמרו חכמים (בבא בתרא צ"ו) חמרא על כתפיה דמריה שוור, ושכיח תיוהא בחמרא וקללה בו ביותר.</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ואמר עוד והמלכות תהפך למינות, דבר זה הוא ענין רביעי, זולת כל השלשה הראשונים, כי דבר זה הפסד גמור בעצמו, כי המין אין לו מציאות לגמרי, שהרי מורידין אותו לבור</w:t>
      </w:r>
      <w:r w:rsidR="008512C6" w:rsidRPr="008512C6">
        <w:rPr>
          <w:rStyle w:val="HebrewChar"/>
          <w:rFonts w:cs="FrankRuehl" w:hint="cs"/>
          <w:rtl/>
        </w:rPr>
        <w:t>...</w:t>
      </w:r>
      <w:r w:rsidRPr="008512C6">
        <w:rPr>
          <w:rStyle w:val="HebrewChar"/>
          <w:rFonts w:cs="FrankRuehl" w:hint="cs"/>
          <w:rtl/>
        </w:rPr>
        <w:t xml:space="preserve"> ואמר עוד ואין תוכחה, הוא ענין חמישי, כי כל הדברים הראשונים הקלקול הן מצד הרבוי הן מצד המיעוט, ושאר דברים שזכרנו, שאין העולם עומד על ענינו הראשון, והוא יוצא ממה שהיה עומד עליו, ויש קלקול להפך זה לגמרי, כאשר הוא עומד בענינו הראשון, שלא יקבל השתנות כאשר ראוי להיות לדבר שנוי ותוכחה מן המוכיח אותו, ודבר זה הוא ענין חמישי</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תנו רבנן, כי יראה כי אזלת יד וגו', ואלו ד' דברים הם בודאי הם מוטה יד, כי כאשר האדם נמסר ביד האחר אשר לא יוכל קום בשביל זה מטה ידו, וכן עד שיתמעטו התלמידים, שזהו מוטת יד מצד היסוד של עולם, כי התלמידים הם יסוד ישראל, שעליהם קיים ישראל</w:t>
      </w:r>
      <w:r w:rsidR="008512C6" w:rsidRPr="008512C6">
        <w:rPr>
          <w:rStyle w:val="HebrewChar"/>
          <w:rFonts w:cs="FrankRuehl" w:hint="cs"/>
          <w:rtl/>
        </w:rPr>
        <w:t>...</w:t>
      </w:r>
      <w:r w:rsidRPr="008512C6">
        <w:rPr>
          <w:rStyle w:val="HebrewChar"/>
          <w:rFonts w:cs="FrankRuehl" w:hint="cs"/>
          <w:rtl/>
        </w:rPr>
        <w:t xml:space="preserve"> וכן אל פירוש דבר אחר עד שתכלה פרוטה מן הכיס, כלומר שהדבר המקיים את האדם הוא הפרנסה והממון של אדם מקיים את האדם, ולפיכך אמר עד שתכלה פרוטה מן הכיס, ויהיה עוד מוטת יד מצד עצמם, וזה שאמר עד שיתיאשו מן הגאולה</w:t>
      </w:r>
      <w:r w:rsidR="008512C6" w:rsidRPr="008512C6">
        <w:rPr>
          <w:rStyle w:val="HebrewChar"/>
          <w:rFonts w:cs="FrankRuehl" w:hint="cs"/>
          <w:rtl/>
        </w:rPr>
        <w:t>...</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 xml:space="preserve">ומה שאמר שיהיה מהם מלחמות תנינים, רוצה </w:t>
      </w:r>
      <w:r w:rsidRPr="008512C6">
        <w:rPr>
          <w:rStyle w:val="HebrewChar"/>
          <w:rFonts w:cs="FrankRuehl" w:hint="cs"/>
          <w:rtl/>
        </w:rPr>
        <w:lastRenderedPageBreak/>
        <w:t>לומר גוי אכזר כמו תנין, שנקרא תנין בשביל שהתנין הוא אכזר, דכתיב (איכה ד') "גם תנין חלצו שד היניקו גוריהן", וכן מה שאמר מהם מלחמות גוג ומגוג, היינו אומה שכחה מחמת הרבוי, וכל ענין זה בא לבאר לך שבסוף ימי העולם יתגברו חכמות האלו, והם דברים עמוקים מאד, כי יתגברו כחות מתנגדים למשיח, ואלו שני כחות מנגדים אליו מצד ימין ומצד שמאל, כי מצד הימין יהיה רבוי האומות של גוג ומגוג, ומצד השמאל גוי אכזר והוא תנין בכח שמאל, והבן הדברים האלו מאד. (שם)</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רמח"ל:</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ואפרש לך עתה מהו דרא דמשיחא, הנה אמרו רבותינו ז"ל, בעקבות משיחא חוצפא יסגא (סוטה מ"ט ), וענין זה הוא, כי בעקבות משיחא יהיו חבלי משיח, כי כל מה שהקב"ה פועל הוא בסוד דמות אדם, וימצא באותו הפעולה הראש והגוף וכל החלקים הנמצאים באדם, והגלות גם כן הוא כך, ועל כן נמצאים בו כל האברים האלה, וכל אבר ואבר תלויים בו שנים במספר לפי מהות האבר ההוא וענינו. והנה בימי רבי שמעון בן יוחאי כבר הגיע לחזה, והוא מקום שמשם מתגלים החסדים, ולכן עד אותו הזמן היה הכל בסיתום, ואז נפתח הסיתום בהיות המקום גורם כך. וצריך שתדע, שהמשיחים עומדים בשני עקבות של הפרצוף הזה, אך משם מאירים הארות לכל הגוף, לכן אמר "היום אם בקולו תשמעו", אך מקומם האמיתי העקבות, וכל הדורות התלוים שם נקראים דרא דמשיחא ממש, שהוא מתקשר בהם קשר גדול, מה שלא היה כן בשאר הקודמים, שהיה משלח ההארה והוא עצמו לא נמצא שם. והנה מצד העקבות באותם הדורות היו ראוים להמצא חבלי משיח, ולכן הוצרך שיתגלה אז ספרו הקדוש של רבי שמעון בן יוחאי, כי לכן נעשה לצורך זה, אלא שנעשה בזמן הראוי להעשות, שהוא בזמן התפשטות החסדים מן החזה ולמטה, כי אז נאמר ולכל בני ישראל היה אור במושבותם</w:t>
      </w:r>
      <w:r w:rsidR="008512C6" w:rsidRPr="008512C6">
        <w:rPr>
          <w:rStyle w:val="HebrewChar"/>
          <w:rFonts w:cs="FrankRuehl" w:hint="cs"/>
          <w:rtl/>
        </w:rPr>
        <w:t>...</w:t>
      </w:r>
      <w:r w:rsidRPr="008512C6">
        <w:rPr>
          <w:rStyle w:val="HebrewChar"/>
          <w:rFonts w:cs="FrankRuehl" w:hint="cs"/>
          <w:rtl/>
        </w:rPr>
        <w:t xml:space="preserve"> (אדיר במרום דף ו, ועיין שם עוד)</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 xml:space="preserve">ועתה אשוב ואפרש לך מה יהיה בסוף הדברים, בהגיע עת מועד קץ. ועל זה הסוד אמר אדונינו משה רבינו ע"ה (דברים ד') "בצר לך ומצאוך כל </w:t>
      </w:r>
      <w:r w:rsidRPr="008512C6">
        <w:rPr>
          <w:rStyle w:val="HebrewChar"/>
          <w:rFonts w:cs="FrankRuehl" w:hint="cs"/>
          <w:rtl/>
        </w:rPr>
        <w:lastRenderedPageBreak/>
        <w:t>הדברים האלה". ודוד בהסתכלות בזה הזמן אמר גם כן (תהלים י') "למה ה' תעמוד ברחוק תעלים לעתות בצרה", והבן היטב. דע כי הנה פתח גדול היה נפתח בראשונה על הארץ הקדושה, והוא השער שממנו היו יוצאים כל הברכה וכל השלום בריוח ולא בצמצום, וכאשר גרמו העונות, והבית הקדוש חרב, אז נסגר השער, ונפתחו תחתיו חלונות קטנים</w:t>
      </w:r>
      <w:r w:rsidR="008512C6" w:rsidRPr="008512C6">
        <w:rPr>
          <w:rStyle w:val="HebrewChar"/>
          <w:rFonts w:cs="FrankRuehl" w:hint="cs"/>
          <w:rtl/>
        </w:rPr>
        <w:t>...</w:t>
      </w:r>
      <w:r w:rsidRPr="008512C6">
        <w:rPr>
          <w:rStyle w:val="HebrewChar"/>
          <w:rFonts w:cs="FrankRuehl" w:hint="cs"/>
          <w:rtl/>
        </w:rPr>
        <w:t xml:space="preserve"> ועל כן האור יהיה הולך ומחשיך, כי החלונות נסתמים ואור השער לא נגלה, והנה בשעה אחת ישלימו להיסתם החלונות, ותתגלה מיד פתיחת השער, ונמצא שאין בין זה לזה כלום, אלא זה נכנס וזה יוצא, שאם לא כן באותו הרגע היה העולם חרב, אך עם כל זה כיון שכבר יגיעו החלונות לסתימה הזאת נראית פעולתם למטה, והיא עת חשיכה גדולה לא תעמוד הרבה, כי פתיחת השער תתחזק וישוב האור חזק מבראשונה. אמנם שנעשה הענין הזה למעלה נראית פעולתו למטה, כי לפי השפעת המאורות נעשות הפעולות בעולם, וכל אלה הדברים מובנים ליודעי דרך החכמה, ועל זה הזמן כתוב (דברים ד') "בצר לך ומצאוך כל הדברים האלה"</w:t>
      </w:r>
      <w:r w:rsidR="008512C6" w:rsidRPr="008512C6">
        <w:rPr>
          <w:rStyle w:val="HebrewChar"/>
          <w:rFonts w:cs="FrankRuehl" w:hint="cs"/>
          <w:rtl/>
        </w:rPr>
        <w:t>...</w:t>
      </w:r>
      <w:r w:rsidRPr="008512C6">
        <w:rPr>
          <w:rStyle w:val="HebrewChar"/>
          <w:rFonts w:cs="FrankRuehl" w:hint="cs"/>
          <w:rtl/>
        </w:rPr>
        <w:t xml:space="preserve"> והכל דרך אחד, כי מפני הצרות והסתימה נולד זה, ועל כן היה דוד מחזק את ישראל בדבריו, ואומר (תהלים ל"א) "חזקו ויאמץ לבבכם כל המיחלים לה'". כי באמת חוזק לב ואומץ גדול צריך לתוחלת הזאת, מפני תוקף הזמן הצר והחשוך שזכרתי</w:t>
      </w:r>
      <w:r w:rsidR="008512C6" w:rsidRPr="008512C6">
        <w:rPr>
          <w:rStyle w:val="HebrewChar"/>
          <w:rFonts w:cs="FrankRuehl" w:hint="cs"/>
          <w:rtl/>
        </w:rPr>
        <w:t>...</w:t>
      </w:r>
      <w:r w:rsidRPr="008512C6">
        <w:rPr>
          <w:rStyle w:val="HebrewChar"/>
          <w:rFonts w:cs="FrankRuehl" w:hint="cs"/>
          <w:rtl/>
        </w:rPr>
        <w:t xml:space="preserve"> ואמר (תהלים י') בגאות רשע ידלק עני, והוא סוד גדול, כי מפני זה האור הגדול שמתגלה בראשונה ולא יאסף עוד כל זמן החשיכה, על כן נתקשו בלבבם יתר השונאים הרשעים, כי בעבורו נתקנאו, ולא נמצא כח בישראל עדיין לעמוד נגד פניהם, ולכן בגאות רשע ידלק עני, כי הנה על אותו הזמן נאמר (משלי ט"ז) "לפני שבר גאון", והוא גאות סמאל למרוד על אדוניו, ואז נאמר "ידלק עני". ובמלה הזאת כלל דוד השכינה ושני המשיחים, כי כולם נקראים כך, השכינה נאמר בה (תהלים מ') "</w:t>
      </w:r>
      <w:r w:rsidRPr="008512C6">
        <w:rPr>
          <w:rStyle w:val="HebrewChar"/>
          <w:rFonts w:cs="FrankRuehl"/>
          <w:rtl/>
        </w:rPr>
        <w:softHyphen/>
      </w:r>
      <w:r w:rsidRPr="008512C6">
        <w:rPr>
          <w:rStyle w:val="HebrewChar"/>
          <w:rFonts w:cs="FrankRuehl" w:hint="cs"/>
          <w:rtl/>
        </w:rPr>
        <w:t>אני עני ואביון", משיח בן דוד (זכריה ט') "עני רוכב על חמור", משיח בן יוסף "קהלת ט') "איש מסכן חכם", והסמאל דולק אחרי כל מי שנקרא בשם הזה, אך סוף דבר יתפשו במזמות זו חשבו, כי כן תיעשה בהם הנקמה לעתיד</w:t>
      </w:r>
      <w:r w:rsidR="008512C6" w:rsidRPr="008512C6">
        <w:rPr>
          <w:rStyle w:val="HebrewChar"/>
          <w:rFonts w:cs="FrankRuehl" w:hint="cs"/>
          <w:rtl/>
        </w:rPr>
        <w:t>...</w:t>
      </w:r>
      <w:r w:rsidRPr="008512C6">
        <w:rPr>
          <w:rStyle w:val="HebrewChar"/>
          <w:rFonts w:cs="FrankRuehl" w:hint="cs"/>
          <w:rtl/>
        </w:rPr>
        <w:t xml:space="preserve"> (מאמר </w:t>
      </w:r>
      <w:r w:rsidRPr="008512C6">
        <w:rPr>
          <w:rStyle w:val="HebrewChar"/>
          <w:rFonts w:cs="FrankRuehl" w:hint="cs"/>
          <w:rtl/>
        </w:rPr>
        <w:lastRenderedPageBreak/>
        <w:t>הגאולה)</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אור החיים:</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ראה משיח-כללי, ויקרא כה כה.</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צרור המור:</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מה תעירו - כל מה שתעוררו מלחמה על ישראל בעת חבלי משיח יהיה רק לברר הטוב והרע, שימני כחותם - אם חבלי משיח הכרחיים אנו מבקשים שישימנו כחותם, שלא נסוג אחור בעבורם מאמונתנו, ולבו הוא כינוי לרחמים. על זרועך - הנטויה להכותנו, לבל תשחיתנו, ומה שאני חולת אהבה יהיה כפרה על חיוב מיתה, כי האוהב דבר ואינו משיגו גם כן קשה עליו כמות. כקנאה - שאנו מקנאים על חילול שמו יתברך</w:t>
      </w:r>
      <w:r w:rsidR="008512C6" w:rsidRPr="008512C6">
        <w:rPr>
          <w:rStyle w:val="HebrewChar"/>
          <w:rFonts w:cs="FrankRuehl" w:hint="cs"/>
          <w:rtl/>
        </w:rPr>
        <w:t>...</w:t>
      </w:r>
      <w:r w:rsidRPr="008512C6">
        <w:rPr>
          <w:rStyle w:val="HebrewChar"/>
          <w:rFonts w:cs="FrankRuehl" w:hint="cs"/>
          <w:rtl/>
        </w:rPr>
        <w:t xml:space="preserve"> (שיר השירים ח ד וו)</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שם משמואל:</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ונראה שזו המדה נוהגת לדורות, וכך יהיה ענין הגאולה העתידה, שאם ישראל יהיו זכאים וראוים לקבל את החסדים לא יהיו נזקקים לחבלי משיח, אך אם חס ושלום ירד מצב ישראל פלאים, ולא יהיו ראויים לקבל החסד, מה גם שאז הוא קטרוג האומות, שלחסד כל אפין שוין, אלא שלזה נמי יש דין מי ראוי לקבל חסד, וכאשר חס ושלום לא יהיו ראויים גם לזה, אז יתהוו חבלי משיח, והאומות יתנהגו עמהם באכזריות חימה, כמו שאנו רואים בימינו אלה בעונותינו הרבים. ובשביל זה תתעורר מדת הדין על אומות העולם האכזריים והרואים ושותקים או אינם מרעישים עליהם כדבעי, ועל ידי זה יושפל כח האומות, ואז ממילא יפקחו עיני ישראל להיטיב דרכם עד שאפילו הנחשלים שבהם יהיו ראויים לקבל את החסד, כי כל הקלקול שבישראל מינייהו הוא שמחשיכין את העינים וסותמים את הלבבות, וכאשר יסתלקו המכים אז הכל יתעוררו לתשובה, וכמו שהיה במצרים, ואז בחסד תהיה גאולה שלמה, כן יהי רצון. (שמות תרע"ט)</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פרי צדיק:</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איתא בגמרא (שבת קי"ח), כי המקיים שלש סעודות בשבת ניצול מג' פורעניות, מחבלו של </w:t>
      </w:r>
      <w:r w:rsidRPr="008512C6">
        <w:rPr>
          <w:rStyle w:val="HebrewChar"/>
          <w:rFonts w:cs="FrankRuehl" w:hint="cs"/>
          <w:rtl/>
        </w:rPr>
        <w:lastRenderedPageBreak/>
        <w:t>משיח וכו'. ואיתא מהאריז"ל שהם כסדר הסעודות, שבסעודת ליל שבת ניצול מחבלו של משיח, ויש להבין, בשלמא דינה של גיהנם שייך לכל נפש בכל דור, אבל חבלו של משיח, שהוא רק בזמן שבן דוד בא בו</w:t>
      </w:r>
      <w:r w:rsidR="008512C6" w:rsidRPr="008512C6">
        <w:rPr>
          <w:rStyle w:val="HebrewChar"/>
          <w:rFonts w:cs="FrankRuehl" w:hint="cs"/>
          <w:rtl/>
        </w:rPr>
        <w:t>...</w:t>
      </w:r>
      <w:r w:rsidRPr="008512C6">
        <w:rPr>
          <w:rStyle w:val="HebrewChar"/>
          <w:rFonts w:cs="FrankRuehl" w:hint="cs"/>
          <w:rtl/>
        </w:rPr>
        <w:t xml:space="preserve"> יהיה רק בעת בא משיח בן דוד, וגם בזמן הגמרא אמרו ייתי ולא איחמיניה, ואיך שייך בכל שבת שניצול מחבלו של משיח</w:t>
      </w:r>
      <w:r w:rsidR="008512C6" w:rsidRPr="008512C6">
        <w:rPr>
          <w:rStyle w:val="HebrewChar"/>
          <w:rFonts w:cs="FrankRuehl" w:hint="cs"/>
          <w:szCs w:val="20"/>
          <w:rtl/>
        </w:rPr>
        <w:t>?</w:t>
      </w:r>
      <w:r w:rsidRPr="008512C6">
        <w:rPr>
          <w:rStyle w:val="HebrewChar"/>
          <w:rFonts w:cs="FrankRuehl" w:hint="cs"/>
          <w:rtl/>
        </w:rPr>
        <w:t xml:space="preserve"> אמנם הגם שמשיח בן דוד יש זמן וקץ אימתי יבא, אבל בחינות אור של משיח ישנו בכל דור, כדאיתא מה שמו, דבי רבי ינאי אמרי ינון שמו וכו', ובכל הכנסיות של תלמידי חכמים נמצא התגלות אורו של משיח, ואמרו כל אחד על רבו. וכמו כן בחינת התגלות אליהו, כדאיתא (מנחות מ"ה) פרשה זו אליהו עתיד לדורשה, ובחידושי הרשב"א שם כתוב שאליהו יתגלה לאחד בבית המדרש לדרוש הפרשה, והיינו שיופיע בלבו התגלות התחדשות בדברי תורה, והוא בחינת התגלות אליהו</w:t>
      </w:r>
      <w:r w:rsidR="008512C6" w:rsidRPr="008512C6">
        <w:rPr>
          <w:rStyle w:val="HebrewChar"/>
          <w:rFonts w:cs="FrankRuehl" w:hint="cs"/>
          <w:rtl/>
        </w:rPr>
        <w:t>...</w:t>
      </w:r>
      <w:r w:rsidRPr="008512C6">
        <w:rPr>
          <w:rStyle w:val="HebrewChar"/>
          <w:rFonts w:cs="FrankRuehl" w:hint="cs"/>
          <w:rtl/>
        </w:rPr>
        <w:t xml:space="preserve"> והוא הענין דאיתא בבראשית רבה (פ"ה), שבטים עסוקים במכירתו של יוסף, ויוסף היה עסוק בשקו ותעניתו וכו', ויהודה היה עסוק ליקח לו אשה, והקב"ה היה עוסק בורא אורו של מלך המשיח. והיינו כי ענין עסק השבטים עם יוסף היה מענין חבלו של משיח, שהוא קטיגוריא בין תלמידי חכמים</w:t>
      </w:r>
      <w:r w:rsidR="008512C6" w:rsidRPr="008512C6">
        <w:rPr>
          <w:rStyle w:val="HebrewChar"/>
          <w:rFonts w:cs="FrankRuehl" w:hint="cs"/>
          <w:rtl/>
        </w:rPr>
        <w:t>...</w:t>
      </w:r>
      <w:r w:rsidRPr="008512C6">
        <w:rPr>
          <w:rStyle w:val="HebrewChar"/>
          <w:rFonts w:cs="FrankRuehl" w:hint="cs"/>
          <w:rtl/>
        </w:rPr>
        <w:t xml:space="preserve"> והוא מדתו של יצחק אבינו ע"ה, כמו שנאמר "ויצא יצחק לשוח בשדה", והוא מדת יראה וצמצום בנפשו, שעל ידי זה דייקא זוכין להתגלות אורו של משיח, על ידי ההסתר והחשכות</w:t>
      </w:r>
      <w:r w:rsidR="008512C6" w:rsidRPr="008512C6">
        <w:rPr>
          <w:rStyle w:val="HebrewChar"/>
          <w:rFonts w:cs="FrankRuehl" w:hint="cs"/>
          <w:rtl/>
        </w:rPr>
        <w:t>...</w:t>
      </w:r>
      <w:r w:rsidRPr="008512C6">
        <w:rPr>
          <w:rStyle w:val="HebrewChar"/>
          <w:rFonts w:cs="FrankRuehl" w:hint="cs"/>
          <w:rtl/>
        </w:rPr>
        <w:t xml:space="preserve"> ודייקא שעל ידי מדה זו נתקנים כל המעשים, כדאיתא (שבת פ"ט), שדייקא יצחק אמר פלגא עלי ופלגא עלך, מה שאין זה בכח שאר האבות</w:t>
      </w:r>
      <w:r w:rsidR="008512C6" w:rsidRPr="008512C6">
        <w:rPr>
          <w:rStyle w:val="HebrewChar"/>
          <w:rFonts w:cs="FrankRuehl" w:hint="cs"/>
          <w:rtl/>
        </w:rPr>
        <w:t>...</w:t>
      </w:r>
      <w:r w:rsidRPr="008512C6">
        <w:rPr>
          <w:rStyle w:val="HebrewChar"/>
          <w:rFonts w:cs="FrankRuehl" w:hint="cs"/>
          <w:rtl/>
        </w:rPr>
        <w:t xml:space="preserve"> (בראשית וישב ה)</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320E26" w:rsidRPr="008512C6">
        <w:rPr>
          <w:rStyle w:val="HebrewChar"/>
          <w:rFonts w:cs="FrankRuehl" w:hint="cs"/>
          <w:rtl/>
        </w:rPr>
        <w:t>ויש לומר בזה שג' פורעניות הללו המה התיקון על שלש מדות רעות, הקנאה התאוה והכבוד, שמהם נצמח הקלקול מראשית הבריאה</w:t>
      </w:r>
      <w:r w:rsidRPr="008512C6">
        <w:rPr>
          <w:rStyle w:val="HebrewChar"/>
          <w:rFonts w:cs="FrankRuehl" w:hint="cs"/>
          <w:rtl/>
        </w:rPr>
        <w:t>...</w:t>
      </w:r>
      <w:r w:rsidR="00320E26" w:rsidRPr="008512C6">
        <w:rPr>
          <w:rStyle w:val="HebrewChar"/>
          <w:rFonts w:cs="FrankRuehl" w:hint="cs"/>
          <w:rtl/>
        </w:rPr>
        <w:t xml:space="preserve"> והתיקון לזה הוא בג' סעודות שבת הבאות מכח ג' קדושות האבות, סעודת הלילה נגד קדושת יצחק אבינו ע"ה, ומדתו ראשית חכמה יראת ה', ועל ידי זה ניצול מחבלו של משיח, שהוא נגד הפגם של קנאה, שהוא הפסולת ממדת יצחק, בחינת עשו כעס ורציחה, שבא מצד קנאה ושנאת חנם</w:t>
      </w:r>
      <w:r w:rsidRPr="008512C6">
        <w:rPr>
          <w:rStyle w:val="HebrewChar"/>
          <w:rFonts w:cs="FrankRuehl" w:hint="cs"/>
          <w:rtl/>
        </w:rPr>
        <w:t>...</w:t>
      </w:r>
      <w:r w:rsidR="00320E26" w:rsidRPr="008512C6">
        <w:rPr>
          <w:rStyle w:val="HebrewChar"/>
          <w:rFonts w:cs="FrankRuehl" w:hint="cs"/>
          <w:rtl/>
        </w:rPr>
        <w:t xml:space="preserve"> וזהו ענין חבלו של משיח, דפירש רש"י (שבת קי"ח) כדאמרינן </w:t>
      </w:r>
      <w:r w:rsidR="00320E26" w:rsidRPr="008512C6">
        <w:rPr>
          <w:rStyle w:val="HebrewChar"/>
          <w:rFonts w:cs="FrankRuehl" w:hint="cs"/>
          <w:rtl/>
        </w:rPr>
        <w:lastRenderedPageBreak/>
        <w:t>בכתובות דור שבן דוד בא בו קטגוריא בתלמידי חכמים, ובכתובות פירש רש"י הרבה מסטינים ומלמדים חובה יעמדו עליהם, והיינו מפני שמקנאים זה לזה</w:t>
      </w:r>
      <w:r w:rsidRPr="008512C6">
        <w:rPr>
          <w:rStyle w:val="HebrewChar"/>
          <w:rFonts w:cs="FrankRuehl" w:hint="cs"/>
          <w:rtl/>
        </w:rPr>
        <w:t>...</w:t>
      </w:r>
      <w:r w:rsidR="00320E26" w:rsidRPr="008512C6">
        <w:rPr>
          <w:rStyle w:val="HebrewChar"/>
          <w:rFonts w:cs="FrankRuehl" w:hint="cs"/>
          <w:rtl/>
        </w:rPr>
        <w:t xml:space="preserve"> ועל ידי זה גם הם צריכים לבירורים בזה, ויש מקום לקטרג עליהם מפני עוון שנאת חנם, שעל ידי זה היה חורבן הבית</w:t>
      </w:r>
      <w:r w:rsidRPr="008512C6">
        <w:rPr>
          <w:rStyle w:val="HebrewChar"/>
          <w:rFonts w:cs="FrankRuehl" w:hint="cs"/>
          <w:rtl/>
        </w:rPr>
        <w:t>...</w:t>
      </w:r>
      <w:r w:rsidR="00320E26" w:rsidRPr="008512C6">
        <w:rPr>
          <w:rStyle w:val="HebrewChar"/>
          <w:rFonts w:cs="FrankRuehl" w:hint="cs"/>
          <w:rtl/>
        </w:rPr>
        <w:t xml:space="preserve"> (ויקרא שמיני ט)</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מכתב מאליהו:</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גדר הנסים הוא, שהקב"ה מראה בגלוי את השגחתו באופן אשר כל בעל לב יכיר כי אין זה מקרה טבעי, אלא יד ה' נגלית כאן. על כן כשם שיש נס הבא לטובתנו בעולם הזה, כן יש נס המתגלה ביסורינו, כאשר השי"ת מראה השגחתו בגלוי בסייעו לשונאינו</w:t>
      </w:r>
      <w:r w:rsidR="008512C6" w:rsidRPr="008512C6">
        <w:rPr>
          <w:rStyle w:val="HebrewChar"/>
          <w:rFonts w:cs="FrankRuehl" w:hint="cs"/>
          <w:rtl/>
        </w:rPr>
        <w:t>...</w:t>
      </w:r>
      <w:r w:rsidRPr="008512C6">
        <w:rPr>
          <w:rStyle w:val="HebrewChar"/>
          <w:rFonts w:cs="FrankRuehl" w:hint="cs"/>
          <w:rtl/>
        </w:rPr>
        <w:t xml:space="preserve"> ודבר זה אנו רואים בחוש בדורנו, בנוהג שבעולם שהמצויינים ביותר בכשרונותיהם וכוחותיהם, והמלומדים ביותר בטכסיסי הנהגת המדינות הם הנעשים למנהיגי המדינות, כל אחד בפרט אשר הצטיין בו. אבל האם אפשר הוא בדרך הטבע, שיקרה אשר חבורת אנשים ריקים מכל הכנה, אשר מזדמנים אחורי הריחיים באיזה מטבח או מרתף לשתיית שכר, כולם בני בלי שם, ופתאום ימצא כי הנה הנם חבורה שלמה של מסוגלים לממשלת מדינות וכולם אחר כך כחדא ינהגו אומות שלמות</w:t>
      </w:r>
      <w:r w:rsidR="008512C6" w:rsidRPr="008512C6">
        <w:rPr>
          <w:rStyle w:val="HebrewChar"/>
          <w:rFonts w:cs="FrankRuehl" w:hint="cs"/>
          <w:szCs w:val="20"/>
          <w:rtl/>
        </w:rPr>
        <w:t>?</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והנה נראה הרבה בני אדם אשר לא יכירו את ההשגחה הגלויה שמראים לנו מן השמים בחבלי משיח, אלא אדרבא יבעטו ביסורין, ומלאים קושיות כרמון להקשות על השי"ת והנהגתו, ומתוך זה מתפקרים עוד יותר לומר מקרה הוא, וחס ושלום לית דין ולית דיין. וענין זה הוא סכנה אפילו למצוינים ביותר, המאמינים בה' ובהשגחתו, כי מתוך היסורין אפשר חס ושלום שיפלו להרהר אחר מדותיו יתברך, וזהו שאמרו חז"ל (סנהדרין צ"ח) אמר עולא ייתי ולא אחמיניה, ופירש מהר"ל שחשש שמא מתוך חבלי משיח יהרהר אחד מדותיו יתברך.</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אמנם צריך האדם בראותו חבלי משיח שיתחזק הרבה ללמוד מן היסורים הללו לעזוב את כל דרכיו ומחשבותיו והשקפותיו בעניני חיי העולם הזה, וישיב את לבבו לגמרי לעבודת ה', כי בזה יקרב את קץ הגאולה, וזהו אשר ירצה ה' שנלמד </w:t>
      </w:r>
      <w:r w:rsidRPr="008512C6">
        <w:rPr>
          <w:rStyle w:val="HebrewChar"/>
          <w:rFonts w:cs="FrankRuehl" w:hint="cs"/>
          <w:rtl/>
        </w:rPr>
        <w:lastRenderedPageBreak/>
        <w:t>מחבלי משיח</w:t>
      </w:r>
      <w:r w:rsidR="008512C6" w:rsidRPr="008512C6">
        <w:rPr>
          <w:rStyle w:val="HebrewChar"/>
          <w:rFonts w:cs="FrankRuehl" w:hint="cs"/>
          <w:rtl/>
        </w:rPr>
        <w:t>...</w:t>
      </w:r>
      <w:r w:rsidRPr="008512C6">
        <w:rPr>
          <w:rStyle w:val="HebrewChar"/>
          <w:rFonts w:cs="FrankRuehl" w:hint="cs"/>
          <w:rtl/>
        </w:rPr>
        <w:t xml:space="preserve"> (חלק א עמוד רג)</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זה לשון הילקוט: (שיר השירים ב' על הפסוק מדלג על ההרים), דבר אחר, קול דודי, כיוון שישמיע קול השופר כ' זוועות באים לעולם, י' מקומות נהרגין, וי' מקומות נשרפין, (פירוש גזרה כללית של הריגה וגזירה כללית של שריפה, לא חסרו לנו כבשונות, ולא חסרו כלי זיין להורגים), מלמד שאין הפתח (פתח הגאולה הפנימית) נפתח כולו כאחד, אלא אליהו ז"ל בא לעיר א' ונעלם מחברתה, ומדבר עם האיש ונעלם מחברו</w:t>
      </w:r>
      <w:r w:rsidR="008512C6" w:rsidRPr="008512C6">
        <w:rPr>
          <w:rStyle w:val="HebrewChar"/>
          <w:rFonts w:cs="FrankRuehl" w:hint="cs"/>
          <w:rtl/>
        </w:rPr>
        <w:t>...</w:t>
      </w:r>
      <w:r w:rsidRPr="008512C6">
        <w:rPr>
          <w:rStyle w:val="HebrewChar"/>
          <w:rFonts w:cs="FrankRuehl" w:hint="cs"/>
          <w:rtl/>
        </w:rPr>
        <w:t xml:space="preserve"> מה זה היה לנו שלא נראה ולא נדע</w:t>
      </w:r>
      <w:r w:rsidR="008512C6" w:rsidRPr="008512C6">
        <w:rPr>
          <w:rStyle w:val="HebrewChar"/>
          <w:rFonts w:cs="FrankRuehl" w:hint="cs"/>
          <w:szCs w:val="20"/>
          <w:rtl/>
        </w:rPr>
        <w:t>?</w:t>
      </w:r>
      <w:r w:rsidRPr="008512C6">
        <w:rPr>
          <w:rStyle w:val="HebrewChar"/>
          <w:rFonts w:cs="FrankRuehl" w:hint="cs"/>
          <w:rtl/>
        </w:rPr>
        <w:t xml:space="preserve"> קול השופר חזק מאד בכל העולם כולו, זה עשרות שנים, תרועות מלחמה וחורבנות, והריסות יסודות העולם הזה כולם אינן פוסקות, מהו זה קומוניזם</w:t>
      </w:r>
      <w:r w:rsidR="008512C6" w:rsidRPr="008512C6">
        <w:rPr>
          <w:rStyle w:val="HebrewChar"/>
          <w:rFonts w:cs="FrankRuehl" w:hint="cs"/>
          <w:szCs w:val="20"/>
          <w:rtl/>
        </w:rPr>
        <w:t>?</w:t>
      </w:r>
      <w:r w:rsidRPr="008512C6">
        <w:rPr>
          <w:rStyle w:val="HebrewChar"/>
          <w:rFonts w:cs="FrankRuehl" w:hint="cs"/>
          <w:rtl/>
        </w:rPr>
        <w:t xml:space="preserve"> מה זה הערבוב והשבוש שבכל הכלכלה כולה על פני כל הארץ</w:t>
      </w:r>
      <w:r w:rsidR="008512C6" w:rsidRPr="008512C6">
        <w:rPr>
          <w:rStyle w:val="HebrewChar"/>
          <w:rFonts w:cs="FrankRuehl" w:hint="cs"/>
          <w:szCs w:val="20"/>
          <w:rtl/>
        </w:rPr>
        <w:t>?</w:t>
      </w:r>
      <w:r w:rsidRPr="008512C6">
        <w:rPr>
          <w:rStyle w:val="HebrewChar"/>
          <w:rFonts w:cs="FrankRuehl" w:hint="cs"/>
          <w:rtl/>
        </w:rPr>
        <w:t xml:space="preserve"> אחר כך גזירות כלליות עלינו של הריגות ושריפות, וטרם נשמע בקרבינו את אשר אליהו ידבר</w:t>
      </w:r>
      <w:r w:rsidR="008512C6" w:rsidRPr="008512C6">
        <w:rPr>
          <w:rStyle w:val="HebrewChar"/>
          <w:rFonts w:cs="FrankRuehl" w:hint="cs"/>
          <w:szCs w:val="20"/>
          <w:rtl/>
        </w:rPr>
        <w:t>?</w:t>
      </w:r>
      <w:r w:rsidRPr="008512C6">
        <w:rPr>
          <w:rStyle w:val="HebrewChar"/>
          <w:rFonts w:cs="FrankRuehl" w:hint="cs"/>
          <w:rtl/>
        </w:rPr>
        <w:t xml:space="preserve"> אבל, הרי טרם אשר נטה את אזנינו לשמע לדבריו ולהסתכל באשר יראה לנו לא שבנו תשובה, ואי אפשר לזכות במשיח כלל, הן אמרו ז"ל (ילקוט סוף מלאכי) רבי יהודא אומר, אם אין ישראל עושין תשובה אין נגאלין, ואין עושין תשובה אלא מתוך צער טלטול ומתוך שאין להם מחיה, ואין עושין תשובה עד שיבא אליהו, שנאמר הנני שולח לכם וכו'. הרי דאין התשובה האחרונה שייכת אלא במי ששומע קולו של אליהו מדבר אליו, והיינו ביאת אליהו אליו, אשר לא יחפוץ ולא ישמע מה דינו</w:t>
      </w:r>
      <w:r w:rsidR="008512C6" w:rsidRPr="008512C6">
        <w:rPr>
          <w:rStyle w:val="HebrewChar"/>
          <w:rFonts w:cs="FrankRuehl" w:hint="cs"/>
          <w:szCs w:val="20"/>
          <w:rtl/>
        </w:rPr>
        <w:t>?</w:t>
      </w:r>
      <w:r w:rsidRPr="008512C6">
        <w:rPr>
          <w:rStyle w:val="HebrewChar"/>
          <w:rFonts w:cs="FrankRuehl" w:hint="cs"/>
          <w:rtl/>
        </w:rPr>
        <w:t xml:space="preserve"> הלא הוא ניהו אשר לא ישוב ולא יזכה חס ושלום.</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כלום לא נראה בעינינו את נקמת השטן הסט"א, כי אך הראה לנו את טוב לבם (!) של העמים, (שעת פקידה היתה), ואילו זכינו, ונשאנו לבנו באמת אל אבינו שבשמים, כי אז הוכרחו לעמוד בהבטחתם, כמפורש בתורה (דברים א' ה') "ראה נתתי לפניכם את הארץ", וברש"י שם, אין מערער בדבר, ואינכם צריכים למלחמה, שאלמלא שלחו מרגלים לא הוצרכו לכלי זיין</w:t>
      </w:r>
      <w:r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אמנם אם אנו מדמים כי עוד חזון למועד, האם לא נטעה</w:t>
      </w:r>
      <w:r w:rsidR="008512C6" w:rsidRPr="008512C6">
        <w:rPr>
          <w:rStyle w:val="HebrewChar"/>
          <w:rFonts w:cs="FrankRuehl" w:hint="cs"/>
          <w:szCs w:val="20"/>
          <w:rtl/>
        </w:rPr>
        <w:t>?</w:t>
      </w:r>
      <w:r w:rsidRPr="008512C6">
        <w:rPr>
          <w:rStyle w:val="HebrewChar"/>
          <w:rFonts w:cs="FrankRuehl" w:hint="cs"/>
          <w:rtl/>
        </w:rPr>
        <w:t xml:space="preserve"> כל יעודי החבלי משיח נתקיימו כבר, מעמיד מלך קשה כהמן, גזירות, שריפות והריגות, רעב וחוסר כל, הכל נתקיים לעינינו, </w:t>
      </w:r>
      <w:r w:rsidRPr="008512C6">
        <w:rPr>
          <w:rStyle w:val="HebrewChar"/>
          <w:rFonts w:cs="FrankRuehl" w:hint="cs"/>
          <w:rtl/>
        </w:rPr>
        <w:lastRenderedPageBreak/>
        <w:t>מלכות הרעה מתפשטת-מתקיים, ומתאספים כל גויים כולם נגדינו, האם יש עוד פנאי לדחות את שימת לבינו לשמוע את דבריו של אליהו</w:t>
      </w:r>
      <w:r w:rsidR="008512C6" w:rsidRPr="008512C6">
        <w:rPr>
          <w:rStyle w:val="HebrewChar"/>
          <w:rFonts w:cs="FrankRuehl" w:hint="cs"/>
          <w:szCs w:val="20"/>
          <w:rtl/>
        </w:rPr>
        <w:t>?</w:t>
      </w:r>
      <w:r w:rsidR="008512C6" w:rsidRPr="008512C6">
        <w:rPr>
          <w:rStyle w:val="HebrewChar"/>
          <w:rFonts w:cs="FrankRuehl" w:hint="cs"/>
          <w:rtl/>
        </w:rPr>
        <w:t>...</w:t>
      </w:r>
      <w:r w:rsidRPr="008512C6">
        <w:rPr>
          <w:rStyle w:val="HebrewChar"/>
          <w:rFonts w:cs="FrankRuehl" w:hint="cs"/>
          <w:rtl/>
        </w:rPr>
        <w:t xml:space="preserve"> (שם עמוד רט)</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וכן הוא ענין משיח בן יוסף, שיצליח באתערותא דלעילא, ויעלו ישראל למדרגה גבוהה מאד, מדרגת גילוי משיח, אבל גילוי זה ינטל מהם, ואז יגיעום הנסיונות הגדולים, שפחדו מהם האמוראים, באמרם ייתי ולא אחמיניה, ופירש המהר"ל שמא לא יוכלו לעמוד בנסיון הזמן ההוא ויהרהרו אחר מדותיו יתברך, כך היא דרך הנהגתו יתברך כשמשפיע גילוים שהם בלי הקדמת אתערותא דלתתא, והטעם ברור, כי כל ענין העולם הזה הוא לאפשר לאדם לקנות עולם הבא שלו, על ידי בחירתו ועמלו, ועל כן מן ההכרח הוא שיסלקו את ההשפעה הבאה רק מלעילא, ויתנו לו אפשריות לקנות את המדרגה בעצמו על ידי עמדו בנסיון</w:t>
      </w:r>
      <w:r w:rsidRPr="008512C6">
        <w:rPr>
          <w:rStyle w:val="HebrewChar"/>
          <w:rFonts w:cs="FrankRuehl" w:hint="cs"/>
          <w:rtl/>
        </w:rPr>
        <w:t>...</w:t>
      </w:r>
      <w:r w:rsidR="00320E26" w:rsidRPr="008512C6">
        <w:rPr>
          <w:rStyle w:val="HebrewChar"/>
          <w:rFonts w:cs="FrankRuehl" w:hint="cs"/>
          <w:rtl/>
        </w:rPr>
        <w:t xml:space="preserve"> (חלק ב עמוד לד)</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שבירת כלים כזו מצינו בדורנו, דור עיקבתא דמשיחא, שהוא בבחינת ערב חיצוניות, כדברי הגר"א ז"ל, אין התורה מכובדת על הבריות, ועל כן כבר אינה נותנת ללומדיה עמדה של כבוד וממון בעולם הזה, נמצא שכבר בטל השלא-לשמה, ומדוע עשה ה' ככה</w:t>
      </w:r>
      <w:r w:rsidRPr="008512C6">
        <w:rPr>
          <w:rStyle w:val="HebrewChar"/>
          <w:rFonts w:cs="FrankRuehl" w:hint="cs"/>
          <w:szCs w:val="20"/>
          <w:rtl/>
        </w:rPr>
        <w:t>?</w:t>
      </w:r>
      <w:r w:rsidR="00320E26" w:rsidRPr="008512C6">
        <w:rPr>
          <w:rStyle w:val="HebrewChar"/>
          <w:rFonts w:cs="FrankRuehl" w:hint="cs"/>
          <w:rtl/>
        </w:rPr>
        <w:t xml:space="preserve"> אין זה אלא מפני שבני הדור הם למטה ממדרגת השימוש בשלא לשמה לשם עליה, כי יש סכנה שישארו בשלא לשמה, וללשמה לא יגיעו לעולם, ולכן נשבר השלא לשמה. (שם עמוד קעא)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והנה תוכן ותכלית העונשים הוא, שילמד האדם מהם וישוב בתשובה גמורה, ויטיב את דרכיו באמת, משום זה ישנו חשש שבבוא היסורין על האדם יכנע מפניהם, לא מצד התשובה, אלא מצד שלא יכול לסבול את רוב התלאות, ולפי זה בטל עיקר הטעם שבעבורם באו היסורין. לפיכך פועל השי"ת ברוב חסדיו לחזק את לב הרשע, שלא יכנע מפני היסורין, אלא אם כן יגיע למדרגה שילמד מהם לשוב באמת. אך לענין הגאולה, בהגיע זמן של "בעתה", ודור שכולו חייב, פירוש שאין עוד מוצא ותקוה לתשובה גמורה, אז יגאל השי"ת את עמו אפילו באופן כזה, היינו שיבטל את היצר הרע על ידי יסורין, וממילא יפסיקו מלחטוא, ואחר כך יגלה להם </w:t>
      </w:r>
      <w:r w:rsidRPr="008512C6">
        <w:rPr>
          <w:rStyle w:val="HebrewChar"/>
          <w:rFonts w:cs="FrankRuehl" w:hint="cs"/>
          <w:rtl/>
        </w:rPr>
        <w:lastRenderedPageBreak/>
        <w:t>את כבודו על ידי משיח צדקו, שילמדם את דרכי החיים והאמת. אך זהו רק לענין הגאולה האחרונה, בחינת דור שכולו חייב, פירוש בסופם של כל הקלקולים, אבל קודם לבחינה הזאת הקב"ה מגביר בחסדו את כח היצר, שלא יניח החוטא את חטאו אם לא לעשיית תשובה גמורה ואמיתית כנ"ל</w:t>
      </w:r>
      <w:r w:rsidR="008512C6" w:rsidRPr="008512C6">
        <w:rPr>
          <w:rStyle w:val="HebrewChar"/>
          <w:rFonts w:cs="FrankRuehl" w:hint="cs"/>
          <w:rtl/>
        </w:rPr>
        <w:t>...</w:t>
      </w:r>
      <w:r w:rsidRPr="008512C6">
        <w:rPr>
          <w:rStyle w:val="HebrewChar"/>
          <w:rFonts w:cs="FrankRuehl" w:hint="cs"/>
          <w:rtl/>
        </w:rPr>
        <w:t xml:space="preserve"> (שם עמוד רלז)</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בעקבות משיחא האור ממשמש ובא, ויסורי לידה הם קשים מאד מאד, יסורין הללו למה באים</w:t>
      </w:r>
      <w:r w:rsidR="008512C6" w:rsidRPr="008512C6">
        <w:rPr>
          <w:rStyle w:val="HebrewChar"/>
          <w:rFonts w:cs="FrankRuehl" w:hint="cs"/>
          <w:szCs w:val="20"/>
          <w:rtl/>
        </w:rPr>
        <w:t>?</w:t>
      </w:r>
      <w:r w:rsidRPr="008512C6">
        <w:rPr>
          <w:rStyle w:val="HebrewChar"/>
          <w:rFonts w:cs="FrankRuehl" w:hint="cs"/>
          <w:rtl/>
        </w:rPr>
        <w:t xml:space="preserve"> כי עוד יש לנקות במדה רבה מאד את הטמטום והטומאה שבתוכנו, ויסורין מכניעים ומביאים לתפלה. הכל תלוי בנו, במעשה המצוות ותלמוד תורה</w:t>
      </w:r>
      <w:r w:rsidR="008512C6" w:rsidRPr="008512C6">
        <w:rPr>
          <w:rStyle w:val="HebrewChar"/>
          <w:rFonts w:cs="FrankRuehl" w:hint="cs"/>
          <w:rtl/>
        </w:rPr>
        <w:t>...</w:t>
      </w:r>
      <w:r w:rsidRPr="008512C6">
        <w:rPr>
          <w:rStyle w:val="HebrewChar"/>
          <w:rFonts w:cs="FrankRuehl" w:hint="cs"/>
          <w:rtl/>
        </w:rPr>
        <w:t xml:space="preserve"> ובתפלה מחוזקת ופנימית</w:t>
      </w:r>
      <w:r w:rsidR="008512C6" w:rsidRPr="008512C6">
        <w:rPr>
          <w:rStyle w:val="HebrewChar"/>
          <w:rFonts w:cs="FrankRuehl" w:hint="cs"/>
          <w:rtl/>
        </w:rPr>
        <w:t>...</w:t>
      </w:r>
      <w:r w:rsidRPr="008512C6">
        <w:rPr>
          <w:rStyle w:val="HebrewChar"/>
          <w:rFonts w:cs="FrankRuehl" w:hint="cs"/>
          <w:rtl/>
        </w:rPr>
        <w:t xml:space="preserve"> באלו ורק באלו יבקע עובי הטמטום האחרון במהרה משני הצדדים, ופתאום נחזה והנה אור. (חלק ג עמוד סז)</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נוסיף להתבונן במצב דורנו, ובדרכי ההשגחה עמו. איתא בכתבי הגר"א זצ"ל, שדור עקבתא דמשיחא יהיה דור חיצוני, כלומר דור שמושגיו שטחיים וחיצוניים, וזה הן לצד הרע, שהמעשים הרעים לא ינבעו מתוך אפיקורסות עיונית ופילוסופית, כמו בדורות הקודמים, אלא מחמת הרדיפה המופרזת אחר החומריות ואחר הנוחיות, ומתוך רצון לפריקת עול כללית</w:t>
      </w:r>
      <w:r w:rsidR="008512C6" w:rsidRPr="008512C6">
        <w:rPr>
          <w:rStyle w:val="HebrewChar"/>
          <w:rFonts w:cs="FrankRuehl" w:hint="cs"/>
          <w:rtl/>
        </w:rPr>
        <w:t>...</w:t>
      </w:r>
      <w:r w:rsidRPr="008512C6">
        <w:rPr>
          <w:rStyle w:val="HebrewChar"/>
          <w:rFonts w:cs="FrankRuehl" w:hint="cs"/>
          <w:rtl/>
        </w:rPr>
        <w:t xml:space="preserve"> והן לצד הטוב, שעניני הרוחניות שבדור יהיו לוקים בשטחיות, ונובעים בעיקרם מסיבות חיצוניות של הגררות אחרי הסביבה הטובה, וצריך עמל ועבודה רבה לעלות ממדרגת החיצוניות ולחתור לקראת רכישת הפנימיות</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נורא הענין לדורנו, דור עקבתא דמשיחא, דור חיצוני, אנו רחוקים מהערכים הפנימיים של אמונה ובטחון, יראת שמים צרופה טהרת הלב ואהבת הבריות זכה. רואים אנו שמשמים הקטינו את השלא לשמה של כבוד התורה, והקטינו את הגורמים של רב גדול ושל סביבה משפיעה. כל המקומות בגולה אשר שם תורה ויראה פרחו ושגשגו, נעקרו ונחרבו, גדולי התורה אבדו ואינם, המוני תלמידי חכמים בני הישיבות קדשו שם שמים ונסתלקו. האם לא נראה כי נתוח מסוכן עבר על דורנו, כי נתמעטו האפשריות שנוכל לעלות על ידי עזרת החיצוניות אל הפנימיות, ומה גדולה הסכנה אם לא נחפש את הדרך לעורר את פנימיות הלב </w:t>
      </w:r>
      <w:r w:rsidRPr="008512C6">
        <w:rPr>
          <w:rStyle w:val="HebrewChar"/>
          <w:rFonts w:cs="FrankRuehl" w:hint="cs"/>
          <w:rtl/>
        </w:rPr>
        <w:lastRenderedPageBreak/>
        <w:t>לדבקות בהשי"ת, על ידי למוד תורה במסירות ובהתמדה, והתמסרות לעבודת המצוות והתפלה</w:t>
      </w:r>
      <w:r w:rsidR="008512C6" w:rsidRPr="008512C6">
        <w:rPr>
          <w:rStyle w:val="HebrewChar"/>
          <w:rFonts w:cs="FrankRuehl" w:hint="cs"/>
          <w:rtl/>
        </w:rPr>
        <w:t>...</w:t>
      </w:r>
      <w:r w:rsidRPr="008512C6">
        <w:rPr>
          <w:rStyle w:val="HebrewChar"/>
          <w:rFonts w:cs="FrankRuehl" w:hint="cs"/>
          <w:rtl/>
        </w:rPr>
        <w:t xml:space="preserve"> (שם עמוד קלז)</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rtl/>
        </w:rPr>
        <w:t>ו</w:t>
      </w:r>
      <w:r w:rsidRPr="008512C6">
        <w:rPr>
          <w:rStyle w:val="HebrewChar"/>
          <w:rFonts w:cs="FrankRuehl" w:hint="cs"/>
          <w:rtl/>
        </w:rPr>
        <w:t>יש בענין הזה עוד דבר נפלא ונורא מאד. אמרו ז"ל אין בן דוד בא אלא בדור שכולו זכאי או בדור שכולו חייב (סנהדרין צ"ח), דור שכולו זכאי, פירוש על ידי דביקות ואהבת ה'. אבל דור שכולו חייב, וכי איזה הכנה יש בזה לביאת המשיח</w:t>
      </w:r>
      <w:r w:rsidR="008512C6" w:rsidRPr="008512C6">
        <w:rPr>
          <w:rStyle w:val="HebrewChar"/>
          <w:rFonts w:cs="FrankRuehl" w:hint="cs"/>
          <w:szCs w:val="20"/>
          <w:rtl/>
        </w:rPr>
        <w:t>?</w:t>
      </w:r>
      <w:r w:rsidRPr="008512C6">
        <w:rPr>
          <w:rStyle w:val="HebrewChar"/>
          <w:rFonts w:cs="FrankRuehl" w:hint="cs"/>
          <w:rtl/>
        </w:rPr>
        <w:t xml:space="preserve"> אבל עיין מהר"ל בגבורות ה' ובגור אריה על "וירכיבם על החמור" דמשה, ועל חמורו של משיח, שפירש שחמור רומז לחומר, היינו למדרגה גשמית ביותר אבל פשוטה, בלי סתירות, פירוש, בלי גניבה והטעאה, ובחינה זו קרובה לתיקון, וזהו "כולו הפך לבן טהור הוא"</w:t>
      </w:r>
      <w:r w:rsidR="008512C6" w:rsidRPr="008512C6">
        <w:rPr>
          <w:rStyle w:val="HebrewChar"/>
          <w:rFonts w:cs="FrankRuehl" w:hint="cs"/>
          <w:rtl/>
        </w:rPr>
        <w:t>...</w:t>
      </w:r>
      <w:r w:rsidRPr="008512C6">
        <w:rPr>
          <w:rStyle w:val="HebrewChar"/>
          <w:rFonts w:cs="FrankRuehl" w:hint="cs"/>
          <w:rtl/>
        </w:rPr>
        <w:t xml:space="preserve"> (שם עמוד קמ)</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מכל שכן עלינו לברר את ענין הגלות בה אנו נמצאים. לפי כל הסימנים שמסרו לנו חז"ל (סוטה מ"ט), דורנו הוא דור של עקבות משיחא, אנו עומדים איפוא לפני ביאת גואל צדק, והפסד גדול הוא אם לא נלמד להבין את דרכי הנהגת שמים שבימינו, ואם לא נדע להעריך נכונה את חובת השעה המוטלת עלינו, הננו רואים שיהודים רבים מתכנסים בארץ ישראל, בטל כאן שעבוד העמים, והארץ נותנת את פירותיה. אך מאידך גיסא אנו רואים שמתקיים "חוצפא יסגי" וכו', פורקי עול מלכות שמים מושלים בכיפה, ומתגאים על כבוש ארץ ישראל וישובה בכחי ועוצם ידי, איך יש להבין כל זה</w:t>
      </w:r>
      <w:r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מאז חורבן הבית גדל והלך כח הגאוה של המלכות הרביעית, בגלות זו ההסתר והחושך, שבאו בעטיו של חטא אדם הראשון, הולכים וגדלים, ההשקפות החומרניות מתגברות ומאפילות על הרוחניות. מדי דור בדור מתפתח המדע, ומתרבות האפשריות לניצול עולם הזה לתועלת האדם, וכתוצאה מכך מתרבה גאות האדם, כאילו הכל ניתן בידו, ולא יבצר ממנו כל דבר. השקפות אפיקורסיות על עליונות כח האדם הולכות ומציפות את כל העולם כלו, עד כדי יציאה בריש גלי במלחמה כנגד האמונה והמאמינים בה' ותורתו. זהו עיקר תוכן הגלות של המלכות הרביעית, ולכן עלינו לדעת, שזהו הנסיון שבו צריכים ישראל לעמוד בגלות זו.</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סוף גלות זו היא התקופה הקרויה בפי חז"ל </w:t>
      </w:r>
      <w:r w:rsidRPr="008512C6">
        <w:rPr>
          <w:rStyle w:val="HebrewChar"/>
          <w:rFonts w:cs="FrankRuehl" w:hint="cs"/>
          <w:rtl/>
        </w:rPr>
        <w:lastRenderedPageBreak/>
        <w:t>עקבות דמשיחא, שבה חוצפה יסגי, אז גלות השכינה היא תחת חצופי ישראל, הן נשמות ערב רב המעורבות בישראל, אשר שורש טומאתם העיקרי הוא החוצפא כלפי שמיא, מדת עמלק, זה לשון הגר"א (בביאורו לתיקוני זהר חדש דף כ"ז ע"ב), ערב רב שבישראל הן עמלקים, כמו שכתב בזוהר</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זה הוא הנסיון שלתוכו הוטל עם ישראל בעקבות דמשיחא, השי"ת משיב יהודים רבים לארץ ישראל ושולטים בה, ופורקי עול התורה מתגאים כאילו הם עשו ופעלו זאת בגבורתם, וככל שתגדל גאותם תגדל חוצפתם, ויגבר רצונם להשליט את האפיקורסות חס ושלום. זהו הנסיון האחרון של גלות השכינה, הנסיון הקשה ביותר. אם נכיר את הנסיון הזה בכל תקפו, נדע את התפקיד שהטילו משמים על תקופתנו, להתחזק נגד הדעות החומריות הכוזבות, ולהכיר כי טעות גמורה היא בידי אלה הטוענים כאילו אנו עשינו את שלנו, באנו לארץ ישראל, לחמנו עליה, והננו שולטים בה, והשי"ת כבר יעשה את שלו, ובמשך הזמן ירבו אמונה ויראת שמים. אולם עלינו להכיר, כי הם מחליפים את מה שבידי ה', ואינו בתחום בחירתנו, כי הרי ה' איש מלחמה וידיו פעלו כל זאת, במה שמוטל עלינו לעשות ואינו בידי שמים, כי הכל בידי שמים חוץ מיראת שמים.</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העומדים בתקיפות ובגבורה נפשית בנסיון הקשה הזה, של הדעות הכוזבות של "כחי ועוצם ידי", ואינם מתפעלים ומושפעים מחוצפת הכפירה, ולא מתבטלים כלפיה כלל, אלא אדרבא מתחזקים באמונתם ואינם זזים מהשקפת התורה כמלא נימא, ומתמסרים לגמרי לעבודה פנימית בתורה ויראת שמים, הם אשר יזכו לגאולה השלמה על ידי משיח צדקינו במהרה בימינו</w:t>
      </w:r>
      <w:r w:rsidR="008512C6" w:rsidRPr="008512C6">
        <w:rPr>
          <w:rStyle w:val="HebrewChar"/>
          <w:rFonts w:cs="FrankRuehl" w:hint="cs"/>
          <w:rtl/>
        </w:rPr>
        <w:t>...</w:t>
      </w:r>
      <w:r w:rsidRPr="008512C6">
        <w:rPr>
          <w:rStyle w:val="HebrewChar"/>
          <w:rFonts w:cs="FrankRuehl" w:hint="cs"/>
          <w:rtl/>
        </w:rPr>
        <w:t xml:space="preserve"> (שם עמוד רז וריז)</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אבל אנשי האמת המה ידעו פשר דבר, לא נסיון של שמד היה המכוון, ולא לקדש שם שמים לעיני העמים אלא</w:t>
      </w:r>
      <w:r w:rsidR="008512C6" w:rsidRPr="008512C6">
        <w:rPr>
          <w:rStyle w:val="HebrewChar"/>
          <w:rFonts w:cs="FrankRuehl" w:hint="cs"/>
          <w:rtl/>
        </w:rPr>
        <w:t>...</w:t>
      </w:r>
      <w:r w:rsidRPr="008512C6">
        <w:rPr>
          <w:rStyle w:val="HebrewChar"/>
          <w:rFonts w:cs="FrankRuehl" w:hint="cs"/>
          <w:rtl/>
        </w:rPr>
        <w:t xml:space="preserve"> דבר הקשה ממנו, הקשה מכל</w:t>
      </w:r>
      <w:r w:rsidR="008512C6" w:rsidRPr="008512C6">
        <w:rPr>
          <w:rStyle w:val="HebrewChar"/>
          <w:rFonts w:cs="FrankRuehl" w:hint="cs"/>
          <w:rtl/>
        </w:rPr>
        <w:t>...</w:t>
      </w:r>
      <w:r w:rsidRPr="008512C6">
        <w:rPr>
          <w:rStyle w:val="HebrewChar"/>
          <w:rFonts w:cs="FrankRuehl" w:hint="cs"/>
          <w:rtl/>
        </w:rPr>
        <w:t xml:space="preserve"> עבודה כבירה שאין דוגמתא</w:t>
      </w:r>
      <w:r w:rsidR="008512C6" w:rsidRPr="008512C6">
        <w:rPr>
          <w:rStyle w:val="HebrewChar"/>
          <w:rFonts w:cs="FrankRuehl" w:hint="cs"/>
          <w:rtl/>
        </w:rPr>
        <w:t>...</w:t>
      </w:r>
      <w:r w:rsidRPr="008512C6">
        <w:rPr>
          <w:rStyle w:val="HebrewChar"/>
          <w:rFonts w:cs="FrankRuehl" w:hint="cs"/>
          <w:rtl/>
        </w:rPr>
        <w:t xml:space="preserve"> הנסיון היה לברר מי הוא זה אשר אמיתי הוא בלבו, מי הוא זה אשר יקדש את ה' בתוך לבב עצמו, ויהפוך את לבבו כולו אליו יתברך מבלי השאר כלום, ואשר ישמח באמת ביסורי המות </w:t>
      </w:r>
      <w:r w:rsidRPr="008512C6">
        <w:rPr>
          <w:rStyle w:val="HebrewChar"/>
          <w:rFonts w:cs="FrankRuehl" w:hint="cs"/>
          <w:rtl/>
        </w:rPr>
        <w:lastRenderedPageBreak/>
        <w:t>האיומים</w:t>
      </w:r>
      <w:r w:rsidR="008512C6" w:rsidRPr="008512C6">
        <w:rPr>
          <w:rStyle w:val="HebrewChar"/>
          <w:rFonts w:cs="FrankRuehl" w:hint="cs"/>
          <w:rtl/>
        </w:rPr>
        <w:t>...</w:t>
      </w:r>
      <w:r w:rsidRPr="008512C6">
        <w:rPr>
          <w:rStyle w:val="HebrewChar"/>
          <w:rFonts w:cs="FrankRuehl" w:hint="cs"/>
          <w:rtl/>
        </w:rPr>
        <w:t xml:space="preserve"> שמחה שלמה של אושר הדבקות. הן זוהי התכלית היותר עליונה, זוהי</w:t>
      </w:r>
      <w:r w:rsidR="008512C6" w:rsidRPr="008512C6">
        <w:rPr>
          <w:rStyle w:val="HebrewChar"/>
          <w:rFonts w:cs="FrankRuehl" w:hint="cs"/>
          <w:rtl/>
        </w:rPr>
        <w:t>...</w:t>
      </w:r>
      <w:r w:rsidRPr="008512C6">
        <w:rPr>
          <w:rStyle w:val="HebrewChar"/>
          <w:rFonts w:cs="FrankRuehl" w:hint="cs"/>
          <w:rtl/>
        </w:rPr>
        <w:t xml:space="preserve"> עבודת חבלי משיח. גם תנאים ואמוראים קדושי עליון פחד לבבם אולי לא יצאו ידי חובתם בעבודת חבלי משיח, ועל כן התפללו ייתי - המשיח, ולא אחמיני. ובדורנו החלש הזה, גדולינו ואנשי האמת השיגו אמת זו, ויעמדו בנסיון הנורא אשר ניסם ה' בו, וכה דבקו בשכינה בטהרה ובאמת. עת שעת בירור היא חבלי משיח, אשר יברר ה' לו אחד מעיר ושתים ממשפחה, אשר לו המה באמת, אשר עבורם נבראו העולמים, ואשר להם ינחיל חיי אמת, ואושר נצחיים חלקם. (שם עמוד שלח, וראה עוד ערך תקופתנו)</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איתא בתנא דבי אליהו זוטא י"ט:</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באותה שעה (בזמן הגאולה) באו מלאכי השרת ומבקשין לומר שירה לפני הקב"ה ואין מוצאין אותו. והולכין אצל הים</w:t>
      </w:r>
      <w:r w:rsidR="008512C6" w:rsidRPr="008512C6">
        <w:rPr>
          <w:rStyle w:val="HebrewChar"/>
          <w:rFonts w:cs="FrankRuehl" w:hint="cs"/>
          <w:rtl/>
        </w:rPr>
        <w:t>...</w:t>
      </w:r>
      <w:r w:rsidRPr="008512C6">
        <w:rPr>
          <w:rStyle w:val="HebrewChar"/>
          <w:rFonts w:cs="FrankRuehl" w:hint="cs"/>
          <w:rtl/>
        </w:rPr>
        <w:t xml:space="preserve"> ויאמר להם ישעיהו את מי אתם מבקשים, ויאמרו לו את הקב"ה</w:t>
      </w:r>
      <w:r w:rsidR="008512C6" w:rsidRPr="008512C6">
        <w:rPr>
          <w:rStyle w:val="HebrewChar"/>
          <w:rFonts w:cs="FrankRuehl" w:hint="cs"/>
          <w:rtl/>
        </w:rPr>
        <w:t>...</w:t>
      </w:r>
      <w:r w:rsidRPr="008512C6">
        <w:rPr>
          <w:rStyle w:val="HebrewChar"/>
          <w:rFonts w:cs="FrankRuehl" w:hint="cs"/>
          <w:rtl/>
        </w:rPr>
        <w:t xml:space="preserve"> עכשיו יצא מאדום (פירוש מחורבן מלכות הרביעית) שנאמר מי זה בא מאדום (ישעיה ס"ג א')</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המדרש הזה מלמדנו שבעת חבלי המשיח הצרות מתגברות ומתרבות כל כך עד שקשה מאד, וכמעט בלתי אפשרי להכיר את הנהגת השי"ת ואת חסדו. וזהו משמעות המאמר שהמלאכים מבקשים לומר שירה, שזוהי השגה ברורה של חסדו ית', ואין מוצאים אותה. </w:t>
      </w:r>
      <w:r>
        <w:rPr>
          <w:rStyle w:val="HebrewChar"/>
          <w:rtl/>
        </w:rPr>
        <w:t> </w:t>
      </w:r>
      <w:r w:rsidR="008512C6" w:rsidRPr="008512C6">
        <w:rPr>
          <w:rStyle w:val="HebrewChar"/>
          <w:rFonts w:cs="FrankRuehl" w:hint="cs"/>
          <w:bCs/>
          <w:rtl/>
        </w:rPr>
        <w:t xml:space="preserve"> </w:t>
      </w:r>
      <w:r w:rsidRPr="008512C6">
        <w:rPr>
          <w:rStyle w:val="HebrewChar"/>
          <w:rFonts w:cs="FrankRuehl" w:hint="cs"/>
          <w:bCs/>
          <w:rtl/>
        </w:rPr>
        <w:t>אי אפשר לראות חסדו ית' בתוך החורבן והצרות ולכן מבקשים להכיר את גילויו ית' מתוך מאורעות העבר כגון קריעת ים סוף, מעמד הר סיני וכבוד בית המקדש, אבל כל זה הוא בעבר ואינו נראה עכשיו בהווה.</w:t>
      </w:r>
      <w:r>
        <w:rPr>
          <w:rStyle w:val="HebrewChar"/>
          <w:rtl/>
        </w:rPr>
        <w:t> </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אולם הנביא מבשר לנו שעכשיו יצא מאדום - שזהו זמן הגאולה, ואף שכל משך זמן חבלי המשיח אין סימן ורמז לגאולה, מכל מקום הנביא מבטיח אותנו שכל זה הוא ההכנה לגאולה. והגאולה תבא פתאום, כמו שנאמר "ופתאום יבא אל היכלו האדון אשר אתם מבקשים" (מלאכי ג' א')</w:t>
      </w:r>
      <w:r w:rsidR="008512C6" w:rsidRPr="008512C6">
        <w:rPr>
          <w:rStyle w:val="HebrewChar"/>
          <w:rFonts w:cs="FrankRuehl" w:hint="cs"/>
          <w:rtl/>
        </w:rPr>
        <w:t>...</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 xml:space="preserve">וענין צרות חבלי המשיח הוא לעורר אותנו שנתחזק בכל כחנו להכין עצמנו לקראת המשיח כי פתאום יבא טרם נפנה להתבונן, וימצאנו בהיסח הדעת כמו שאמרו ז"ל ג' דברים באים </w:t>
      </w:r>
      <w:r w:rsidRPr="008512C6">
        <w:rPr>
          <w:rStyle w:val="HebrewChar"/>
          <w:rFonts w:cs="FrankRuehl" w:hint="cs"/>
          <w:rtl/>
        </w:rPr>
        <w:lastRenderedPageBreak/>
        <w:t>בהיסח הדעת, משיח וכו' (סנהדרין צ"ז). ומי שלא יהיה מוכן אז לבואו חס ושלום ישאר חס ושלום מבחוץ לגילויו. (חלק ה עמוד רצז)</w:t>
      </w:r>
    </w:p>
    <w:p w:rsidR="008512C6" w:rsidRDefault="00320E26" w:rsidP="008512C6">
      <w:pPr>
        <w:pStyle w:val="NormalPar"/>
        <w:widowControl w:val="0"/>
        <w:spacing w:before="200" w:line="254" w:lineRule="exact"/>
        <w:jc w:val="both"/>
        <w:rPr>
          <w:rStyle w:val="HebrewChar"/>
          <w:rFonts w:hint="cs"/>
          <w:rtl/>
        </w:rPr>
      </w:pPr>
      <w:r w:rsidRPr="008512C6">
        <w:rPr>
          <w:rStyle w:val="Code01"/>
          <w:rFonts w:hint="cs"/>
          <w:rtl/>
        </w:rPr>
        <w:t>משיח - ימות</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(ראה גם: גאולה, לעתיד לבא, משיח-כללי-חבלי)</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זהר:</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אמר להם רבי שמעון, אין רצונו של הקב"ה בזה, שיתגלה יותר מדאי לעולם, וכשיהיה קרוב לימות המשיח, אפילו תינוקות שבעולם עתידים למצא סודות החכמה, ולדעת בהם קצים וחשבונות (שם הגאולה), ובאותו הזמן תגלה לכל, וזה שאמר כי אז אהפוך אל עמים וגו', מהו אז, היינו בזמן שכנסת ישראל תקום מעפר, ויקים אותה הקב"ה, אז אהפוך אל עמים וגו'. (וירא תס)</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ואין בין העולם הזה לימות המשיח, אלא שעבוד מלכיות בלבד, ואין בין עולם הזה לתחיית המתים, אלא נקיות והשגת ידיעה, רב נחמן אמר ואריכות ימים. אמר רב יוסף וכי ימות המשיח ותחיית המתים לאו חד הוא, אמר ליה לא, דתנן, בית המקדש קודם לקבוץ גליות, קבוץ גליות קודם לתחיית המתים, ותחיית המתים הוא אחרון שבכלם, מנא לן, דכתיב בונה ירושלים ה' נדחי ישראל יכנס, הרופא לשבורי לב ומחבש לעצבותם, זו היא תחיית המתים שהיא הרפואה לשבורי לב, על מתיהם, בונה ירושלים תחלה, ואחריו נדחי ישראל יכנס, והרופא לשבורי לב אחרון על הכל.</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יעבדוך עמים, (נתקיים) בזמן ששלט שלמה המלך בירושלים, שכתוב, וכל מלכי ארץ וגו', מביאים איש מנחתו וגו', וישתחוו לך לאומים (יתקיים בזמן שיבא מלך המשיח, שכתוב, וישתחוו לו כל מלכים. רבי יהודה אומר, הכל יהיה בזמן שיבא מלך המשיח, שכתוב, וישתחוו לו כל מלכים, כל גוים יעבדוהו. (תולדות קמה)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אמר לו, כל הברכות האלו נתקיימו, וכן ברכות האחרות שהקב"ה ברך את יעקב נתקיימו. אבל בתחילה לקח יעקב (את כל הברכות) למעלה, (משמים וארץ העליונים, ועל כן הם אצלו מחוסרי השלמות, כל עוד שלא לקח מלמטה </w:t>
      </w:r>
      <w:r w:rsidRPr="008512C6">
        <w:rPr>
          <w:rStyle w:val="HebrewChar"/>
          <w:rFonts w:cs="FrankRuehl" w:hint="cs"/>
          <w:rtl/>
        </w:rPr>
        <w:lastRenderedPageBreak/>
        <w:t>כנ"ל בסמוך), ועשו לקח למטה, ולאחר כך כשיקום מלך המשיח, יקח יעקב מלמעלה ומלמטה, (דהיינו גם משמים וארץ התחתונים), ויאבד עשו מכל, ולא יהיה לו חלק ונחלה וזכרון בעולם. וזה שאמר והיה בית יעקב אש ובית יוסף להבה ובית עשו לקש, מפני שיאבד עשו מכל, ויירש יעקב שני עולמות, עולם הזה (דהיינו שמים וארץ התחתונים), ועולם הבא, (דהיינו שמים וארץ העליונים. ואין לשאול הלא גם מקודם ביאת המשיח מקבל יעקב משמים וארץ התחתונים, דהיינו בזמן בית המקדש, ובשבתות וימים טובים, ועל ידי תפלות, אבל לעתיד לבא יהיה זה בקביעות)</w:t>
      </w:r>
      <w:r w:rsidR="008512C6" w:rsidRPr="008512C6">
        <w:rPr>
          <w:rStyle w:val="HebrewChar"/>
          <w:rFonts w:cs="FrankRuehl" w:hint="cs"/>
          <w:rtl/>
        </w:rPr>
        <w:t>...</w:t>
      </w:r>
      <w:r w:rsidRPr="008512C6">
        <w:rPr>
          <w:rStyle w:val="HebrewChar"/>
          <w:rFonts w:cs="FrankRuehl" w:hint="cs"/>
          <w:rtl/>
        </w:rPr>
        <w:t xml:space="preserve"> (שם קנד, ועיין שם עוד)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מהם נתקיימו בעולם הזה, וכולם יתקיימו בזמן מלך המשיח, שאז יהיו ישראל גוי אחד בארץ ועם אחד אל הקב"ה, וזהו שכתוב, ועשיתי אותם לגוי אחד בארץ, וימשלו למעלה ולמטה, שכתוב, וארו עם ענני שמיא כבר אינש אתי, היינו המלך המשיח, שכתוב וביומיהון די מלכיא אינון יקום א-לה שמיא מלכו וגו', ועל כן רצה יעקב שברכותיו יהיו נדחות לעתיד לבא, ולא לקח אותם מיד. (שם קפו)</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ויתר עז, בזמן שמלך המשיח יתער בעולם, הם יצאו ויערכו מלחמה בעולם וינצחו, ויתגברו על העמים, ובני העולם יפחדו מהם, ויתחלחלו לפניהם, ויחשבו (בני ראובן) להתגבר (במלכות), ולא ישארו בה, זהו שכתוב פחז כמים אל תותר, מהו הטעם, שאלה ישארו במלכות ואפילו בצד אחד בעולם, משום כי עלית משכבי אביך, שעתידים לבא ולערוך מלחמה בתוך ארץ הקדושה, משכבי אביך, הוא בדיוק, וזו היא ירושלים שירצו לקחת אותה ממלך המשיח. (ויחי תקמח)</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באותו זמן יתעורר עם אחד מסוף העולם על רומי הרשעה, ויערוך עליה מלחמה ג' חדשים, ויתאספו שם עמים רבים ויפלו בידיהם, עד שיתאספו עליה כל בני אדום מכל קצוי העולם, ואז יתעורר הקב"ה עליהם, זהו שכתוב כי זבח לה' בבצרה, ולאחר כך מה כתוב, לאחוז בכנפות הארץ וגו', ויכלה את בני ישמעאל מן הארץ וישבר כל הכחות שלמעלה, ולא ישאר כח למעלה על עם העולם, (דהיינו ישראל), אלא כח ישראל בלבדו, זה שאמר ה' צלך על יד ימינך</w:t>
      </w:r>
      <w:r w:rsidR="008512C6" w:rsidRPr="008512C6">
        <w:rPr>
          <w:rStyle w:val="HebrewChar"/>
          <w:rFonts w:cs="FrankRuehl" w:hint="cs"/>
          <w:rtl/>
        </w:rPr>
        <w:t>...</w:t>
      </w:r>
      <w:r w:rsidRPr="008512C6">
        <w:rPr>
          <w:rStyle w:val="HebrewChar"/>
          <w:rFonts w:cs="FrankRuehl" w:hint="cs"/>
          <w:rtl/>
        </w:rPr>
        <w:t xml:space="preserve"> </w:t>
      </w:r>
      <w:r w:rsidRPr="008512C6">
        <w:rPr>
          <w:rStyle w:val="HebrewChar"/>
          <w:rFonts w:cs="FrankRuehl" w:hint="cs"/>
          <w:rtl/>
        </w:rPr>
        <w:lastRenderedPageBreak/>
        <w:t>(וארא רה, וראה עוד משיח-כללי שמות קיג והלאה)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שתולים בבית ה' לזמן מלך המשיח, בחצרות אלקינו יפריחו, בתחיית המתים, עוד ינובון בשיבה ביום ההוא שהעולם חרב, (דהיינו באלף השביעי) דשנים ורעננים יהיו, לאחר כך (שהעולם) יחזור להבנות, שכתוב השמים החדשים והארץ החדשה, ואז ישמח ה' במעשיו</w:t>
      </w:r>
      <w:r w:rsidR="008512C6" w:rsidRPr="008512C6">
        <w:rPr>
          <w:rStyle w:val="HebrewChar"/>
          <w:rFonts w:cs="FrankRuehl" w:hint="cs"/>
          <w:rtl/>
        </w:rPr>
        <w:t>...</w:t>
      </w:r>
      <w:r w:rsidRPr="008512C6">
        <w:rPr>
          <w:rStyle w:val="HebrewChar"/>
          <w:rFonts w:cs="FrankRuehl" w:hint="cs"/>
          <w:rtl/>
        </w:rPr>
        <w:t xml:space="preserve"> (ויקרא רסח)</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יהודה, עתיד הקב"ה לגלות סודות עמוקים בתורה בזמן מלך המשיח, משום שמלאה הארץ דעה את ה' כמים לים מכסים, וכתוב, ולא ילמדו עוד איש את אחיו ואיש את רעהו לאמר דעו את ה', כי כולם ידעו אותי למקטנם ועד גדולם, אמן כן יהי רצון. (שם שפח)</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קם רבי יוסי ואמר, בימיו של מלך המשיח לא יאמרו אחד לאחד למדני חכמה, שכתוב ולא ילמדו עוד איש את רעהו וגו', כי כולם ידעו אותי למקטנם ועד גדולם, ובזמן ההוא יעורר עתיק יומין רוח היוצא ממוח הסתום מכל, (שהוא חכמה דא"א), וכשיוציא את זה כל הרוחות שלמטה יתעוררו עמו, ומה ומי הם (הרוחות שלמטה), הן הספירות הקדושות דז"א, שהן ששה רוחות אחרים שהם כך, שכתוב (עליהן) רוח חכמה ובינה רוח עצה וגבורה, רוח דעת ויראת ה', (שהם בחינות חג"ת נה"י דז"א).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שלמדנו כתוב, וישב שלמה על כסא ה', וכתוב שש מעלות לכסא, (נגד חג"ת נה"י), ומלך המשיח עתיד לשבת (בכסא) של שבע (מעלות), שש הן (כנגד חג"ת נה"י), ועם הרוח של עתיק יומין שעליהם, (היוצא מנקב שמאלי של חוטמא כנ"ל), הרי שבע, כמו שלמדנו. אמר רבי שמעון ינוח דעת רוחך לעולם הבא</w:t>
      </w:r>
      <w:r w:rsidR="008512C6" w:rsidRPr="008512C6">
        <w:rPr>
          <w:rStyle w:val="HebrewChar"/>
          <w:rFonts w:cs="FrankRuehl" w:hint="cs"/>
          <w:rtl/>
        </w:rPr>
        <w:t>...</w:t>
      </w:r>
      <w:r w:rsidRPr="008512C6">
        <w:rPr>
          <w:rStyle w:val="HebrewChar"/>
          <w:rFonts w:cs="FrankRuehl" w:hint="cs"/>
          <w:rtl/>
        </w:rPr>
        <w:t xml:space="preserve"> (אדרא רבא ס"ה ועיין שם עוד)</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320E26" w:rsidRPr="008512C6">
        <w:rPr>
          <w:rStyle w:val="HebrewChar"/>
          <w:rFonts w:cs="FrankRuehl" w:hint="cs"/>
          <w:rtl/>
        </w:rPr>
        <w:t xml:space="preserve">ואותו השופר הקטן, (שהוא המלכות), יתקע תרועה תקיעה ותרועה ג' פעמים בראש ההר כבתחילה, אז יסעו הדגלים של המשיח ההוא, ויפול רעש על העולם על ידי קולות השופר, וכל בני העולם ישמעו ויראו, כמו שאמר כל יושבי תבל ושוכני ארץ כנשוא נס הרים תראו, וכתקוע שופר תשמעו. ואז יתבער הגלולים מן ארץ הקדושה, וג' מלחמות יעשו בני ישמעאל עם </w:t>
      </w:r>
      <w:r w:rsidR="00320E26" w:rsidRPr="008512C6">
        <w:rPr>
          <w:rStyle w:val="HebrewChar"/>
          <w:rFonts w:cs="FrankRuehl" w:hint="cs"/>
          <w:rtl/>
        </w:rPr>
        <w:lastRenderedPageBreak/>
        <w:t>המשיח, והם יבואו וישתחוו לרבון העולם בהר הקודש בירושלים, ואלו המלחמות תהיינה באלף הששי</w:t>
      </w:r>
      <w:r w:rsidRPr="008512C6">
        <w:rPr>
          <w:rStyle w:val="HebrewChar"/>
          <w:rFonts w:cs="FrankRuehl" w:hint="cs"/>
          <w:rtl/>
        </w:rPr>
        <w:t>...</w:t>
      </w:r>
      <w:r w:rsidR="00320E26" w:rsidRPr="008512C6">
        <w:rPr>
          <w:rStyle w:val="HebrewChar"/>
          <w:rFonts w:cs="FrankRuehl" w:hint="cs"/>
          <w:rtl/>
        </w:rPr>
        <w:t xml:space="preserve"> (זהר חדש בלק קכט, וראה עוד משיח-חבלי)</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מכילתא:</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320E26" w:rsidRPr="008512C6">
        <w:rPr>
          <w:rStyle w:val="HebrewChar"/>
          <w:rFonts w:cs="FrankRuehl" w:hint="cs"/>
          <w:rtl/>
        </w:rPr>
        <w:t>רבי אליעזר המודעי אומר, מדורו של משה ומדורו של שמואל, רבי אליעזר אומר מדורו של משיח שהם ג' דורות, ומנין לדורו של משיח שהן ג' דורות, שנאמר ייראוך עם שמש ולפני ירח דור דורים. (בשלח ויבא עמלק פרשה ב)</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ספרי:</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בינו שנות דור ודור, זה דורו של משיח, שיש בו שלש דורות, שנאמר יראוך עם שמש ולפני ירח דור דורים. שאל אביך ויגדך, למחר עתידים ישראל להיות רואים ושומעים כשומעים מפי הקודש, שנאמר ואזניך תשמענה דבר מאחריך לאמר, ואומר לא יכנף עוד מוריך. זקניך ויאמרו לך, מה שהראיתי לזקנים בהר, כענין שנאמר ואל משה אמר עלה אל ה' וגו'. (האזינו שי)</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וכן אתה מוצא לימות המשיח, שאין עתידין למרוד אלא מתוך אכילה ושתיה ושלוה, מה נאמר בהן, וישמן ישורון ויבעט</w:t>
      </w:r>
      <w:r w:rsidR="008512C6" w:rsidRPr="008512C6">
        <w:rPr>
          <w:rStyle w:val="HebrewChar"/>
          <w:rFonts w:cs="FrankRuehl" w:hint="cs"/>
          <w:rtl/>
        </w:rPr>
        <w:t>...</w:t>
      </w:r>
      <w:r w:rsidRPr="008512C6">
        <w:rPr>
          <w:rStyle w:val="HebrewChar"/>
          <w:rFonts w:cs="FrankRuehl" w:hint="cs"/>
          <w:rtl/>
        </w:rPr>
        <w:t xml:space="preserve"> דבר אחר שמנת עבית כסית, אלו שלשה דורות שלפני ימות המשיח, שנאמר ותמלא ארצו כסף וזהב, ותמלא ארצו אלילים ויטוש א-לוה עשהו נוטה שמים ויוסד ארץ</w:t>
      </w:r>
      <w:r w:rsidR="008512C6" w:rsidRPr="008512C6">
        <w:rPr>
          <w:rStyle w:val="HebrewChar"/>
          <w:rFonts w:cs="FrankRuehl" w:hint="cs"/>
          <w:rtl/>
        </w:rPr>
        <w:t>...</w:t>
      </w:r>
      <w:r w:rsidRPr="008512C6">
        <w:rPr>
          <w:rStyle w:val="HebrewChar"/>
          <w:rFonts w:cs="FrankRuehl" w:hint="cs"/>
          <w:rtl/>
        </w:rPr>
        <w:t xml:space="preserve"> (שם שיח)</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בבלי:</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תניא אמר להם בן זומא לחכמים וכי מזכירין יציאת מצרים לימות המשיח, והלא כבר נאמר הנה ימים באים נאם ה', ולא יאמרו עוד חי ה' אשר העלה את בני ישראל מארץ מצרים, כי אם חי ה' אשר העלה ואשר הביא את זרע בית ישראל מארץ צפונה ומכל הארצות אשר הדחתים שם, אמרו לו לא שתעקר יציאת מצרים ממקומה, אלא שתהא שעבוד מלכיות עיקר, ויציאת מצרים טפל לו</w:t>
      </w:r>
      <w:r w:rsidR="008512C6" w:rsidRPr="008512C6">
        <w:rPr>
          <w:rStyle w:val="HebrewChar"/>
          <w:rFonts w:cs="FrankRuehl" w:hint="cs"/>
          <w:rtl/>
        </w:rPr>
        <w:t>...</w:t>
      </w:r>
      <w:r w:rsidRPr="008512C6">
        <w:rPr>
          <w:rStyle w:val="HebrewChar"/>
          <w:rFonts w:cs="FrankRuehl" w:hint="cs"/>
          <w:rtl/>
        </w:rPr>
        <w:t xml:space="preserve"> (ברכות יב ב, וראה שם עוד)</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 xml:space="preserve">ואמר רבי חייא בר אבא אמר רבי יוחנן, כל הנביאים כולן לא נתנבאו אלא לימות המשיח, אבל לעולם הבא עין לא ראתה אלקים זולתך, </w:t>
      </w:r>
      <w:r w:rsidR="00320E26" w:rsidRPr="008512C6">
        <w:rPr>
          <w:rStyle w:val="HebrewChar"/>
          <w:rFonts w:cs="FrankRuehl" w:hint="cs"/>
          <w:rtl/>
        </w:rPr>
        <w:lastRenderedPageBreak/>
        <w:t>ופליגא דשמואל, דאמר שמואל אין בין העולם הזה לימות המשיח אלא שעבוד מלכיות בלבד, שנאמר כי לא יחדל אביון מקרב הארץ. (שם לד ב)</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תניא אמרו לו לרבי אליעזר, וכי מאחר דתכשיטין הן לו, מפני מה הן בטלין לימות המשיח, אמר להן לפי שאינן צריכין, שנאמר לא ישא גוי אל גוי חרב, ותהוי לנוי בעלמא, אמר אביי מידי דהוה אשרגא בטיהרא (נר לאור היום), ופליגא דשמואל, דאמר שמואל אין בין העולם הזה לימות המשיח אלא שיעבוד גליות בלבד, שנאמר כי לא יחדל אביון מקרב הארץ</w:t>
      </w:r>
      <w:r w:rsidR="008512C6" w:rsidRPr="008512C6">
        <w:rPr>
          <w:rStyle w:val="HebrewChar"/>
          <w:rFonts w:cs="FrankRuehl" w:hint="cs"/>
          <w:rtl/>
        </w:rPr>
        <w:t>...</w:t>
      </w:r>
      <w:r w:rsidRPr="008512C6">
        <w:rPr>
          <w:rStyle w:val="HebrewChar"/>
          <w:rFonts w:cs="FrankRuehl" w:hint="cs"/>
          <w:rtl/>
        </w:rPr>
        <w:t xml:space="preserve"> (שבת סג 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במתניתא תנא, ותאכל בעולם הזה, ותשבע לימות המשיח, ותותר לעתיד לבא. (שם קיג ב)</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ותניא רשב"א אומר, עשה עד שאתה מוצא ומצוי לך, ועודך בידך, ואף שלמה אמר בחכמתו וזכור את בוראיך בימי בחורותיך עד אשר לא יבואו ימי הרעה, אלו ימי הזקנה, והגיעו שנים שתאמר אין לי בהם חפץ, אלו ימי המשיח, שאין בהם לא זכות ולא חובה, ופליגא דשמואל, דאמר שמואל אין בין העולם הזה לימות המשיח אלא שעבוד מלכיות בלבד</w:t>
      </w:r>
      <w:r w:rsidR="008512C6" w:rsidRPr="008512C6">
        <w:rPr>
          <w:rStyle w:val="HebrewChar"/>
          <w:rFonts w:cs="FrankRuehl" w:hint="cs"/>
          <w:rtl/>
        </w:rPr>
        <w:t>...</w:t>
      </w:r>
      <w:r w:rsidRPr="008512C6">
        <w:rPr>
          <w:rStyle w:val="HebrewChar"/>
          <w:rFonts w:cs="FrankRuehl" w:hint="cs"/>
          <w:rtl/>
        </w:rPr>
        <w:t xml:space="preserve"> (שם קנא ב)</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רב חסדא רמי, כתיב וחפרה הלבנה ובושה החמה, והכתיב והיה אור הלבנה כאור החמה ואור החמה יהיה שבעתים כאור שבעת הימים, לא קשיא כאן לעולם הבא, כאן לימות המשיח</w:t>
      </w:r>
      <w:r w:rsidR="008512C6" w:rsidRPr="008512C6">
        <w:rPr>
          <w:rStyle w:val="HebrewChar"/>
          <w:rFonts w:cs="FrankRuehl" w:hint="cs"/>
          <w:rtl/>
        </w:rPr>
        <w:t>...</w:t>
      </w:r>
      <w:r w:rsidRPr="008512C6">
        <w:rPr>
          <w:rStyle w:val="HebrewChar"/>
          <w:rFonts w:cs="FrankRuehl" w:hint="cs"/>
          <w:rtl/>
        </w:rPr>
        <w:t xml:space="preserve"> (פסחים סח א, וראה שם עוד)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תנו רבנן אין מקבלין גרים לימות המשיח, כיוצא בו לא קבלו גרים לא בימי דוד ולא בימי שלמה, אמר רבי אליעזר מאי קרא, הן גור יגור אפס מאותי, מי גר אתך עליך יפול, אבל אידך לא. (יבמות כד ב)</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זירא אמר רבי ירמיה בר אבא, דור שבן דוד בא קטיגוריא בתלמידי חכמים, כי אמריתה קמיה דשמואל אמר, צירוף אחר צירוף, שנאמר ועוד בה עשיריה ושבה והיתה לבער, תני רבי יוסף בזוזי ובזוזי דבזוזי, אמר רב חייא בר אשי אמר רב עתידין כל אילני סרק שבארץ ישראל שיטענו פירות, שנאמר כי עץ נשא פריו תאנה וגפן נתנו חילם. (כתובות קיב ב)</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אמר רב קטינא, שית אלפי שני הוו עלמא, וחד חרוב, שנאמר ונשגב ה' לבדו ביום ההוא. אביי </w:t>
      </w:r>
      <w:r w:rsidRPr="008512C6">
        <w:rPr>
          <w:rStyle w:val="HebrewChar"/>
          <w:rFonts w:cs="FrankRuehl" w:hint="cs"/>
          <w:rtl/>
        </w:rPr>
        <w:lastRenderedPageBreak/>
        <w:t>אמר תרי חרוב, שנאמר יחיינו מיומים ביום השלישי יקימנו ונחיה לפניו. תניא כותיה דרב קטינא, כשם שהשביעית משמטת שנה אחת לז' שנים, כך העולם משמט אלף שנים לשבעת אלפים שנה, שנאמר ונשגב ה' לבדו ביום ההוא, ואומר מזמור שיר ליום השבת, יום שכולו שבת, ואומר כי אלף שנים בעיניך כיום אתמול כי יעבור. תני דבי אליהו, ששת אלפים שנה הוי עלמא, שני אלפים תוהו, שני אלפים תורה, שני אלפים ימות המשיח, ובעונותינו שרבו יצאו מהם מה שיצאו. אמר ליה אליהו לרב יהודה אחוה דרב סלא חסידא, אין העולם פחות משמונים וחמשה יובלות, וביובל האחרון בן דוד בא, אמר ליה בתחילתו או בסופו, אמר ליה איני יודע, כלה או אינו כלה, אמר לו איני יודע, רב אשי אמר הכי אמר ליה, עד הכא לא תסכי (תצפה) ליה, מכאן ואילך איסתכי ליה.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שלח ליה רב חנן בר תחליפא לרב יוסף, מצאתי אדם אחד ובידו מגילה אחת כתובה אשורית ולשון קדש, אמרתי לו זו מניין לך, אמר לי לחיילות של רומי נשכרתי ובין גינזי רומי מצאתיה, וכתוב בה, לאחר ד' אלפים ומאתים ותשעים ואחד שנה לבריאתו של עולם העולם יתום, מהן מלחמות תנינים, מהן מלחמות גוג ומגוג, ושאר ימות המשיח, ואין הקב"ה מחדש את עולמו אלא לאחר שבעת אלפים שנה, רב אחא בריה דרבא אמר לאחר חמשת אלפים שנה איתמר. תניא רבי נתן אומר מקרא זה נוקב ויורד עד תהום, כי עוד חזון למועד ויפח לקץ ולא יכזב, אם יתמהמה חכה לו כי בא יבא לא יאחר, לא כרבותינו שהיו דורשין עד עידן עידנין ופלגא עידן, ולא כרבי שמלאי שהיה דורש האכלתם לחם דמעה ותשקמו בדמעות שליש, ולא כרבי עקיבא שהיה דורש עוד אחת מעט היא ואני מרעיש את השמים ואת הארץ, אלא מלכות ראשון שבעים שנה, מלכות שניה חמשים ושתים, ומלכות בן כוזיבא שתי שנים ומחצה. מאי ויפח לקץ ולא יכזב, אמר רבי שמואל בר נחמני אמר רבי יונתן תיפח עצמן של מחשבי קיצין, שהיו אומרים כיון שהגיע את הקץ ולא בא שוב אינו בא, אלא חכה לו, שנאמר אם יתמהמה חכה לו, שמא תאמר אנו מחכין והוא אינו מחכה, תלמוד לומר לכן יחכה ה' לחננכם </w:t>
      </w:r>
      <w:r w:rsidRPr="008512C6">
        <w:rPr>
          <w:rStyle w:val="HebrewChar"/>
          <w:rFonts w:cs="FrankRuehl" w:hint="cs"/>
          <w:rtl/>
        </w:rPr>
        <w:lastRenderedPageBreak/>
        <w:t>ולכן ירום לרחמכם, וכי מאחר שאנו מחכים והוא מחכה מי מעכב, מדת הדין מעכבת, וכי מאחר שמדת הדין מעכבת אנו למה מחכין, לקבל שכר, שנאמר אשרי כל חוכי לו</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 כלו כל הקיצין ואין הדבר תלוי אלא בתשובה ומעשים טובים, ושמואל אמר דיו לאבל שיעמוד באבלו. כתנאי, רבי אליעזר אומר אם ישראל עושין תשובה נגאלין, ואם לאו אין נגאלין, אמר ליה רבי יהושע אם אין עושין תשובה אין נגאלין, אלא הקב"ה מעמיד להן מלך שגזרותיו קשות כהמן, וישראל עושין תשובה ומחזירן למוטב</w:t>
      </w:r>
      <w:r w:rsidR="008512C6" w:rsidRPr="008512C6">
        <w:rPr>
          <w:rStyle w:val="HebrewChar"/>
          <w:rFonts w:cs="FrankRuehl" w:hint="cs"/>
          <w:rtl/>
        </w:rPr>
        <w:t>...</w:t>
      </w:r>
      <w:r w:rsidRPr="008512C6">
        <w:rPr>
          <w:rStyle w:val="HebrewChar"/>
          <w:rFonts w:cs="FrankRuehl" w:hint="cs"/>
          <w:rtl/>
        </w:rPr>
        <w:t xml:space="preserve"> אמר לו רבי יהושע והלא כבר נאמר ואשמע את האיש לבוש הבדים אשר ממעל למימי היאור וירם ימינו ושמאלו אל השמים וישבע בחי העולם, כי למועד מועדים וחצי וככלות נפץ יד עם קדש תכלינה כל אלה וגו', ושתק רבי אליעזר. ואמר רבי אבא אין לך קץ מגולה מזה, שנאמר ואתם הרי ישראל ענפכם תתנו ופריכם תשאו לעמי ישראל וגו'. רבי אליעזר אומר אף מזה, שנאמר כי לפני הימים ההם שכר האדם לא נהיה ושכר הבהמה איננה, וליוצא ולבא אין שלום מן הצר</w:t>
      </w:r>
      <w:r w:rsidR="008512C6" w:rsidRPr="008512C6">
        <w:rPr>
          <w:rStyle w:val="HebrewChar"/>
          <w:rFonts w:cs="FrankRuehl" w:hint="cs"/>
          <w:rtl/>
        </w:rPr>
        <w:t>...</w:t>
      </w:r>
      <w:r w:rsidRPr="008512C6">
        <w:rPr>
          <w:rStyle w:val="HebrewChar"/>
          <w:rFonts w:cs="FrankRuehl" w:hint="cs"/>
          <w:rtl/>
        </w:rPr>
        <w:t xml:space="preserve"> (סנהדרין צז ב, וראה עוד משיח-כללי-חבלי)</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תניא רבי אליעזר אומר ימות המשיח ארבעים שנה, שנאמר ארבעים שנה אקוט בדור, רבי אלעזר בן עזריה אומר שבעים שנה, שנאמר והיה ביום ההוא ונשכחת צור שבעים שנה כימי מלך אחד, איזהו מלך מיוחד, הוי אומר זה משיח. רבי אומר שלשה דורות, שנאמר ייראוך עם שמש ולפני ירח דור דורים, רבי הילל אומר אין להם משיח לישראל, שכבר אכלוהו בימי חזקיה, אמר רבי יוסף שרא ליה מריה לרבי הילל, חזקיה אימת הוה בבית ראשון, ואילו זכריה קא מתנבי בבית שני, ואמר גילי מאד בת ציון הריעי בת ירושלים, הנה מלכך יבא לך צדיק ונושע הוא עני ורוכב על חמור ועל עיר בן אתונות. תניא אידך, רבי אליעזר אומר ימות המשיח ארבעים שנה, כתיב הכא ויענך וירעיבך ויאכילך, וכתיב התם שמחנו כימות עניתנו שנות ראינו רעה. רבי דוסא אומר ד' מאות שנה, כתיב הכא ועבדום וענו אותם ארבע מאות שנה, וכתיב התם שמחנו כימות עניתנו. רבי אומר ג' מאות וששים וחמש שנה, כמנין ימות החמה, שנאמר </w:t>
      </w:r>
      <w:r w:rsidRPr="008512C6">
        <w:rPr>
          <w:rStyle w:val="HebrewChar"/>
          <w:rFonts w:cs="FrankRuehl" w:hint="cs"/>
          <w:rtl/>
        </w:rPr>
        <w:lastRenderedPageBreak/>
        <w:t>כי יום נקם בלבי ושנת גאולי באה, מאי יום נקם בלבי, אמר רבי יוחנן ללבי גליתי לאברי לא גליתי, רבי שמעון בן לקיש אומר ללבי גליתי, למלאכי השרת לא גליתי. תני אבימי בריה דרבי אבהו ימות המשיח לישראל שבעת אלפים שנה, שנאמר ומשוש חתן על כלה ישיש עליך אלקיך, אמר רב יהודה אמר שמואל, ימות המשיח כמיום שנברא העולם ועד עכשיו, שנאמר כימי השמים על הארץ, רב נחמן בר יצחק אמר כמימי נח עד עכשיו, שנאמר כי מי נח זאת לי אשר נשבעתי. (שם צט 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תניא רבי סימאי אומר, נאמר ולקחתי אתכם לי לעם, ונאמר והבאתי אתכם, מקיש יציאתן ממצרים לביאתן לארץ, מה ביאתן לארץ שנים מס' רבוא, אף יציאתן ממצרים שנים מס' רבוא, אמר רבא וכן לימות המשיח, שנאמר וענתה שמה כימי נעוריה וכיום עלותה מארץ מצרים. (שם קיא 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איכא דמתני להא דרבי יצחק אהא, דתניא רבי יוסי אומר לעתיד לבא באין עובדי כוכבים ומתגיירין, ומי מקבלינן מינייהו, והתניא אין מקבלין גרים לימות המשיח</w:t>
      </w:r>
      <w:r w:rsidR="008512C6" w:rsidRPr="008512C6">
        <w:rPr>
          <w:rStyle w:val="HebrewChar"/>
          <w:rFonts w:cs="FrankRuehl" w:hint="cs"/>
          <w:rtl/>
        </w:rPr>
        <w:t>...</w:t>
      </w:r>
      <w:r w:rsidRPr="008512C6">
        <w:rPr>
          <w:rStyle w:val="HebrewChar"/>
          <w:rFonts w:cs="FrankRuehl" w:hint="cs"/>
          <w:rtl/>
        </w:rPr>
        <w:t xml:space="preserve"> אלא שנעשו גרים גרורים, ומניחין תפילין בראשיהן, תפילין בזרועותיהם, ציצית בבגדיהם מזוזה בפתחיהם, כיון שרואין מלחמת גוג ומגוג, אומר להן על מה באתם, אומרים לו על ה' ועל משיחו, שנאמר למה רגשו גוים ולאומים יהגו ריק וגו', וכל אחד מנתק מצותו והולך, שנאמר ננתקה את מוסרותימו וגו', והקב"ה יושב ומשחק</w:t>
      </w:r>
      <w:r w:rsidR="008512C6" w:rsidRPr="008512C6">
        <w:rPr>
          <w:rStyle w:val="HebrewChar"/>
          <w:rFonts w:cs="FrankRuehl" w:hint="cs"/>
          <w:rtl/>
        </w:rPr>
        <w:t>...</w:t>
      </w:r>
      <w:r w:rsidRPr="008512C6">
        <w:rPr>
          <w:rStyle w:val="HebrewChar"/>
          <w:rFonts w:cs="FrankRuehl" w:hint="cs"/>
          <w:rtl/>
        </w:rPr>
        <w:t xml:space="preserve"> (ע"ז ג ב)</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ואמר ר' יוסי אין בן דוד בא עד שיכלו נשמות שבגוף, שנאמר כי לא לעולם אריב ולא לנצח אקצוף, כי רוח מלפני יעטוף ונשמות אני עשיתי. (שם ה 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חנינא אחר ארבע מאות שנה לחורבן הבית אם יאמר לך אדם קח שדה שוה אלף דינרים בדינר אחד לא תקח, במתניתא תנא, אחר ארבעת אלפים ומאתים ושלשים ואחת שנה לבריאת העולם, אם יאמר לך אדם קח לך שדה שוה אלף דינרים בדינר אחד אל תקח, מאי בינייהו, איכא בינייהו תלת שנין, דמתניתא טפיא תלת שני. (שם ט ב)</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כתנאי, חופף עליו זה מקדש ראשון, כל היום זה </w:t>
      </w:r>
      <w:r w:rsidRPr="008512C6">
        <w:rPr>
          <w:rStyle w:val="HebrewChar"/>
          <w:rFonts w:cs="FrankRuehl" w:hint="cs"/>
          <w:rtl/>
        </w:rPr>
        <w:lastRenderedPageBreak/>
        <w:t>מקדש שני, ובין כתפיו שכן אלו ימות המשיח, רבי אומר חופף עליו זה העולם הזה, כל היום אלו ימות המשיח, ובין כתיפיו שכן זה העולם הבא. (זבחים קיח ב)</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דתניא רבי יהודה אומר, כנור של מקדש של שבעת נימין היה, שנאמר שובע שמחות את פניך, אל תקרי שובע אלא שבע, ושל ימות המשיח שמונה, שנאמר למנצח על השמינית, על נימא שמינית, של עולם הבא עשר</w:t>
      </w:r>
      <w:r w:rsidR="008512C6" w:rsidRPr="008512C6">
        <w:rPr>
          <w:rStyle w:val="HebrewChar"/>
          <w:rFonts w:cs="FrankRuehl" w:hint="cs"/>
          <w:rtl/>
        </w:rPr>
        <w:t>...</w:t>
      </w:r>
      <w:r w:rsidRPr="008512C6">
        <w:rPr>
          <w:rStyle w:val="HebrewChar"/>
          <w:rFonts w:cs="FrankRuehl" w:hint="cs"/>
          <w:rtl/>
        </w:rPr>
        <w:t xml:space="preserve"> (ערכין יג ב)</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ירושלמי:</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רבי שמעון בן לקיש משום בר קפרא ארץ שמתיה חיין תחילה לימות המשיח, ומה טעם נותן נשמה לעם עליה. (כלאים מב ב)</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רבה: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משיח-כללי בראשית מג ז.</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כל הנחלים הולכים אל הים, כל הממון אינו עולה אלא למלכות אדום, ומלכות אדום אינה מתמלאת לעולם, דאמר רבי לוי כתיב (משלי כ"ז) ועיני האדם לא תשבענה ועיני אדום לא תשבענה, תאמר משהממון נכנס באדום שוב אינו חוזר לבעליו, תלמוד לומר אל מקום שהנחלים הולכים שם הם שבים ללכת, למקום שהממון מתכנס למלכות אדום בעולם הזה, משם הוא מתפזר לימות המשיח, דכתיב (ישעיה כ"ג) והיה סחרה ואתננה קדש לה'</w:t>
      </w:r>
      <w:r w:rsidR="008512C6" w:rsidRPr="008512C6">
        <w:rPr>
          <w:rStyle w:val="HebrewChar"/>
          <w:rFonts w:cs="FrankRuehl" w:hint="cs"/>
          <w:rtl/>
        </w:rPr>
        <w:t>...</w:t>
      </w:r>
      <w:r w:rsidRPr="008512C6">
        <w:rPr>
          <w:rStyle w:val="HebrewChar"/>
          <w:rFonts w:cs="FrankRuehl" w:hint="cs"/>
          <w:rtl/>
        </w:rPr>
        <w:t xml:space="preserve"> (קהלת א כא וראה עוד לעתיד לבא)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 xml:space="preserve">כך גואל האחרון נגלה להם וחוזר ונכסה מהן, וכמה נכסה מהם, מ"ה ימים, הדא הוא דכתיב (דניאל י"ב) ומעת הוסר התמיד ולתת שקוץ משומם ימים אלף ומאתים ותשעים, וכתיב (שם) אשרי המחכה ויגיע לימים אלף שלש מאות שלשים וחמשה, ואילין יתיריא מאן אינון, רבי יוחנן בן קצרתא בשם רבי יונה אמר אלו מ"ה יום שהוא נכסה מהם, ואותן הימים ישראל קוטפים מלוחים ושרשי רותם ואוכלין, הדא הוא דכתיב (איוב ל') הקוטפים מלוח עלי שיח ושרשי רתמים לחמם, ולאיכן הוא מוליכן, מאן דאמר למדבר יהודה ומאן דאמר למדבר סיחון ועוג, מאן דאמר למדבר יהודה, הדא הוא דכתיב (הושע י"ב) עוד אושיבך באהלים כימי מועד, </w:t>
      </w:r>
      <w:r w:rsidR="00320E26" w:rsidRPr="008512C6">
        <w:rPr>
          <w:rStyle w:val="HebrewChar"/>
          <w:rFonts w:cs="FrankRuehl" w:hint="cs"/>
          <w:rtl/>
        </w:rPr>
        <w:lastRenderedPageBreak/>
        <w:t>ומאן דאמר למדבר סיחון ועוג מדכתיב (שם ב') הנה אנכי מפתיה והולכתיה המדבר ודברתי על לבה ונתתי לה את כרמיה, וכל שהוא מאמין לו והולך אחריו וממתין הוא החיה, וכל שאין מאמין לו והולך לאומות העולם, בסוף הן הורגין אותו. אמר רבי יצחק בן בריון לסוף מ"ה ימים נגלה להם ומוריד להם את המן, ואין כל חדש תחת השמש. (שיר השירים ב כב)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הנצנים נראו בארץ, מי הם, רבי ברכיה בשם רבי יצחק, כתיב (זכריה ב') ויראני ה' ארבעה חרשים ואלו הן, אליהו ומלך המשיח ומלכי צדק ומשוח מלחמה, עת הזמיר הגיע, הגיע זמנן של ישראל להגאל, הגיע זמנה של ערלה להזמר, הגיע זמנה של מלכות כותים שתכלה, הגיע זמנה של מלכות שמים שתגלה, שנאמר והיה ה' למלך על כל הארץ, וקול התור נשמע בארצנו, איזה זה, זה קולו של מלך המשיח, המכריז ואומר, מה נאוו על ההרים רגלי מבשר (ישעיה נ"ב). התאנה חנטה פגיה, אמר רבי חייא בר אבא סמוך לימות המשיח דבר גדול בא לעולם, הרשעים כלים, והגפנים סמדר נתנו ריח אלו הנשארים, ועליהם נאמר, והיה הנשאר בציון והנותר בירושלים.</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אמר רבי יוחנן שבוע שבן דוד בא, שנה ראשונה מתקיים מה שנאמר (עמוס ד') והמטרתי על עיר אחת וגו', בשניה חצי רעב משתלחין בה, בשלישית רעב גדול ומתים בו אנשים ונשים וטף וחסידים ואנשי מעשה מתמעטים. והתורה משתכחת מישראל, ברביעית רעב ולא רעב, שובע ולא שובע, בחמישית שובע גדול, ואוכלין ושותין ושמחים, והתורה חוזרת לחדושה ומתחדשת לישראל, בששית קולות, בשביעית מלחמות, במוצאי שביעית בן דוד בא.</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תנחומא:</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320E26" w:rsidRPr="008512C6">
        <w:rPr>
          <w:rStyle w:val="HebrewChar"/>
          <w:rFonts w:cs="FrankRuehl" w:hint="cs"/>
          <w:rtl/>
        </w:rPr>
        <w:t xml:space="preserve">וכמה ימות המשיח, רבי עקיבא אומר ארבעים שנה, כשם שעשו ישראל במדבר ארבעים שנה, והוא גוררן ומוציאן למדבר ומאכילן מלוח רותם, שנאמר (איוב ל') הקוטפים מלוח עלי שיח ושורש רתמים לחמם, רבי אליעזר אומר מאה שנה, רבי ברכיה בשם רבי דוסא אומר שש מאות שנה, רבי אומר ארבע מאות שנה, שנאמר (מיכה ז') כימי צאתך מארץ מצרים אראנו </w:t>
      </w:r>
      <w:r w:rsidR="00320E26" w:rsidRPr="008512C6">
        <w:rPr>
          <w:rStyle w:val="HebrewChar"/>
          <w:rFonts w:cs="FrankRuehl" w:hint="cs"/>
          <w:rtl/>
        </w:rPr>
        <w:lastRenderedPageBreak/>
        <w:t>נפלאות, מה מצרים ארבע מאות שנה, אף ימות המשיח ארבע מאות שנה. רבי אליעזר אומר אלף שנה, שנאמר (תהלים צ') שמחנו כימות עיניתנו, רבי אבהו אומר שבעת אלפים שנה, שנאמר (ישעיה ס"ב) כי יבעל בחור בתולה יבעלוך בניך, מה ימי המשתה שבעת ימים, אף ימי המשיח שבעת אלפים שנה, רבותינו אמרו שני אלפים שנה, שנאמר (ישעיה ס"ג) כי יום נקם בלבי ושנת גאולי באה, ואחר ימות המשיח בא העולם הבא, והקב"ה מופיע בכבודו ומראה זרועו שנאמר (שם נ"ב) חשף ה' זרוע קדשו לעיני כל הגוים</w:t>
      </w:r>
      <w:r w:rsidRPr="008512C6">
        <w:rPr>
          <w:rStyle w:val="HebrewChar"/>
          <w:rFonts w:cs="FrankRuehl" w:hint="cs"/>
          <w:rtl/>
        </w:rPr>
        <w:t>...</w:t>
      </w:r>
      <w:r w:rsidR="00320E26" w:rsidRPr="008512C6">
        <w:rPr>
          <w:rStyle w:val="HebrewChar"/>
          <w:rFonts w:cs="FrankRuehl" w:hint="cs"/>
          <w:rtl/>
        </w:rPr>
        <w:t xml:space="preserve"> באותה שעה רואים ישראל את הקב"ה בכבודו, שנאמר (שם) כי עין בעין יראו בשוב ה' ציון. (עקב ז, וראה גם משיח-כללי בהעלותך ז)</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שוחר טוב:</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אמר רבי יודן לעתיד לבא אדם יש לו שנים ושלשה זהובים חוב על חבירו, והוא אומר לו נלך אצל מלך המשיח, והם הולכים אצלו, והוא אומר לו מה אני חייב לך שנים ושלשה זהובים טול מכאן, שהכסף והזהב לפני מלך המשיח הוא כעפר, שנאמר (תהלים קמ"ז) השם גבולך שלום. (מזמור פז)</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אותיות דרבי עקיבא:</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שי"ן זה שיניהם של רשעים גמורים שעתיד הקב"ה לשברן שלשה פעמים, א' בעולם הזה, וא' בימות המשיח, וא' לעולם הבא</w:t>
      </w:r>
      <w:r w:rsidR="008512C6" w:rsidRPr="008512C6">
        <w:rPr>
          <w:rStyle w:val="HebrewChar"/>
          <w:rFonts w:cs="FrankRuehl" w:hint="cs"/>
          <w:rtl/>
        </w:rPr>
        <w:t>...</w:t>
      </w:r>
      <w:r w:rsidRPr="008512C6">
        <w:rPr>
          <w:rStyle w:val="HebrewChar"/>
          <w:rFonts w:cs="FrankRuehl" w:hint="cs"/>
          <w:rtl/>
        </w:rPr>
        <w:t xml:space="preserve"> ולא עוד אלא שעתידין שיניהם של אוכלין ממון של ישראל בימות המשיח להיות יוצא מפיהן כ"ב אמות וכל באי העולם רואין ואומרין מה חטאו אלו שכך יוצאין שיניהם מפיהן, משיבין ואומרים מפני שאכלו ממון של ישראל שהם קדושים למקום כתרומה, שכל האוכל מהם חייב כליה</w:t>
      </w:r>
      <w:r w:rsidR="008512C6" w:rsidRPr="008512C6">
        <w:rPr>
          <w:rStyle w:val="HebrewChar"/>
          <w:rFonts w:cs="FrankRuehl" w:hint="cs"/>
          <w:rtl/>
        </w:rPr>
        <w:t>...</w:t>
      </w:r>
      <w:r w:rsidRPr="008512C6">
        <w:rPr>
          <w:rStyle w:val="HebrewChar"/>
          <w:rFonts w:cs="FrankRuehl" w:hint="cs"/>
          <w:rtl/>
        </w:rPr>
        <w:t xml:space="preserve"> וכיון שבא משיח לישראל יורדין עמו מיכאל וגבריאל שרי צבאות ושרי קדושין ואדירים ועושין מלחמה עם רשעים גמורים משלש שעות עד תשע שעות, והורגים תשע עשר אלפים רבבות מרשעים גמורים שבאומות העולם, שנאמר יתמו חטאים מן הארץ וגו'</w:t>
      </w:r>
      <w:r w:rsidR="008512C6" w:rsidRPr="008512C6">
        <w:rPr>
          <w:rStyle w:val="HebrewChar"/>
          <w:rFonts w:cs="FrankRuehl" w:hint="cs"/>
          <w:rtl/>
        </w:rPr>
        <w:t>...</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ילקוט שמעוני:</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lastRenderedPageBreak/>
        <w:t>ביום חתונתו, אלו ימי המשיח, שנמשל הקב"ה כחתן ומשוש חתן על כלה, וביום שמחת לבו בבנין בית המקדש, וגלתי בירושלים וששתי בעמי</w:t>
      </w:r>
      <w:r w:rsidR="008512C6" w:rsidRPr="008512C6">
        <w:rPr>
          <w:rStyle w:val="HebrewChar"/>
          <w:rFonts w:cs="FrankRuehl" w:hint="cs"/>
          <w:rtl/>
        </w:rPr>
        <w:t>...</w:t>
      </w:r>
      <w:r w:rsidRPr="008512C6">
        <w:rPr>
          <w:rStyle w:val="HebrewChar"/>
          <w:rFonts w:cs="FrankRuehl" w:hint="cs"/>
          <w:rtl/>
        </w:rPr>
        <w:t xml:space="preserve"> (שיר השירים פרק ג, תתקפח)</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הגדול:</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אבא בר כהנא מאי דכתיב והיה ביום ההוא שורש ישי אשר עומד לנס עמים (ישעיה י"א), לכשירום נסו שלמלך המשיח כל התורנין שלאומות העולם משתברין, וכל החבלים מתנטשין וכל הספינות משתברות, ואין עומד מכולן אלא ניסו של בן דוד, שנאמר אשר עומד לנס עמים, וכן הוא אומר נטשו חבליך בל יחזקו כן תרנם בל פרשו נס (שם ל"ג), וכן אסף אומר, ברוח קדים תשבר אניות תרשיש (תהלים מ"ח), וכן כשעומד נסו שלבן דוד כל לשונות שלאומות בטילות והנימוסות שלהן בטילין, וכן הוא אומר (מיכה ז') יום לבנות גדריך יום ההוא יחרק חק. באותה שעה מהוא אומר, אליו גוים ידרושו (ישעיה י"א) כולן אומרין מה בידינו עכשיו, מיד והלכו עמים רבים ואמרו לכו ונעלה אל הר ה' וגו' (ישעיה ב'), בין רוצים בין לא רוצים, ומה מצוות הוא נותן להם, כגון ציצית ומזוזה וסוכה ולולב, אבל ישראל כולן למדין מן הקב"ה תורה, שנאמר וכל בניך למודי ה' (שם נ"ד), והאומות למדין מן המשיח, שנאמר אליו גוים ידרושו והיתה מנוחתו כבוד (שם י"א), שהוא נותן לו נחת רוח ושלוה ויושב בשלום והשקט, וכן הוא אומר (שם ט"ז) והוכן בחסד כסא, מה תלמוד לומר וישב עליו, שאינו כמלכים הראשונים המטלטלין, אלא ישיבה שאין לה הפסק לעולם</w:t>
      </w:r>
      <w:r w:rsidR="008512C6" w:rsidRPr="008512C6">
        <w:rPr>
          <w:rStyle w:val="HebrewChar"/>
          <w:rFonts w:cs="FrankRuehl" w:hint="cs"/>
          <w:rtl/>
        </w:rPr>
        <w:t>...</w:t>
      </w:r>
      <w:r w:rsidRPr="008512C6">
        <w:rPr>
          <w:rStyle w:val="HebrewChar"/>
          <w:rFonts w:cs="FrankRuehl" w:hint="cs"/>
          <w:rtl/>
        </w:rPr>
        <w:t xml:space="preserve"> (בראשית לו לט)</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שמנת עבית כסית, אלו שלשה דורות שלפני המשיח, שנאמר (ישעיה ב') ותמלא ארצו סוסים וגו', ותמלא ארצו כסף וזהב, ותמלא ארצו אלילים. (דברים לב טו)</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ילקוט המכירי:</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 xml:space="preserve">והיה אם שלום תענך, מדבר בימות המשיח, שהוא פותח להם בשלום, שנאמר (זכריה ט' ט') ודבר שלום לגוים, והיה אם שלום תענך, שהן כופתין את עצמן, שנאמר וכתתו חרבותם לאתים (ישעיה ב'), והיה כל העם הנמצא בה יהיו לך </w:t>
      </w:r>
      <w:r w:rsidRPr="008512C6">
        <w:rPr>
          <w:rStyle w:val="HebrewChar"/>
          <w:rFonts w:cs="FrankRuehl" w:hint="cs"/>
          <w:rtl/>
        </w:rPr>
        <w:lastRenderedPageBreak/>
        <w:t>למס ועבדוך (דברים כ' י"א), שהן מביאין לו דורונות, שנאמר יאתיו חשמנים מני מצרים (תהלים ס"ח ל"ב), שהן חשין ובאין ובמנחתם. ואם לא תשלים עמך וצרת עליה (דברים כ' י"ב), רוח תזזית נכנסת בהן והן מורדין על מלך המשיח, ומיד הוא הורגן, שנאמר והכה ארץ בשבט פיו, ואין משתייר אלא ישראל, שנאמר (דברים ל"ב י"א) ה' בדד ינחנו</w:t>
      </w:r>
      <w:r w:rsidR="008512C6" w:rsidRPr="008512C6">
        <w:rPr>
          <w:rStyle w:val="HebrewChar"/>
          <w:rFonts w:cs="FrankRuehl" w:hint="cs"/>
          <w:rtl/>
        </w:rPr>
        <w:t>...</w:t>
      </w:r>
      <w:r w:rsidRPr="008512C6">
        <w:rPr>
          <w:rStyle w:val="HebrewChar"/>
          <w:rFonts w:cs="FrankRuehl" w:hint="cs"/>
          <w:rtl/>
        </w:rPr>
        <w:t xml:space="preserve"> (ישעיה יא ד)</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לקח טוב:</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320E26" w:rsidRPr="008512C6">
        <w:rPr>
          <w:rStyle w:val="HebrewChar"/>
          <w:rFonts w:cs="FrankRuehl" w:hint="cs"/>
          <w:rtl/>
        </w:rPr>
        <w:t xml:space="preserve">ואחרי כל זאת שומע גוג ומגוג ועלה עליהם, שנאמר (תהלים ב') יתיצבו מלכי ארץ ורוזנים נוסדי יחד על ה' ועל משיחו, והוא נכנס והורג אותו בחוצות ירושלים, שנאמר (דניאל י"ב) והיתה עת צרה, וישראל רואים כך ואומרים אבד משיח ממנו ושוב לא ישוב משיח אחר, וסופדים עליו ארבע משפחות, שנאמר (זכריה י"ב) וספדה הארץ משפחות משפחות לבד משפחת בית דוד לבד, והקב"ה יוצא ונלחם עמם, שנאמר ויצא ה' ונלחם בגוים ההם, וההרים ימושו והגבעות תמוטנה, והר הזתים יבקע מחציו, והקב"ה יורד עליו וישראל נסים ונמלטים, שנאמר (זכריה י"ב) ונסתם גיא הרי, וזאת תהיה המגפה, וישראל גולים אחרי כן למדברי אגמות לרעות במלוחים שרשי רתמים מ"ה ימים, וענני כבוד מקיפין אותם ושם ישראל יהיו נחבאים, וכל מי שיש בלבו הרהור רע על הקב"ה העננים משליכין אותו והכנענים הורגין אותו, ומישראל הרבה יצאו אל הכנענים, ואותם לא יהיה להם חלק עם ישראל לעולם הבא, אבל אותם העתידים להתענות במלוחים מ"ה ימים ולקץ מ"ה ימים בת קול אומרת להם רדו לבבל, שנאמר (מיכה ד') ובאת עד בבל שם תנצלי, ובת קול מפוצצת שנית לכו לאדום ועשו שם נקמתי, שנאמר (יחזקאל כ"ה) ונקמתי נקמתי באדום ביד עמי ישראל. וישראל באין לרומי, ובת קול יוצאה שלישית, עשו בה כאשר עשה יהושע ביריחו, והם סובבים את העיר ותוקעים בשופרות, ובפעם השביעית מריעים תרועה שמע ישראל ה' אלקינו ה' אחד, ונפלה חומת העיר והם נכנסים בתוכה ומוציאין את בחוריה מתים ברחובותיה, שנאמר לכן יפלו בחוריה ברחובותיה וגו'. ואחרי כן הם קובצין את כל </w:t>
      </w:r>
      <w:r w:rsidR="00320E26" w:rsidRPr="008512C6">
        <w:rPr>
          <w:rStyle w:val="HebrewChar"/>
          <w:rFonts w:cs="FrankRuehl" w:hint="cs"/>
          <w:rtl/>
        </w:rPr>
        <w:lastRenderedPageBreak/>
        <w:t>שללה וישראל מבקשין את אלקיהן ואת דוד מלכם, ומיד נגלה עליהם מלך המשיח והוא אומר להם אני הוא מלך המשיח שהייתם מחכים, והוא אומר להם שאו את הכסף ואת הזהב והם נושאים אותו ועולים</w:t>
      </w:r>
      <w:r w:rsidRPr="008512C6">
        <w:rPr>
          <w:rStyle w:val="HebrewChar"/>
          <w:rFonts w:cs="FrankRuehl" w:hint="cs"/>
          <w:rtl/>
        </w:rPr>
        <w:t>...</w:t>
      </w:r>
      <w:r w:rsidR="00320E26" w:rsidRPr="008512C6">
        <w:rPr>
          <w:rStyle w:val="HebrewChar"/>
          <w:rFonts w:cs="FrankRuehl" w:hint="cs"/>
          <w:rtl/>
        </w:rPr>
        <w:t xml:space="preserve"> (בלק, וראה שם עוד)</w:t>
      </w:r>
    </w:p>
    <w:p w:rsidR="00320E26" w:rsidRDefault="00320E26" w:rsidP="008512C6">
      <w:pPr>
        <w:pStyle w:val="NormalPar"/>
        <w:widowControl w:val="0"/>
        <w:spacing w:before="240" w:line="254" w:lineRule="exact"/>
        <w:jc w:val="both"/>
        <w:rPr>
          <w:rStyle w:val="HebrewChar"/>
          <w:rtl/>
        </w:rPr>
      </w:pPr>
      <w:r w:rsidRPr="008512C6">
        <w:rPr>
          <w:rStyle w:val="HebrewChar"/>
          <w:rFonts w:cs="FrankRuehl" w:hint="cs"/>
          <w:bCs/>
          <w:szCs w:val="28"/>
          <w:rtl/>
        </w:rPr>
        <w:t>מדרשים:</w:t>
      </w:r>
    </w:p>
    <w:p w:rsidR="008512C6" w:rsidRDefault="00320E26" w:rsidP="008512C6">
      <w:pPr>
        <w:pStyle w:val="NormalPar"/>
        <w:widowControl w:val="0"/>
        <w:spacing w:line="254" w:lineRule="exact"/>
        <w:jc w:val="both"/>
        <w:rPr>
          <w:rStyle w:val="HebrewChar"/>
          <w:rtl/>
        </w:rPr>
      </w:pPr>
      <w:r w:rsidRPr="008512C6">
        <w:rPr>
          <w:rStyle w:val="HebrewChar"/>
          <w:rFonts w:cs="FrankRuehl" w:hint="cs"/>
          <w:rtl/>
        </w:rPr>
        <w:t>וישמן ישורון ויבעט שמנת עבית כשית (דברים ל"ב), אלו שלשה דורות שלפני המשיח, שנאמר (ישעיה ב') ותמלא ארצו כסף וזהב וגו' ותמלא ארצו סוסים וגו' ותמלא ארצו אלילים. (מדרש ג וד)</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תרגום יונתן:</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וחמא ית דבית עמלק ונטול מתל נבותיה ואמר שירוי אומיא דאגיחו קרבא בדבית ישראל הינון דבית עמלק, וסופיהון ביומי מלכא משיחא למסדרא סדרי קרבא עם כל בני מדינחא עם דבית ישראל, ברם סופיהון דאילין ודאילין עד עלמא יהון לאובדנא. (במדבר כד כ)</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ותהי המשרה - וקבל אורייתא עלוהי למנטרא, שר שלום - משיחא דשלמא יסגי עלנא ביומוהי. (ישעיה ט ה)</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רמב"ן:</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והנכון שארץ ישראל בשעת קיום המצוות כהעולם קודם החטא, אין חיה ורמש ממיתין, כמו שכתוב "ושעשע יונק על חור פתן", כי רק בחטאו נגזר על האדם להיות טרף לשיניהם, והושם בהם הטבע לטרוף גם זה את זה, כי בטרפם פעם אדם יהיו רעים עוד יותר, ובבריאה אמר שנתן להם ירק לאכול, וכן נשארו בימי נח, שנאמר "מיד כל חיה אדרשנו" על נפש האדם, ולא חיה מיד חברתה, ובארץ ישראל על השלמות יעמדו על הטבע הראשון שהושם בהם ביצירתם. (ויקרא כו ו)</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כל הימים - </w:t>
      </w:r>
      <w:r w:rsidR="008512C6" w:rsidRPr="008512C6">
        <w:rPr>
          <w:rStyle w:val="HebrewChar"/>
          <w:rFonts w:cs="FrankRuehl" w:hint="cs"/>
          <w:rtl/>
        </w:rPr>
        <w:t>...</w:t>
      </w:r>
      <w:r w:rsidRPr="008512C6">
        <w:rPr>
          <w:rStyle w:val="HebrewChar"/>
          <w:rFonts w:cs="FrankRuehl" w:hint="cs"/>
          <w:rtl/>
        </w:rPr>
        <w:t>כשתגיע זכותך שתשמור המצוה לאהבת ה' אהבה שלמה קיימת לעולם, שיהיה גלוי לפניו שלא תחטא עוד, והוא לימים, שאמר "ומל ה' אלקיך את לבבך" וגו', ואז כאשר יכרות להם ברית עולם יבדילו ג' ערים אלה. (דברים יט ט)</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ומל ה' - זה שאמר הכתוב הבא ליטהר מסייעין אותו, מבטיחך שתשוב בכל לבבך ויעזרך, ונראה מהכתובים כי מזמן הבריאה היתה רשות לאדם לעשות כרצונו, צדיק או רשע, וכל זמן התורה כן, שתהיה להם זכות בבחירתם בטוב, אבל לימות המשיח תהיה הבחירה בטוב להם טבע, לא יתאוה ויחפוץ הלב למה שאינו ראוי, וזו המילה, כי החמדה והתאוה ערלה ללב, וישוב האדם למה שהיה קודם חטאו של אדם הראשון, שעשה בטבעו כראוי, לא היה ברצונו דבר והפכו. ובידוע כי יצר לב האדם רע מנעוריו, וצריך ללמדם, ובזמן ההוא יתבטל יצרם, וזהו הלב החדש וכו' כביחזקאל, הלב החדש ירמוז לטבעו, והרוח לחפץ ולרצון, וזה שאמרו רז"ל "ימים אשר תאמר אין לי חפץ בהם", אלו ימות המשיח, שאין בהם זכות וחובה, כי יעשה האדם בטבעו המעשה הראוי. (שם ל ו)</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ונחזור בקצרה, כי שכר הנפשות וקיומם בעולם הנשמות נקרא לרבותינו גן עדן, ופעמים קורין אותו עליה וישיבה של מעלה, ואחרי כן יבואו ימי המשיח, והוא מכלל העולם הזה, ובסופן יהא הדין ותחיית המתים שהוא השכר הכולל הגוף והנפש, והוא העיקר הגדול שהוא תקות כל מקוה להקב"ה, והוא העולם הבא, שבו ישוב הגוף כמו נפש, והנפש תדבק בדעת עליון בהדבקה בגן עדן עולם הנשמות, ותתעלה בהשגה גדולה ממנה, ויהיה קיום הכל לעד ולנצח נצחים. סימן לדברים הללו, רמז להם בתורה ששת ימי המעשה, בששי נברא אדם וגמר מעשיו, בשביעי שבת, לכך מלכות האומות קדמוניות באלף החמישי כנגד יצירת עופות ושרצי המים ושאר דברים, ותוספת מלכותם בששי מעט כנגד יצירת בהמה וחיה שנבראו בתחילתו, וכן מלכות בית דוד באלף השישי כנגד יצירתו של אדם, שמכיר את בוראו ומשלו בכולם, ובסוף אותן אלף יהא יום הדין שאדם נדון בו, שביעי שבת שהוא התחלת עולם הבא, ואין לזוכים בו קץ וסוף אלא מתקיימים ברצון בוראם יתברך ויתעלה חפצו ורצונו המקיימם</w:t>
      </w:r>
      <w:r w:rsidRPr="008512C6">
        <w:rPr>
          <w:rStyle w:val="HebrewChar"/>
          <w:rFonts w:cs="FrankRuehl" w:hint="cs"/>
          <w:rtl/>
        </w:rPr>
        <w:t>...</w:t>
      </w:r>
      <w:r w:rsidR="00320E26" w:rsidRPr="008512C6">
        <w:rPr>
          <w:rStyle w:val="HebrewChar"/>
          <w:rFonts w:cs="FrankRuehl" w:hint="cs"/>
          <w:rtl/>
        </w:rPr>
        <w:t xml:space="preserve"> (תורת האדם שער הגמול, וראה עוד עולם הבא)</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320E26" w:rsidRPr="008512C6">
        <w:rPr>
          <w:rStyle w:val="HebrewChar"/>
          <w:rFonts w:cs="FrankRuehl" w:hint="cs"/>
          <w:rtl/>
        </w:rPr>
        <w:t xml:space="preserve">ואחר שהזכיר גאולת אפרים, היא י' שבטים, הזכיר גאולת נפוצות יהודה, ואמר בה "גם את בדם בריתך שלחתי" וגו', רמז בכאן על עקבות </w:t>
      </w:r>
      <w:r w:rsidR="00320E26" w:rsidRPr="008512C6">
        <w:rPr>
          <w:rStyle w:val="HebrewChar"/>
          <w:rFonts w:cs="FrankRuehl" w:hint="cs"/>
          <w:rtl/>
        </w:rPr>
        <w:lastRenderedPageBreak/>
        <w:t>משיח, שיהיה הדור כולו חייב, ותשתכח תורה מישראל, ותרבה העזות והחוצפה, כדכתיב "מבור אין מים בו", ולא ישאר בידם רק זכות מצות מילה, גם היום מגיד משנה אשיב לך, כאשר שלחתי מבשר טוב לגאולת אפרים, כן אשלח לכם מבשר שני, "ועבר בים צרה", הוא בעבור מלך הצפון הוא קיסר, שיבא מעבר לים ברכב ובפרשים ובאניות רבות, וילכו על כל ארץ מצרים ומלכות כוש, וזהו דכתיב והובישו כל מצולות יאור, ויאור בכל מקום הוא יאור מצרים, וזהו "ולובים וכושים במצעדיו", וזהו שאמר שם "ובעת קץ יתנגח עמו מלך הנגב וישתער וגו' ובאניות רבות" וגו', ואומר "וארץ מצרים לא תהיה לפליטה", ואז יפשוט על כל העולם כולו ט' חדשים, ובהיותו שם ישמע שעם רב באים מדרך המזרח, הם עשרת השבטים, ויצא לקראתם ויערוך למלחמה עליהם, כדכתיב "ושמועות יבהלוהו ממזרח ומצפון ויצא בחימה גדול" וגו', ועל אותו היום נאמר "והיתה עת צרה אשר" וגו', ואמר ירמיה הנביא "שאלו נא וראו אם יולד זכר וגו', הוי כי גדול היום מאין כמוהו, ועת צרה היא ליעקב וממנה יוושע", ויפלו כולם חללים לפני ה' ולפני מחנהו, כמו שכתוב, "ובא עד קצו ואין עוזר לו", אחרי כן ילחמו בני יהודה עם בני ישראל ויבואו על ירושלים, כדכתיב "וגם יהודה תלחם בירושלים", לפי שקנאו אפרים על בני יהודה מדבר המלוכה, ועל זה נתנבא ישעיה שתסור הקנאה ותעבור המלחמה בסור הקנאה, "וסרה קנאת אפרים וצוררי יהודה יכרתו, אפרים לא יקנא" וגו'. ואחר כך תהיה מלחמת גוג ומגוג, ויהיו כל המלחמות וכל הקנאים עוברות לאלף השישי ג' מאות ול"ה שהוא קפ"ט. (שיר השירים ח יג, וראה עוד משיח-כללי)</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משנה תורה: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וכמה כ מ ה דוד והתאוה לחיי העולם הבא, שנאמר לולא האמנתי לראות בטוב ה' בארץ חיים, כבר הודיעונו החכמים הראשונים, שטובת העולם הבא אין כח באדם להשיגה על בוריה, ואין יודע גדלה ויפיה ועצמה, אלא הקב"ה לבדו, ושכל הטובות שמתנבאים בהם הנביאים לישראל, אינן אלא לדברים שבגוף, שנהנין בהם </w:t>
      </w:r>
      <w:r w:rsidRPr="008512C6">
        <w:rPr>
          <w:rStyle w:val="HebrewChar"/>
          <w:rFonts w:cs="FrankRuehl" w:hint="cs"/>
          <w:rtl/>
        </w:rPr>
        <w:lastRenderedPageBreak/>
        <w:t>ישראל לימות המשיח, בזמן שתשוב הממשלה לישראל, אבל טובת חיי העולם הבא, אין לה ערך ודמיון ולא דמוה הנביאים כדי שלא יפחתו אותה בדמיון, הוא שישעיהו אמר "עין לא ראתה אלקים זולתך יעשה למחכה לו", כלומר הטובה שלא ראתה אותה עין נביא, ולא ראה אותה אלא אלקים, עשה אותה האלקים לאדם שמחכה לו, ואמרו חכמים, כל הנביאים לא נתנבאו אלא לימות המשיח, אבל העולם הבא עין לא ראתה אלקים זולתך. (תשובה ח ז, וראה עוד משיח-כללי שם ט ב)</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כל הצומות האלו עתידים ליבטל לימות המשיח, ולא עוד אלא שהם עתידים להיות יום טוב וימי ששון ושמחה, שנאמר "כה אמר ה' צב-אות צום הרביעי וצום החמישי וצום השביעי וצום העשירי יהיה לבית יהודה לששון ולשמחה ולמועדים טובים, והאמת והשלום אהבו". (תעניות ה יט)</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בימי המלך המשיח מוסיפין שלש אחרות על אלו השש, שנאמר ויספת לך עוד שלש ערים על השלש האלה, והיכן מוסיפין אותן, בערי הקיני והקניזי והקדמוני, ושנכרת לאברהם אבינו ברית עליהן ועדיין לא נכבשו, ועליהן נאמר בתורה ואם ירחיב ה' אלקיך את גבולך. (רוצח ח 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bCs/>
          <w:rtl/>
        </w:rPr>
        <w:t xml:space="preserve">אל יעלה על הלב שבימות המשיח יבטל דבר ממנהגו של עולם, או יהיה שם חידוש במעשה בראשית, אלא עולם כמנהגו נוהג, </w:t>
      </w:r>
      <w:r>
        <w:rPr>
          <w:rStyle w:val="HebrewChar"/>
          <w:rtl/>
        </w:rPr>
        <w:t> </w:t>
      </w:r>
      <w:r w:rsidR="008512C6" w:rsidRPr="008512C6">
        <w:rPr>
          <w:rStyle w:val="HebrewChar"/>
          <w:rFonts w:cs="FrankRuehl" w:hint="cs"/>
          <w:rtl/>
        </w:rPr>
        <w:t xml:space="preserve"> </w:t>
      </w:r>
      <w:r w:rsidRPr="008512C6">
        <w:rPr>
          <w:rStyle w:val="HebrewChar"/>
          <w:rFonts w:cs="FrankRuehl" w:hint="cs"/>
          <w:rtl/>
        </w:rPr>
        <w:t>וזה שנאמר בישעיה "וגר זאב עם כבש ונמר עם גדי ירבץ", משל וחידה, ענין הדבר שיהיו ישראל יושבין לבטח עם רשעי עכו"ם, המשולים כזאב ונמר, שנאמר "זאב ערבות ישדדם ונמר שוקד על עריהם", ויחזרו כולם לדת האמת, ולא יגזלו ולא ישחיתו אלא יאכלו דבר המותר בנחת עם ישראל, שנאמר "ואריה כבקר יאכל תבן", וכן כל כיוצא באלו הדברים בענין המשיח, הם משלים, ובימות המלך המשיח יוודע לכל לאי זה דבר משל ומה ענין רמזו בהן.</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אמרו חכמים אין בין העולם הזה לימות המשיח אלא שיעבוד מלכיות בלבד, יראה מפשטן של דברי הנביאים, שבתחילת ימות המשיח תהיה מלחמת גוג ומגוג, ושקודם מלחמת גוג ומגוג יעמוד נביא לישר ישראל ולהכין לבם, שנאמר "הנה אנכי שולח לכם את אליה" וגו', ואינו בא </w:t>
      </w:r>
      <w:r w:rsidRPr="008512C6">
        <w:rPr>
          <w:rStyle w:val="HebrewChar"/>
          <w:rFonts w:cs="FrankRuehl" w:hint="cs"/>
          <w:rtl/>
        </w:rPr>
        <w:lastRenderedPageBreak/>
        <w:t>לא לטמא הטהור ולא לטהר הטמא, ולא לפסול אנשים שהם בחזקת כשרות, ולא להכשיר מי שהוחזקו פסולין, אלא לשום שלום בעולם, שנאמר "והשיב לב אבות על בנים". ויש מן החכמים שאומרים שקודם ביאת המשיח יבא אליהו, וכל אלו הדברים וכיוצא בהן לא ידע אדם איך יהיו עד שיהיו, שדברים סתומין הן אצל הנביאים, גם החכמים אין להם קבלה בדברים אלו, אלא לפי הכרע הפסוקים, ולפיכך יש להם מחלקות בדברים אלו. ועל כן פנים אין סדור הויית דברים אלו ולא דקדוקיהן עיקר בדת, ולעולם לא יתעסק אדם בדברי ההגדות ולא יאריך במדרשות האמורים בענינים אלו, וכיוצא בהן, ולא ישימם עיקר, שאין מביאין לא לידי יראה ולא לידי אהבה, וכן לא יחשב הקצין, אמרו חכמים תפח רוחם של מחשבי הקצים, אלא יחכה ויאמין בכללי הדבר כמו שבארנו.</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בימי המלך המשיח, כשתתיישב מלכותו ויתקבצו אליו כל ישראל, ויתייחסו כולם על פיו ברוח הקודש שתנוח עליו, שנאמר וישב מצרף ומטהר וגו', ובני לוי מטהר תחילה, ואומר זה מיוחס כהן, וזה מיוחס לוי, ודוחה את שאין מיוחסין לישראל, הרי הוא אומר, "ויאמר התרשתה להם וגו' עד עמוד כהן לאורים ולתומים", הנה למדת שברוח הקודש מייחסין המוחזקין ומודיעין המיוחס. ואינו מייחס ישראל אלא לשבטיהם, שמעיד שזה משבט פלוני וזה משבט פלוני, אבל אינו אומר על שהן בחזקת כשרות זה ממזר וזה עבד, שהדין הוא שמשפחה שנטמעה נטמעה.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לא נתאוו החכמים והנביאים לימות המשיח לא כדי שישלטו על כל העולם, ולא כדי שירדו בעכו"ם, ולא כדי שינשאו אותם העמים, ולא כדי לאכול ולשתות ולשמוח, אלא כדי שיהיו פנויין בתורה וחכמתה, ולא יהיה להם נוגש ומבטל, כדי שיזכו לחיי העולם הבא, כמו שביארנו בהלכות תשובה.</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 xml:space="preserve">ובאותו הזמן לא יהיה שם לא רעב ולא מלחמה, ולא קנאה ולא תחרות, שהטובה תהיה מושפעת הרבה, וכל המעדנים מצויין כעפר, ולא יהיה עסק על כל העולם אלא לדעת את ה' בלבד, ולפיכך יהיו ישראל חכמים גדולים ויודעים דברים הסתומים וישיגו דעת בוראם כפי כח </w:t>
      </w:r>
      <w:r w:rsidRPr="008512C6">
        <w:rPr>
          <w:rStyle w:val="HebrewChar"/>
          <w:rFonts w:cs="FrankRuehl" w:hint="cs"/>
          <w:rtl/>
        </w:rPr>
        <w:lastRenderedPageBreak/>
        <w:t>האדם, שנאמר "כי מלאה הארץ דעה את ה' כמים לים מכסים". (מלכים יב א והלאה)</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פירוש המשניות:</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אמנם ימות המשיח הוא זמן שתשוב המלכות לישראל ויחזרו לארץ ישראל, ויהי אותו המלך גדול מאד, ובית מלכותו בציון, יגדל שמו וזכרו יהיה מלא הגוים, יותר מן המלך שלמה, וישלימו אתו כל האומות ויעבדוהו כל הארצות לצדקו הגדול ולנפלאות שיהא על ידו, וכל מי שיקום עליו יאבדהו השם יתעלה וימסור אותו בידו, וכל פסוקי המקרא מעידין על הצלחתו והצלחתנו עמו, ולא ישתנה במציאות שום דבר ממה שהוא עתה, אלא שהמלכות תחזור לישראל, וזהו לשון החכמים, אין בין העולם הזה לימות המשיח אלא שעבוד מלכיות בלבד, ויהיו בימיו עשירים ואביונים, גבורים וחלשים כנגד זולתם, אבל באותם הימים יהיה נקל מאד על בני האדם למצא מחייתם עד שבעמל מעט שיעמול אדם יגיע לתועלת גדולה, וזהו שאמרו עתידה ארץ ישראל להוציא גלוסקאות וכלי מילת, לפי שבני אדם אומרים כשימצא אדם דבר מוכן ומזומן לפלוני מצא פת אפונה ותבשיל מבושל, והראיה על זה מה שנאמר "ובני נכר אכריכם וכורמיכם", להודיע שיש שם זרע וקציר, ולכן קצף החכם הזה שאמר המאמר הזה על תלמידו כשלא הבין דברו, וחשב שהוא על פשוטו, והשיבו כפי השגתו, ולא היתה אותה התשובה תשובה האמיתית</w:t>
      </w:r>
      <w:r w:rsidR="008512C6" w:rsidRPr="008512C6">
        <w:rPr>
          <w:rStyle w:val="HebrewChar"/>
          <w:rFonts w:cs="FrankRuehl" w:hint="cs"/>
          <w:rtl/>
        </w:rPr>
        <w:t>...</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 xml:space="preserve">והתועלת הגדולה אשר תהיה באותם הימים הוא, שננוח משעבוד מלכיות שהוא מונע אותנו מעשיית המצוות כולם, ותרבה החכמה כמו שנאמר "כי מלאה הארץ דעה", וישבתו המלחמות, כמו שאמר "ולא ישאו גוי אל גוי חרב", ויהיה נמצא בימים ההם שלימות רב, ונזכה בו לחיי העולם הבא, והמשיח ימות וימלוך בנו תחתיו ובן בנו, וכבר ביאר הנביא את מיתתו, "לא יכהה ולא ירוץ עד ישים בארץ משפט", ויאריך מלכותו ימים רבים עד מאד, ויארכו חיי בני האדם גם כן לפי כשיסורו הדאגות והיגונות יארכו ימי האדם, ואין לתמוה שתתקיים מלכותו אלפים מן השנים, לפי שהחכמים אמרו, כי הקיבוץ הטוב כשיתקבץ לא </w:t>
      </w:r>
      <w:r w:rsidRPr="008512C6">
        <w:rPr>
          <w:rStyle w:val="HebrewChar"/>
          <w:rFonts w:cs="FrankRuehl" w:hint="cs"/>
          <w:rtl/>
        </w:rPr>
        <w:lastRenderedPageBreak/>
        <w:t>במהרה יפרד. ואין אנו מתאוים ומקוים לימות המשיח לרוב התבואות והעושר ולא שנרכב על סוסים ולא לשתות יין במיני הזמר, כמו שמחשבין מבולבלי הדעת, אבל התאוו הנביאים והחסידים ימות המשיח, ורבתה תשוקתם אליו, למה שיהיה בו מקבוץ הצדיקים והנהגת הטובה והחכמה, וצדק המלך ורוב יושרו, והפלגת חכמתו וקרבתו אל האלקים, כמו שנאמר (תהלים ב') "ה' אמר אלי בני אתה אני היום ילידתיך", ועשיית כל מצוות תורת משה רבינו ע"ה מאין התרשלות ועצלה, ולא אונס, כמו שנאמר, (ירמיה ל"א) "ולא ילמדו עוד איש אל אחיו ואיש אל רעהו לאמר דעו את ה', כי כלם ידעו אותי מקטנם ועד גדולם וגו', ונתתי את תורתי בלבם וגו' והסירותי את לב האבן מבשרכם". והרבה מאלו הפסוקים בזה הענין. ובאלו הענינים ישיגו העולם הבא השגה חזקה, והתכלית העולם הבא, ולעומתו הוא ההשתדלות, ולפיכך זה החכם המוחזק בידיעת האמת עיין בתכלית האחרון והניח מה שזולתו, ואמר כל ישראל יש להם חלק לעולם הבא</w:t>
      </w:r>
      <w:r w:rsidR="008512C6" w:rsidRPr="008512C6">
        <w:rPr>
          <w:rStyle w:val="HebrewChar"/>
          <w:rFonts w:cs="FrankRuehl" w:hint="cs"/>
          <w:rtl/>
        </w:rPr>
        <w:t>...</w:t>
      </w:r>
      <w:r w:rsidRPr="008512C6">
        <w:rPr>
          <w:rStyle w:val="HebrewChar"/>
          <w:rFonts w:cs="FrankRuehl" w:hint="cs"/>
          <w:rtl/>
        </w:rPr>
        <w:t xml:space="preserve"> (סנהדרין הקדמת פרק חלק, וראה עוד משיח-כללי)</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אגרת תימן:</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אבל מה שזכרת מדבר הקיצים, ומה שבאר רב סעדיה בהם, תחלת מה שיש עליך לדעת, שהקץ על דרך האמת לא יתכן לשום אדם לדעת אותו לעולם, כמו שבאר דניאל, ואמר (דניאל י"ב) "כי סתומים וחתומים הדברים עד עת קץ", אבל רוב ציור קצת החכמים על זה ועלה ברעיוניהם שהשיגוהו, כי קדם הנביא להודיע ענין זה, ואמר (שם ד') "ישוטטו רבים ותרבה הדעת", כלומר ירבו הדעות והסברות בו, וכבר באר הקב"ה על ידי נביאו, שקצת בני אדם יחשבו קצים למשיח, ויעברו הקצים ולא יתקיימו, ואחר כך הזהירנו מלהסתפק בענין זה, ואמר אל יעציבו אתכם אם לא יעלה חשבונם, אבל כל מה שיוסיף להתאחר הוסיפו בו תקוה, שכן אמר (חבקוק ב') "כי עוד חזון למועד ויפח לקץ ולא יכזב, אם יתמהמה חכה לו כי בא יבא לא יאחר"</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ואמר ישעיהו כשספר אריכות הגלות הזאת, (ישעיה כ"ד) "ואוספו אספה אסיר על בור, </w:t>
      </w:r>
      <w:r w:rsidRPr="008512C6">
        <w:rPr>
          <w:rStyle w:val="HebrewChar"/>
          <w:rFonts w:cs="FrankRuehl" w:hint="cs"/>
          <w:rtl/>
        </w:rPr>
        <w:lastRenderedPageBreak/>
        <w:t>וסוגרו על מסגר ומרוב ימים יפקדו", ובאר לנו דניאל עומק ידיעת הקץ והיותו סתום ונעלם, ולפיכך מנעונו החכמים ז"ל מלחשב הקיצים לביאת המשיח, לפי שיכשלו בהם ההמון, ושמא יטעו בראותם שבאו הקצים ולא בא. וכן אמרו החכמים ז"ל, תפח רוחם של מחשבי קצים, לפי שהם תקלה לעם, לפיכך התפללו עליהם חכמים שתפח דעתם וישחת חשבונם.</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ואנו דנים את רב סעדיה לכף זכות, ונאמר שמא מה שהביאו לענין זה, ואף על פי שהיה יודע שהתורה אסרה זה, לפי שהיו בני דורו בעלי סברות רבות נשחתות, וכמעט שתאבד תורת ה', לולא הוא עליו השלום</w:t>
      </w:r>
      <w:r w:rsidR="008512C6" w:rsidRPr="008512C6">
        <w:rPr>
          <w:rStyle w:val="HebrewChar"/>
          <w:rFonts w:cs="FrankRuehl" w:hint="cs"/>
          <w:rtl/>
        </w:rPr>
        <w:t>...</w:t>
      </w:r>
      <w:r w:rsidRPr="008512C6">
        <w:rPr>
          <w:rStyle w:val="HebrewChar"/>
          <w:rFonts w:cs="FrankRuehl" w:hint="cs"/>
          <w:rtl/>
        </w:rPr>
        <w:t xml:space="preserve"> וראה בגלל מה שראה בדעתו, לקבץ המון העם על דרך חשבון הקצים, כדי לאמץ אותם ולהוסיף על תוחלתם, והוא התכוון בכל מעשיו לשם שמים, ואין לטעון עליו על שטעה בחשבונותיו, כי כונתו היתה מה שאמרתי</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על זה הענין יהיה הדבר לימות המשיח, מהרה יגלה, שכשיחשבו האומות שאומה זו לא תהיה לה לעולם ממשלה ולא יגאלו מן השעבוד שהם בו, וכל החכמים כולם פה אחד בעצה זאת, וגם הקוסמים בעלי כחות יפר הקב"ה מחשבותם וסברתם הנכחשת, ואז יגלה המשיח, שכן אמר ישעיהו בבאור ענין זה (ישעיהו מ"ד) "מפר אותות בדים וקוסמים יהולל, משיב חכמים אחור ודעתם יסכל, מקים דבר עבדו ועצת מלאכיו ישלים, האומר לירושלים תושב ולערי יהודה תבנינה וחרבותיה אקומם"</w:t>
      </w:r>
      <w:r w:rsidR="008512C6" w:rsidRPr="008512C6">
        <w:rPr>
          <w:rStyle w:val="HebrewChar"/>
          <w:rFonts w:cs="FrankRuehl" w:hint="cs"/>
          <w:rtl/>
        </w:rPr>
        <w:t>...</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אבל יש אצלנו קבלה גדולה ונפלאת, קבלתי אותה מאבי שקבל מאביו ומאבי אביו, והוא קבל הדבר וכן הדבר עד תחלת הגלות של ירושלים</w:t>
      </w:r>
      <w:r w:rsidR="008512C6" w:rsidRPr="008512C6">
        <w:rPr>
          <w:rStyle w:val="HebrewChar"/>
          <w:rFonts w:cs="FrankRuehl" w:hint="cs"/>
          <w:rtl/>
        </w:rPr>
        <w:t>...</w:t>
      </w:r>
      <w:r w:rsidRPr="008512C6">
        <w:rPr>
          <w:rStyle w:val="HebrewChar"/>
          <w:rFonts w:cs="FrankRuehl" w:hint="cs"/>
          <w:rtl/>
        </w:rPr>
        <w:t xml:space="preserve"> ובאור הדבר, שבנבואת בלעם יש רמז שתחזר הנבואה לישראל אחר שתפסק מהם, לפי שיש בתורה פסוקים, שאף על פי שהכונה בהם לשום ענין, אף על פי כן יש בהם רמז לענין אחר, כמו שמצינו מאמר יעקב אבינו ע"ה שאמר לבניו "רדו שמה", שיעכבו במצרים כמנין רד"ו, שהם מאתים ועשר שנים</w:t>
      </w:r>
      <w:r w:rsidR="008512C6" w:rsidRPr="008512C6">
        <w:rPr>
          <w:rStyle w:val="HebrewChar"/>
          <w:rFonts w:cs="FrankRuehl" w:hint="cs"/>
          <w:rtl/>
        </w:rPr>
        <w:t>...</w:t>
      </w:r>
      <w:r w:rsidRPr="008512C6">
        <w:rPr>
          <w:rStyle w:val="HebrewChar"/>
          <w:rFonts w:cs="FrankRuehl" w:hint="cs"/>
          <w:rtl/>
        </w:rPr>
        <w:t xml:space="preserve"> ועל הענין זה קבלנו שזה שאמר בלעם (במדבר כ"ג) "כעת יאמר ליעקב ולישראל מה פעל א-ל", יש בו סוד, שמן העת ההיא יש לחשב כמנין מששת ימי בראשית עד אותה העת, ותחזר הנבואה לישראל, ואז </w:t>
      </w:r>
      <w:r w:rsidRPr="008512C6">
        <w:rPr>
          <w:rStyle w:val="HebrewChar"/>
          <w:rFonts w:cs="FrankRuehl" w:hint="cs"/>
          <w:rtl/>
        </w:rPr>
        <w:lastRenderedPageBreak/>
        <w:t>יאמרו להם הנביאים מה פעל א-ל, ונבואה זו נאמרה בשנת הארבעים לצאתם מארץ מצרים, ותמצא התחלת החשבון עד אותה העת אלפים ארבע מאות שמונים ושמונה שנה</w:t>
      </w:r>
      <w:r w:rsidR="008512C6" w:rsidRPr="008512C6">
        <w:rPr>
          <w:rStyle w:val="HebrewChar"/>
          <w:rFonts w:cs="FrankRuehl" w:hint="cs"/>
          <w:rtl/>
        </w:rPr>
        <w:t>...</w:t>
      </w:r>
      <w:r w:rsidRPr="008512C6">
        <w:rPr>
          <w:rStyle w:val="HebrewChar"/>
          <w:rFonts w:cs="FrankRuehl" w:hint="cs"/>
          <w:rtl/>
        </w:rPr>
        <w:t xml:space="preserve"> ולפי ההקש הזה והפירוש הזה תחזור הנבואה לישראל בשנת ארבעת אלפים תשע מאות שבעים ושש ליצירה, ואין ספק שחזרת הנבואה היא הקדמת משיח, ונאמר (יואל ג') "ונבאו בניכם ובנותיכם" וגו'</w:t>
      </w:r>
      <w:r w:rsidR="008512C6" w:rsidRPr="008512C6">
        <w:rPr>
          <w:rStyle w:val="HebrewChar"/>
          <w:rFonts w:cs="FrankRuehl" w:hint="cs"/>
          <w:rtl/>
        </w:rPr>
        <w:t>...</w:t>
      </w:r>
      <w:r w:rsidRPr="008512C6">
        <w:rPr>
          <w:rStyle w:val="HebrewChar"/>
          <w:rFonts w:cs="FrankRuehl" w:hint="cs"/>
          <w:rtl/>
        </w:rPr>
        <w:t xml:space="preserve"> ואלה הדברים שקדמה הבטחתם על ידי הנביאים, שהודיעונו כמו שאמרתי לכם, שבקרוב לימות המשיח האמיתי ירבו הטוענים והחושבים שכל אחד מהם הוא משיח, ולא תעמוד טענתם ולא תתאמת, ויאבדו הם ויאבדו עמהם רבים</w:t>
      </w:r>
      <w:r w:rsidR="008512C6" w:rsidRPr="008512C6">
        <w:rPr>
          <w:rStyle w:val="HebrewChar"/>
          <w:rFonts w:cs="FrankRuehl" w:hint="cs"/>
          <w:rtl/>
        </w:rPr>
        <w:t>...</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רבינו בחיי:</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320E26" w:rsidRPr="008512C6">
        <w:rPr>
          <w:rStyle w:val="HebrewChar"/>
          <w:rFonts w:cs="FrankRuehl" w:hint="cs"/>
          <w:rtl/>
        </w:rPr>
        <w:t>ומה שנחתמה פרשת הגאולה של מעלה במלת "לעשותו", כדי להשוות ענין הגאולה למעשה בראשית, שנחתם "אשר ברא אלקים לעשות" (בראשית ב'), והשוה אחרית הזמן עם ראשית הזמן, למען הודיעך כי שוין הן לענין פעולות הטבע ומנהגו של עולם, כי כן ינהג בזמן המשיח כל מנהג הטבע כמעשה בראשית, ובפירוש אמרו כן, אין בין העולם הזה לימות המשיח אלא שעבוד גליות בלבד, ותוספת הוא"ו לרמוז כי האלף הששי ינהוג מנהג ששת ימי המעשה, וסמך לו מיד "ראה נתתי לפניך היום את החיים ואת הטוב", להודיע כי בו יהיה תחיית המתים</w:t>
      </w:r>
      <w:r w:rsidRPr="008512C6">
        <w:rPr>
          <w:rStyle w:val="HebrewChar"/>
          <w:rFonts w:cs="FrankRuehl" w:hint="cs"/>
          <w:rtl/>
        </w:rPr>
        <w:t>...</w:t>
      </w:r>
      <w:r w:rsidR="00320E26" w:rsidRPr="008512C6">
        <w:rPr>
          <w:rStyle w:val="HebrewChar"/>
          <w:rFonts w:cs="FrankRuehl" w:hint="cs"/>
          <w:rtl/>
        </w:rPr>
        <w:t xml:space="preserve"> (דברים ל טו, וראה עוד תחיית המתים)</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ספורנו:</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וזכרתי להם - בקבוץ גלויות, אשר הוצאתי - שהוצאתים כדי שאהיה להם לאלקים, כאומרו "ואתם תהיו לי ממלכת כהנים", ומה שהשחיתו אז, יתוקנו אחר קבוץ גלויות לימות המשיח, על דרך "אני ה' לא שניתי", ולא היה הקלקול זולתי מהם, אשלים כונתי בסור כל הקלקולים לעתיד לבא. (ויקרא כו מה)</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מהר"ל:</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 xml:space="preserve">לכך אמרו כי שלימות של עולם הזה אינו רק עד ז', כי העולם הזה הוא עולם הטבע, שנברא בשבעת ימי בראשית, ולימות המשיח על שמונה </w:t>
      </w:r>
      <w:r w:rsidR="00320E26" w:rsidRPr="008512C6">
        <w:rPr>
          <w:rStyle w:val="HebrewChar"/>
          <w:rFonts w:cs="FrankRuehl" w:hint="cs"/>
          <w:rtl/>
        </w:rPr>
        <w:lastRenderedPageBreak/>
        <w:t>נימין, כי השלימות שיהיה לימות המשיח יהיה על הטבע, ואפילו למאן דאמר אין בין העולם הזה לימות המשיח אלא שעבוד מלכיות, מכל מקום השלימות הוא מגיע אל מעלה עליונה יותר מן העולם הזה, ולכך הכנור של ימות המשיח של שמונה, ולעתיד שלא יהיה טבע גשמית כלל, אבל השלימות יהיה נבדל לגמרי, אז יהיה הכנור של עשרה נימין</w:t>
      </w:r>
      <w:r w:rsidRPr="008512C6">
        <w:rPr>
          <w:rStyle w:val="HebrewChar"/>
          <w:rFonts w:cs="FrankRuehl" w:hint="cs"/>
          <w:rtl/>
        </w:rPr>
        <w:t>...</w:t>
      </w:r>
      <w:r w:rsidR="00320E26" w:rsidRPr="008512C6">
        <w:rPr>
          <w:rStyle w:val="HebrewChar"/>
          <w:rFonts w:cs="FrankRuehl" w:hint="cs"/>
          <w:rtl/>
        </w:rPr>
        <w:t xml:space="preserve"> (נצח ישראל פרק יט, וראה עוד משיח-כללי שם פרק כז)</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יש לך לשאול, אחר שכבר אמרנו כי הזמן אשר הוא מסוגל שיגלה בו המשיח באחרון ימי עולם, אם כן לא ימשך מלכות המשיח זמן רב, ואם כן מהו הטובה שיקבלו ישראל בזמן המשיח, אשר המשיח הוא תקות ישראל ותוחלתם, ואמר דודאי למי שאומר בפרק חלק, כי זמן המשיח יהיה זמן ארוך, וכמו שיתבאר עוד, ואין זה סותר למה שאמרנו שימי המשיח באחרית הימים, כי ימי המשיח זמן אחד, לא כמו שהוא הזמן הזה, בשביל רוב הצרות שבהם בזמן הזה, נחשב הזמן ארוך מאד, אבל ימי המשיח שיהיו בסוף הזמן הוא אחד. ולפי אותם שאומרים שאין מלכות המשיח נמשכת כל כך, אין זה קשיא, שאם היינו אומרים כי טובת המשיח לאכול ולשתות בלבד, היה לך להקשות קושיא זאת, אבל אנו אומרים, כי המשיח יבא כדי להשלים ולהיישיר העולם לקנות תחיית המתים ועולם הבא, אם כן מה בכך שלא יהיה נמשך מלכות המשיח כל כי האי ריתחא לירתח, שיתן להם מדריגה יותר עליונה, היא מדריגת תחיית המתים לעולם הבא, וימי המשיח אינן רק שעל ידם יזכו למדריגה עליונה והיא מדריגת תחיית המתים, ועולם הבא, כמו שאמרנו למעלה, ולכך תחלה יקנו המעלה הזאת שהיא ימי המשיח, ואחר כך יקנו המדרגה היותר עליונה. וזהו ענין המשיח להעלות המציאות ממדרגה למדרגה וממעלה למעלה לא זולת זה</w:t>
      </w:r>
      <w:r w:rsidR="008512C6" w:rsidRPr="008512C6">
        <w:rPr>
          <w:rStyle w:val="HebrewChar"/>
          <w:rFonts w:cs="FrankRuehl" w:hint="cs"/>
          <w:rtl/>
        </w:rPr>
        <w:t>...</w:t>
      </w:r>
      <w:r w:rsidRPr="008512C6">
        <w:rPr>
          <w:rStyle w:val="HebrewChar"/>
          <w:rFonts w:cs="FrankRuehl" w:hint="cs"/>
          <w:rtl/>
        </w:rPr>
        <w:t xml:space="preserve"> (שם פרק כח, וראה עוד משיח-כללי שם)</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ובפרק הבא על יבמתו, אין בן דוד בא עד שיכלו כל הנשמות שבגוף, שנאמר "כי רוח מלפני יעטוף ונשמות אשר עשיתי". וביאור ענין זה, כי הנשמות שהם קודם ימות המשיח, נקרא המקום שבאו משם גוף, כי קודם ימי המשיח יש לנשמות הצירוף אל הגוף, אבל לימות המשיח לא יהיו הנשמות מוטבעות בגוף, אבל יהיו </w:t>
      </w:r>
      <w:r w:rsidRPr="008512C6">
        <w:rPr>
          <w:rStyle w:val="HebrewChar"/>
          <w:rFonts w:cs="FrankRuehl" w:hint="cs"/>
          <w:rtl/>
        </w:rPr>
        <w:lastRenderedPageBreak/>
        <w:t>נבדלים מן הגוף, ובפירוש אמרו אין בן דוד בא עד שיכלו כל הנשמות מן הגוף, שאז יהיו הנשמות באות לעולם נבדלים, ועוד שהנשמות אשר באים לעולם הזה, המדרגה הזאת נקראת גוף, מפני שמדרגה הזאת הוא גוף המקום אשר ראוי לנשמות, אשר הם בעולם הזה בלא תוספות ובלא חסרון, אבל לימות המשיח יבואו הנשמות ממדריגה יותר עליונה, ואין זה גוף המדרגה אשר היא ראויה לעולם הזה. ומזה תבין הטעם שהמלך המשיח יהיה נולד מאומה אחרת, שהרי דוד ממואביה ושלמה מעמונית, שכאשר השי"ת רוצה להוציא הויה חדשה, אל זה צריך הרכבה מן נטיעה אחרת</w:t>
      </w:r>
      <w:r w:rsidR="008512C6" w:rsidRPr="008512C6">
        <w:rPr>
          <w:rStyle w:val="HebrewChar"/>
          <w:rFonts w:cs="FrankRuehl" w:hint="cs"/>
          <w:rtl/>
        </w:rPr>
        <w:t>...</w:t>
      </w:r>
      <w:r w:rsidRPr="008512C6">
        <w:rPr>
          <w:rStyle w:val="HebrewChar"/>
          <w:rFonts w:cs="FrankRuehl" w:hint="cs"/>
          <w:rtl/>
        </w:rPr>
        <w:t xml:space="preserve"> (שם פרק לב, וראה עוד משיח-כללי שם)</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וביאור ענין זה, שקודם שיבא המשיח, ראוי שיהיה נמצא הפסד גמור, כיון שיהיה הויה חדשה ויהיה כמו עולם חדש, שקודם זה הגיעו ישראל עד עפר, ועתה ירום קרנם עד שמי שמים, וכי אין דבר זה הויה חדשה, ולכך כאשר תפול הויה חדשה, אז יהיה בטילה הויה הראשונה, ותתבטל צורת עולם הראשון, ולכך יהיו תלמידי חכמים מתמעטין, פירוש אותם שיש בהם השכל יתמעטו, וכאשר השכל מתמעט, אז יבא פורענות על השאר, כי כאשר תלמידי חכמים בעולם אין פורעניות באה לעולם</w:t>
      </w:r>
      <w:r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ואמר השאר שאינם תלמידי חכמים, עיניהם כלות ביגון ואנחה, וצרות רבות מתחדשות בעולם. וזכר ד' גזירות, כי לפעמים הצרה היא מצד אריכות הזמן שעומד בפורענות זמן רב, וכנגד זה אמר עיניהם כלים ביגון, שזה נאמר שתמיד יום יום מצפים להרוחה, ולא תבא להם הרוחה, שמאריך בצרתם. ולפעמים הפורעניות הוא מצד הרבוי, ונגד זה אמר וצרות רבות מתחדשות. ולפעמים הגזירה בעצמה קשה, וכנגד זה אמר וגזירות קשות מתחדשות, הרי לך כל החלקים, עד שיהיה הפסד בכל.</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ומפני שזכר כאן ההפסד שיהיה בעולם לבני אדם, זכר אחריו בברייתא ההפסד שיהיה במילי דשמיא, ויותר מזה, כי כולם הולכים מהיפך להיפך, כי בית הועד יהיה לזנות, דהיינו שהדבר הטוב יהיה לרע, וכן כולם, אבל ותהי האמת נעדרת, שלא תאמר כי הפחותים יהיו משקרים בשביל פחיתות שלהם, ולא נקרא זה שהאמת </w:t>
      </w:r>
      <w:r w:rsidRPr="008512C6">
        <w:rPr>
          <w:rStyle w:val="HebrewChar"/>
          <w:rFonts w:cs="FrankRuehl" w:hint="cs"/>
          <w:rtl/>
        </w:rPr>
        <w:lastRenderedPageBreak/>
        <w:t>הלכה לה, רק שהם אינם חפצים באמת, כי זה אינו, כי לא ימצא כלל, אף אצל אשר נקראו טובים, ועל זה נאמר שהאמת הלכה לה, ולא ימצא האמת, ודבר זה יותר פחיתות, שאם בני אדם, מצד שהם אינם טובים משקרים, אין כאן בטול האמת מן העולם, רק שהבריות הם אינם טובים ובאים לידי שקר, ולפעמים ימצא אדם כשר, ואין הכל משקרים, אבל לעתיד יסולק האמת מצד עצמו, ולא נמצא אצל אחד האמת, רק כל אדם כוזב. וקאמר עוד תניא רבי נהוראי וכו', ובא לומר כי עוד יהיה בדור שבן דוד בא שלא יהיה סדר בעולם, ודבר זה ענין בפני עצמו, כי ראוי לפי הסדר, שהקטנים מכבדים לגדולים, ודבר זה הוא סדר הדור, ואלו בדור של משיח לא יהיה סדר הדור כלל, ולכך קאמר נערים ילבינו פני זקנים, וזקנים יעמדו לפני נערים, וכן שאר הדברים כולם, יהיה בהם שינוי הסדר, ודבר זה הפסד גמור.</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ורבי נחמיה אמר כי בדורו של משיח יהיה העולם יוצא מן הסדר לגמרי, וידוע כי העזות יוצא מן הסדר השוה, וכן כאשר זה שהוא יקר ונכבד יעות דבר, זה שינוי יוצא מן הסדר לגמרי. והגפן יתן פריו והיין ביוקר, דבר זה שינוי גמור, והמלכות וכו' ודבר זה ברור כי הוא בפני עצמו יוצא מן האמונה ואין תוכחה, שיוצא מן הסדר, וכאשר יוכיח אותו אין מקבל תוכחה.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הרי ה' דברים שהעולם יוצא מן הסדר הראוי, ומפני שהעולם נברא בה' משמו יתברך, שמספרו חמשה, כנגד זה אמר כי בה' דברים יהיה יוצא מן סדר העולם, כי הסדר הוא על ידי הה"א משמו</w:t>
      </w:r>
      <w:r w:rsidR="008512C6" w:rsidRPr="008512C6">
        <w:rPr>
          <w:rStyle w:val="HebrewChar"/>
          <w:rFonts w:cs="FrankRuehl" w:hint="cs"/>
          <w:rtl/>
        </w:rPr>
        <w:t>...</w:t>
      </w:r>
      <w:r w:rsidRPr="008512C6">
        <w:rPr>
          <w:rStyle w:val="HebrewChar"/>
          <w:rFonts w:cs="FrankRuehl" w:hint="cs"/>
          <w:rtl/>
        </w:rPr>
        <w:t xml:space="preserve"> אבל רבי נהוראי זכר שמונה דברים, וכולם הם הדברים שהם אלקות, כמו התורה והחכמה יהיה בטול להם, ולא שיהיה בטול להם, רק שיהיו מגונים ושפלים בעיני בני אדם. ואמר רב מאי קרא, "כולו הפך לבן טהור הוא", והנה נראה לפי הדעת רחוק מאד שיביא ראיה ממקרא זה שמדבר בצרעת, ודע כי הכתוב שאומר כולו הפך לבן טהור הוא, מפני כי כאשר הצרעת במקצת טמא, וזאת התורה כי הצרעת הוא הפסד לאדם</w:t>
      </w:r>
      <w:r w:rsidR="008512C6" w:rsidRPr="008512C6">
        <w:rPr>
          <w:rStyle w:val="HebrewChar"/>
          <w:rFonts w:cs="FrankRuehl" w:hint="cs"/>
          <w:rtl/>
        </w:rPr>
        <w:t>...</w:t>
      </w:r>
      <w:r w:rsidRPr="008512C6">
        <w:rPr>
          <w:rStyle w:val="HebrewChar"/>
          <w:rFonts w:cs="FrankRuehl" w:hint="cs"/>
          <w:rtl/>
        </w:rPr>
        <w:t xml:space="preserve"> אמנם כאשר פרחה בו צרעת בכלו הוא טהור, כי בצד הזה אין הצרעת חוץ לסדר העולם, כאשר ההפסד בשביל הויה, כי כל הויה יוקדם לה העדר, ומפני כי יוקדם אל ההויה </w:t>
      </w:r>
      <w:r w:rsidRPr="008512C6">
        <w:rPr>
          <w:rStyle w:val="HebrewChar"/>
          <w:rFonts w:cs="FrankRuehl" w:hint="cs"/>
          <w:rtl/>
        </w:rPr>
        <w:lastRenderedPageBreak/>
        <w:t>ההעדר, לכך העדר זה הוא בשביל ההויה</w:t>
      </w:r>
      <w:r w:rsidR="008512C6" w:rsidRPr="008512C6">
        <w:rPr>
          <w:rStyle w:val="HebrewChar"/>
          <w:rFonts w:cs="FrankRuehl" w:hint="cs"/>
          <w:rtl/>
        </w:rPr>
        <w:t>...</w:t>
      </w:r>
      <w:r w:rsidRPr="008512C6">
        <w:rPr>
          <w:rStyle w:val="HebrewChar"/>
          <w:rFonts w:cs="FrankRuehl" w:hint="cs"/>
          <w:rtl/>
        </w:rPr>
        <w:t xml:space="preserve"> כלל הדבר, כאשר יש כאן הפסד להויה יש כאן טומאה, רק אם ההפסד הוא בשביל הויה אחרת, שכל הויה יוקדם לה ההעדר, אין זה נקרא הפסד, רק הוא הויה, וכך גם כן כאשר הדור כלו מקולקל ונפסד, אז אין הפסד זה יוצא מסדר המציאות, שכבר התבאר לך כי ההתחדשות הויה צריך שיהיה קודם העדר הויה הראשונה, והפסד זה הוא הויה, והוא הסדר שראוי והכרחי להיות ההפסד שהוא צריך אל ההויה.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תנו רבנן כי יראה כי אזלת יד, אין בן דוד בא עד שירבו המסורות</w:t>
      </w:r>
      <w:r w:rsidR="008512C6" w:rsidRPr="008512C6">
        <w:rPr>
          <w:rStyle w:val="HebrewChar"/>
          <w:rFonts w:cs="FrankRuehl" w:hint="cs"/>
          <w:rtl/>
        </w:rPr>
        <w:t>...</w:t>
      </w:r>
      <w:r w:rsidRPr="008512C6">
        <w:rPr>
          <w:rStyle w:val="HebrewChar"/>
          <w:rFonts w:cs="FrankRuehl" w:hint="cs"/>
          <w:rtl/>
        </w:rPr>
        <w:t xml:space="preserve"> ואלו ד' דברים בודאי כלם הם אזלת יד, כי כאשר האדם נמסר ביד האחד אשר לא יכול קום, בשביל זה מטה ידו וכחו, אשר נמסר ביד אחר. וכן עד שיתמעטו התלמידים, וזה מטת יד מצד היסוד של עולם, כי התלמידים הם יסוד ישראל, שעליהם קיים ישראל בשביל התורה. עד שתכלה פרוטה מן הכיס - כלומר שהדבר המקיים את האדם הוא הפרנסה והממון</w:t>
      </w:r>
      <w:r w:rsidR="008512C6" w:rsidRPr="008512C6">
        <w:rPr>
          <w:rStyle w:val="HebrewChar"/>
          <w:rFonts w:cs="FrankRuehl" w:hint="cs"/>
          <w:rtl/>
        </w:rPr>
        <w:t>...</w:t>
      </w:r>
      <w:r w:rsidRPr="008512C6">
        <w:rPr>
          <w:rStyle w:val="HebrewChar"/>
          <w:rFonts w:cs="FrankRuehl" w:hint="cs"/>
          <w:rtl/>
        </w:rPr>
        <w:t xml:space="preserve"> לפיכך אמר עד שתכלה פרוטה מן הכיס, ויהיה להם עוד מטות יד מצד עצמם, וזה שאמר עד שיתיאשו מן הגאולה</w:t>
      </w:r>
      <w:r w:rsidR="008512C6" w:rsidRPr="008512C6">
        <w:rPr>
          <w:rStyle w:val="HebrewChar"/>
          <w:rFonts w:cs="FrankRuehl" w:hint="cs"/>
          <w:rtl/>
        </w:rPr>
        <w:t>...</w:t>
      </w:r>
      <w:r w:rsidRPr="008512C6">
        <w:rPr>
          <w:rStyle w:val="HebrewChar"/>
          <w:rFonts w:cs="FrankRuehl" w:hint="cs"/>
          <w:rtl/>
        </w:rPr>
        <w:t xml:space="preserve"> (שם פרק לה, וראה עוד משיח-כללי שם ופרק לו)</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כבר התבאר לך, כי התכלית והסוף מסוגל לשלימות יותר מהכל, וזה כי ההתחלה במה שהוא התחלה אין בה שלימות, שהרי לא נשלם עדיין, רק הסוף יש בו השלמה, ולכך הסוף ראוי אל השלימות. והנה המתחייב מזה, שיהיה תכלית הזמן מן ימי עולם מסוגל לשלימות, וזהו ימי המשיח, שהוא באחרית הזמן, ודבר זה מבואר למעיין בדבר זה. ואף כי בארנו למעלה כי עולם הזה אין מוכן לישראל, ואיך יהיה המשיח בעולם הזה, שהוא עולם הגשמי, שכל ענין המשיח הוא אלקי לא גשמי. ואין זה קשיא, כי ימות המשיח הם אחד, ולכך כל ימי המשיח נקרא סוף העולם, וסוף העולם הוא מוכן שיהיה אלקי, וכמו האדם הזה, כאשר הוא בעיקר ימיו אינו אלקי, אבל כאשר הוא בסוף ימיו נסתלק ממנו כחות הגשמי, עד שהוא אלקי, ודבר זה גם כן אצל העולם, כי בסוף ימי עולם שאז יהיה ימות המשיח יהיה העולם הזה אלקי, ולא יהיה האדם רודף אחר הדברים הגשמיים, רק דברים </w:t>
      </w:r>
      <w:r w:rsidRPr="008512C6">
        <w:rPr>
          <w:rStyle w:val="HebrewChar"/>
          <w:rFonts w:cs="FrankRuehl" w:hint="cs"/>
          <w:rtl/>
        </w:rPr>
        <w:lastRenderedPageBreak/>
        <w:t>אלוקיים, וכן בסוף ימי העולם יהי העולם אחד לגמרי, כי עיקר סגולת השלימות הוא האחדות, כי על דבר שהוא שלם נאמר שהוא אחד, כמו שכתוב, "ויהי המשכן אחד", רוצה לומר ויהיה משכן שלם</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והתבאר לך כי בימי המשיח אז יהיה העולם בשלימות, כאשר כל סוף הוא מסוגל אל השלימות, מתחייב שהיה העולם אחד, שאם לא היה העולם אחד, לא היה בו שלימות, ודבר מבואר הוא. בפרק אלו עוברין, והיה ה' למלך על כל הארץ, ביום ההוא יהיה ה' אחד ושמו אחד, וכי עד האידנא לאו אחד, אמר רבי אחא בר חנינא אמר רבי אמי, לא כעולם הזה עולם הבא, עולם הזה על שמועות טובות אומר ברוך הטוב והמטיב, ועל שמועות רעות אומר ברוך דיין האמת, אבל לעולם הבא כלו הטוב והמטיב</w:t>
      </w:r>
      <w:r w:rsidR="008512C6" w:rsidRPr="008512C6">
        <w:rPr>
          <w:rStyle w:val="HebrewChar"/>
          <w:rFonts w:cs="FrankRuehl" w:hint="cs"/>
          <w:rtl/>
        </w:rPr>
        <w:t>...</w:t>
      </w:r>
      <w:r w:rsidRPr="008512C6">
        <w:rPr>
          <w:rStyle w:val="HebrewChar"/>
          <w:rFonts w:cs="FrankRuehl" w:hint="cs"/>
          <w:rtl/>
        </w:rPr>
        <w:t xml:space="preserve"> וביאור זה, כי מה שכתב "והיה ביום ההוא יהיה ה' אחד וגו', אין זה חס ושלום מצד עצמו, כי הוא יתברך מצד עצמו הוא אחד לעולם, אבל הענין הוא מצד המקבלים</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וביאור ענין זה, דהוי לכתוב שמע ישראל ה' אלקינו אחד, אלא שיש ב' בחינות בו יתברך, במה שהוא אלקי כל הנמצאים, הבחינה הזאת הוא מצד העלול, והרי העלול אינו אחד, אבל לעתיד יהיה החבור הזה מצד העלה יתברך, לכך לא היה מצורף השי"ת אל עולמו רק מצד שהוא אחד, לא מצד העלול, כי העלול אינו אחד. וזה מה שאמר ה' אלקינו בעולם הזה, ה' אחד לעולם הבא. והנה עצם המשיח שהוא יהיה המאחד הכל ומשלים הכל עד שיהיה העולם אחד, ולכך אמרו ה' אחד לעולם הבא. ומזה עצמו התחייב בטול מלכות רביעית מן העולם, שכל דבר שהוא יוצא מן האחדות יהיה מסולק עד שהעולם יהיה אחד בלתי מחולק כלל, ואשר הוא מתנגד אל זה הוא כח אדום, שזאת המלכות היא התנגדות אל האחדות</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ובפרק אלו טרפות, רחם זו שרקרק, ולמה נקרא שמו רחם, אמר רבי יוחנן כין שבאה רחם בא רחמים לעולם, אמר רב ביבי בר אביי, והוא דיתיב אמידי ועביד שרקרק, וגמירי דאי יתיב על ארעא ושריק אתי משיח, שנאמר אשרקה להם ואקבצם</w:t>
      </w:r>
      <w:r w:rsidR="008512C6" w:rsidRPr="008512C6">
        <w:rPr>
          <w:rStyle w:val="HebrewChar"/>
          <w:rFonts w:cs="FrankRuehl" w:hint="cs"/>
          <w:rtl/>
        </w:rPr>
        <w:t>...</w:t>
      </w:r>
      <w:r w:rsidRPr="008512C6">
        <w:rPr>
          <w:rStyle w:val="HebrewChar"/>
          <w:rFonts w:cs="FrankRuehl" w:hint="cs"/>
          <w:rtl/>
        </w:rPr>
        <w:t xml:space="preserve"> אבל המאמר הזה כפשוטו, ובאו לפרש במאמר הזה, כי לעתיד לימות המשיח </w:t>
      </w:r>
      <w:r w:rsidRPr="008512C6">
        <w:rPr>
          <w:rStyle w:val="HebrewChar"/>
          <w:rFonts w:cs="FrankRuehl" w:hint="cs"/>
          <w:rtl/>
        </w:rPr>
        <w:lastRenderedPageBreak/>
        <w:t>יהיה העולם אחד לגמרי, ויש מיני נמצאים המסוגלים לדבר אחד, ויתר מכל זה הם מיוחדים העופות, בעבור שהם נקראים עוף השמים, והם מסוגלים לאיזה דברים</w:t>
      </w:r>
      <w:r w:rsidR="008512C6" w:rsidRPr="008512C6">
        <w:rPr>
          <w:rStyle w:val="HebrewChar"/>
          <w:rFonts w:cs="FrankRuehl" w:hint="cs"/>
          <w:rtl/>
        </w:rPr>
        <w:t>...</w:t>
      </w:r>
      <w:r w:rsidRPr="008512C6">
        <w:rPr>
          <w:rStyle w:val="HebrewChar"/>
          <w:rFonts w:cs="FrankRuehl" w:hint="cs"/>
          <w:rtl/>
        </w:rPr>
        <w:t xml:space="preserve"> ויש ברחמים, כמו עוף שנקרא רחם, ולפיכך נקרא רחם, על שם הרחמים</w:t>
      </w:r>
      <w:r w:rsidR="008512C6" w:rsidRPr="008512C6">
        <w:rPr>
          <w:rStyle w:val="HebrewChar"/>
          <w:rFonts w:cs="FrankRuehl" w:hint="cs"/>
          <w:rtl/>
        </w:rPr>
        <w:t>...</w:t>
      </w:r>
      <w:r w:rsidRPr="008512C6">
        <w:rPr>
          <w:rStyle w:val="HebrewChar"/>
          <w:rFonts w:cs="FrankRuehl" w:hint="cs"/>
          <w:rtl/>
        </w:rPr>
        <w:t xml:space="preserve"> ולא נקרא רחם החי"ת בצירי, שמשמע על אחרים, אבל רחום, החי"ת בשורק אינו משמע רק הרחמנות בעצמו, והוא מורה על הרחמנות שבאה לעולם</w:t>
      </w:r>
      <w:r w:rsidR="008512C6" w:rsidRPr="008512C6">
        <w:rPr>
          <w:rStyle w:val="HebrewChar"/>
          <w:rFonts w:cs="FrankRuehl" w:hint="cs"/>
          <w:rtl/>
        </w:rPr>
        <w:t>...</w:t>
      </w:r>
      <w:r w:rsidRPr="008512C6">
        <w:rPr>
          <w:rStyle w:val="HebrewChar"/>
          <w:rFonts w:cs="FrankRuehl" w:hint="cs"/>
          <w:rtl/>
        </w:rPr>
        <w:t xml:space="preserve"> וכאשר באים רחמים מלמעלה לעולם מפני כי השי"ת מתחבר לתחתונים ומרחם עליהם, ולכך העוף שנקרא רחם, עבור שרקרק המורה על חבור, וזהו דוקא כאשר יתיב על מידי, לא כאשר הוא פורח מלמעלה באויר שאין כאן חבור, רק כאשר הרחמים למטה, לא כאשר החבור הוא למעלה באויר, וכאשר יתיב על ארעא ועביד שרקרק נעשו עליונים חבור לתחתונים חבור אחד לגמרי, והרחמים הם בארץ, ולפיכך אתי משיח</w:t>
      </w:r>
      <w:r w:rsidR="008512C6" w:rsidRPr="008512C6">
        <w:rPr>
          <w:rStyle w:val="HebrewChar"/>
          <w:rFonts w:cs="FrankRuehl" w:hint="cs"/>
          <w:rtl/>
        </w:rPr>
        <w:t>...</w:t>
      </w:r>
      <w:r w:rsidRPr="008512C6">
        <w:rPr>
          <w:rStyle w:val="HebrewChar"/>
          <w:rFonts w:cs="FrankRuehl" w:hint="cs"/>
          <w:rtl/>
        </w:rPr>
        <w:t xml:space="preserve"> (שם פרק מב)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ולפיכך אין בן דוד בא עד פ"ה יובלות, שזהו תשלום מן האותיות, ואז אפשר שיבא המשיח, וכל הדברים האלו אשר אמרנו היינו שלא יהיה פחות אבל אפשר שיהיה יותר, וכדמוקי ליה רב אשי בתר הכי, ולמאן דאמר אחר ד' אלפים ומאתים ותשעים ואחד עולם יתום, דסבירא ליה דבעינן פ"ה יובלות לכל הפחות לביאת המשיח, וצריך עוד ארבעים שנה עד שיצמח המלך המשיח בשלימות, כמו שהיה תחלה כאשר יצאו ממצרים, ואחר ארבעים היו גוברים על שונאיהם לכלות אותם</w:t>
      </w:r>
      <w:r w:rsidRPr="008512C6">
        <w:rPr>
          <w:rStyle w:val="HebrewChar"/>
          <w:rFonts w:cs="FrankRuehl" w:hint="cs"/>
          <w:rtl/>
        </w:rPr>
        <w:t>...</w:t>
      </w:r>
      <w:r w:rsidR="00320E26" w:rsidRPr="008512C6">
        <w:rPr>
          <w:rStyle w:val="HebrewChar"/>
          <w:rFonts w:cs="FrankRuehl" w:hint="cs"/>
          <w:rtl/>
        </w:rPr>
        <w:t xml:space="preserve"> ומה שאמר שיהיה מהם מלחמות תנינים, רוצה לומר גוי אכזר כמו דכתיב גם תנין חלצו שד הניקו גוריהן, כן מה שאמר מהם מלחמות גוג ומגוג, היינו אומה שכחה מחמת הרבוי</w:t>
      </w:r>
      <w:r w:rsidRPr="008512C6">
        <w:rPr>
          <w:rStyle w:val="HebrewChar"/>
          <w:rFonts w:cs="FrankRuehl" w:hint="cs"/>
          <w:rtl/>
        </w:rPr>
        <w:t>...</w:t>
      </w:r>
      <w:r w:rsidR="00320E26" w:rsidRPr="008512C6">
        <w:rPr>
          <w:rStyle w:val="HebrewChar"/>
          <w:rFonts w:cs="FrankRuehl" w:hint="cs"/>
          <w:rtl/>
        </w:rPr>
        <w:t xml:space="preserve"> ואלו שני כחות מתנגדים אליו, הרבוי הכופרים בא-ל יהיו מתנגדים לישראל, והם מלחמות גוג ומגוג, והשני אשר מיוחס להם גודל הכח, והם מלחמות תנינים.</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ואולי יקשה לך מה שאמרנו למעלה, שאמר המשיח עתה אתינא, כי הכל אמת נכון, כי מצד המשיח בעצמו אין מניעה כלל, ואין לו זמן מוגבל, רק כי יש מניעה מצד שהמקבל אינו מוכן, והיינו דאמר ליה היום אם בקולו תשמעו, כלומר אם המקבל מוכן, אין המניעה מצד </w:t>
      </w:r>
      <w:r w:rsidRPr="008512C6">
        <w:rPr>
          <w:rStyle w:val="HebrewChar"/>
          <w:rFonts w:cs="FrankRuehl" w:hint="cs"/>
          <w:rtl/>
        </w:rPr>
        <w:lastRenderedPageBreak/>
        <w:t>המשפיע, והקץ הוא הכנת המקבל</w:t>
      </w:r>
      <w:r w:rsidR="008512C6" w:rsidRPr="008512C6">
        <w:rPr>
          <w:rStyle w:val="HebrewChar"/>
          <w:rFonts w:cs="FrankRuehl" w:hint="cs"/>
          <w:rtl/>
        </w:rPr>
        <w:t>...</w:t>
      </w:r>
      <w:r w:rsidRPr="008512C6">
        <w:rPr>
          <w:rStyle w:val="HebrewChar"/>
          <w:rFonts w:cs="FrankRuehl" w:hint="cs"/>
          <w:rtl/>
        </w:rPr>
        <w:t xml:space="preserve"> (שם פרק מה)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ממה שהתבאר יש לך לדעת, כי ענין המשיח וההנהגה שתהיה בעולם שיהיה העולם בשלימות, לא כמו שהיה העולם הזה, רק הויה אחרת. ובפרק השואל: "וזכור את בוראך בימי בחרותיך עד אשר לא יבואו ימי הרעה", אלו ימי הזקנה, "והגיעו ימים אשר תאמר אין לי חפץ בהם", אלו ימי המשיח, שאין בהם לא זכות ולא חובה. ופירוש ענין זה, שהדבר אשר הוא בפועל אינו יוצא עוד לפועל אחר שכבר הוא בפועל, ולכך העולם הזה אשר אנחנו בו, אשר אינו בשלימות, כיון שאינו בשלמות אפשר בו החטא, שישנה האדם דרכו לחטא, אבל ימי המשיח, כבר העולם בפועל השלימות, לכך לא יהיה קנין זכות הוא היציאה אל הפועל, ולא חטא לשנות האדם את מעשיו ממה שנברא האדם עליו, כיון שכבר הוא בשלימות הגמור, אין כאן שנוי רק יהיה הכל כאשר הוא, כי הכל יהיה בפועל.</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ויראה שאין לומר שלא יהיו ישראל קונים עוד שלימות ומעלה לימות המשיח, רק שלא יוכל הרשע לשנות מעשיו שיהיה צדיק, ודבר זה נקרא יציאה לפועל, אחר שהיה רשע כבר, שיהיה מעתה צדיק, ולכך הכתוב מזהיר האדם שיהיה צדיק קודם שיתגלה המשיח, שאז בודאי אפשר שהחוטא יחזור בתשובה, אבל לימות המשיח לא יוכל לעשות תשובה, כי אין שם שנוי, שישנה עצמו מרע לטוב, שיהיה הרשע צדיק או מטוב לרע. אבל אם כבר הוא צדיק, אז בודאי אפשר שיקנה שלימות ומעלה יותר, והדעת נותנת כך, כי אין ימי המשיח שיהיה העולם שכלי לגמרי, ויהיו כמו מלאכים נבדלים, שהרי יהיו אוכלים ושותים, ואינו עולם המשיח כמו עולם הבא, ולפיכך בודאי שייך בו קנין מעלה, רק שלא יהיה דבר זה שיהיה האדם משנה מעשיו מן הרע אל הטוב או מן הטוב אל הרע, כי בודאי אם הוא רשע כל ימיו, אם יראה בימות המשיח מה שיעשה השי"ת לישראל, בודאי יחזור בתשובה כדי לקבל הטוב, ודבר זה אין נקרא תשובה כלל</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ולפיכך נראה כמו שאמרנו, כי לדעת הברייתא יהיה לימות המשיח העולם בשלימות ובפעל לגמרי, וכאשר העולם בשלימות ובפועל אין בו </w:t>
      </w:r>
      <w:r w:rsidRPr="008512C6">
        <w:rPr>
          <w:rStyle w:val="HebrewChar"/>
          <w:rFonts w:cs="FrankRuehl" w:hint="cs"/>
          <w:rtl/>
        </w:rPr>
        <w:lastRenderedPageBreak/>
        <w:t>שינוי כלל, ולמה יחטא והכל הוא עומד כפי מה שהוא ואין בו קנין שלימות, ובשביל השלימות שיהיה בעולם יסולק יצר הרע, כי יצר הרע הוא החסרון שהוא בעולם, וכאשר בימי המשיח יסולק יצר הרע, וכדכתיב "ומל ה' אלקיך את לבבך" וגו', לכך אין בו חוב, וכן ממילא, כאשר אין יצר הרע אין כאן זכות, כמו שאמרו במסכת יומא, כלום בראת יצר הרע, רק כדי לקבל אגרא וכו'.</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אמנם מכל מקום נראה, כי סבירא ליה לברייתא, שאין קנין מעלה לימות המשיח, היינו שיקנה מה שירצה, כמו שהוא הענין קודם ימות המשיח, שאם ירצה להיות צדיק גדול ולקנות מעלה יתרה יקנה כל אשר ירצה, אבל לימות המשיח לא יוכל לקנות כאשר ירצה, רק כפי אשר סדר השי"ת שיקנה כל אחד ואחד לפי מעלתו ומדרגתו, וזה בקיום המצות ועשית רצונו יתברך. אך שיהיו הכל עובדים את ה' במצותיו ולא יהיה לאחד מהם כח להוסיף על מה שנברא עליו לקנות מעלה יותר ולא יהיה תולה בבחירתו לעשות כך, כי אין נראה כלל שלא יקנו מדריגה יותר לימות המשיח ממה שהיה להם קודם, כך הוא דעת הברייתא</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ובפרק חלק תניא, רבי אלעזר אומר ימות המשיח ארבעים שנה</w:t>
      </w:r>
      <w:r w:rsidR="008512C6" w:rsidRPr="008512C6">
        <w:rPr>
          <w:rStyle w:val="HebrewChar"/>
          <w:rFonts w:cs="FrankRuehl" w:hint="cs"/>
          <w:rtl/>
        </w:rPr>
        <w:t>...</w:t>
      </w:r>
      <w:r w:rsidRPr="008512C6">
        <w:rPr>
          <w:rStyle w:val="HebrewChar"/>
          <w:rFonts w:cs="FrankRuehl" w:hint="cs"/>
          <w:rtl/>
        </w:rPr>
        <w:t xml:space="preserve"> וביאור מחלקותם, כי סבירא לרבי אלעזר כי המשיח אינו רק שיוציא אותם מהגליות, ואחר שהוציא אותם מן הגליות יהיה הקב"ה בעצמו ובכבודו מנהיג את ישראל, ודבר זה יהיה עוד מעלה יותר, רק כי עיקר ההוצאה מן הגלות היא על ידי משיח, ולכך ימי משיח מ' שנה, כי תהיה ההוצאה מן הגלות עד שבאו לכלל מנוחה והשקט מ' שנה, כמו שהיה כשיצאו ממצרים. ומי שאמר ע' שנה, ימי מלך אחד, אין הכתוב תולה צור במלך המשיח, דמאי ענין צור למלך המשיח, רק שהכתוב אומר כי תהיה נשכחת צור ימי מלך אחד, רוצה לומר המלך מלכות שהוא מיוחד, ויש לו המשך מלכות כראוי, ואין מי שראוי למלכות כמו מלך המשיח, ולכך אמר ימי מלך אחד, זהו מלך המשיח, וסוף סוף המשך המלכות שראוי למלך המשיח הוא שבעים שנה, ולפיכך אי אפשר שתהיה מלכותו של משיח פחות מן שבעים שנה, שאם לא כן יהיה חסר מלכותו של משיח</w:t>
      </w:r>
      <w:r w:rsidR="008512C6" w:rsidRPr="008512C6">
        <w:rPr>
          <w:rStyle w:val="HebrewChar"/>
          <w:rFonts w:cs="FrankRuehl" w:hint="cs"/>
          <w:rtl/>
        </w:rPr>
        <w:t>...</w:t>
      </w:r>
      <w:r w:rsidRPr="008512C6">
        <w:rPr>
          <w:rStyle w:val="HebrewChar"/>
          <w:rFonts w:cs="FrankRuehl" w:hint="cs"/>
          <w:rtl/>
        </w:rPr>
        <w:t xml:space="preserve"> </w:t>
      </w:r>
      <w:r w:rsidRPr="008512C6">
        <w:rPr>
          <w:rStyle w:val="HebrewChar"/>
          <w:rFonts w:cs="FrankRuehl" w:hint="cs"/>
          <w:rtl/>
        </w:rPr>
        <w:lastRenderedPageBreak/>
        <w:t>(שם פרק מו, וראה עוד משיח-כללי)</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וכן ב' אלפים ימי המשיח מיוחדים למשיח, אבל קודם לכן אי אפשר לבא בשום אופן, בכל תשובה ומעשה טוב בעולם, רק באלו ב' אלפים אחרונים הם ימי משיח, שהזמן האחרון הוא מיוחד אל ביאת המשיח, ובתוך אלו ב' אלפים שנה זמן הכשר לזה יבא המשיח, ומכל מקום אפשר שיבא על ידי רחמים בכל ב' אלפים. הנה התבאר לך, שהזמן אשר הוא מיוחד למשיח הוא באחרית הימים, שהוא השלמת ימי העולם, ואם כן לא יקשה אם כל כך מעכבין עקבות משיח, מפני שהזמן אשר ראוי לו הוא אחרית הזמן, והוא מיוחד אליו, ודבר בעתו מה טוב</w:t>
      </w:r>
      <w:r w:rsidRPr="008512C6">
        <w:rPr>
          <w:rStyle w:val="HebrewChar"/>
          <w:rFonts w:cs="FrankRuehl" w:hint="cs"/>
          <w:rtl/>
        </w:rPr>
        <w:t>...</w:t>
      </w:r>
      <w:r w:rsidR="00320E26" w:rsidRPr="008512C6">
        <w:rPr>
          <w:rStyle w:val="HebrewChar"/>
          <w:rFonts w:cs="FrankRuehl" w:hint="cs"/>
          <w:rtl/>
        </w:rPr>
        <w:t xml:space="preserve"> (חידושי אגדות סנהדרין צז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ולכך מביא כאן אין בן דוד בא עד שתתפשט מלכות הרשעה על ישראל ט' חדשים, וזה שאמר ואין מספיקין לבנותה עד שבן דוד בא</w:t>
      </w:r>
      <w:r w:rsidRPr="008512C6">
        <w:rPr>
          <w:rStyle w:val="HebrewChar"/>
          <w:rFonts w:cs="FrankRuehl" w:hint="cs"/>
          <w:rtl/>
        </w:rPr>
        <w:t>...</w:t>
      </w:r>
      <w:r w:rsidR="00320E26" w:rsidRPr="008512C6">
        <w:rPr>
          <w:rStyle w:val="HebrewChar"/>
          <w:rFonts w:cs="FrankRuehl" w:hint="cs"/>
          <w:rtl/>
        </w:rPr>
        <w:t xml:space="preserve"> ופירוש אלו ט' חדשים, כי מלכות מלך המשיח נקרא בכתוב אדם, כמו שאמר וארו עם ענני שמיא כבר אינש וגו', וכמו שהמשיל את המלכיות לחיות, כך המשיל מלכות מלך המשיח לאדם. ותולדות האדם הוא בט' חדשים, ותיכף שמתפשט מלכות הרשעה על ישראל יתחיל לצאת ולהתגדל מלך המשיח, כי אין ראוי שיהיה מלכות אחד מושל בעולם כלל</w:t>
      </w:r>
      <w:r w:rsidRPr="008512C6">
        <w:rPr>
          <w:rStyle w:val="HebrewChar"/>
          <w:rFonts w:cs="FrankRuehl" w:hint="cs"/>
          <w:rtl/>
        </w:rPr>
        <w:t>...</w:t>
      </w:r>
      <w:r w:rsidR="00320E26" w:rsidRPr="008512C6">
        <w:rPr>
          <w:rStyle w:val="HebrewChar"/>
          <w:rFonts w:cs="FrankRuehl" w:hint="cs"/>
          <w:rtl/>
        </w:rPr>
        <w:t xml:space="preserve"> וכאשר מתחיל לצמוח מלכות מלך המשיח, ואחר ט' חדשים יהיה גמר מלכות מלך המשיח ויטול המלכות מאדום, ומה שמתפשט מלכות הרשעה ט' חדשים על ישראל כאשר יהיה מתגלה מלכות מלך המשיח שהוא מלכות אחד, יהיה מקבל המלכות גם כן מן אומה אחת, כי כך ראוי שיהיה מקבל המלך שהוא אחד על העולם המלכות מן מלכות אחד</w:t>
      </w:r>
      <w:r w:rsidRPr="008512C6">
        <w:rPr>
          <w:rStyle w:val="HebrewChar"/>
          <w:rFonts w:cs="FrankRuehl" w:hint="cs"/>
          <w:rtl/>
        </w:rPr>
        <w:t>...</w:t>
      </w:r>
      <w:r w:rsidR="00320E26" w:rsidRPr="008512C6">
        <w:rPr>
          <w:rStyle w:val="HebrewChar"/>
          <w:rFonts w:cs="FrankRuehl" w:hint="cs"/>
          <w:rtl/>
        </w:rPr>
        <w:t xml:space="preserve"> (שם צח א)</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320E26" w:rsidRPr="008512C6">
        <w:rPr>
          <w:rStyle w:val="HebrewChar"/>
          <w:rFonts w:cs="FrankRuehl" w:hint="cs"/>
          <w:rtl/>
        </w:rPr>
        <w:t>ולמאן דאמר שס"ה שנה, הוא ענין גדול מאד, כי הגאולה האחרונה בערך הגאולה הראשונה היא כמו ערך החמה נגד הלבנה, וזה כי הלבנה היא מאירה וחוזרת ומאפלת, כך היתה גאולה ראשונה, אבל הגאולה האחרונה שהיא תמיד, הגאולה הזאת נגד החמה, שהיא נשארת כך תמיד בלא שנוי</w:t>
      </w:r>
      <w:r w:rsidRPr="008512C6">
        <w:rPr>
          <w:rStyle w:val="HebrewChar"/>
          <w:rFonts w:cs="FrankRuehl" w:hint="cs"/>
          <w:rtl/>
        </w:rPr>
        <w:t>...</w:t>
      </w:r>
      <w:r w:rsidR="00320E26" w:rsidRPr="008512C6">
        <w:rPr>
          <w:rStyle w:val="HebrewChar"/>
          <w:rFonts w:cs="FrankRuehl" w:hint="cs"/>
          <w:rtl/>
        </w:rPr>
        <w:t xml:space="preserve"> ולמאן דאמר שבעת אלפים שנה, שנאמר ומשוש חתן על כלה, פירוש שמחה שלמה, שהרי החתן ראוי שיהיה לו שמחה שלימה עם אשתו, לכך שמחתו שבעת </w:t>
      </w:r>
      <w:r w:rsidR="00320E26" w:rsidRPr="008512C6">
        <w:rPr>
          <w:rStyle w:val="HebrewChar"/>
          <w:rFonts w:cs="FrankRuehl" w:hint="cs"/>
          <w:rtl/>
        </w:rPr>
        <w:lastRenderedPageBreak/>
        <w:t>ימים, ויומו של הקב"ה אלף שנה, ישמח עם ישראל שמחה שלימה שבעת אלפים שנה</w:t>
      </w:r>
      <w:r w:rsidRPr="008512C6">
        <w:rPr>
          <w:rStyle w:val="HebrewChar"/>
          <w:rFonts w:cs="FrankRuehl" w:hint="cs"/>
          <w:rtl/>
        </w:rPr>
        <w:t>...</w:t>
      </w:r>
      <w:r w:rsidR="00320E26" w:rsidRPr="008512C6">
        <w:rPr>
          <w:rStyle w:val="HebrewChar"/>
          <w:rFonts w:cs="FrankRuehl" w:hint="cs"/>
          <w:rtl/>
        </w:rPr>
        <w:t xml:space="preserve"> ולמאן דאמר מיום שנברא העולם וכו', פירוש כי ימות המשיח עולם בפני עצמו, ולכך הוא שקול כמו מן בריאת עולם עד המשיח</w:t>
      </w:r>
      <w:r w:rsidRPr="008512C6">
        <w:rPr>
          <w:rStyle w:val="HebrewChar"/>
          <w:rFonts w:cs="FrankRuehl" w:hint="cs"/>
          <w:rtl/>
        </w:rPr>
        <w:t>...</w:t>
      </w:r>
      <w:r w:rsidR="00320E26" w:rsidRPr="008512C6">
        <w:rPr>
          <w:rStyle w:val="HebrewChar"/>
          <w:rFonts w:cs="FrankRuehl" w:hint="cs"/>
          <w:rtl/>
        </w:rPr>
        <w:t xml:space="preserve"> (שם)</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של"ה:</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עוד יש שכר אחר גשמי, לעולם הזה לימות המשיח, וזה בתחיית המתים שיחיו אז הצדיקים הגמורים, והטעם לדעתו ז"ל, אם כדי לפרסם נסי הקב"ה ואמונתו בעולם, ואם כדי שישיגו קצת תענוג גשמי אז כימים שנצטערו בהם או יותר, כפי מה שתגזור החכמה העליונה, או כדי שיקנו שלימות יותר מאשר קנו בתחילה, כאשר לא יכלו להשיג בחייהם המעלה שהיתה ראויה להם לפי יושר לבם, מפני המעיקים ועול הגלות</w:t>
      </w:r>
      <w:r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הנה נראה דעת שמואל שלא יתחדש דבר בימות המשיח על מה שהעולם נוהג בו היום, ואל זה הדעת נטה הרמב"ם ז"ל בפרק י"ב מהלכות מלכים</w:t>
      </w:r>
      <w:r w:rsidR="008512C6" w:rsidRPr="008512C6">
        <w:rPr>
          <w:rStyle w:val="HebrewChar"/>
          <w:rFonts w:cs="FrankRuehl" w:hint="cs"/>
          <w:rtl/>
        </w:rPr>
        <w:t>...</w:t>
      </w:r>
      <w:r w:rsidRPr="008512C6">
        <w:rPr>
          <w:rStyle w:val="HebrewChar"/>
          <w:rFonts w:cs="FrankRuehl" w:hint="cs"/>
          <w:rtl/>
        </w:rPr>
        <w:t xml:space="preserve"> אמנם אומר אני ביראה ורתת וזיע, כי אפשר כוונת שמואל הוא עד כלות אלף הששי, אבל אחר כך מודה שמואל לכל מה שאמרנו, ואפשר אף באלף הששי מודה שמואל לכל מה שאמרנו בענין הנולדים מביאת המשיח ואילך, שיזכו לנשמות חדשות, והוא לא דבר רק מאלו הנפשות שנולדו קודם ביאת המשיח מטפה סרוחה, שבהם יהיה נוהג ענין המיתה, ואחר כך יחיו לתחיית המתים הגדול. אמנם הנולדים בקדושה לא ישלוט בהם המות עוד. וכן המתים אשר יחיו בביאת המשיח, אשר כלה מהם הגוף העכור מזוהמתו, אז ישארו חיים וקיימים. ושמואל ורבי חייא בר אבא מר אחר חדא ומר אמר חדא ולא פליגי.</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והרב בעל עבודת הקודש ביאר דברי שמואל בענין אחר, וזה לשונו פרק ל"ח מחלק העבודה, ואפשר לתקן זה בשנאמר כי כוונת שמואל שלא יחדש הקב"ה דבר חוץ לטבע, אבל יהיו דברים על טבעם לשרשם, כמו שהיו בתחילת הויתם ובריאתם. והנה ידוע כי בתחילת הבריאה כבר הוקבע העולם לטובת האדם והנאותיו על השלימות והטוב שבפנים שאפשר לו, גם כיון בו שיהיה חיים נצחיים כמו שכתבנו כבר, וחטאו גרם לו שישתנה טבעו של עולם עליו ועל כל </w:t>
      </w:r>
      <w:r w:rsidRPr="008512C6">
        <w:rPr>
          <w:rStyle w:val="HebrewChar"/>
          <w:rFonts w:cs="FrankRuehl" w:hint="cs"/>
          <w:rtl/>
        </w:rPr>
        <w:lastRenderedPageBreak/>
        <w:t>הבאים אחריו</w:t>
      </w:r>
      <w:r w:rsidR="008512C6" w:rsidRPr="008512C6">
        <w:rPr>
          <w:rStyle w:val="HebrewChar"/>
          <w:rFonts w:cs="FrankRuehl" w:hint="cs"/>
          <w:rtl/>
        </w:rPr>
        <w:t>...</w:t>
      </w:r>
      <w:r w:rsidRPr="008512C6">
        <w:rPr>
          <w:rStyle w:val="HebrewChar"/>
          <w:rFonts w:cs="FrankRuehl" w:hint="cs"/>
          <w:rtl/>
        </w:rPr>
        <w:t xml:space="preserve"> ובשובם אל יושנן כמו שכוונה בהם החכמה העליונה השלמות ההוא שישובו אליו הוא רינתם ושמחתן בהיותם על הכוונה שכוון בהם בבריאתם</w:t>
      </w:r>
      <w:r w:rsidR="008512C6" w:rsidRPr="008512C6">
        <w:rPr>
          <w:rStyle w:val="HebrewChar"/>
          <w:rFonts w:cs="FrankRuehl" w:hint="cs"/>
          <w:rtl/>
        </w:rPr>
        <w:t>...</w:t>
      </w:r>
      <w:r w:rsidRPr="008512C6">
        <w:rPr>
          <w:rStyle w:val="HebrewChar"/>
          <w:rFonts w:cs="FrankRuehl" w:hint="cs"/>
          <w:rtl/>
        </w:rPr>
        <w:t xml:space="preserve"> ואין ספק שיודה שמואל שאין העולם נוהג אחר החטא כמו שהיה נוהג קודם החטא, כי החטא ממית גורם קלקול העולמות והפסד סדרי בראשית, ושנוי טבעו של עולם. ויאמין עם זה שהכוונה העליונה בבריאה לא הגיעה עדיין ולא נשלמה, והכרח שתושלם ותגיע על כל פנים. והנה לא בא זה לולא הגיע עד היום, ולא יבא עד אשר יגלה אשר לו המשפט, ואז תשוב הממשלה הראשונה, ממשלת הרצון והחפץ העליון לא ישונה, ויישוב המאמר כמו שאומר, כי דעת רבי יוחנן כי מה שנבאו הנביאים מטובות ונחמות יהיו דברים יתחדשו בימות מלך המשיח, שלא היו בזמן הבריאה וקודם שחטא אדם הראשון, ודעת שמואל כי אין בדברים ההם שנבאו הנביאים כי אם חזרת העולם אל טבעו ומנהגו הראשון שהיה נוהג בתחילת הבריאה קודם החטא</w:t>
      </w:r>
      <w:r w:rsidR="008512C6" w:rsidRPr="008512C6">
        <w:rPr>
          <w:rStyle w:val="HebrewChar"/>
          <w:rFonts w:cs="FrankRuehl" w:hint="cs"/>
          <w:rtl/>
        </w:rPr>
        <w:t>...</w:t>
      </w:r>
      <w:r w:rsidRPr="008512C6">
        <w:rPr>
          <w:rStyle w:val="HebrewChar"/>
          <w:rFonts w:cs="FrankRuehl" w:hint="cs"/>
          <w:rtl/>
        </w:rPr>
        <w:t xml:space="preserve"> אבל נראה בעיני יותר הדרך שכתבתי למעלה, כי רבי יוחנן ושמואל מר אמר חדא ומר אמר חדא ולא פליגי, כי אפשר שמואל איירי באלף השישי, ורבי יוחנן מיירי אחר כך</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ולעתיד לבא שיתבער היצר הרע המחטיא ויתמו חטאים מן הארץ, לא יצטרך עוד לקרבן, כי תתעלה מדת דינו ברחמים, והיה ה' למלך על כל הארץ, ביום ההוא יהיה ה' אחד ושמו אחד, עד כאן לשון תולעת יעקב.</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עוד יש לי קושיא בפסוק הנ"ל, "ויספת לך עוד שלש ערים", ופירשו רז"ל דהיינו קיני קניזי והקדמוני, שהוא עמון ומואב ואדום, כי עשרה אומות הבטיח הקב"ה לאברהם אבינו, ולא נתן אלא ז', וכי לעתיד יש גבול בדבר, הלא כתיב "וירד מים עד ים", כי בודאי ימשול משיח מסוף העולם עד סופו, ואין סברא לומר שבג' אלו נכללו כל אומות שבעולם. ואפשר לומר בזה, כי משיח ימשול מים עד ים, דהיינו שכולם יהיו תחתיו ויעלו לו מס, אבל עשר אומות הם שלו לגמרי, אמנם גם זה דוחק, שיהיה נשאר איזה מלכות ושררה מן האומות, על כן נראה, שכל הצלחות הגדולות לא יהיו תיכף בבא הגאולה, רק בהמשך זמן שתתרבה הדעת בישראל, ויבואו </w:t>
      </w:r>
      <w:r w:rsidRPr="008512C6">
        <w:rPr>
          <w:rStyle w:val="HebrewChar"/>
          <w:rFonts w:cs="FrankRuehl" w:hint="cs"/>
          <w:rtl/>
        </w:rPr>
        <w:lastRenderedPageBreak/>
        <w:t>למעלה כתנות או"ר באל"ף, אז תתבטל הקליפה מכל וכל, ויתקיים "וירד מים עד ים", ואז יתבטלו כל הקרבנות זולת תודה, ואז לא יצטרכו לעיר מקלט.</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ומצאתי בירושלמי במסכת מעשר שני במשנה: ותנאי היה, אימתי שיבנה בית המקדש יחזור הדבר לכמות שהיה. איתא שם, אמר רבי אחא זאת אומרת שבית המקדש עתיד להבנות קודם למלכות בית דוד, ובזה מתורץ למה הוצרכו לתנאי, יעשו הבית דין תקנה כפי רצונם כשיבנה בית המקדש, אלא דאגו אולי לא יהיה הבית דין גדולים מהם בחכמה ובמנין, שיוכלו לבטל דבריהם, ומפני שקשה, וכי בית דין של משיח לא יהיו גדולים מהם, על כן הוצרכו לומר שיבנה בית המקדש ועדיין בן דוד לא בא. ואפשר שזה יהיה בזמן משיח בן יוסף. ומעתה נוכל לומר, שהדברים ההם וכיוצא בהם נאמרים קודם ביאת משיח בן דוד, וברוך היודע. ובזה יתורץ גם כן קושיא גדולה, הנה בנין בית של יחזקאל הוא הבית של עתיד, והזכיר שם חטאות ואשמות, וקשה מהמדרש הנ"ל, הלא לעתיד יתבטלו כל הקרבנות חוץ תמיד, עוד קשה שם ביחזקאל מזכיר מטומאת מת לאביו ולאמו יטמאו, הלא כתיב "בלע המות לנצח", על כן נראה לפרש שכל זה מדבר בזמן משיח בן יוסף, וההבטחות הגדולות הם בזמן משיח בן דוד, וברוך הוא היודע. (בית דוד, ועיין שם עוד וערך לעתיד לבא)</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320E26" w:rsidRPr="008512C6">
        <w:rPr>
          <w:rStyle w:val="HebrewChar"/>
          <w:rFonts w:cs="FrankRuehl" w:hint="cs"/>
          <w:rtl/>
        </w:rPr>
        <w:t>דע כי ג' זמני עולם הבא הן, כמוזכר ביוצר של שבת, חיי עולם הבא, וימות המשיח, ותחיית המתים. חיי עולם הבא הוא בית נאמן, שם דירה נאה לכל צדיק מדור לפי כבודו, ימות המשיח יהיה לקוחי איש ואשה, הקב"ה וכנסת ישראל, כדכתיב "כי יבעל בחור בתולה יבעלוך בניך ומשוש חתן על כלה ישיש עליך אלקיך". ואחר תחיית המתים יהיה הנצחיות אשר עין לא ראתה אלקים זולתך, ופירשו רז"ל הוא סוד יין המשומר בענביו מששת ימי בראשית</w:t>
      </w:r>
      <w:r w:rsidRPr="008512C6">
        <w:rPr>
          <w:rStyle w:val="HebrewChar"/>
          <w:rFonts w:cs="FrankRuehl" w:hint="cs"/>
          <w:rtl/>
        </w:rPr>
        <w:t>...</w:t>
      </w:r>
      <w:r w:rsidR="00320E26" w:rsidRPr="008512C6">
        <w:rPr>
          <w:rStyle w:val="HebrewChar"/>
          <w:rFonts w:cs="FrankRuehl" w:hint="cs"/>
          <w:rtl/>
        </w:rPr>
        <w:t xml:space="preserve"> (תורה שבכתב שופטים)</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רמח"ל:</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 xml:space="preserve">הנה אפילו הבחירה הזאת שהוא מניח לנו עתה, ותמיד הדבר תלוי ועומד אם להיטיב אם </w:t>
      </w:r>
      <w:r w:rsidR="00320E26" w:rsidRPr="008512C6">
        <w:rPr>
          <w:rStyle w:val="HebrewChar"/>
          <w:rFonts w:cs="FrankRuehl" w:hint="cs"/>
          <w:rtl/>
        </w:rPr>
        <w:lastRenderedPageBreak/>
        <w:t>להרע, חס וחלילה, לפי רוב המעשה, אין סופה להתקיים כך, אלא הזמן ששיערה המחשבה העליונה היותר צריך ומספיק לכל הנשמות אשר עשה שבו יתוקנו, מי בצדקתם מי בתשובתם, ומי בקבלת יסורין, וזה הוא המועד אשר שם שיתא אלפי שנין, כדברי רז"ל (ראש השנה ל"א), ואחר יחדש עולמו להיות בני האדם כמלאכים ולא כחמורים, אבל יהיו נפשטים מן החומר הגס הזה ומן התולדות הרעות שלו, הן הן היצר וכל הנמשך ממנו, ואפילו לימות המשיח קרא כתיב, (יחזקאל ל"ו) "והסרותי את לב האבן מבשרכם, ועשיתי את אשר בחוקי תלכו", וחז"ל אמרו "ימים אשר תאמר אין לי בהם חפץ", אלו ימות המשיח, שאין בהם לא זכות ולא חובה, וזה פשוט, כי כאשר טהר האדם מיצרו, הנה אין עבודתו אלא בכח מוכרח ואין השבח אליו כלל</w:t>
      </w:r>
      <w:r w:rsidRPr="008512C6">
        <w:rPr>
          <w:rStyle w:val="HebrewChar"/>
          <w:rFonts w:cs="FrankRuehl" w:hint="cs"/>
          <w:rtl/>
        </w:rPr>
        <w:t>...</w:t>
      </w:r>
      <w:r w:rsidR="00320E26" w:rsidRPr="008512C6">
        <w:rPr>
          <w:rStyle w:val="HebrewChar"/>
          <w:rFonts w:cs="FrankRuehl" w:hint="cs"/>
          <w:rtl/>
        </w:rPr>
        <w:t xml:space="preserve"> (דעת תבונות מ)</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 xml:space="preserve">והסדר כך הוא, כי הנה להתפשט הנוגה עוד נמצאים ענפים והם מלאכי המשחית, והרע בבני אדם למטה, ואז יהיו נבלעים הענפים התחתונים בשרשם הרע, והרע עצמו בשרשם הטוב. אך צריך שתדע, כי לכל הדברים האלה יש זמן קבוע, כי הנה כתיב, "ויצאו וראו בפגרי האנשים הפושעים בי, כי תולעתם לא תמות ואשם לא תכבה" וגו', וגם כתיב "אלה לחיי עולם ואלה לחרפות ולדראון עולם". אמנם האמת הוא, שלא בפעם אחת יתוקן הכל בימות המשיח, כי האמת שתיקון גדול יתוקן ודאי מיד, אבל עם כל זה עד שיגיעו הדברים לסוף שלימות התיקון צריך זמן, ובהרבה זמנים יעשו הרבה תיקונים שונים בהרבה עליות שיעלו העולמות זו אחר זו. והנה מיד בביאת המשיח יעשה תיקון א', והוא שקליפת נוגה תפרד מן הג' האחרות הקשות, והיא תשתעבד לקדושה, ואז תקבל כח יותר גדול, והיינו שתתקדש היא עצמה כנ"ל, ושאר הקליפות הקשות שתשארנה רחוקות מן הקדושה לגמרי. והנה כנגד זה יעשה בעולם שני דברים, הא' היא הנקמה במצריים, באותן שהם מצד הרע הגמור, בסוד הג' קליפות הקשות, והב' היא גרות העובדי גלולים ממה שישאר בהם, שהוא הטוב שבהם לעבוד את ה', ככתוב, "אז אהפוך אל עמים שפה ברורה" וגו', והנה אז לא יקבלו הג' קליפות שום כח כלל מן הקדושה, </w:t>
      </w:r>
      <w:r w:rsidR="00320E26" w:rsidRPr="008512C6">
        <w:rPr>
          <w:rStyle w:val="HebrewChar"/>
          <w:rFonts w:cs="FrankRuehl" w:hint="cs"/>
          <w:rtl/>
        </w:rPr>
        <w:lastRenderedPageBreak/>
        <w:t>וגם לא יהיה להם שייכות עם ישראל כלל, רק לא תבלע מיד בשורש אלא תעמוד עדיין להעניש החייבים בגיהנם, וגם יהיה לה שייכות עם הרשעים, כי כמו שבהתחברם בקליפות נוגה היה להם איזה קורבה אל הקדושה, כך עתה שיהיו רחוקים מן הקדושה יהיה להם עם כל זה איזה קורבה אל נוג"ה, ולכן באותו זמן יהיה חילוק בין ישראל לעובדי גלולים, שלישראל אין מיתה ולעובדי גלולים יש מיתה, שנאמר בהם "כי הנער בן מאה שנה ימות", אבל אחר זה יעלה העולם עוד מדרגה אחרת, שלא יהיה עוד מיתה אפילו בעובדי גלולים, והעליות הן רבות וכן תולדות העליות, אך סוף הכל הוא יום הדין הגדול, שאז תעבור סט"א לגמרי מכל הבריאה</w:t>
      </w:r>
      <w:r w:rsidRPr="008512C6">
        <w:rPr>
          <w:rStyle w:val="HebrewChar"/>
          <w:rFonts w:cs="FrankRuehl" w:hint="cs"/>
          <w:rtl/>
        </w:rPr>
        <w:t>...</w:t>
      </w:r>
      <w:r w:rsidR="00320E26" w:rsidRPr="008512C6">
        <w:rPr>
          <w:rStyle w:val="HebrewChar"/>
          <w:rFonts w:cs="FrankRuehl" w:hint="cs"/>
          <w:rtl/>
        </w:rPr>
        <w:t xml:space="preserve"> (אדיר במרום דף נה)</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אך ימות המשיח הם הנהגת הגדלות השני, ואז נקרא קודש יאמר לו, כמו שכתבנו, שההארה רבה על החומר, עד שהחומר עצמו מתקדש, והנבואה פשוטה על כל ישראל, כמו שכתוב "אשפוך רוחי על כל בשר", ואז תהיה החכמה מוטבעת בבני אדם בחוקם, כמו שהיא במלאכים, ולכן לא ילמדו עוד איש וגו'. ואמנם עד הגדלות השני אינו נקרא עדיין עליה, אלא השלמת המציאות, כי העיבור הוא תחילת הבנין, והיניקה השלמתו, שיש דברים שאינם נשלמים אלא ביניקה, והגדלות היא הגדלת כל האברים הבנויים, שיהיה בהם כל הכמות הראוי בהם. ועד הגדלות השני אין נמצא עדיין בספירות כל מה שראוי להיות בהם, כי כיון שז"א צריך שיהיה בעל מוחין, אין ענינו נשלם עד שישלטו המוחין לגמרי, וכמו שכתבנו. אך מן הגדלות השני והלאה הם עליות ממש, שמשתנית מדרגתו של ז"א לעילוי, וכן ימצאו עילויים אחר עילויים למדריגות בני האדם מימות המשיח והלאה</w:t>
      </w:r>
      <w:r w:rsidR="008512C6" w:rsidRPr="008512C6">
        <w:rPr>
          <w:rStyle w:val="HebrewChar"/>
          <w:rFonts w:cs="FrankRuehl" w:hint="cs"/>
          <w:rtl/>
        </w:rPr>
        <w:t>...</w:t>
      </w:r>
      <w:r w:rsidRPr="008512C6">
        <w:rPr>
          <w:rStyle w:val="HebrewChar"/>
          <w:rFonts w:cs="FrankRuehl" w:hint="cs"/>
          <w:rtl/>
        </w:rPr>
        <w:t xml:space="preserve"> (כללים ראשונים כג)</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מצודת דוד:</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ה' למבול ישב - בימות המשיח יכירו כולם שוב כי הוא בורא העולם, כבמבול. (תהלים כט י)</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הגר"א:</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 xml:space="preserve">אין בן דוד בא אלא בדור שכולו זכאי או כולו חייב, הכוונה שלא יהיה בדור צבועים, מי </w:t>
      </w:r>
      <w:r w:rsidRPr="008512C6">
        <w:rPr>
          <w:rStyle w:val="HebrewChar"/>
          <w:rFonts w:cs="FrankRuehl" w:hint="cs"/>
          <w:rtl/>
        </w:rPr>
        <w:lastRenderedPageBreak/>
        <w:t>שיהיה תוכו כברו בל יבוש מכל, כי לא לחרפה תהיה לו, ומי שיהיה צדיק יהיה גם כן תוכו כברו באמת, מחמת שלא יהיה לו אז על מה לחשוב שלא לשמה, מחמת שיהיה מקויים בימי המשיח "וסר מרע משתולל" (ישעיה נ"ט), ולא יהיה לו עבור צדקתו שום כבוד וגדולה, ולזה אמר כולו זכאי או כולו חייב, ולא להיות פוסח על שתי הסעיפים. (דברי אליהו סנהדרין)</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מלבי"ם:</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כה אמר - עתה מנבא על אחרית הימים, בתחלה יכירו כל העמים איש לפי אמונתו שירושלים עיר הקודש, ויתפללו שם, וקרוב לזמן הגאולה ילכו שם לבקש - לחקור על פנות האמונה, הגם שבניה עוד שפלים בעיניהם. (זכריה ח כ)</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עקבות משיחך - על ידי החירופים יבואו עקבות משיח, ובעת שירבו הוא אות לבואו. (תהלים פט נב)</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עד ערב - ביארנו לעיל שהחשבון עד הגאולה יסתיים בה' אלפים תרע"ג, שהוא עידן עדנים וגו', וכאן אמר מעת נבואה זו אלפים וש', שיסתיימו בשנת ה' אלפים תרפ"ח, כי ימי גוג ומגוג וימי המשיח כל אחד ז' שנים עד לבנין הבית. (דניאל ח יד)</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רש"ר הירש:</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320E26" w:rsidRPr="008512C6">
        <w:rPr>
          <w:rStyle w:val="HebrewChar"/>
          <w:rFonts w:cs="FrankRuehl" w:hint="cs"/>
          <w:rtl/>
        </w:rPr>
        <w:t>מכאן ואילך אין התורה דנה בתולדות האנושות, רק עיני הנביאים תיפקחנה לראות את אחרית ימי האדם: כל בניני הפאר הגדולים והקטנים יתמוטטו זה אחר זה, וכך תחדור ההכרה ללב האדם שרק "שם" אחד יתגדל ויתקדש, ושומה על האדם לפאר את השם הזה בכל כחות הפרט והכלל, ורק אחר כך ימצאו היחיד והציבור שלום וישע עלי אדמות, על תקופה זו ניבא צפניה הנביא (ג' ט') "כי אז אהפוך אל עמים שפה ברורה לקרא כולם בשם ה', לעבדו שכם אחד"</w:t>
      </w:r>
      <w:r w:rsidRPr="008512C6">
        <w:rPr>
          <w:rStyle w:val="HebrewChar"/>
          <w:rFonts w:cs="FrankRuehl" w:hint="cs"/>
          <w:rtl/>
        </w:rPr>
        <w:t>...</w:t>
      </w:r>
      <w:r w:rsidR="00320E26" w:rsidRPr="008512C6">
        <w:rPr>
          <w:rStyle w:val="HebrewChar"/>
          <w:rFonts w:cs="FrankRuehl" w:hint="cs"/>
          <w:rtl/>
        </w:rPr>
        <w:t xml:space="preserve"> אם שפת העמים תהיה ברורה, הם יקראו לדברים בשם ה' ולא בשם עצמם, על פי רצונם לעשות להם שם, לא מזגם ותאותם ולא רצונם לעשות לעצמם שם יהיו יסוד להערכת הדברים ולקריאת שמותיהם, אלא לכשישתעבדו לרצון הא-ל היחיד, יחזרו ויזכו באביקטיביות, הוה אומר, בהשקפת עולם </w:t>
      </w:r>
      <w:r w:rsidR="00320E26" w:rsidRPr="008512C6">
        <w:rPr>
          <w:rStyle w:val="HebrewChar"/>
          <w:rFonts w:cs="FrankRuehl" w:hint="cs"/>
          <w:rtl/>
        </w:rPr>
        <w:lastRenderedPageBreak/>
        <w:t>שמקורה ברצון ה', כי יעריכו ויכנו את הדברים מנקודת המבט של יעודם האלוקי, ובכניעת העמים לרצון ה' יחזרו ויזכו באחדות הרוחנית וחברתית, שאבדה מהם עם בנין המגדל הזה. (בראשית יא ח)</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שם משמואל:</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ונראה על פי מה שהגדנו לעיל, שקיבוץ כל המצוות מכל הגלגולין לעשות מכולם כעין מנורה אחת שלימה מקובצת מפרקים וחוליות, צריך להיות קודם עולם הבא, כדי שעם הכנס האלף השביעי שהוא עולם הבא, ישרה עליהם אור ה'. יש לומר שהזמן המעותד לקיבוץ זה הוא ימות המשיח, וכמו שהמשיח יקבץ את נדחי ישראל בכלל, כן נמי בפרט של כל אחד ואחד מישראל יקבץ כל התיקונים והשלימות מכל הגלגולים ומכל שיתא אלפי שני לעשותן קומה אחת שלימה, וכמו למשל בגשמיות, כשהצורף עושה מנורה של חוליות צריך אחר כך ליישר כל חוליא בלי שום עיקום ויותרת בכדי שתהא מותאמת לחברתה, כן הוא הנמשל במצוות ומעשים טובים שיהיו צריכין ליישר ולפשט מכל עקמומיות, וכמו בכלל לעשות כל ישראל גוי אחד בארץ, וכמו שכתוב (יחזקאל ל"ז) "והיו אחד בידי", כן נמי בכל פרט ופרט, וזמן ימות המשיח הוא הכנה לעולם הבא, והוא אמצעי בין עולם הזה ועולם הבא.</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ונראה שזהו ענין משיח בן יוסף שמדת יסוד כנישו דכל נהורין, וגם משיח בן דוד הוא המאחד את ישראל. ובזוהר הקדוש (פנחס) חושב את מדתו של דוד ושלמה יסוד ומלכות, הרי שמדתו של דוד נמי היא כנישו דכל נהורין, ואפשר לומר שמשיח בן יוסף הוא בפרט, ומשיח בן דוד בכלל, והדברים עתיקים. והעולה מדברינו אלה, שזמן הקיבוץ שהוא דוגמת הרכבת קני המנורה הוא בזמן ימות המשיח, הכנה לעולם הבא, שאז תהיה המנורה כבר על עמדה, מוכנת לקבלת אור ושפע אלוקי</w:t>
      </w:r>
      <w:r w:rsidR="008512C6" w:rsidRPr="008512C6">
        <w:rPr>
          <w:rStyle w:val="HebrewChar"/>
          <w:rFonts w:cs="FrankRuehl" w:hint="cs"/>
          <w:rtl/>
        </w:rPr>
        <w:t>...</w:t>
      </w:r>
      <w:r w:rsidRPr="008512C6">
        <w:rPr>
          <w:rStyle w:val="HebrewChar"/>
          <w:rFonts w:cs="FrankRuehl" w:hint="cs"/>
          <w:rtl/>
        </w:rPr>
        <w:t xml:space="preserve"> (דברים עקב תרע"ו, וראה עוד משיח-חבלי)</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רבינו ירוחם:</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 xml:space="preserve">וזהו כל אחריתנו ותקותנו לימות המשיח, שאז נחזור להיות בבחינת מוכרחים, ותהיה הבחירה </w:t>
      </w:r>
      <w:r w:rsidRPr="008512C6">
        <w:rPr>
          <w:rStyle w:val="HebrewChar"/>
          <w:rFonts w:cs="FrankRuehl" w:hint="cs"/>
          <w:rtl/>
        </w:rPr>
        <w:lastRenderedPageBreak/>
        <w:t>בטוב להם הטבע, לא יתאוה למה שאינו ראוי ולא יחפוץ בו כלל, כענין "ומל ה' אלקיך את לבבך" (דברים ל') ומול הלב הוא שלא יחמוד ולא יתאוה, ישוב האדם בזמן ההוא לאשר היה קודם חטאו של אדם הראשון, שהיה עושה בטבעו מה שהיה ראוי לעשות, וזהו בטול היצר הרע</w:t>
      </w:r>
      <w:r w:rsidR="008512C6" w:rsidRPr="008512C6">
        <w:rPr>
          <w:rStyle w:val="HebrewChar"/>
          <w:rFonts w:cs="FrankRuehl" w:hint="cs"/>
          <w:rtl/>
        </w:rPr>
        <w:t>...</w:t>
      </w:r>
      <w:r w:rsidRPr="008512C6">
        <w:rPr>
          <w:rStyle w:val="HebrewChar"/>
          <w:rFonts w:cs="FrankRuehl" w:hint="cs"/>
          <w:rtl/>
        </w:rPr>
        <w:t xml:space="preserve"> רוצה לומר, שבזמן ימות המשיח יהיה האדם מוכרח, ויתבטל ממנו כל הפתחים ולעשות דבר והפכו, ולא יהיה שום צד ופתח לעשות היפוך דבר ה'. ואחרי כל דברינו אלה נבין, כי כל אדם ואדם באשר הוא, כפי אשר יתבונן במה שלפניו, ויבטל הבחירה כאילו אין יכול לעשות ההיפוך, זהו בבחינת בטול יצר הרע גם בזמן הזה, וזהו כל האדם, מבעל בחירה להיות מוכרח</w:t>
      </w:r>
      <w:r w:rsidR="008512C6" w:rsidRPr="008512C6">
        <w:rPr>
          <w:rStyle w:val="HebrewChar"/>
          <w:rFonts w:cs="FrankRuehl" w:hint="cs"/>
          <w:rtl/>
        </w:rPr>
        <w:t>...</w:t>
      </w:r>
      <w:r w:rsidRPr="008512C6">
        <w:rPr>
          <w:rStyle w:val="HebrewChar"/>
          <w:rFonts w:cs="FrankRuehl" w:hint="cs"/>
          <w:rtl/>
        </w:rPr>
        <w:t xml:space="preserve"> (דעת חכמה ומוסר חלק ג כח)</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מכתב מאליהו:</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דור שכולו חייב, הוא אשר אין עוד תקוה שיוכל לעלות בדרך הדרגות, ומשום זה אין עוד תועלת בגלות להמשיכה, ואז הקב"ה מעמיד להם מלך שגזרותיו קשין כהמן, וישראל עושין תשובה ומחזירן למוטב (סנהדרין צ"ב ב'), וצריך עיון, עושין תשובה ומחזירן למוטב, אם אחר התשובה מחזירן למוטב, ומי מחזירן, הקב"ה או להבדיל הקשה כהמן</w:t>
      </w:r>
      <w:r w:rsidRPr="008512C6">
        <w:rPr>
          <w:rStyle w:val="HebrewChar"/>
          <w:rFonts w:cs="FrankRuehl" w:hint="cs"/>
          <w:szCs w:val="20"/>
          <w:rtl/>
        </w:rPr>
        <w:t>?</w:t>
      </w:r>
      <w:r w:rsidR="00320E26" w:rsidRPr="008512C6">
        <w:rPr>
          <w:rStyle w:val="HebrewChar"/>
          <w:rFonts w:cs="FrankRuehl" w:hint="cs"/>
          <w:rtl/>
        </w:rPr>
        <w:t xml:space="preserve"> אבל כך הוא האמת, שכשעומד עליהם הקשה כהמן, נשבר לבם בקרבם ומתפללים, והשי"ת כשרואה שמבקשים לעשות תשובה, אבל תש כוחם מלעלות בסולם, אז הוא יתברך מחזירן בתשובה, ומעלה אותם בעצמו, ומביא להם את משיח צדקנו בגלוים גדולים לעיני כל. משום זה אין בן דוד בא אלא בדור שכולו זכאי, שבעצמו זוכה לגילוי משיח, או כולו חייב, שאין תועלת לו בגלות, אז השי"ת מעלהו אחר שנשבר לבו, ומביא משיח על ידו</w:t>
      </w:r>
      <w:r w:rsidRPr="008512C6">
        <w:rPr>
          <w:rStyle w:val="HebrewChar"/>
          <w:rFonts w:cs="FrankRuehl" w:hint="cs"/>
          <w:rtl/>
        </w:rPr>
        <w:t>...</w:t>
      </w:r>
      <w:r w:rsidR="00320E26" w:rsidRPr="008512C6">
        <w:rPr>
          <w:rStyle w:val="HebrewChar"/>
          <w:rFonts w:cs="FrankRuehl" w:hint="cs"/>
          <w:rtl/>
        </w:rPr>
        <w:t xml:space="preserve"> (חלק א עמוד כח)</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וכן הגאולה העתידה אין בן דוד בא אלא בדור שכולו זכאי או כולו חייב, למה, אם בכולו חייב יכול לבא, למה לא יבא גם לממוצע</w:t>
      </w:r>
      <w:r w:rsidR="008512C6" w:rsidRPr="008512C6">
        <w:rPr>
          <w:rStyle w:val="HebrewChar"/>
          <w:rFonts w:cs="FrankRuehl" w:hint="cs"/>
          <w:szCs w:val="20"/>
          <w:rtl/>
        </w:rPr>
        <w:t>?</w:t>
      </w:r>
      <w:r w:rsidRPr="008512C6">
        <w:rPr>
          <w:rStyle w:val="HebrewChar"/>
          <w:rFonts w:cs="FrankRuehl" w:hint="cs"/>
          <w:rtl/>
        </w:rPr>
        <w:t xml:space="preserve"> אבל הענין, דכולו חייב אם אך יחזור בתשובה, אז תשובתו דחיפה עצומה מאד, ועולה בה למעלה מאד, מאחר שרואה עד היכן הגיע בהתחברותו אל הרע, אשר הורידו אל קצה האחרון של תהום השפלות, מה שאינו כן הממוצע, לא יראה את </w:t>
      </w:r>
      <w:r w:rsidRPr="008512C6">
        <w:rPr>
          <w:rStyle w:val="HebrewChar"/>
          <w:rFonts w:cs="FrankRuehl" w:hint="cs"/>
          <w:rtl/>
        </w:rPr>
        <w:lastRenderedPageBreak/>
        <w:t>הרע בכל הקפו גם בשעת התשובה. (שם עמוד קנט)</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והנה כבר ידוע לנו, שלא היה לו לאדם הראשון יצר הרע במובן הפשוט, אך בחירה ונסיון היו לו לפי מדרגתו, ולו עמד בנסיונו עד כניסת השבת, היה נכנס מיד לעולם שכולו שבת. וכתבו המקובלים, וכן כוונת דברי הרמב"ן הנ"ל, שענינם של ימות המשיח ותחיית המתים הוא להגיע אל מצבו של אדם הראשון בגן עדן קודם החטא, ומשם יעלו אל שלמות העולם הבא, כמו שאדם הראשון היה זוכה לו אילו לא חטא. והדבר צריך ביאור, שהרי לכאורה שונים ימות המשיח, שאין בהם לא זכות ולא חובה כלל, ממצב אדם הראשון קודם החטא, שנצטוה על כל פנים במצוה אחת</w:t>
      </w:r>
      <w:r w:rsidRPr="008512C6">
        <w:rPr>
          <w:rStyle w:val="HebrewChar"/>
          <w:rFonts w:cs="FrankRuehl" w:hint="cs"/>
          <w:rtl/>
        </w:rPr>
        <w:t>...</w:t>
      </w:r>
      <w:r w:rsidR="00320E26" w:rsidRPr="008512C6">
        <w:rPr>
          <w:rStyle w:val="HebrewChar"/>
          <w:rFonts w:cs="FrankRuehl" w:hint="cs"/>
          <w:rtl/>
        </w:rPr>
        <w:t xml:space="preserve"> הרי שהיתה לו בחינת עבודה, וממילא היו שייכות במצבו זכות וחובה, אבל במדרגת תחיית המתים, שעליה נאמר שנים שאין בהם חפץ, ביטול היצר הרע, מה עבודה שייכת בה</w:t>
      </w:r>
      <w:r w:rsidRPr="008512C6">
        <w:rPr>
          <w:rStyle w:val="HebrewChar"/>
          <w:rFonts w:cs="FrankRuehl" w:hint="cs"/>
          <w:szCs w:val="20"/>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אך כך הוא ביאור הענין, כל דבר נמדד לפי מצבם הרוחני של המשיגים אותו. אצל אדם הראשון, יצור כפיו של הקב"ה, היתה גם נקודה דקה זו של בחירה דבר גדול, אך בשבילנו הרי נקודה דקה זו לא תבחן כלל כבחירה, ובחינה זאת תקרא בעינינו "שנים אשר אין בהם חפץ", כי לא נבחין בזה בחירה ועבודה כלל. וגם הוא אצלנו בגדר סוד, איך שייך להגיע לחטא על ידי נקודה קלה ודקה כזאת. אך מצד שני, עצם הענין הזה ישמש לגלוי גדול של עוצם חסדו יתברך, שהוא מחשיב לאדם את עמידתו בנסיון דק כזה להשג כה גדול, עד שתלויים בו גילויי כל העולמות, ומעלה עליו כאילו הוא, האדם, המגלה את כל זאת בבחירתו. בחינה זו בחסד אי אפשר שתתגלה אלא על ידי אדם הראשון במדרגת גן עדן, או על ידי מצב ימות המשיח ותחיית המתים.</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אך אם המצב לעתיד לבא יהיה שוה בכל הענינים עם מצב אדם הראשון קודם החטא, מתעוררת השאלה, מניין לנו שלא יכשלו עוד הצדיקים בחטא כעין חטאו של אדם הראשון</w:t>
      </w:r>
      <w:r w:rsidR="008512C6" w:rsidRPr="008512C6">
        <w:rPr>
          <w:rStyle w:val="HebrewChar"/>
          <w:rFonts w:cs="FrankRuehl" w:hint="cs"/>
          <w:rtl/>
        </w:rPr>
        <w:t>...</w:t>
      </w:r>
      <w:r w:rsidRPr="008512C6">
        <w:rPr>
          <w:rStyle w:val="HebrewChar"/>
          <w:rFonts w:cs="FrankRuehl" w:hint="cs"/>
          <w:rtl/>
        </w:rPr>
        <w:t xml:space="preserve"> אך ידוע שגבול יש לסטרא אחרא, עד היכן יכול לפעול</w:t>
      </w:r>
      <w:r w:rsidR="008512C6" w:rsidRPr="008512C6">
        <w:rPr>
          <w:rStyle w:val="HebrewChar"/>
          <w:rFonts w:cs="FrankRuehl" w:hint="cs"/>
          <w:rtl/>
        </w:rPr>
        <w:t>...</w:t>
      </w:r>
      <w:r w:rsidRPr="008512C6">
        <w:rPr>
          <w:rStyle w:val="HebrewChar"/>
          <w:rFonts w:cs="FrankRuehl" w:hint="cs"/>
          <w:rtl/>
        </w:rPr>
        <w:t xml:space="preserve"> שהוגבל כחו של היצר הרע שלא יוכל לכבות לעולם את הנצוץ הפנימי הבוער בלב </w:t>
      </w:r>
      <w:r w:rsidRPr="008512C6">
        <w:rPr>
          <w:rStyle w:val="HebrewChar"/>
          <w:rFonts w:cs="FrankRuehl" w:hint="cs"/>
          <w:rtl/>
        </w:rPr>
        <w:lastRenderedPageBreak/>
        <w:t>ישראל, כך לעתיד לבא מובטחים אנו שלא יוכל להסית עוד כבחטא עץ הדעת ומעשה העגל, ולא יפלו עוד ממדרגת גן עדן לעולמים, וזה פירוש אמרם ז"ל (סוכה נ"ב) לעתיד לבא מביא הקב"ה ליצר הרע ושוחטו, פירוש שמגביל כח שליטתו. אבל צדיקים אין להם מנוחה לא בעולם הזה ולא בעולם הבא, ובחירה אחת תהיה עדיין קיימת, הבחירה לעלות למדרגה גבוהה יותר מבחינת גן עדן</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והנה לעתיד לבא ישנה הבטחה שלא יפלו הצדיקים למטה ממדרגת גן עדן, וממילא ברור שלא תהיה עבודתם בבחינת לא תעשה, וכח השטן יוגבל מלהסית לחטא מעין אכילת עץ הדעת. אך עבודת האדם תהיה בגדר העשה הנ"ל, עבודה פנימית להתעלות למעלה מגן עדן, בבחינת עבודה זו הושווה המצב של לעתיד לבא למדרגת אדם הראשון שלפני החטא. והבחנה זו היא עמוקה מאד, ובמדרגתנו היא כמעט בלתי נתפסת בשכל, וכל שכן בלב, ואולי על בחינה זו אמרו ז"ל ששכר עולם הבא הוא בבחינת עין לא ראתה אלקים זולתך</w:t>
      </w:r>
      <w:r w:rsidR="008512C6" w:rsidRPr="008512C6">
        <w:rPr>
          <w:rStyle w:val="HebrewChar"/>
          <w:rFonts w:cs="FrankRuehl" w:hint="cs"/>
          <w:rtl/>
        </w:rPr>
        <w:t>...</w:t>
      </w:r>
      <w:r w:rsidRPr="008512C6">
        <w:rPr>
          <w:rStyle w:val="HebrewChar"/>
          <w:rFonts w:cs="FrankRuehl" w:hint="cs"/>
          <w:rtl/>
        </w:rPr>
        <w:t xml:space="preserve"> (חלק ב עמוד קמז)</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ויש בענין עוד דבר נפלא ונורא מאד. אמרו ז"ל אין בן דוד בא אלא בדור שכולו זכאי או בדור שכולו חייב, דור שכולו זכאי, פירוש על ידי דביקות ואהבת ה'. אבל דור שכולו חייב, וכי איזו הכנה יש בזה לביאת המשיח</w:t>
      </w:r>
      <w:r w:rsidR="008512C6" w:rsidRPr="008512C6">
        <w:rPr>
          <w:rStyle w:val="HebrewChar"/>
          <w:rFonts w:cs="FrankRuehl" w:hint="cs"/>
          <w:szCs w:val="20"/>
          <w:rtl/>
        </w:rPr>
        <w:t>?</w:t>
      </w:r>
      <w:r w:rsidRPr="008512C6">
        <w:rPr>
          <w:rStyle w:val="HebrewChar"/>
          <w:rFonts w:cs="FrankRuehl" w:hint="cs"/>
          <w:rtl/>
        </w:rPr>
        <w:t xml:space="preserve"> אבל עיין מהר"ל בגבורות ה' על "וירכיבם על החמור" דמשה, ועל חמורו של משיח, שפירש שחמור רומז לחומר, היינו למדרגה גשמית ביותר, אבל פשוטה בלי סתירות, פירוש בלי גניבה והטעאה, ובחינה זו קרובה היא לתיקון, וזהו "כולו הפך לבן טהור הוא". מכאן למדנו דבר נורא, שעיקר כל החוצצים בפני הקדושה והמעכבים בעד האור להתפשט הוא כח ההטעאה והגניבה שבו מעוות האדם את האמת על פי רצונו, רק במבט האמת מתקרב האדם אל הפנימיות. (חלק ג עמוד קמ)</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 xml:space="preserve">לפי כל הסימנים שמסרו לנו רז"ל (עיין סוטה מ"ט) דורנו הוא דור של עקבות משיחא, אנו עומדים איפוא לפני ביאת גואל צדק, והפסד גדול הוא, אם לא נלמד להבין את דרכי הנהגת שמים שבימינו, ואם לא נדע להעריך נכונה את חובת השעה המוטלת עלינו. הננו רואים </w:t>
      </w:r>
      <w:r w:rsidR="00320E26" w:rsidRPr="008512C6">
        <w:rPr>
          <w:rStyle w:val="HebrewChar"/>
          <w:rFonts w:cs="FrankRuehl" w:hint="cs"/>
          <w:rtl/>
        </w:rPr>
        <w:lastRenderedPageBreak/>
        <w:t>שיהודים רבים מתכנסים בארץ ישראל, בטל כאן שעבוד העמים, והארץ נותנת פירותיה. אך מאידך גיסא אנו רואים שמתקיים "חוצפא יסגי" וכו', פורקי עול מלכות שמים מושלים בכיפה, ומתגאים על כבוש ארץ ישראל וישובה בכחי ועוצם ידי, איך יש להבין כל זה, ישוב ארץ ישראל, ושלטון יהודי בה בלי שלטון התורה, ומהו ענין חוצפא יסגי בסוף הגלות</w:t>
      </w:r>
      <w:r w:rsidRPr="008512C6">
        <w:rPr>
          <w:rStyle w:val="HebrewChar"/>
          <w:rFonts w:cs="FrankRuehl" w:hint="cs"/>
          <w:szCs w:val="20"/>
          <w:rtl/>
        </w:rPr>
        <w:t>?</w:t>
      </w:r>
      <w:r w:rsidRPr="008512C6">
        <w:rPr>
          <w:rStyle w:val="HebrewChar"/>
          <w:rFonts w:cs="FrankRuehl" w:hint="cs"/>
          <w:rtl/>
        </w:rPr>
        <w:t>...</w:t>
      </w:r>
      <w:r w:rsidR="00320E26" w:rsidRPr="008512C6">
        <w:rPr>
          <w:rStyle w:val="HebrewChar"/>
          <w:rFonts w:cs="FrankRuehl" w:hint="cs"/>
          <w:rtl/>
        </w:rPr>
        <w:t xml:space="preserve"> (שם עמוד רז, וראה שם עוד)</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320E26" w:rsidRPr="008512C6">
        <w:rPr>
          <w:rStyle w:val="HebrewChar"/>
          <w:rFonts w:cs="FrankRuehl" w:hint="cs"/>
          <w:rtl/>
        </w:rPr>
        <w:t>סוף גלות זו היא התקופה הקרויה בפי חז"ל עקבות דמשיחא, שבה חוצפא יסגא, אז גלות השכינה היא תחת יד חצופי ישראל, הן נשמות ערב רב המעורבות בישראל, אשר שורש טומאתם העיקרי הוא החוצפה כלפי שמיא, מדת עמלק. זה לשון הגר"א (בביאורו לתקוני זהר חדש דף כ"ז): ערב רב שבישראל הן עמלקים, כמו שכתב בזוהר, ומובא בזוהר, שבערב רב ישנם כחות של חמש אומות, ראשי תיבות ער"ב ר"ב, והעיקר שבהם הוא עמלק, ע' האות הראשונה, השלטון על העם הקדוש נמסר בידי ערב רב, כמובא בהגר"א שם, הערב רב שהן רישא דעמא קדישא בגלותא בתראה, שנאמר היו צריה לראש, וכמו שכתוב ברעיא מהימנא, בכח גאותם ושלטונם מנסים הם להשפיע בהשקפות טמאות אפיקורסיות של כחי ועוצם ידי ועומדים בחציפות ובעזות כנגד האמונה, התורה ועבודת ה'</w:t>
      </w:r>
      <w:r w:rsidRPr="008512C6">
        <w:rPr>
          <w:rStyle w:val="HebrewChar"/>
          <w:rFonts w:cs="FrankRuehl" w:hint="cs"/>
          <w:rtl/>
        </w:rPr>
        <w:t>...</w:t>
      </w:r>
      <w:r w:rsidR="00320E26" w:rsidRPr="008512C6">
        <w:rPr>
          <w:rStyle w:val="HebrewChar"/>
          <w:rFonts w:cs="FrankRuehl" w:hint="cs"/>
          <w:rtl/>
        </w:rPr>
        <w:t xml:space="preserve"> אם נכיר את הנסיון הזה בכל תקפו, נדע את התפקיד שהטילו משמים על תקופתנו, להתחזק נגד הדעות החומריות הכוזבות, ולהכיר כי טעות גמורה היא ביד אלה הטוענין כאילו שאנו עשינו את שלנו, באנו לארץ ישראל, לחמנו עליה, והננו שולטים בה, וה' יתברך יעשה את שלו, ובמשך הזמן יתבררו אמונה ויראת שמים</w:t>
      </w:r>
      <w:r w:rsidRPr="008512C6">
        <w:rPr>
          <w:rStyle w:val="HebrewChar"/>
          <w:rFonts w:cs="FrankRuehl" w:hint="cs"/>
          <w:rtl/>
        </w:rPr>
        <w:t>...</w:t>
      </w:r>
      <w:r w:rsidR="00320E26" w:rsidRPr="008512C6">
        <w:rPr>
          <w:rStyle w:val="HebrewChar"/>
          <w:rFonts w:cs="FrankRuehl" w:hint="cs"/>
          <w:rtl/>
        </w:rPr>
        <w:t xml:space="preserve"> (שם עמוד ריז)</w:t>
      </w:r>
    </w:p>
    <w:p w:rsidR="008512C6" w:rsidRDefault="00320E26" w:rsidP="008512C6">
      <w:pPr>
        <w:pStyle w:val="NormalPar"/>
        <w:widowControl w:val="0"/>
        <w:spacing w:before="200" w:line="254" w:lineRule="exact"/>
        <w:jc w:val="both"/>
        <w:rPr>
          <w:rStyle w:val="HebrewChar"/>
          <w:rFonts w:hint="cs"/>
          <w:rtl/>
        </w:rPr>
      </w:pPr>
      <w:r w:rsidRPr="008512C6">
        <w:rPr>
          <w:rStyle w:val="Code01"/>
          <w:rFonts w:hint="cs"/>
          <w:rtl/>
        </w:rPr>
        <w:t>משכב זכור</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ראה: גלוי עריות, זכור.</w:t>
      </w:r>
    </w:p>
    <w:p w:rsidR="008512C6" w:rsidRDefault="00320E26" w:rsidP="008512C6">
      <w:pPr>
        <w:pStyle w:val="NormalPar"/>
        <w:widowControl w:val="0"/>
        <w:spacing w:before="200" w:line="254" w:lineRule="exact"/>
        <w:jc w:val="both"/>
        <w:rPr>
          <w:rStyle w:val="HebrewChar"/>
          <w:rFonts w:hint="cs"/>
          <w:rtl/>
        </w:rPr>
      </w:pPr>
      <w:r w:rsidRPr="008512C6">
        <w:rPr>
          <w:rStyle w:val="Code01"/>
          <w:rFonts w:hint="cs"/>
          <w:rtl/>
        </w:rPr>
        <w:t>משיכה</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(ראה גם קנין)</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מכילתא:</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משכו וקחו</w:t>
      </w:r>
      <w:r w:rsidR="008512C6" w:rsidRPr="008512C6">
        <w:rPr>
          <w:rStyle w:val="HebrewChar"/>
          <w:rFonts w:cs="FrankRuehl" w:hint="cs"/>
          <w:rtl/>
        </w:rPr>
        <w:t>...</w:t>
      </w:r>
      <w:r w:rsidRPr="008512C6">
        <w:rPr>
          <w:rStyle w:val="HebrewChar"/>
          <w:rFonts w:cs="FrankRuehl" w:hint="cs"/>
          <w:rtl/>
        </w:rPr>
        <w:t xml:space="preserve"> רבי יצחק אומר בא הפסח ללמדתך על בהמה דקה שהיא נקנית במשיכה. </w:t>
      </w:r>
      <w:r w:rsidRPr="008512C6">
        <w:rPr>
          <w:rStyle w:val="HebrewChar"/>
          <w:rFonts w:cs="FrankRuehl" w:hint="cs"/>
          <w:rtl/>
        </w:rPr>
        <w:lastRenderedPageBreak/>
        <w:t>(בא פרשה יא)</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בבלי:</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שמואל עבד כנעני נקנה במשיכה, כיצד, תקפו ובא אצלו קנאו, קראו ובא אצלו לא קנאו. בשלמא לתנא דידן מילתא דאיתא במטלטלי לא קתני, דליתא במטלטלי קתני, אלא לתנא ברא ניתני משיכה, כי קתני מילתא דאיתא בין במקרקעי בין במטלטלי, משיכה דבמטלטלי איתא במקרקעי ליתא לא קתני</w:t>
      </w:r>
      <w:r w:rsidR="008512C6" w:rsidRPr="008512C6">
        <w:rPr>
          <w:rStyle w:val="HebrewChar"/>
          <w:rFonts w:cs="FrankRuehl" w:hint="cs"/>
          <w:rtl/>
        </w:rPr>
        <w:t>...</w:t>
      </w:r>
      <w:r w:rsidRPr="008512C6">
        <w:rPr>
          <w:rStyle w:val="HebrewChar"/>
          <w:rFonts w:cs="FrankRuehl" w:hint="cs"/>
          <w:rtl/>
        </w:rPr>
        <w:t xml:space="preserve"> (קדושין כב 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וחכמים אומרים בהמה דקה נקנית במשיכה. דרש רב בקימחוניא בהמה גסה נקנית במשיכה, אשכחינהו שמואל לתלמידי דרב אמר להו מי אמר רב בהמה גסה נקנית במשיכה, והאנן במסירה תנן, רב נמי במסירה קאמר, הדר ביה מההיא, הוא דאמר כי האי תנא, דתניא וחכמים אומרים זו וזו נקנית במשיכה</w:t>
      </w:r>
      <w:r w:rsidRPr="008512C6">
        <w:rPr>
          <w:rStyle w:val="HebrewChar"/>
          <w:rFonts w:cs="FrankRuehl" w:hint="cs"/>
          <w:rtl/>
        </w:rPr>
        <w:t>...</w:t>
      </w:r>
      <w:r w:rsidR="00320E26" w:rsidRPr="008512C6">
        <w:rPr>
          <w:rStyle w:val="HebrewChar"/>
          <w:rFonts w:cs="FrankRuehl" w:hint="cs"/>
          <w:rtl/>
        </w:rPr>
        <w:t xml:space="preserve"> (שם כה ב)</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ושאין להם אחריות אין נקנין אלא במשיכה, מנלן, דכתיב וכי תמכרו ממכר לעמיתך או קנה מיד עמיתך, דבר הנקנה מיד ליד, ולרבי יוחנן דאמר דבר תורה מעות קונות מאי איכא למימר, תנא תקנתא דרבנן קתני. (שם כו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סבר לה כרבי יוחנן דאמר דבר תורה מעות קונות, ומה טעם אמרו משיכה קונה, גזירה שמא יאמר לו נשרפו חטיך בעליה, מילתא דשכיח גזרו בה רבנן, מילתא דלא שכיח לא גזרו בה רבנן</w:t>
      </w:r>
      <w:r w:rsidRPr="008512C6">
        <w:rPr>
          <w:rStyle w:val="HebrewChar"/>
          <w:rFonts w:cs="FrankRuehl" w:hint="cs"/>
          <w:rtl/>
        </w:rPr>
        <w:t>...</w:t>
      </w:r>
      <w:r w:rsidR="00320E26" w:rsidRPr="008512C6">
        <w:rPr>
          <w:rStyle w:val="HebrewChar"/>
          <w:rFonts w:cs="FrankRuehl" w:hint="cs"/>
          <w:rtl/>
        </w:rPr>
        <w:t xml:space="preserve"> (שם כח ב)</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בעי אמימר, תקינו משיכה בשומרים או לא, אמר רב יימר תא שמע נתנו לבכורות בנו או לבעל חובו, לשומר חנם ולשואל לנושא שכר ולשוכר, היה מושכו ויוצא ומת ברשות הבעלים פטור, מאי לאו שומר, ושמע מינה תיקנו משיכה בשומרין, אמר ליה לא, גנב</w:t>
      </w:r>
      <w:r w:rsidR="008512C6" w:rsidRPr="008512C6">
        <w:rPr>
          <w:rStyle w:val="HebrewChar"/>
          <w:rFonts w:cs="FrankRuehl" w:hint="cs"/>
          <w:rtl/>
        </w:rPr>
        <w:t>...</w:t>
      </w:r>
      <w:r w:rsidRPr="008512C6">
        <w:rPr>
          <w:rStyle w:val="HebrewChar"/>
          <w:rFonts w:cs="FrankRuehl" w:hint="cs"/>
          <w:rtl/>
        </w:rPr>
        <w:t xml:space="preserve"> ושמע מינה תיקנו משיכה בשומרין שמע מינה</w:t>
      </w:r>
      <w:r w:rsidR="008512C6" w:rsidRPr="008512C6">
        <w:rPr>
          <w:rStyle w:val="HebrewChar"/>
          <w:rFonts w:cs="FrankRuehl" w:hint="cs"/>
          <w:rtl/>
        </w:rPr>
        <w:t>...</w:t>
      </w:r>
      <w:r w:rsidRPr="008512C6">
        <w:rPr>
          <w:rStyle w:val="HebrewChar"/>
          <w:rFonts w:cs="FrankRuehl" w:hint="cs"/>
          <w:rtl/>
        </w:rPr>
        <w:t xml:space="preserve"> (בבא קמא עט א, וראה שם עוד)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בעי רבי אלעזר האומר לחברו משוך בהמה זו לקנות כלים שעליה מהו, לקנות מי אמר ליה קני, אלא משוך בהמה זו וקני כלים שעליה, מהו, מי מהניא משיכה דבהמה לאקנויי כלים או לא. אמר רבא אי אמר ליה קני בהמה וקני כלים מי קני כלים, חצר מהלכת היא</w:t>
      </w:r>
      <w:r w:rsidR="008512C6" w:rsidRPr="008512C6">
        <w:rPr>
          <w:rStyle w:val="HebrewChar"/>
          <w:rFonts w:cs="FrankRuehl" w:hint="cs"/>
          <w:rtl/>
        </w:rPr>
        <w:t>...</w:t>
      </w:r>
      <w:r w:rsidRPr="008512C6">
        <w:rPr>
          <w:rStyle w:val="HebrewChar"/>
          <w:rFonts w:cs="FrankRuehl" w:hint="cs"/>
          <w:rtl/>
        </w:rPr>
        <w:t xml:space="preserve"> (בבא מציעא ט ב, וראה שם עוד)</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 xml:space="preserve">ריש לקיש אמר משיכה מפורשת מן התורה, </w:t>
      </w:r>
      <w:r w:rsidR="00320E26" w:rsidRPr="008512C6">
        <w:rPr>
          <w:rStyle w:val="HebrewChar"/>
          <w:rFonts w:cs="FrankRuehl" w:hint="cs"/>
          <w:rtl/>
        </w:rPr>
        <w:lastRenderedPageBreak/>
        <w:t>מאי טעמא דריש לקיש, אמר קרא וכי תמכרו ממכר לעמיתך או קנה מיד עמיתך, דבר הנקנה מיד ליד, ורבי יוחנן אמר מיד למעוטי קרקע, דלית ביה אונאה</w:t>
      </w:r>
      <w:r w:rsidRPr="008512C6">
        <w:rPr>
          <w:rStyle w:val="HebrewChar"/>
          <w:rFonts w:cs="FrankRuehl" w:hint="cs"/>
          <w:rtl/>
        </w:rPr>
        <w:t>...</w:t>
      </w:r>
      <w:r w:rsidR="00320E26" w:rsidRPr="008512C6">
        <w:rPr>
          <w:rStyle w:val="HebrewChar"/>
          <w:rFonts w:cs="FrankRuehl" w:hint="cs"/>
          <w:rtl/>
        </w:rPr>
        <w:t xml:space="preserve"> דאמר רב חסדא כדרך שתקנו משיכה במוכרין, כך תקנו משיכה בלקוחות (לחזור בו)</w:t>
      </w:r>
      <w:r w:rsidRPr="008512C6">
        <w:rPr>
          <w:rStyle w:val="HebrewChar"/>
          <w:rFonts w:cs="FrankRuehl" w:hint="cs"/>
          <w:rtl/>
        </w:rPr>
        <w:t>...</w:t>
      </w:r>
      <w:r w:rsidR="00320E26" w:rsidRPr="008512C6">
        <w:rPr>
          <w:rStyle w:val="HebrewChar"/>
          <w:rFonts w:cs="FrankRuehl" w:hint="cs"/>
          <w:rtl/>
        </w:rPr>
        <w:t xml:space="preserve"> (שם מז ב, וראה שם עוד)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איתמר, ספינה, רב אמר כיון שמשך כל שהוא קנה, ושמואל אמר לא קנה עד שימשוך את כולה. לימא כתנאי, כיצד במסירה</w:t>
      </w:r>
      <w:r w:rsidR="008512C6" w:rsidRPr="008512C6">
        <w:rPr>
          <w:rStyle w:val="HebrewChar"/>
          <w:rFonts w:cs="FrankRuehl" w:hint="cs"/>
          <w:rtl/>
        </w:rPr>
        <w:t>...</w:t>
      </w:r>
      <w:r w:rsidRPr="008512C6">
        <w:rPr>
          <w:rStyle w:val="HebrewChar"/>
          <w:rFonts w:cs="FrankRuehl" w:hint="cs"/>
          <w:rtl/>
        </w:rPr>
        <w:t xml:space="preserve"> כיצד במשיכה, קורא לה והיא באה, או שהכישה במקל ורצתה לפניו, כיון שעקרה יד ורגל קנאה, רבי אחי, ואמרי לה רבי אחא אומר, עד שתהלך מלא קומתה. לימא רב דאמר כתנא קמא, ושמואל דאמר כרבי אחא, אמר לך רב אנא דאמרי אפילו לרבי אחא, עד כאן לא קאמר רבי אחא אלא בבעלי חיים, דאף על גב דעקרה יד ורגל בדוכתה קיימא, אבל ספינא כיון דנדה בה פורתה נדה לה כולה. ושמואל אמר אנא דאמרי אפילו כתנא קמא, עד כאן לא קאמר תנא קמא אלא בבעלי חיים, דכיון דמעקרא יד ורגל אידך למיעקר קיימא, אבל ספינה אי משיך לה כולה אין, אי לא לא. לימא כתניא, דתניא ספינה נקנית במשיכה, רבי נתן אומר ספינה ואותיות נקנות במשיכה ובשטר</w:t>
      </w:r>
      <w:r w:rsidR="008512C6" w:rsidRPr="008512C6">
        <w:rPr>
          <w:rStyle w:val="HebrewChar"/>
          <w:rFonts w:cs="FrankRuehl" w:hint="cs"/>
          <w:rtl/>
        </w:rPr>
        <w:t>...</w:t>
      </w:r>
      <w:r w:rsidRPr="008512C6">
        <w:rPr>
          <w:rStyle w:val="HebrewChar"/>
          <w:rFonts w:cs="FrankRuehl" w:hint="cs"/>
          <w:rtl/>
        </w:rPr>
        <w:t xml:space="preserve"> והא אביי ורבא דאמרי תרוייהו מסירה קונה ברשות הרבים ובחצר שאינה של שניהם, משיכה קונה בסימטא ובחצר שהיא של שניהם, והגבהה קונה בכל מקום</w:t>
      </w:r>
      <w:r w:rsidR="008512C6" w:rsidRPr="008512C6">
        <w:rPr>
          <w:rStyle w:val="HebrewChar"/>
          <w:rFonts w:cs="FrankRuehl" w:hint="cs"/>
          <w:rtl/>
        </w:rPr>
        <w:t>...</w:t>
      </w:r>
      <w:r w:rsidRPr="008512C6">
        <w:rPr>
          <w:rStyle w:val="HebrewChar"/>
          <w:rFonts w:cs="FrankRuehl" w:hint="cs"/>
          <w:rtl/>
        </w:rPr>
        <w:t xml:space="preserve"> (בבא בתרא עה ב, וראה שם עוד)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המוכר פירות לחברו, משך ולא מדד קנה, מדד ולא משך לא קנה, אם היה פיקח שוכר את מקומן, הלוקח פשתן מחבירו הרי זה לא קנה עד שיטלטלנו ממקום למקום, ואם היה מחובר לקרקע ותלש כל שהוא קנה</w:t>
      </w:r>
      <w:r w:rsidR="008512C6" w:rsidRPr="008512C6">
        <w:rPr>
          <w:rStyle w:val="HebrewChar"/>
          <w:rFonts w:cs="FrankRuehl" w:hint="cs"/>
          <w:rtl/>
        </w:rPr>
        <w:t>...</w:t>
      </w:r>
      <w:r w:rsidRPr="008512C6">
        <w:rPr>
          <w:rStyle w:val="HebrewChar"/>
          <w:rFonts w:cs="FrankRuehl" w:hint="cs"/>
          <w:rtl/>
        </w:rPr>
        <w:t xml:space="preserve"> (שם פד ב, וראה שם עוד)</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אמר רבי יצחק בר נחמני אמר ריש לקיש משום ר' אושעיא, ישראל שנתן מעות לעובד כוכבים בבהמתו בדיניהם, אף על פי שלא משך קנה וחייבת בבכורה, ועובד כוכבים שנתן מעות לישראל בבהמתו בדיניהם, אף על פי שלא משך קנה ופטור מן הבכורה</w:t>
      </w:r>
      <w:r w:rsidR="008512C6" w:rsidRPr="008512C6">
        <w:rPr>
          <w:rStyle w:val="HebrewChar"/>
          <w:rFonts w:cs="FrankRuehl" w:hint="cs"/>
          <w:rtl/>
        </w:rPr>
        <w:t>...</w:t>
      </w:r>
      <w:r w:rsidRPr="008512C6">
        <w:rPr>
          <w:rStyle w:val="HebrewChar"/>
          <w:rFonts w:cs="FrankRuehl" w:hint="cs"/>
          <w:rtl/>
        </w:rPr>
        <w:t xml:space="preserve"> אלא אמר אביי בדיניהם שפסקה להם תורה, או קנה מיד עמיתך, מיד עמיתך הוא דבמשיכה, הא מיד עובד כוכבים בכסף</w:t>
      </w:r>
      <w:r w:rsidR="008512C6" w:rsidRPr="008512C6">
        <w:rPr>
          <w:rStyle w:val="HebrewChar"/>
          <w:rFonts w:cs="FrankRuehl" w:hint="cs"/>
          <w:rtl/>
        </w:rPr>
        <w:t>...</w:t>
      </w:r>
      <w:r w:rsidRPr="008512C6">
        <w:rPr>
          <w:rStyle w:val="HebrewChar"/>
          <w:rFonts w:cs="FrankRuehl" w:hint="cs"/>
          <w:rtl/>
        </w:rPr>
        <w:t xml:space="preserve"> (בכורות יג א, וראה שם עוד)</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lastRenderedPageBreak/>
        <w:t>תלמוד ירושלמי:</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רב חסדא אמר, משוך את הבהמה זו לקנותה, קנה, לקנות וולדותיה לא קנה, לקנותה היא וולדותיה קנה, אילו האומר לחבירו משוך את הבהמה זו שתקנה משוי שלה שמא לא קנה, אמר רבי יוסי הדא דתימר בשלא היתה הבהמה עוברה, אבל אם היתה עוברה עשו אותה כמשאה</w:t>
      </w:r>
      <w:r w:rsidRPr="008512C6">
        <w:rPr>
          <w:rStyle w:val="HebrewChar"/>
          <w:rFonts w:cs="FrankRuehl" w:hint="cs"/>
          <w:rtl/>
        </w:rPr>
        <w:t>...</w:t>
      </w:r>
      <w:r w:rsidR="00320E26" w:rsidRPr="008512C6">
        <w:rPr>
          <w:rStyle w:val="HebrewChar"/>
          <w:rFonts w:cs="FrankRuehl" w:hint="cs"/>
          <w:rtl/>
        </w:rPr>
        <w:t xml:space="preserve"> רבי שמעון בן לקיש בשם רבי ינאי המוכר צאן לחבירו, כיון שמסר לו משכוכית קנה, מהו משכוכית, אית דאמרין חוטרא, ואית דאמרין שרקוקיתה, ואית דאמרין נגדתא</w:t>
      </w:r>
      <w:r w:rsidRPr="008512C6">
        <w:rPr>
          <w:rStyle w:val="HebrewChar"/>
          <w:rFonts w:cs="FrankRuehl" w:hint="cs"/>
          <w:rtl/>
        </w:rPr>
        <w:t>...</w:t>
      </w:r>
      <w:r w:rsidR="00320E26" w:rsidRPr="008512C6">
        <w:rPr>
          <w:rStyle w:val="HebrewChar"/>
          <w:rFonts w:cs="FrankRuehl" w:hint="cs"/>
          <w:rtl/>
        </w:rPr>
        <w:t xml:space="preserve"> רבי שמואל ורבי זעירא רבי חייה בר אשי בשם רב, אין משיכה קונה בחצר שאינה של שניהן, תני רבי חייה ופליג, אימתי אמרו המטלטלין ניקנין במשיכה, ברשות הרבים או בחצר שאינה של שניהן, אבל ברשות הלוקח כין שקיבל עליו זכה, ברשות המוכר לא קנה עד שעה שיגביה או עד שעה שימשוך ויוצא חוץ רשות הבעלים, ברשות זה שהן מופקדין אצלו לא קנה עד שיזכה הוא בהן או עד שישכור לו את מקומו. וחכמים אומרים, בהמה דקה נקנית במשיכה, מה טעמון דרבנין, משכו וקחו לכם צאן למשפחותיכם</w:t>
      </w:r>
      <w:r w:rsidRPr="008512C6">
        <w:rPr>
          <w:rStyle w:val="HebrewChar"/>
          <w:rFonts w:cs="FrankRuehl" w:hint="cs"/>
          <w:rtl/>
        </w:rPr>
        <w:t>...</w:t>
      </w:r>
      <w:r w:rsidR="00320E26" w:rsidRPr="008512C6">
        <w:rPr>
          <w:rStyle w:val="HebrewChar"/>
          <w:rFonts w:cs="FrankRuehl" w:hint="cs"/>
          <w:rtl/>
        </w:rPr>
        <w:t xml:space="preserve"> (קדושין יד א, וראה שם עוד)</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רבי יוחנן יהב דינרין לקריבוי על משח, יקר משח, אתא שאל לרבי ינאי, אמר ליה מדבר תורה מעות קונין, ולמה אמרו אין קונין, שלא יאמר לו נשרפו חטיך בעלייה, רבי שמואל בר סוסטראי בשם רבי אבהו אם אמר לו נשרפו חטיך בעליה נאמן</w:t>
      </w:r>
      <w:r w:rsidR="008512C6" w:rsidRPr="008512C6">
        <w:rPr>
          <w:rStyle w:val="HebrewChar"/>
          <w:rFonts w:cs="FrankRuehl" w:hint="cs"/>
          <w:rtl/>
        </w:rPr>
        <w:t>...</w:t>
      </w:r>
      <w:r w:rsidRPr="008512C6">
        <w:rPr>
          <w:rStyle w:val="HebrewChar"/>
          <w:rFonts w:cs="FrankRuehl" w:hint="cs"/>
          <w:rtl/>
        </w:rPr>
        <w:t xml:space="preserve"> רבי שמעון בן לקיש אומר, או קנה מיד עמיתך, מיד עמיתך את צריך משיכה, אין את צריך משיכה מיד העכו"ם, על דעתיה דרבי שמעון בן לקיש לאיזה דבר מוסרין אותו למי שפרע, אמר רבי יוסי בי רבי בון ותייא כהין תנאה דתני הנושא והנותן בדברים אין מוסרין אותו למי שפרע</w:t>
      </w:r>
      <w:r w:rsidR="008512C6" w:rsidRPr="008512C6">
        <w:rPr>
          <w:rStyle w:val="HebrewChar"/>
          <w:rFonts w:cs="FrankRuehl" w:hint="cs"/>
          <w:rtl/>
        </w:rPr>
        <w:t>...</w:t>
      </w:r>
      <w:r w:rsidRPr="008512C6">
        <w:rPr>
          <w:rStyle w:val="HebrewChar"/>
          <w:rFonts w:cs="FrankRuehl" w:hint="cs"/>
          <w:rtl/>
        </w:rPr>
        <w:t xml:space="preserve"> (בבא מציעא טו ב)</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משנה תורה: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הבהמה בין דקה בין גסה נקנית במשיכה, אף על פי שאפשר להגביה אותה, לא הצריכוהו להגביה, מפני שמתחבטת בארץ, ואם הגביה קנה, וההגבהה קונה בכל מקום, אבל המשיכה אין קונין בה אלא בסימטא או בחצר של שניהם, ואין קונין בה ברשות הרבים ולא בחצר שאינה </w:t>
      </w:r>
      <w:r w:rsidRPr="008512C6">
        <w:rPr>
          <w:rStyle w:val="HebrewChar"/>
          <w:rFonts w:cs="FrankRuehl" w:hint="cs"/>
          <w:rtl/>
        </w:rPr>
        <w:lastRenderedPageBreak/>
        <w:t>של שניהם.</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כיצד קונין את הבהמה במשיכה, אין צריך לומר אם משכה והלכה או שרכב עליה והלכה בו שקנה, אלא אפילו קרא לה ובאה או שהכישה במקל ורצה בפניו, כיון שעקרה יד ורגל קנאה, והוא שימשוך בפני הבעלים, אבל אם משך שלא בפני הבעלים צריך שיאמר לו קודם שימשוך לך משוך וקנה.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המוכר עדר לחברו או שנתן לו במתנה, כיון שמסר לו משכוכית, היא הבהמה המהלכת בראש העדר והכל נמשכים אחריה, אין צריך לומר לו משוך וקנה, שמסירת בהמה זו כמי שאמר לו לך משוך וקנה, וכיון שמשך לו העדר קנה, ואף על פי שמשך שלא בפניו.</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האומר לחבירו משוך ותקנה, או חזק ותקנה וכיוצא בדברים אלו, והלך ומשך או שהחזיק לא קנה, שמשמע תקנה להבא, ועדיין לא הקנה לו, אלא צריך המוכר או הנותן לומר לו לך חזק וקנה, או משוך וקנה וכיוצא בדברים אלו, שמשמען שיקנה עתה בעת שימשוך או יחזיק. האומר לחברו משוך פרה זו ולא תקנה אלא לאחר שלשים יום, ומשך, לא קנה, ואם אמר לו קנה מעכשיו ולאחר שלשים יום, קנה, ואפילו היתה עומדת באגם ביום שלשים, שזה כמי שהקנה אותו מעתה על תנאי, נעשה התנאי נתקיים הקנין, וכל האומר על מנת כאומר מעכשיו דמי.</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המוכר בהמה לחברו או נתנה לו במתנה ואמר קנה אותה כדרך שבני אדם קונין, אם משך או הגביהה קנה, אבל אם רכב עליה, אם בשדה קנה, ואם בעיר לא קנה, לפי שאין דרך בני אדם לרכוב בעיר, לפיכך אם היה אדם חשוב שדרכו לרכוב בעיר, או אדם מזולזל ביותר שאינו מקפיד על הילוכו בעיר רוכב, כגון המטפלין בגידול הבהמות או העבדים, או שהיתה אשה, או שהיה ברשות הרבים שהרבים דורסין שם, הרי זה קונה ברכיבה, והוא שתהלך בו. (מכירה ב ד והלאה)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אחד הבהמה ואחד שאר המטלטלין נקנין במעות דין תורה, ומשנתן את המעות קנה, ואין אחד מהן יכול לחזור בו, אבל חכמים תקנו שלא יקנו המטלטלין אלא בהגבהה או במשיכת דבר שאין דרכו להגביה, כיצד, המקבץ עצים או </w:t>
      </w:r>
      <w:r w:rsidRPr="008512C6">
        <w:rPr>
          <w:rStyle w:val="HebrewChar"/>
          <w:rFonts w:cs="FrankRuehl" w:hint="cs"/>
          <w:rtl/>
        </w:rPr>
        <w:lastRenderedPageBreak/>
        <w:t>פשתן וכיוצא בהן ועשה מהן טעון גדול שאי אפשר להגביהו, אינו נקנה במשיכה, שהרי אפשר להתיר האגד ולהגביהו עץ עץ, וכן כל היוצא בזה, אבל אם היה טעון של אגוזין או של פלפלין או של שקדים וכיוצא בהן, והיה גדול שאין אחד יכול להגביהו, הרי זה נקנה במשיכה, שאם יתירו יתפרד ויהיה לו בו טורח גדול, וכן כל כיוצא בזה.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הספינה הואיל ואי אפשר להגביהה ויש במשיכתה טורח גדול, ואינה נמשכה אלא לרבים, לא הצריכוה משיכה, אלא נקנית במסירה, וכן כל כיוצא בזה. ואם אמר לו המוכר לך משוך וקנה, אינו קונה הספינה עד שימשכנה כולה, ויוציאנה מכל המקום שהיתה בו, שהרי הקפיד המוכר שלא יקנה זה אלא במשיכה.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נמצאת למד, שהלוקח מטלטלין, אף על פי שנתן כל הדמים יכול לחזור בו, וכן המוכר יכול לחזור בו עד שיגביה או ימשוך דבר שאין בו הגבהה</w:t>
      </w:r>
      <w:r w:rsidR="008512C6" w:rsidRPr="008512C6">
        <w:rPr>
          <w:rStyle w:val="HebrewChar"/>
          <w:rFonts w:cs="FrankRuehl" w:hint="cs"/>
          <w:rtl/>
        </w:rPr>
        <w:t>...</w:t>
      </w:r>
      <w:r w:rsidRPr="008512C6">
        <w:rPr>
          <w:rStyle w:val="HebrewChar"/>
          <w:rFonts w:cs="FrankRuehl" w:hint="cs"/>
          <w:rtl/>
        </w:rPr>
        <w:t xml:space="preserve"> ולמה תקנו חכמים דבר זה במטלטלין, גזירה שמא יתן הלוקח דמי החפץ, וקודם שיקחנו יאבד באונס, וכגון שנפלה דליקה ונשרף, או באו לסטים ונטלוהו, אם יהיה ברשות הלוקח יתמהמה המוכר ולא יצילהו, לפיכך העמידוהו חכמים ברשות המוכר, כדי שישתדל ויציל החפץ, שאם אבד חייב לשלם</w:t>
      </w:r>
      <w:r w:rsidR="008512C6" w:rsidRPr="008512C6">
        <w:rPr>
          <w:rStyle w:val="HebrewChar"/>
          <w:rFonts w:cs="FrankRuehl" w:hint="cs"/>
          <w:rtl/>
        </w:rPr>
        <w:t>...</w:t>
      </w:r>
      <w:r w:rsidRPr="008512C6">
        <w:rPr>
          <w:rStyle w:val="HebrewChar"/>
          <w:rFonts w:cs="FrankRuehl" w:hint="cs"/>
          <w:rtl/>
        </w:rPr>
        <w:t xml:space="preserve"> לפיכך אם היה ביתו של לוקח שיש בו החפץ מושכר למוכר לא תקנו לו חכמים משיכה, שהרי המקח ברשות הלוקח, ומשנתן את הדמים נקנה המקח, ואין אחד מהן יכול לחזור בו. וכן השוכר המקום שאותן המטלטלין הנמכרין מונחין בו קנה, ואין אחד מהן יכול לחזור בו, ואף על פי שלא הגביה ולא משך ולא נמסרו לו, שהרי נעשה ברשותו</w:t>
      </w:r>
      <w:r w:rsidR="008512C6" w:rsidRPr="008512C6">
        <w:rPr>
          <w:rStyle w:val="HebrewChar"/>
          <w:rFonts w:cs="FrankRuehl" w:hint="cs"/>
          <w:rtl/>
        </w:rPr>
        <w:t>...</w:t>
      </w:r>
      <w:r w:rsidRPr="008512C6">
        <w:rPr>
          <w:rStyle w:val="HebrewChar"/>
          <w:rFonts w:cs="FrankRuehl" w:hint="cs"/>
          <w:rtl/>
        </w:rPr>
        <w:t xml:space="preserve"> (שם ג א והלאה)</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המקנה בהמה וכלים שעל גבה כאחד, אף על פי שמשך הבהמה וקנאה לא קנה הכלים שעליה, עד שיגביה או ימשוך הכלים עצמן אם אין דרכן להגביהן, שהבהמה כחצר המתהלכת היא, ואין מה שבתוכה קנוי לבעלה, לפיכך אם היתה הבהמה כפותה קנה אף כלים שעליה.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לו המקנה משוך בהמה וקנה כלים שעליה, הואיל ולא הקנה לו גוף הבהמה אף על פי שמשכה והיא כפותה לא קנה כלים שעליה, עד שימשוך הכלים עצמן</w:t>
      </w:r>
      <w:r w:rsidR="008512C6" w:rsidRPr="008512C6">
        <w:rPr>
          <w:rStyle w:val="HebrewChar"/>
          <w:rFonts w:cs="FrankRuehl" w:hint="cs"/>
          <w:rtl/>
        </w:rPr>
        <w:t>...</w:t>
      </w:r>
      <w:r w:rsidRPr="008512C6">
        <w:rPr>
          <w:rStyle w:val="HebrewChar"/>
          <w:rFonts w:cs="FrankRuehl" w:hint="cs"/>
          <w:rtl/>
        </w:rPr>
        <w:t xml:space="preserve"> (שם שם יג, וראה שם </w:t>
      </w:r>
      <w:r w:rsidRPr="008512C6">
        <w:rPr>
          <w:rStyle w:val="HebrewChar"/>
          <w:rFonts w:cs="FrankRuehl" w:hint="cs"/>
          <w:rtl/>
        </w:rPr>
        <w:lastRenderedPageBreak/>
        <w:t>עוד)</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דבר הנקנה במשיכה, אם היה ברשות הרבים ומשכו הלוקח לרשותו או לסימטא, כיון שהוציא מקצת החפץ מרשות הרבים קנה. טעון של פירות שהיה מונח ברשות הרבים ומשכו לוקח לרשותו או לסימטא אחר שפסק הדמים קנה, אף על פי שעדיין לא מדד, וכן אם מדדן הלוקח ברשות הרבים קנה ראשון ראשון בהגבהה</w:t>
      </w:r>
      <w:r w:rsidR="008512C6" w:rsidRPr="008512C6">
        <w:rPr>
          <w:rStyle w:val="HebrewChar"/>
          <w:rFonts w:cs="FrankRuehl" w:hint="cs"/>
          <w:rtl/>
        </w:rPr>
        <w:t>...</w:t>
      </w:r>
      <w:r w:rsidRPr="008512C6">
        <w:rPr>
          <w:rStyle w:val="HebrewChar"/>
          <w:rFonts w:cs="FrankRuehl" w:hint="cs"/>
          <w:rtl/>
        </w:rPr>
        <w:t xml:space="preserve"> (שם פרק ד ד)</w:t>
      </w:r>
    </w:p>
    <w:p w:rsidR="008512C6" w:rsidRDefault="00320E26" w:rsidP="008512C6">
      <w:pPr>
        <w:pStyle w:val="NormalPar"/>
        <w:widowControl w:val="0"/>
        <w:spacing w:before="200" w:line="254" w:lineRule="exact"/>
        <w:jc w:val="both"/>
        <w:rPr>
          <w:rStyle w:val="HebrewChar"/>
          <w:rFonts w:hint="cs"/>
          <w:rtl/>
        </w:rPr>
      </w:pPr>
      <w:r w:rsidRPr="008512C6">
        <w:rPr>
          <w:rStyle w:val="Code01"/>
          <w:rFonts w:hint="cs"/>
          <w:rtl/>
        </w:rPr>
        <w:t>משך</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תרגום יונתן:</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במושך הזרע - במפק בר זרעא. (עמוס ט יג)</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אבן עזרא:</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משך הזרע - הכלי בו הזרע. (תהלים קכו ו)</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רד"ק:</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משך הזרע - יקרא הזרע ששמו נמשך למרחוק, כמו משך חכמה. (שם)</w:t>
      </w:r>
    </w:p>
    <w:p w:rsidR="008512C6" w:rsidRDefault="00320E26" w:rsidP="008512C6">
      <w:pPr>
        <w:pStyle w:val="NormalPar"/>
        <w:widowControl w:val="0"/>
        <w:spacing w:before="200" w:line="254" w:lineRule="exact"/>
        <w:jc w:val="both"/>
        <w:rPr>
          <w:rStyle w:val="HebrewChar"/>
          <w:rFonts w:hint="cs"/>
          <w:rtl/>
        </w:rPr>
      </w:pPr>
      <w:r w:rsidRPr="008512C6">
        <w:rPr>
          <w:rStyle w:val="Code01"/>
          <w:rFonts w:hint="cs"/>
          <w:rtl/>
        </w:rPr>
        <w:t>משכון</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גם: מלוה)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אם חבול תחבול שלמת רעך, עד בא השמש תשיבנו לו. כי היא כסותה לבדה היא שמלתו לעורו, במה ישכב והיה כי יצעק אלי ושמעתי כי חנון אני. (שמות ג כב)</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לא יחבול רחים ורכב, כי נפש הוא חובל. (דברים כד ו)</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כי תשה ברעך משאת מאומה, לא תבא אל ביתו לעבוט עבוטו. בחוץ תעמוד, והאיש אשר אתה נושה בו יוציא אליך את העבוט החוצה. ואם איש עני הוא, לא תשכב בעבוטו. השב תשיב לו את העבוט כבא השמש ושכב בשלמתו וברכך, ולך תהיה צדקה לפני ה' אלקיך. (שם שם י)</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זהר:</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מכאן אמר רבי יצחק, המתחייב כסף לחבירו וחבירו מוציא לו (משכון) מה שיחזיק בידו אסור לו להחזיק בו עד שיתנהו לו חברו, ואפילו שבית הדין נותן לו, זה שאמר אם חבול תחבול שלמת רעך וגו'. (זהר חדש בראשית תשעה)</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lastRenderedPageBreak/>
        <w:t>מכילתא:</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320E26" w:rsidRPr="008512C6">
        <w:rPr>
          <w:rStyle w:val="HebrewChar"/>
          <w:rFonts w:cs="FrankRuehl" w:hint="cs"/>
          <w:rtl/>
        </w:rPr>
        <w:t>עד בא השמש תשיבנו לו, זה כסות יום, שאתה מחזיר לו כל היום, אין לי אלא כסות יום שאתה מחזיר לו כל היום, כסות לילה שאתה מחזיר לו כל הלילה מניין, תלמוד לומר השב תשיב לו את העבוט כבא השמש, מכאן אמרו ממשכנים כסות יום בלילה, וכסות לילה ביום, ומחזירין כסות יום ביום וכסות לילה בלילה, כי היא כסותה לבדה, זו טלית, היא שמלתו לעורו, זה חלוק, במה ישכב, להביא עור מצע</w:t>
      </w:r>
      <w:r w:rsidRPr="008512C6">
        <w:rPr>
          <w:rStyle w:val="HebrewChar"/>
          <w:rFonts w:cs="FrankRuehl" w:hint="cs"/>
          <w:rtl/>
        </w:rPr>
        <w:t>...</w:t>
      </w:r>
      <w:r w:rsidR="00320E26" w:rsidRPr="008512C6">
        <w:rPr>
          <w:rStyle w:val="HebrewChar"/>
          <w:rFonts w:cs="FrankRuehl" w:hint="cs"/>
          <w:rtl/>
        </w:rPr>
        <w:t xml:space="preserve"> (שופטים פרשה יט)</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ספרי:</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ואשר יהיה לך את אחיך, ולא של אחיך בידך, מיכן אתה אומר המלוה על המשכון אין שמיטה משמטת</w:t>
      </w:r>
      <w:r w:rsidR="008512C6" w:rsidRPr="008512C6">
        <w:rPr>
          <w:rStyle w:val="HebrewChar"/>
          <w:rFonts w:cs="FrankRuehl" w:hint="cs"/>
          <w:rtl/>
        </w:rPr>
        <w:t>...</w:t>
      </w:r>
      <w:r w:rsidRPr="008512C6">
        <w:rPr>
          <w:rStyle w:val="HebrewChar"/>
          <w:rFonts w:cs="FrankRuehl" w:hint="cs"/>
          <w:rtl/>
        </w:rPr>
        <w:t xml:space="preserve"> (ראה קיג)</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לא יחבול ריחים ורכב, אין לי אלא ריחים ורכב המיוחדים, מניין לרבות כל דבר, תלמוד לומר כי נפש הוא חובל, אם כן למה נאמר ריחים ורכב, מה ריחים ורכב שהם מיוחדים שהם שני כלים ועושים מלאכה אחת חייב על זה בפני עצמו ועל זה בפני עצמו, כי נפש הוא חובל, להגיד מה גרם. (תצא רעב)</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לא תבא אל ביתו, יכול לא ימשכננו מבפנים אבל ימשכננו מבחוץ, תלמוד לומר לעבוט עבוטו בחוץ, לא ימשכננו בחוץ אבל ימשכננו מבפנים, תלמוד לומר בחוץ תעמוד, כשהוא אומר והאיש, לרבות שליח בית דין. ואם איש עני הוא, אין לי אלא עני, עשיר מניין, תלמוד לומר ואם איש, אם כן למה נאמר עני, ממהר אני ליפרע על ידי עני יותר מן העשיר. לא תשכב בעבוטו, לא תשכב ועבוטו עמך. השב תשיב לו את העבוט, מלמד שמחזיר לו כלי יום ביום וכלי לילה בלילה, סגוס בלילה ומחרישה ביום, אבל לא סגוס ביום ומחרישה בלילה. ושכב בשלמתו וברכך, מלמד שהוא מצוה לברכך, יכול אם ברכך מבורך ואם לאו לא תהיה מבורך, תלמוד לומר ולך תהיה צדקה, מלמד שהצדקה עולה לפני כסא הכבוד, שנאמר צדק לפניו יהלך וישם לדרך פעמיו. (שם רעו ורעז)</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 xml:space="preserve">ולא תחבול בגד אלמנה, בין עניה בין עשירה, ואפילו היא כמרתא בת בייתוס. רבי שמעון אומר דברים שאתה חובל באיש אין אתה מחזיר </w:t>
      </w:r>
      <w:r w:rsidRPr="008512C6">
        <w:rPr>
          <w:rStyle w:val="HebrewChar"/>
          <w:rFonts w:cs="FrankRuehl" w:hint="cs"/>
          <w:rtl/>
        </w:rPr>
        <w:lastRenderedPageBreak/>
        <w:t>לאשה, שלא תהא הולך ובא אצלה כדי להשיאה שם רע. (שם רפא)</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בבלי:</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נכרי שהלוה את ישראל על חמצו אחר הפסח מותר בהנאה, וישראל שהלוה את הנכרי על חצצו אחר הפסח אסור בהנאה</w:t>
      </w:r>
      <w:r w:rsidR="008512C6" w:rsidRPr="008512C6">
        <w:rPr>
          <w:rStyle w:val="HebrewChar"/>
          <w:rFonts w:cs="FrankRuehl" w:hint="cs"/>
          <w:rtl/>
        </w:rPr>
        <w:t>...</w:t>
      </w:r>
      <w:r w:rsidRPr="008512C6">
        <w:rPr>
          <w:rStyle w:val="HebrewChar"/>
          <w:rFonts w:cs="FrankRuehl" w:hint="cs"/>
          <w:rtl/>
        </w:rPr>
        <w:t xml:space="preserve"> אלא הכא במאי עסקינן כגון שהרהינו אצלו, וקמיפלגי בדרבי יצחק, דאמר רבי יצחק מניין לבעל חוב שקונה משכון, שנאמר ולך תהיה צדקה, אם אינו קונה משכון צדקה מניין</w:t>
      </w:r>
      <w:r w:rsidR="008512C6" w:rsidRPr="008512C6">
        <w:rPr>
          <w:rStyle w:val="HebrewChar"/>
          <w:rFonts w:cs="FrankRuehl" w:hint="cs"/>
          <w:rtl/>
        </w:rPr>
        <w:t>...</w:t>
      </w:r>
      <w:r w:rsidRPr="008512C6">
        <w:rPr>
          <w:rStyle w:val="HebrewChar"/>
          <w:rFonts w:cs="FrankRuehl" w:hint="cs"/>
          <w:rtl/>
        </w:rPr>
        <w:t xml:space="preserve"> תנא קמא סבר הני מילי ישראל מישראל הוא דקרינא ביה ולך תהיה צדקה, אבל ישראל מנכרי לא קני, ורבי סבר קל וחומר, ישראל מישראל קני, ישראל מנכרי לא כל שכן</w:t>
      </w:r>
      <w:r w:rsidR="008512C6" w:rsidRPr="008512C6">
        <w:rPr>
          <w:rStyle w:val="HebrewChar"/>
          <w:rFonts w:cs="FrankRuehl" w:hint="cs"/>
          <w:rtl/>
        </w:rPr>
        <w:t>...</w:t>
      </w:r>
      <w:r w:rsidRPr="008512C6">
        <w:rPr>
          <w:rStyle w:val="HebrewChar"/>
          <w:rFonts w:cs="FrankRuehl" w:hint="cs"/>
          <w:rtl/>
        </w:rPr>
        <w:t xml:space="preserve"> (פסחים ל ב, וראה שם עוד)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תנן התם, המלוה את חבירו על המשכון והמוסר שטרותיו לבית דין אין משמטין, בשלמא מוסר שטרותיו לבית דין דתפסי להו בי דינא, אלא מלוה על המשכון מאי טעמא, אמר רבא משום דתפס ליה, אמר ליה אביי אלא מעתה הלוהו ודר בחצרו דתפיס ליה הכי נמי דלא משמט, אמר ליה שאני משכון דקני ליה מדרבי יצחק</w:t>
      </w:r>
      <w:r w:rsidR="008512C6" w:rsidRPr="008512C6">
        <w:rPr>
          <w:rStyle w:val="HebrewChar"/>
          <w:rFonts w:cs="FrankRuehl" w:hint="cs"/>
          <w:rtl/>
        </w:rPr>
        <w:t>...</w:t>
      </w:r>
      <w:r w:rsidRPr="008512C6">
        <w:rPr>
          <w:rStyle w:val="HebrewChar"/>
          <w:rFonts w:cs="FrankRuehl" w:hint="cs"/>
          <w:rtl/>
        </w:rPr>
        <w:t xml:space="preserve"> (גיטין לז 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רבא אמר רב נחמן אמר לה התקדשי לי במנה והניח לה משכון עליה, אינה מקודשת. מנה אין כאן משכון יש כאן. איתיביה רבא לרב נחמן קידשה במשכון מקודשת, התם במשכון דאחרים וכדרבי יצחק</w:t>
      </w:r>
      <w:r w:rsidR="008512C6" w:rsidRPr="008512C6">
        <w:rPr>
          <w:rStyle w:val="HebrewChar"/>
          <w:rFonts w:cs="FrankRuehl" w:hint="cs"/>
          <w:rtl/>
        </w:rPr>
        <w:t>...</w:t>
      </w:r>
      <w:r w:rsidRPr="008512C6">
        <w:rPr>
          <w:rStyle w:val="HebrewChar"/>
          <w:rFonts w:cs="FrankRuehl" w:hint="cs"/>
          <w:rtl/>
        </w:rPr>
        <w:t xml:space="preserve"> (קידושין ח 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רבה משכונו של ישראל ביד גר ומת הגר, ובא ישראל אחר והחזיק בו, מוציאין אותו מידו, מאי טעמא, כיון דמית ליה גר פקע ליה שעבודיה, משכונו של גר ביד ישראל ומת הגר, ובא ישראל אחר והחזיק בו, זה קנה כנגד מעותיו, וזה קנה את השאר, ואמאי, תקנה ליה חצירו</w:t>
      </w:r>
      <w:r w:rsidR="008512C6" w:rsidRPr="008512C6">
        <w:rPr>
          <w:rStyle w:val="HebrewChar"/>
          <w:rFonts w:cs="FrankRuehl" w:hint="cs"/>
          <w:rtl/>
        </w:rPr>
        <w:t>...</w:t>
      </w:r>
      <w:r w:rsidRPr="008512C6">
        <w:rPr>
          <w:rStyle w:val="HebrewChar"/>
          <w:rFonts w:cs="FrankRuehl" w:hint="cs"/>
          <w:rtl/>
        </w:rPr>
        <w:t xml:space="preserve"> (בבא קמא מט ב)</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חבול תחבול, אין לי אלא שמשכנו ברשות, משכנו שלא ברשות מנין, תלמוד לומר חבל תחבול מכל מקום, והני תרי קראי למה לי, חד לכסות יום וחד לכסות לילה. (בבא מציעא לא 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 xml:space="preserve">לימא כתנאי, המלוה את חבירו על המשכון ונכנסה השמיטה, אף על פי שאינו שוה אלא פלג אינו משמט, דברי רבן שמעון בן גמליאל, רבי יהודה הנשיא אומר אם היה משכון כנגד </w:t>
      </w:r>
      <w:r w:rsidR="00320E26" w:rsidRPr="008512C6">
        <w:rPr>
          <w:rStyle w:val="HebrewChar"/>
          <w:rFonts w:cs="FrankRuehl" w:hint="cs"/>
          <w:rtl/>
        </w:rPr>
        <w:lastRenderedPageBreak/>
        <w:t>הלואתו אינו משמט, ואם לאו משמט, מאי אינו משמט דקאמר רבן שמעון בן גמליאל, אילימא כנגדו, מכלל דרבי יהודה הנשיא סבר להך פלגא נמי משמט, אלא משכון דנקיט למה ליה, אלא לאו שמע מיניה מאי אינו משמט דקאמר רבן שמעון בן גמליאל אינו משמט בכולו, ומאי משמט דקאמר רבי יהודה הנשיא, להך פלגא דלא נקיט עליה משכון, ובהא קמיפלגי, דרבן שמעון בן גמליאל סבר כנגד כולו הוא קונה, ורבי יהודה הנשיא סבר כנגדו הוא קונה, לא, מאי אינו משמט דקאמר רבן שמעון בן גמליאל להך פלגא דנקט עליה משכון, מכלל דרבי יהודה הנשיא סבר להך פלגא דנקט עליה משכון נמי משמט, אלא משכון דנקיט למה ליה, לזכרון דברים בעלמא. (שם מח ב, וראה שם עוד)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הלוהו על המשכון שומר שכר, רבי יהודה אומר, הלוהו מעות שומר חנם, הלוהו פירות שומר שכר, אבא שאול אומר רשאי אדם להשכיר משכונו של עני להיות פוסק והולך עליו, מפני שהוא כמשיב אבדה</w:t>
      </w:r>
      <w:r w:rsidR="008512C6" w:rsidRPr="008512C6">
        <w:rPr>
          <w:rStyle w:val="HebrewChar"/>
          <w:rFonts w:cs="FrankRuehl" w:hint="cs"/>
          <w:rtl/>
        </w:rPr>
        <w:t>...</w:t>
      </w:r>
      <w:r w:rsidRPr="008512C6">
        <w:rPr>
          <w:rStyle w:val="HebrewChar"/>
          <w:rFonts w:cs="FrankRuehl" w:hint="cs"/>
          <w:rtl/>
        </w:rPr>
        <w:t xml:space="preserve"> לימא מתניתין דלא כרבי אליעזר, דתניא, המלוה את חבירו על המשכון ואבד המשכון, ישבע ויטול מעותיו, דברי רבי אליעזר, רבי עקיבא אומר יכול לומר לו כלום הלויתני אלא על המשכון, אבד המשכון אבדו מעותיך, אבל הלוהו אלף זוז בשטר והניח לו משכון עליהם, דברי הכל אבד המשכון אבדו מעותיו. אפילו תימא רבי אליעזר, ולא קשיא, כאן שמשכנו בשעת הלואתו, (קאמר רבי אליעזר שומר חנם, ומתניתין) כאן שמשכנו שלא בשעת הלואתו, (לאחר זמן כשתבעו מעותיו בבית דין ולא שלם, ומשכנו על פי בית דין, דההוא ודאי לגוביינא שקליה). והא אידי ואידי הלוהו על המשכון קתני, אלא לא קשיא, כאן שהלוהו מעות, כאן שהלוהו פירות</w:t>
      </w:r>
      <w:r w:rsidR="008512C6" w:rsidRPr="008512C6">
        <w:rPr>
          <w:rStyle w:val="HebrewChar"/>
          <w:rFonts w:cs="FrankRuehl" w:hint="cs"/>
          <w:rtl/>
        </w:rPr>
        <w:t>...</w:t>
      </w:r>
      <w:r w:rsidRPr="008512C6">
        <w:rPr>
          <w:rStyle w:val="HebrewChar"/>
          <w:rFonts w:cs="FrankRuehl" w:hint="cs"/>
          <w:rtl/>
        </w:rPr>
        <w:t xml:space="preserve"> אלא מחוורתא מתניתין דלא כרבי אליעזר.</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לימא בדלא שוי משכון שיעור זוזי ובדשמואל קא מיפלגי, דאמר שמואל האי מאן דאוזפייה (הלוה) אלפא זוזי לחבריה ואנח ליה קתא דמגלא עילוייהו, אבד קתא דמגלא, אבדו אלפא זוזי. אי בדלא שוי משכון שיעור זוזי דכולי עלמא לית להו דשמואל, והכא בדשוי שיעור זוזי, וקא מיפלגי בדרבי יצחק, דאמר רבי יצחק מניין לבעל חוב שקונה משכון</w:t>
      </w:r>
      <w:r w:rsidR="008512C6" w:rsidRPr="008512C6">
        <w:rPr>
          <w:rStyle w:val="HebrewChar"/>
          <w:rFonts w:cs="FrankRuehl" w:hint="cs"/>
          <w:rtl/>
        </w:rPr>
        <w:t>...</w:t>
      </w:r>
      <w:r w:rsidRPr="008512C6">
        <w:rPr>
          <w:rStyle w:val="HebrewChar"/>
          <w:rFonts w:cs="FrankRuehl" w:hint="cs"/>
          <w:rtl/>
        </w:rPr>
        <w:t xml:space="preserve"> ותסברא, </w:t>
      </w:r>
      <w:r w:rsidRPr="008512C6">
        <w:rPr>
          <w:rStyle w:val="HebrewChar"/>
          <w:rFonts w:cs="FrankRuehl" w:hint="cs"/>
          <w:rtl/>
        </w:rPr>
        <w:lastRenderedPageBreak/>
        <w:t>אימור דאמר רבי יצחק במשכנו שלא בשעת הלואתו, אבל משכנו בשעת הלואתו מי אמר, אלא משכנו שלא בשעת הלואתו כולי עלמא אית להו דרבי יצחק, והכא במשכנו בשעת הלואתו, ובשומר אבדה קא מיפלגי, דאיתמר שומר אבדה, רבה אמר כשומר חנם, רבי יוסף אמר כשומר שכר. לימא דרב יוסף תנאי היא, לא, בשומר אבדה דכולי עלמא אית להו דרב יוסף, והכא במלוה צריך למשכון קמיפלגי, מר סבר מצוה קא עביד שהלוהו, הוי שומר שכר, ומר סבר לאו מצוה קא עביד, שלהנאתו מתכוין, והוי שומר חנם</w:t>
      </w:r>
      <w:r w:rsidR="008512C6" w:rsidRPr="008512C6">
        <w:rPr>
          <w:rStyle w:val="HebrewChar"/>
          <w:rFonts w:cs="FrankRuehl" w:hint="cs"/>
          <w:rtl/>
        </w:rPr>
        <w:t>...</w:t>
      </w:r>
      <w:r w:rsidRPr="008512C6">
        <w:rPr>
          <w:rStyle w:val="HebrewChar"/>
          <w:rFonts w:cs="FrankRuehl" w:hint="cs"/>
          <w:rtl/>
        </w:rPr>
        <w:t xml:space="preserve"> (שם פ ב, וראה שם עוד)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דתניא רבי יהושע בן קרחה אומר המלוה את חבירו לא ימשכננו יותר מחובו, שכך כותב לו, תשלומתא דאית לך עלי כל קבל דיכי, טעמא דכתב ליה הכי, הא אי לא כתב ליה הכי לא קניא, והא אמר רבי יוחנן משכנו והשיב לו המשכון ומת, שומטו מעל גבי בניו, אהני כתיבה לגירעון (אם יפחתו דמי המשכון שנשתמש בו הלוה, יפרע משאר נכסיו ככל הכתוב בשטר). (שם קד 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המלוה את חבירו לא ימשכנו אלא בבית דין, ולא יכנס לביתו ליטול משכונו, שנאמר בחוץ תעמוד, היו שני כלים נוטל אחד ומניח אחד, ומחזיר את הכר בלילה ואת המחרשה ביום, ואם מת אינו מחזיר ליורשיו, רבן שמעון בן גמליאל אומר אף לעצמו אינו מחזיר אלא עד שלשים יום ומשלשים יום ולהלן מוכרן בבית דין. אמר שמואל שליח בית דין מנתח נתוחי אין, אבל משכוני לא, (אינו רשאי ליכנס לביתו ולמשכנו, אלא רואהו בשוק ונתק דבר שאוחז בידו ממנו), והתנן המלוה את חבירו לא ימשכננו אלא בבית דין, מכלל דבבית דין ממשכנין, אמר ליה שמואל אימא לא ינתחו אלא בבית דין. הכי נמי מסתברא, דקתני סיפא, לא יכנס לביתו ליטול משכונו, מני, אי לימא בעל חוב, מרישא שמע מינה, אלא לאו שליח בית דין. אי משום הא לא איריא, הכי קאמר המלוה את חבירו לא ימשכננו אלא בבית דין, מכלל דבבית דין ממשכנים, ובעל חוב אפילו נתוחי נמי לא, שלא יכנס לביתו ליטול משכונו. מתיב רב יוסף לא יחבל ריחים ורכב, הא דברים אחרים חבל, לא תחבל בגד אלמנה, הא של אחרים תחבל, מאן, אי נימא </w:t>
      </w:r>
      <w:r w:rsidRPr="008512C6">
        <w:rPr>
          <w:rStyle w:val="HebrewChar"/>
          <w:rFonts w:cs="FrankRuehl" w:hint="cs"/>
          <w:rtl/>
        </w:rPr>
        <w:lastRenderedPageBreak/>
        <w:t>בעל חוב, הא כתיב לא תבא אל ביתו לעבוט עבוטו, אלא לאו שליח בית דין, תרגמא רב פפא בריה דרב נחמן קמיה דרב יוסף, ואמרי לה רב פפא בריה דרב יוסף קמיה דרב יוסף, לעולם בבעל חוב, ולעבור עליו בשני לאוין</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תנאי היא, דתניא שליח בית דין שבא למשכנו לא יכנס לביתו למשכנו, אלא עומד מבחוץ והלה מוציא לו משכון, שנאמר בחוץ תעמוד והאיש, ותניא אידך, בעל חוב שבא למשכנו, לא יכנס לביתו למשכנו, אלא עומד בחוץ, והלה נכנס ומוציא לו משכונו, שנאמר בחוץ תעמוד ושליח בית דין שבא למשכנו, הרי נכנס לביתו וממשכנו, ולא ימשכננו דברים שעושין בהן אוכל נפש, ונותן מטה ומטה ומצע לעשיר, מטה ומטה ומפץ לעני, לו אבל לא לאשתו ולא לבניו ולבנותיו. כשם שמסדרין לבעל חוב כך מסדרין לערכין, (שמין לו להניח לו צרכי חייו)</w:t>
      </w:r>
      <w:r w:rsidR="008512C6" w:rsidRPr="008512C6">
        <w:rPr>
          <w:rStyle w:val="HebrewChar"/>
          <w:rFonts w:cs="FrankRuehl" w:hint="cs"/>
          <w:rtl/>
        </w:rPr>
        <w:t>...</w:t>
      </w:r>
      <w:r w:rsidRPr="008512C6">
        <w:rPr>
          <w:rStyle w:val="HebrewChar"/>
          <w:rFonts w:cs="FrankRuehl" w:hint="cs"/>
          <w:rtl/>
        </w:rPr>
        <w:t xml:space="preserve"> (שם קיג א, וראה שם עוד)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תנו רבנן, ואם איש עני הוא לא תשכב בעבוטו, הא עשיר שכיב, מאי קאמר, אמר רב ששת הכי קאמר, ואם איש עני הוא לא תשכב ועבוטו אצלך. תנו רבנן המלוה את חברו אינו רשאי למשכנו, ואינו חייב להחזיר לו, ועובר בכל השמות הללו. מאי קאמר, אמר רב ששת הכי קאמר, המלוה את חבירו אינו רשאי למשכנו, ואם משכנו חייב להחזיר לו, ועובר בכל השמות הללו, אסיפא, (אם לא החזיר). רבא אמר הכי קאמר, המלוה את חבירו אינו רשאי למשכנו, ואם משכנו חייב להחזיר לו, במה דברים אמורים שמשכנו שלא בשעת הלואתו, אבל משכנו בשעת הלואתו אינו חייב להחזיר לו, ועובר בכל השמות הללו, ארישא</w:t>
      </w:r>
      <w:r w:rsidR="008512C6" w:rsidRPr="008512C6">
        <w:rPr>
          <w:rStyle w:val="HebrewChar"/>
          <w:rFonts w:cs="FrankRuehl" w:hint="cs"/>
          <w:rtl/>
        </w:rPr>
        <w:t>...</w:t>
      </w:r>
      <w:r w:rsidRPr="008512C6">
        <w:rPr>
          <w:rStyle w:val="HebrewChar"/>
          <w:rFonts w:cs="FrankRuehl" w:hint="cs"/>
          <w:rtl/>
        </w:rPr>
        <w:t xml:space="preserve"> הכי קאמר, עד בא השמש תשיבנו לו, זו כסות יום שניתנה לחבול בלילה, השב תשיב לו את העבוט כבא השמש, זו כסות לילה שניתנה לחבול ביום. אמר רבי יוחנן משכנו ומת שומטו מעל גבי בניו. מיתיבי, אמר רבי מאיר וכי מאחר שממשכנין למה מחזירין, למה מחזירין, רחמנא אמר אהדר, אלא מאחר שמחזירין למה חוזרין וממשכנין, שלא תהא שביעית משמטתו, ולא יעשה מטלטלין אצל בניו</w:t>
      </w:r>
      <w:r w:rsidR="008512C6" w:rsidRPr="008512C6">
        <w:rPr>
          <w:rStyle w:val="HebrewChar"/>
          <w:rFonts w:cs="FrankRuehl" w:hint="cs"/>
          <w:rtl/>
        </w:rPr>
        <w:t>...</w:t>
      </w:r>
      <w:r w:rsidRPr="008512C6">
        <w:rPr>
          <w:rStyle w:val="HebrewChar"/>
          <w:rFonts w:cs="FrankRuehl" w:hint="cs"/>
          <w:rtl/>
        </w:rPr>
        <w:t xml:space="preserve"> תנו רבנן לא תבא אל ביתו לעבוט עבוטו, לביתו אי אתה נכנס, אבל אתה נכנס לביתו של ערב</w:t>
      </w:r>
      <w:r w:rsidR="008512C6" w:rsidRPr="008512C6">
        <w:rPr>
          <w:rStyle w:val="HebrewChar"/>
          <w:rFonts w:cs="FrankRuehl" w:hint="cs"/>
          <w:rtl/>
        </w:rPr>
        <w:t>...</w:t>
      </w:r>
      <w:r w:rsidRPr="008512C6">
        <w:rPr>
          <w:rStyle w:val="HebrewChar"/>
          <w:rFonts w:cs="FrankRuehl" w:hint="cs"/>
          <w:rtl/>
        </w:rPr>
        <w:t xml:space="preserve"> (שם קיד ב, וראה שם </w:t>
      </w:r>
      <w:r w:rsidRPr="008512C6">
        <w:rPr>
          <w:rStyle w:val="HebrewChar"/>
          <w:rFonts w:cs="FrankRuehl" w:hint="cs"/>
          <w:rtl/>
        </w:rPr>
        <w:lastRenderedPageBreak/>
        <w:t>עוד)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אלמנה בין שהיא עניה בין שהיא עשירה אין ממשכנין אותה, שנאמר לא תחבול בגד אלמנה, תנו רבנן, אלמנה בין שהיא עניה בין שהיא עשירה אין ממשכנין אותה, דברי רבי יהודה, רבי שמעון אומר עשירה ממשכנין אותה, עניה אין ממשכנין אותה, שאתה חייב להחזיר לה, ואתה משיאה שם רע בשכנותיה</w:t>
      </w:r>
      <w:r w:rsidR="008512C6" w:rsidRPr="008512C6">
        <w:rPr>
          <w:rStyle w:val="HebrewChar"/>
          <w:rFonts w:cs="FrankRuehl" w:hint="cs"/>
          <w:rtl/>
        </w:rPr>
        <w:t>...</w:t>
      </w:r>
      <w:r w:rsidRPr="008512C6">
        <w:rPr>
          <w:rStyle w:val="HebrewChar"/>
          <w:rFonts w:cs="FrankRuehl" w:hint="cs"/>
          <w:rtl/>
        </w:rPr>
        <w:t xml:space="preserve"> (שם קטו 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החובל את הריחים עובר משום לא תעשה, וחייב משום שני כלים, שנאמר לא יחבול ריחים ורכב, ולא ריחים ורכב בלבד אמרו, אלא כל דבר שעושין בו אוכל נפש, שנאמר כי נפש הוא חובל. אמר רב הונא חבל ריחים לוקה שתים, משום ריחים ומשום כי נפש הוא חובל, ריחים ורכב לוקה שלש, משום ריחים ורכב, ומשום כי נפש הוא חובל, ורב יהודה אמר חבל ריחים לוקה אחת, ורכב לוקה אחת, ריחים ורכב לוקה שתים, כי נפש הוא חובל לשאר דברים הוא דאתא. (שם)</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דאמר רב נחמן אמר רבה בר אבוה לפי שממשכנין על הצדקה ואפילו בערב שבת</w:t>
      </w:r>
      <w:r w:rsidR="008512C6" w:rsidRPr="008512C6">
        <w:rPr>
          <w:rStyle w:val="HebrewChar"/>
          <w:rFonts w:cs="FrankRuehl" w:hint="cs"/>
          <w:rtl/>
        </w:rPr>
        <w:t>...</w:t>
      </w:r>
      <w:r w:rsidRPr="008512C6">
        <w:rPr>
          <w:rStyle w:val="HebrewChar"/>
          <w:rFonts w:cs="FrankRuehl" w:hint="cs"/>
          <w:rtl/>
        </w:rPr>
        <w:t xml:space="preserve"> לא קשיא הא דאמיד הא דלא אמיד. (בבא בתרא ח 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איבעיא להו משכנתא מאי, אמר מר בר רב אשי, אבא משכן ליה עובד כוכבים כסא דכספא ואטבלי ואישתי בה, ולא ידענא אי משום דקסבר משכנתא כזביני דמיא, אי משום דחזי לעובד כוכבים דדעתיה לשקועי. (ע"ז עה ב)</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חייבי ערכין ממשכנין אותן, חייבי חטאות ואשמות אין ממשכנין אותן, חייבי עולות ושלמים ממשכנין אותן, (הואיל ולא חובה היא עליה לא חשיב לה כפרה, ואתי לשהויי)</w:t>
      </w:r>
      <w:r w:rsidR="008512C6" w:rsidRPr="008512C6">
        <w:rPr>
          <w:rStyle w:val="HebrewChar"/>
          <w:rFonts w:cs="FrankRuehl" w:hint="cs"/>
          <w:rtl/>
        </w:rPr>
        <w:t>...</w:t>
      </w:r>
      <w:r w:rsidRPr="008512C6">
        <w:rPr>
          <w:rStyle w:val="HebrewChar"/>
          <w:rFonts w:cs="FrankRuehl" w:hint="cs"/>
          <w:rtl/>
        </w:rPr>
        <w:t xml:space="preserve"> (ערכין כא א, וראה שם עוד)</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 xml:space="preserve">אף על פי שאמרו חייבי ערכין ממשכנין אותו, נותנין לו מזון שלשים יום, וכסות שנים עשר חודש, מטה מוצעת, וסנדליו ותפיליו, לו אבל לא לאשתו ולבניו, אם היה אומן נותן לו שני כלי אומנות מכל מין ומין, חרש נותנין לו שני מעצדין ושני מגירות, רבי אליעזר אומר אם היה איכר נותן לו את צמדו, חמר נותן לו חמורו, היה לו מין אחד מרובה ומין אחד מועט, אין אומר למכור את המרובה וליקח מן המועט, אלא נותנין לו שני מינין מן המרובה וכל שיש לו מן </w:t>
      </w:r>
      <w:r w:rsidRPr="008512C6">
        <w:rPr>
          <w:rStyle w:val="HebrewChar"/>
          <w:rFonts w:cs="FrankRuehl" w:hint="cs"/>
          <w:rtl/>
        </w:rPr>
        <w:lastRenderedPageBreak/>
        <w:t>המועט. המקדיש את נכסיו מעלין את תפיליו (ופודה אותן)</w:t>
      </w:r>
      <w:r w:rsidR="008512C6" w:rsidRPr="008512C6">
        <w:rPr>
          <w:rStyle w:val="HebrewChar"/>
          <w:rFonts w:cs="FrankRuehl" w:hint="cs"/>
          <w:rtl/>
        </w:rPr>
        <w:t>...</w:t>
      </w:r>
      <w:r w:rsidRPr="008512C6">
        <w:rPr>
          <w:rStyle w:val="HebrewChar"/>
          <w:rFonts w:cs="FrankRuehl" w:hint="cs"/>
          <w:rtl/>
        </w:rPr>
        <w:t xml:space="preserve"> (שם כג ב, וראה שם עוד)</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ירושלמי:</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השביעית משמטת את המלוה בשטר ושלא בשטר</w:t>
      </w:r>
      <w:r w:rsidR="008512C6" w:rsidRPr="008512C6">
        <w:rPr>
          <w:rStyle w:val="HebrewChar"/>
          <w:rFonts w:cs="FrankRuehl" w:hint="cs"/>
          <w:rtl/>
        </w:rPr>
        <w:t>...</w:t>
      </w:r>
      <w:r w:rsidRPr="008512C6">
        <w:rPr>
          <w:rStyle w:val="HebrewChar"/>
          <w:rFonts w:cs="FrankRuehl" w:hint="cs"/>
          <w:rtl/>
        </w:rPr>
        <w:t xml:space="preserve"> המלוה על המשכון והמוסר שטרותיו לבית דין אין משמטין</w:t>
      </w:r>
      <w:r w:rsidR="008512C6" w:rsidRPr="008512C6">
        <w:rPr>
          <w:rStyle w:val="HebrewChar"/>
          <w:rFonts w:cs="FrankRuehl" w:hint="cs"/>
          <w:rtl/>
        </w:rPr>
        <w:t>...</w:t>
      </w:r>
      <w:r w:rsidRPr="008512C6">
        <w:rPr>
          <w:rStyle w:val="HebrewChar"/>
          <w:rFonts w:cs="FrankRuehl" w:hint="cs"/>
          <w:rtl/>
        </w:rPr>
        <w:t xml:space="preserve"> המלוה על המשכון, שמואל אפילו על המחט, ואשר יהיה לך את אחיך תשמט ידיך, פרט למה שיש לאחיך תחת ידיך</w:t>
      </w:r>
      <w:r w:rsidR="008512C6" w:rsidRPr="008512C6">
        <w:rPr>
          <w:rStyle w:val="HebrewChar"/>
          <w:rFonts w:cs="FrankRuehl" w:hint="cs"/>
          <w:rtl/>
        </w:rPr>
        <w:t>...</w:t>
      </w:r>
      <w:r w:rsidRPr="008512C6">
        <w:rPr>
          <w:rStyle w:val="HebrewChar"/>
          <w:rFonts w:cs="FrankRuehl" w:hint="cs"/>
          <w:rtl/>
        </w:rPr>
        <w:t xml:space="preserve"> (שביעית כז ב, וראה שם עוד)</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פירש רבי סימאי, דבר תורה שיהא שליח בית דין נכנס וגובה בבינונית, שאם יכנס המלוה היה הוא מוציא היפה, ואם יכנס הלווה מוציא הרע</w:t>
      </w:r>
      <w:r w:rsidRPr="008512C6">
        <w:rPr>
          <w:rStyle w:val="HebrewChar"/>
          <w:rFonts w:cs="FrankRuehl" w:hint="cs"/>
          <w:rtl/>
        </w:rPr>
        <w:t>...</w:t>
      </w:r>
      <w:r w:rsidR="00320E26" w:rsidRPr="008512C6">
        <w:rPr>
          <w:rStyle w:val="HebrewChar"/>
          <w:rFonts w:cs="FrankRuehl" w:hint="cs"/>
          <w:rtl/>
        </w:rPr>
        <w:t xml:space="preserve"> אמר רבי לא תניי תמן חבול בבית דין, שלא בבית דין מניין, תלמוד לומר אם חבול תחבול, מישכנו שלא ברשות עובר על כל שם ושם שיש לו, אמר רבי לא הוא גרם לעצמו, על כל שם ושם שיש לו. מישכנו וחזר ונתן לו, מידת הדין בידו שיהא גובה מנכסין משועבדין, ואם מחזיר לו לאי זה דבר שמישכנו הוא ממשכנו, פירש רבי שמא תבוא שמטה וישמיט, או שמא ימות הלה ונמצאו המטלטלין ביד היורשין</w:t>
      </w:r>
      <w:r w:rsidRPr="008512C6">
        <w:rPr>
          <w:rStyle w:val="HebrewChar"/>
          <w:rFonts w:cs="FrankRuehl" w:hint="cs"/>
          <w:rtl/>
        </w:rPr>
        <w:t>...</w:t>
      </w:r>
      <w:r w:rsidR="00320E26" w:rsidRPr="008512C6">
        <w:rPr>
          <w:rStyle w:val="HebrewChar"/>
          <w:rFonts w:cs="FrankRuehl" w:hint="cs"/>
          <w:rtl/>
        </w:rPr>
        <w:t xml:space="preserve"> (בבא מציעא לה א, וראה שם עוד)</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אמר רבי יוחנן נאמן המלוה לומר עד כדי המשכון הלויתיך, מתניתא אמרה אף הלוה נאמן, דתנינן סלע הלויתיך עליו ושקל היה שוה, והלה אומר לא כי אלא סלע הלויתני עליו וסלע היה שוה, פטור, חד בר נש קם עם חבריה בשוקא, אמר ליה תרין דינרין לי בידך ומושכונך שוי תרין דינרין, אמר ליה חד דינר נא בעי למיתן לך ומשכוני טוב תרין דינרין, אתא עובדא קומי דייני נהרדעא, אמרי כיון דכל עמא מודו דמשכונא טב תרין דינרין, אוחרנא ייתי עלוי שהדי, ולא שמע דמר רבי יוחנן נאמן המלוה עד כדי משכונו</w:t>
      </w:r>
      <w:r w:rsidR="008512C6" w:rsidRPr="008512C6">
        <w:rPr>
          <w:rStyle w:val="HebrewChar"/>
          <w:rFonts w:cs="FrankRuehl" w:hint="cs"/>
          <w:rtl/>
        </w:rPr>
        <w:t>...</w:t>
      </w:r>
      <w:r w:rsidRPr="008512C6">
        <w:rPr>
          <w:rStyle w:val="HebrewChar"/>
          <w:rFonts w:cs="FrankRuehl" w:hint="cs"/>
          <w:rtl/>
        </w:rPr>
        <w:t xml:space="preserve"> (שבועות לב ב)</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רבה:</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 xml:space="preserve">אם חבול תחבול, אמר לו האלקים אם חייב הוא לך אף אתה חייב לי, שנאמר (דה"ב ו') כי יחטאו לך כי אין אדם אשר לא יחטא. שני דברים יש כאן, חבול תחבול, לימדך הכתוב שהוא נוטל יתד של מחרישה, השכים הוא השיבו, כתוב אחד אומר עד בא השמש תשיבנו לו, וכתוב </w:t>
      </w:r>
      <w:r w:rsidRPr="008512C6">
        <w:rPr>
          <w:rStyle w:val="HebrewChar"/>
          <w:rFonts w:cs="FrankRuehl" w:hint="cs"/>
          <w:rtl/>
        </w:rPr>
        <w:lastRenderedPageBreak/>
        <w:t>אחד אומר כבא השמש, אמור מעתה שאתה צריך להחזיר לו במה שישן, שאמר הכתוב עד בא השמש, ובבקר אתה צריך להחזיר לו יתד של מחרשה, וכן אתה אומר בפועל (דברים כ"ד) ביומו תתן שכרו, למה כי עני הוא, ואומר כי היא כסותו לבדה, שאין לו במה ישכב, והוא יושב כל הלילה ויהא צנה פוגעת בו, והוא צועק אלי ואני עונה אותו, שנאמר ושמעתי כי חנון אני</w:t>
      </w:r>
      <w:r w:rsidR="008512C6" w:rsidRPr="008512C6">
        <w:rPr>
          <w:rStyle w:val="HebrewChar"/>
          <w:rFonts w:cs="FrankRuehl" w:hint="cs"/>
          <w:rtl/>
        </w:rPr>
        <w:t>...</w:t>
      </w:r>
      <w:r w:rsidRPr="008512C6">
        <w:rPr>
          <w:rStyle w:val="HebrewChar"/>
          <w:rFonts w:cs="FrankRuehl" w:hint="cs"/>
          <w:rtl/>
        </w:rPr>
        <w:t xml:space="preserve"> (שמות לא ז)</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תנחומא:</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אם חבול תחבול, אמר הקב"ה כמה את חייב לי אתה חוטא לפני ואני ממתין לך, ונפשך עולה אצלי בכל יום ובכל אמש ואמש, ונותנת דין וחשבון, והיא מתחייבה אני מחזיר לך את נפשך שאתה חייב לי, אף אתה אף על פי שהוא חייב לך, אם חבל תחבל עד בא השמש תשיבנו לו. כי היא כסותה לבדה, אף אתה דבר אחד יש לי אצלך, אם אין אתה מחזיר משכונו, איני מחזיר לך את נפשך, לפיכך אם חבול תחבול, והיה כי יצעק אלי ושמעתי כי חנון אני, שהוא קורא תגר לפני ואומר, רבון העולם, אני אדם והוא אדם, הוא שוכב על מטתו ואני במה אשכב, לפיכך ושמעתי כי חנון אני. (משפטים טז)</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רש"י:</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אם חבול תחבול - כל לשון חבלה אינו משכון בשעת הלואה, אלא שממשכנין את הלוה כשמגיע זמן ואינו פורע. עד בא השמש תשיבנו - כל היום תשיבנו לו עד בא השמש תחזור ותטלנו עד שיבא בקר של מחר, ובכסות יום הכתוב מדבר, שאין צריך לה בלילה. (שמות כב כה)</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אבן עזרא:</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 xml:space="preserve">אם חבל תחבל - </w:t>
      </w:r>
      <w:r w:rsidR="008512C6" w:rsidRPr="008512C6">
        <w:rPr>
          <w:rStyle w:val="HebrewChar"/>
          <w:rFonts w:cs="FrankRuehl" w:hint="cs"/>
          <w:rtl/>
        </w:rPr>
        <w:t>...</w:t>
      </w:r>
      <w:r w:rsidRPr="008512C6">
        <w:rPr>
          <w:rStyle w:val="HebrewChar"/>
          <w:rFonts w:cs="FrankRuehl" w:hint="cs"/>
          <w:rtl/>
        </w:rPr>
        <w:t>אמר הגאון מה טעם לקחת החבול ביום וישיבנו בלילה, והוא השיב בעבור שירא שלא ילוה מאחר ויתנהו לו חבול תחתיו, והטעם יש לך לחמול עליו</w:t>
      </w:r>
      <w:r w:rsidR="008512C6" w:rsidRPr="008512C6">
        <w:rPr>
          <w:rStyle w:val="HebrewChar"/>
          <w:rFonts w:cs="FrankRuehl" w:hint="cs"/>
          <w:rtl/>
        </w:rPr>
        <w:t>...</w:t>
      </w:r>
      <w:r w:rsidRPr="008512C6">
        <w:rPr>
          <w:rStyle w:val="HebrewChar"/>
          <w:rFonts w:cs="FrankRuehl" w:hint="cs"/>
          <w:rtl/>
        </w:rPr>
        <w:t xml:space="preserve"> (שמות כב כה)</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רמב"ן:</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 xml:space="preserve">ואם איש עני הוא - יקרא עני כאשר אין לו עבוט אחר כיוצא בו, הא אלו היו לו שני כלים מאותו </w:t>
      </w:r>
      <w:r w:rsidRPr="008512C6">
        <w:rPr>
          <w:rStyle w:val="HebrewChar"/>
          <w:rFonts w:cs="FrankRuehl" w:hint="cs"/>
          <w:rtl/>
        </w:rPr>
        <w:lastRenderedPageBreak/>
        <w:t>המין נוטל אחד ומחזיר אחד, בין שהוא עני או עשיר בנכסים רבים. (דברים כד יב)</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רשב"ם:</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ושמעתי כי חנון אני - אף על פי שמן הדין יש לו משכון אינו חייב להחזירו אלא לפנים משורת הדין, ולא היה לו לשמוע צעקתו אם לא מפני שרחום וחנון אני</w:t>
      </w:r>
      <w:r w:rsidR="008512C6" w:rsidRPr="008512C6">
        <w:rPr>
          <w:rStyle w:val="HebrewChar"/>
          <w:rFonts w:cs="FrankRuehl" w:hint="cs"/>
          <w:rtl/>
        </w:rPr>
        <w:t>...</w:t>
      </w:r>
      <w:r w:rsidRPr="008512C6">
        <w:rPr>
          <w:rStyle w:val="HebrewChar"/>
          <w:rFonts w:cs="FrankRuehl" w:hint="cs"/>
          <w:rtl/>
        </w:rPr>
        <w:t xml:space="preserve"> (שמות כב כו)</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משנה תורה: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ומהן חמשה דברים, העושה אותן אין חזקתו לשוב מהן, לפי שהם דברים קלים בעיני רוב האדם, ונמצא חוטא, והוא ידמה שאין זה חטא</w:t>
      </w:r>
      <w:r w:rsidR="008512C6" w:rsidRPr="008512C6">
        <w:rPr>
          <w:rStyle w:val="HebrewChar"/>
          <w:rFonts w:cs="FrankRuehl" w:hint="cs"/>
          <w:rtl/>
        </w:rPr>
        <w:t>...</w:t>
      </w:r>
      <w:r w:rsidRPr="008512C6">
        <w:rPr>
          <w:rStyle w:val="HebrewChar"/>
          <w:rFonts w:cs="FrankRuehl" w:hint="cs"/>
          <w:rtl/>
        </w:rPr>
        <w:t xml:space="preserve"> המשתמש בעבוטו של עני, שהעבוט של עני אינו אלא כגון קרדום ומחרישה, ויאמר לבבו אינן חסרים, והרי לא גזלתי אותו</w:t>
      </w:r>
      <w:r w:rsidR="008512C6" w:rsidRPr="008512C6">
        <w:rPr>
          <w:rStyle w:val="HebrewChar"/>
          <w:rFonts w:cs="FrankRuehl" w:hint="cs"/>
          <w:rtl/>
        </w:rPr>
        <w:t>...</w:t>
      </w:r>
      <w:r w:rsidRPr="008512C6">
        <w:rPr>
          <w:rStyle w:val="HebrewChar"/>
          <w:rFonts w:cs="FrankRuehl" w:hint="cs"/>
          <w:rtl/>
        </w:rPr>
        <w:t xml:space="preserve"> (תשובה ד 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החוטף משכון מיד הלוה שלא ברשות בית דין הרי זה גזלן, אף על פי שהוא חייב לו, ואין צריך לומר אם נכנס לתוך בית חברו ומשכנו שהוא גזלן, שנאמר בחוץ תעמוד. (גזלה ג טז)</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המלוה את חבירו על המשכון, בין שהלוהו מעות בין שהלוהו פירות, בין שמשכנו בשעת הלואתו בין שמשכנו אחר שהלוהו, הרי זה שומר שכר, לפיכך אם אבד המשכון או נגנב חייב בדמיו, ואם נאנס המשכון, כגון שנלקח בלסטים מזויין וכיוצא בו משאר אונסין, ישבע שנאנס וישלם בעל המשכון את חובו עד פרוטה אחרונה. (שכירות י 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אלמנה בין שהיא עניה בין שהיא עשירה אין ממשכנין אותה, לא בשעת הלואה ולא שלא בשעת הלואה, ולא על פי בית דין, שנאמר "ולא תחבול בגד אלמנה", ואם חבל מחזירין ממנו בעל כרחו, ואם תודה לו תשלם, ואם תכפור תשבע, אבד המשכון או נשרף קודם שיחזיר לוקה. וכן המלוה את חבירו בין שהלוהו על המשכון בין שמשכנו אחר הלואה בידו או על פי בית דין לא יחבול כלים שעושין בהם אוכל נפש, כגון הריחים והעריבות של עץ, ויורות שמבשלין בהם, וסכין של שחיטה וכיוצא בהן, שנאמר כי נפש הוא חובל, ואם חבל מחזיר בעל כרחו, ואם אבד המשכון או נשרף קודם שיחזיר לוקה. חבל כלים הרבה של אוכל נפש, כגון שחבל עריבה ויורה וסכין חייב על כל כלי וכלי בפני עצמו, </w:t>
      </w:r>
      <w:r w:rsidRPr="008512C6">
        <w:rPr>
          <w:rStyle w:val="HebrewChar"/>
          <w:rFonts w:cs="FrankRuehl" w:hint="cs"/>
          <w:rtl/>
        </w:rPr>
        <w:lastRenderedPageBreak/>
        <w:t>אפילו שני כלים שהן עושין מלאכה אחת חייב עליהן משום שני כלים, ולוקה שתים על שניהם, שנאמר "לא יחבול רחים ורכב", לחייב על הרחים בפני עצמו, ועל הרכב בפני עצמו, כשם שהרכב והרחים מיוחדין שהן שני כלים ומשמשין מלאכה אחת, וחייב על זה בפני עצמו ועל זה בפני עצמו, כך כל שני כלים, אף על פי שמשמשין מלאכה אחת חייב על זה בפני עצמו ועל זה בפני עצמו. ולכן אם חבל צמד בקר וחורש לוקה שתים.</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המלוה את חבירו, אחד עני ואחד עשיר לא ימשכננו אלא בבית דין, ואפילו שליח בית דין שבא למשכן לא יכנס לביתו וימשכננו, אלא עומד בחוץ והלוה נכנס לביתו ומוציא לו המשכון, שנאמר בחוץ תעמוד, אם כן מה בין בעל חוב לשליח בית דין, ששליח בית דין יש לו ליקח המשכון מיד הלוה בזרוע, ונותנו למלוה, ובעל חוב אין לו ליקח המשכון עד שיתן לו הלוה מדעתו, עבר בעל חוב ונכנס לבית הלוה ומשכנו, או שחטף המשכון מידו בזרוע אינו לוקה, שהרי ניתק לעשה, שנאמר "השב תשיב לו את העבוט כבא השמש", ואם לא קיים עשה שבה, כגון שאבד המשכון או נשרף, לוקה, ומחשב דמי המשכון ותובע השאר בדין.</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אחד הממשכן את חבירו בבית דין או שמשכנו בידו בזרוע או מדעת הלוה, אם איש עני הוא ומשכנו דבר שהוא צריך לו, הרי זה מצוה להחזיר לו העבוט בעת שהוא צריך לו, מחזיר לו את הכר בלילה כדי לישן עליו, ואת המחרישה ביום כדי לעשות בה מלאכתו, שנאמר "השב תשיב לו את העבוט", עבר ולא השיב לו כלי היום ביום וכלי הלילה בלילה עובר בלא תעשה, שנאמר "לא תשכב בעבוטו", לא תשכב ועבוטו אצלך, זו כסות לילה. ובכלים שהוא עושה בהן מלאכתו ביום או לובשן הוא אומר "עד בא השמש תשיבנו לו", מלמד שיחזירו לו כל היום, אם כן הוא שמחזיר לו המשכון בעת שהוא צריך לו ולוקח אותה בעת שאינו צריך לו, מה יועיל המשכון, כדי שלא ישמט החוב בשביעית, ולא יעשה מטלטלין אצל בניו, אלא יפרע מן המשכון אחר שמת הלוה. הא למדת שהממשכן את העני דבר שהוא צריך לו ולא החזירו לו בזמנו עובר משום שלשה שמות, משום לא תבא </w:t>
      </w:r>
      <w:r w:rsidRPr="008512C6">
        <w:rPr>
          <w:rStyle w:val="HebrewChar"/>
          <w:rFonts w:cs="FrankRuehl" w:hint="cs"/>
          <w:rtl/>
        </w:rPr>
        <w:lastRenderedPageBreak/>
        <w:t>אל ביתו, ומשום השב תשיב לו את העבוט, ומשום לא תשכב בעבוטו.</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במה דברים אמורים, שמשכנו שלא בשעת הלואתו, אבל אם משכנו בשעת הלואתו אינו חייב להחזיר כלל, ואינו עובר בשם מן השמות האלו.</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rtl/>
        </w:rPr>
        <w:t>ש</w:t>
      </w:r>
      <w:r w:rsidRPr="008512C6">
        <w:rPr>
          <w:rStyle w:val="HebrewChar"/>
          <w:rFonts w:cs="FrankRuehl" w:hint="cs"/>
          <w:rtl/>
        </w:rPr>
        <w:t>ליח בית דין שבא למשכן, לא ימשכן דברים שאי אפשר לאדם ליתן אותם משכון כגון בגד שעליו, וכלי שאוכל בו וכיוצא באלו, ומניח מטה ומצע לעשיר, ומטה ומפץ לעני, וכל הנמצא בידו חוץ מאלו יש לו למשכנו, ויחזיר לו כלי היום ביום וכלי הלילה בלילה. היו לפניו שני כלים נוטל אחד ומחזיר אחד, עד מתי הוא חייב להחזיר וליקח עד לעולם, ואם היה המשכון מדברים שאינו צריך להם, ואין מניחין אותן ללוה, הרי זה מניחו אצלו עד שלשים יום, ומשלשים יום ואילך מוכר המשכון בבית דין. מת הלוה אינו מחזיר לבניו, מת הלוה אחר שהשיב לו המשכון שומטו המלוה מעל בניו ואינו מחזיר.</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הערב מותר למשכן בזרוע, ולהכנס לביתו וליטול המשכון, שנאמר "לקח בגדו כי ערב זר", וכן מי שיש לו שכר אצל חבירו, בין שכר מלאכתו בין שכר בהמתו וכליו, בין שכר ביתו, הרי זה מותר למשכנו שלא על פי בית דין, ונכנס לביתו ונוטל המשכון בשכרו, ואם זקף עליו השכר במלוה אסור, שנאמר "כי תשה ברעך משאת מאומה" וגו'.</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מי שהיה בידו משכונו של עני, אם היה שכרו יתר על פחתו, כגון קרדום ומסר הגדול וכיוצא בהן, הרי זה מותר להשכירו ומנכה שכרו תמיד בחובו, מפני שזה כמשיב אבדה, ואין צריך רשות בעלים. (שם פרק ד א והלאה)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הורו רבותי, שהמלוה את חבירו ומשכן לו שדהו על מנת שיאכל פירותיה כל ימי המשכונא, אף על פי שאינו מנכה לו כלום, הרי זו אבק רבית, ואינה יוצא בדיינין, שאין הממשכן את השדה דומה לממשכן בית, שהרי אין בשדה פירות מצויין בשעת ההלואה, ואפשר שירויח ויהיו שם פירות, ואפשר שיפסיד בזריעתה ועבודתה, ולפיכך היא אבק רבית, וכן אין המשכונא דומה למי שמכר באסמכתא, שהמוכר באסמכתא לא גמר והקנהו, והממשכן גמר והקנהו גוף זה </w:t>
      </w:r>
      <w:r w:rsidRPr="008512C6">
        <w:rPr>
          <w:rStyle w:val="HebrewChar"/>
          <w:rFonts w:cs="FrankRuehl" w:hint="cs"/>
          <w:rtl/>
        </w:rPr>
        <w:lastRenderedPageBreak/>
        <w:t>לפירותיו</w:t>
      </w:r>
      <w:r w:rsidR="008512C6" w:rsidRPr="008512C6">
        <w:rPr>
          <w:rStyle w:val="HebrewChar"/>
          <w:rFonts w:cs="FrankRuehl" w:hint="cs"/>
          <w:rtl/>
        </w:rPr>
        <w:t>...</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נמצאת למד ששלש משכונות הן, משכונא שהיא רבית קצוצה, ומשכונא שהיא אבק רבית, ומשכונא שהיא מותרת. כיצד, משכן לו מקום שפירותיו מצויין תדיר, כגון חצר או מרחץ או חנות ואכל פירותיהן, הרי זה רבית קצוצה, משכן לו שדה וכיוצא בה ובאו שם פירות ואכלן הרי זו אבק רבית, וכן אם משכן חצירו וכיוצא בה בנכוי, הרי זה אבק רבית, משכן שדהו בנכוי הרי זה מותר</w:t>
      </w:r>
      <w:r w:rsidR="008512C6" w:rsidRPr="008512C6">
        <w:rPr>
          <w:rStyle w:val="HebrewChar"/>
          <w:rFonts w:cs="FrankRuehl" w:hint="cs"/>
          <w:rtl/>
        </w:rPr>
        <w:t>...</w:t>
      </w:r>
      <w:r w:rsidRPr="008512C6">
        <w:rPr>
          <w:rStyle w:val="HebrewChar"/>
          <w:rFonts w:cs="FrankRuehl" w:hint="cs"/>
          <w:rtl/>
        </w:rPr>
        <w:t xml:space="preserve"> (שם פרק ו ז, וראה שם עוד)</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ספר חסידים:</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אל ימשכן אדם ספרים ביד נכרי, ואפילו אם הספרים ביד יהודי לא יאמר לנכרי תלוה לי כך וכך על הספרים והניחם בביתי וקח לך המפתח. (תתקיד)</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ספר החינוך:</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שמנענו מלמשכן בידינו בעל חוב, כלומר, הלוה, אלא במצות השופט ועל ידי שלוחו, לא שנקפוץ אנחנו ונבא בבית בעל החוב ונמשכנהו או שנמצאהו בשוק ונחטוף המשכון מידו, ועל זה נאמר "לא תבא אל ביתו לעבט עבוטו", ולאו דוקא בית, אלא הוא הדין החוטף מידו בשוק. משרשי המצוה, שלא יהו בני אדם כהפקר וירבה החמס בארץ, שהגדול יהיה בולע הקטן, וימשכן אותו בזרוע מבלי פחד אליו, והקטן לא יוכל לקחת דינו מן הגדול מפחדו אליו למעלתו, ועל כן השוה הכתוב ביניהם, שלא ימשכן אחד מהן את חברו על חובו, אלא יעשה הכל על פי הדיין, ובזה יהיה תיקון ישוב העולם כחפץ השם שבראו להתישב</w:t>
      </w:r>
      <w:r w:rsidR="008512C6" w:rsidRPr="008512C6">
        <w:rPr>
          <w:rStyle w:val="HebrewChar"/>
          <w:rFonts w:cs="FrankRuehl" w:hint="cs"/>
          <w:rtl/>
        </w:rPr>
        <w:t>...</w:t>
      </w:r>
      <w:r w:rsidRPr="008512C6">
        <w:rPr>
          <w:rStyle w:val="HebrewChar"/>
          <w:rFonts w:cs="FrankRuehl" w:hint="cs"/>
          <w:rtl/>
        </w:rPr>
        <w:t xml:space="preserve"> (כי תצא תקפה וראה שם עוד ומצוה תקפג)</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שהזהרנו שלא למנע המשכון מבעליו בעת שהוא צריך אליו, אלא שנשיב לו כלי יום ביום וכלי לילה בלילה</w:t>
      </w:r>
      <w:r w:rsidR="008512C6" w:rsidRPr="008512C6">
        <w:rPr>
          <w:rStyle w:val="HebrewChar"/>
          <w:rFonts w:cs="FrankRuehl" w:hint="cs"/>
          <w:rtl/>
        </w:rPr>
        <w:t>...</w:t>
      </w:r>
      <w:r w:rsidRPr="008512C6">
        <w:rPr>
          <w:rStyle w:val="HebrewChar"/>
          <w:rFonts w:cs="FrankRuehl" w:hint="cs"/>
          <w:rtl/>
        </w:rPr>
        <w:t xml:space="preserve"> (שם מצוה תקפו)</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שנמנענו מלמשכן את האלמנות, שנאמר ולא תחבול בגד אלמנה</w:t>
      </w:r>
      <w:r w:rsidR="008512C6" w:rsidRPr="008512C6">
        <w:rPr>
          <w:rStyle w:val="HebrewChar"/>
          <w:rFonts w:cs="FrankRuehl" w:hint="cs"/>
          <w:rtl/>
        </w:rPr>
        <w:t>...</w:t>
      </w:r>
      <w:r w:rsidRPr="008512C6">
        <w:rPr>
          <w:rStyle w:val="HebrewChar"/>
          <w:rFonts w:cs="FrankRuehl" w:hint="cs"/>
          <w:rtl/>
        </w:rPr>
        <w:t xml:space="preserve"> משרשי המצוה, שחס השם על בריותיו, ורצה לזכותנו לקנות בנפשנו מדת החמלה, וצונו שנרחם על האלמנה, שלבבה שבור ודואג, שלא למשכנה, וכל דרכי התורה נועם ונתיבותיה שלום</w:t>
      </w:r>
      <w:r w:rsidR="008512C6" w:rsidRPr="008512C6">
        <w:rPr>
          <w:rStyle w:val="HebrewChar"/>
          <w:rFonts w:cs="FrankRuehl" w:hint="cs"/>
          <w:rtl/>
        </w:rPr>
        <w:t>...</w:t>
      </w:r>
      <w:r w:rsidRPr="008512C6">
        <w:rPr>
          <w:rStyle w:val="HebrewChar"/>
          <w:rFonts w:cs="FrankRuehl" w:hint="cs"/>
          <w:rtl/>
        </w:rPr>
        <w:t xml:space="preserve"> והעובר על זה וחבל בגדיה או כליה או שום דבר מכל אשר לה שלא </w:t>
      </w:r>
      <w:r w:rsidRPr="008512C6">
        <w:rPr>
          <w:rStyle w:val="HebrewChar"/>
          <w:rFonts w:cs="FrankRuehl" w:hint="cs"/>
          <w:rtl/>
        </w:rPr>
        <w:lastRenderedPageBreak/>
        <w:t>בשעת הלואה, מחזירין אותו בית דין ממנו אליה בעל כרחו</w:t>
      </w:r>
      <w:r w:rsidR="008512C6" w:rsidRPr="008512C6">
        <w:rPr>
          <w:rStyle w:val="HebrewChar"/>
          <w:rFonts w:cs="FrankRuehl" w:hint="cs"/>
          <w:rtl/>
        </w:rPr>
        <w:t>...</w:t>
      </w:r>
      <w:r w:rsidRPr="008512C6">
        <w:rPr>
          <w:rStyle w:val="HebrewChar"/>
          <w:rFonts w:cs="FrankRuehl" w:hint="cs"/>
          <w:rtl/>
        </w:rPr>
        <w:t xml:space="preserve"> (שם מצוה תקצא)</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רבינו בחיי:</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לא תבא אל ביתו לעבט עבוטו, ליקח משכונו, לא המלוה ולא שליח בית דין. והנה זו מדת רחמנות, שהתורה חסה על בושתו של לוה, כשאחרים מחפשין כלי ביתו, ועוד מטעם שלא יבאו לידי מריבה ורציחה, אבל ערב מותר לבא לביתו למשכנו, הוא שאמר שלמה (משלי כ') "לקח בגדו כי ערב זר". והיה ראוי יותר למשכן את הלוה, שאכל ושתה ובזבז המעות יותר מן הערב שלא באו המעות לידו, אבל הטעם בזה, מפני שהלוה לא לוה אלא מתוך הדוחק, והערב נכנס ערב מתוך השפע, לכך התירה התורה למשכן את הערב ולא הלוה. (דברים כד י)</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 xml:space="preserve">יוציא אליך - </w:t>
      </w:r>
      <w:r w:rsidR="008512C6" w:rsidRPr="008512C6">
        <w:rPr>
          <w:rStyle w:val="HebrewChar"/>
          <w:rFonts w:cs="FrankRuehl" w:hint="cs"/>
          <w:rtl/>
        </w:rPr>
        <w:t>...</w:t>
      </w:r>
      <w:r w:rsidRPr="008512C6">
        <w:rPr>
          <w:rStyle w:val="HebrewChar"/>
          <w:rFonts w:cs="FrankRuehl" w:hint="cs"/>
          <w:rtl/>
        </w:rPr>
        <w:t>ואם לא רצה להוציא העבוט כופין אותו לקיים מצות עשה, כמו כופין על שאר מצות, וכן בית דין יורדין למכור קרקעותיו ולפרע למלוה. (שם שם יא)</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מהר"ל:</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לא יחבול - כל מקום שנאמר חבלה, הוא שלא בשעת הלואה, או על פי שליח בית דין, או על פי ציווי בית דין ללוה, ובשעת הלואה נקרא עבוט, וכל דינים אלו במשכנו להיות בטוח בחובו, אבל אם הגיע זמן הפרעון שליח בית דין ממשכן אפילו ריחים ורכב ומוכרן בבית דין, ועיין בחושן משפט. (גור אריה דברים כד ו)</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כלי יקר:</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השב תשיב - שכל יום ויום ישיב לו, ואם תאמר אם כן הפוכי מטרתא למה לי, אם בכל יום אני מחזיר לו ואין אני רק שומר שלו ביום, על זה אמר ולך תהיה צדקה, כי דומה לפני ה' אלקיך כאילו בכל יום אתה נותן לו צדקה חדשה. ולך תהיה צדקה - ואין לאחרים, כי אין יד אדם שולטת שם, על כן נאמר ולך תהיה, ונתן טעם שהצדקה מונחת לפני ה' אלקיך מכון כסאו. (דברים כד יג)</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הכתב והקבלה:</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 xml:space="preserve">והאיש - מוטעם ברביע, ונסמך לפניו ולאחריו, </w:t>
      </w:r>
      <w:r w:rsidRPr="008512C6">
        <w:rPr>
          <w:rStyle w:val="HebrewChar"/>
          <w:rFonts w:cs="FrankRuehl" w:hint="cs"/>
          <w:rtl/>
        </w:rPr>
        <w:lastRenderedPageBreak/>
        <w:t>על שליח בית דין ועל הלוה, העבוט - המשכון שיהיה בטוח במעותיו, כי על הפרעון מותר לשליח בית דין ליכנס ולמשכן</w:t>
      </w:r>
      <w:r w:rsidR="008512C6" w:rsidRPr="008512C6">
        <w:rPr>
          <w:rStyle w:val="HebrewChar"/>
          <w:rFonts w:cs="FrankRuehl" w:hint="cs"/>
          <w:rtl/>
        </w:rPr>
        <w:t>##</w:t>
      </w:r>
      <w:r w:rsidRPr="008512C6">
        <w:rPr>
          <w:rStyle w:val="HebrewChar"/>
          <w:rFonts w:cs="FrankRuehl" w:hint="cs"/>
          <w:rtl/>
        </w:rPr>
        <w:t xml:space="preserve"> (שם שם יא)</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מלבי"ם:</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אם חבול - </w:t>
      </w:r>
      <w:r w:rsidR="008512C6" w:rsidRPr="008512C6">
        <w:rPr>
          <w:rStyle w:val="HebrewChar"/>
          <w:rFonts w:cs="FrankRuehl" w:hint="cs"/>
          <w:rtl/>
        </w:rPr>
        <w:t>...</w:t>
      </w:r>
      <w:r w:rsidRPr="008512C6">
        <w:rPr>
          <w:rStyle w:val="HebrewChar"/>
          <w:rFonts w:cs="FrankRuehl" w:hint="cs"/>
          <w:rtl/>
        </w:rPr>
        <w:t>יש הבדל בין חבל ובין עבט, שחבל בא תמיד על שממשכנו בעל כרחו שלא בשעת הלואה, ועבט בא על המשכון שהלוה נותן מדעתו בשעת הלואה, ובא גם כן אם נותן המשכון אחר הלואה ברצון טוב להפיס דעת המלוה שדואג על מעותיו</w:t>
      </w:r>
      <w:r w:rsidR="008512C6" w:rsidRPr="008512C6">
        <w:rPr>
          <w:rStyle w:val="HebrewChar"/>
          <w:rFonts w:cs="FrankRuehl" w:hint="cs"/>
          <w:rtl/>
        </w:rPr>
        <w:t>...</w:t>
      </w:r>
      <w:r w:rsidRPr="008512C6">
        <w:rPr>
          <w:rStyle w:val="HebrewChar"/>
          <w:rFonts w:cs="FrankRuehl" w:hint="cs"/>
          <w:rtl/>
        </w:rPr>
        <w:t xml:space="preserve"> (שמות כב כה)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כי היא כסותה לבדה - מפרש לפי הפשט שמלמד הדין המבואר במשנה, היו לו שני כלים נוטל אחד ומניח אחד, ומחזיר את הכר בלילה ואת המחרשה ביום, ופרש"י שחובו כנגד שניהם ומשכנו בשניהם, יחזיר לו את הצריך לו עתה</w:t>
      </w:r>
      <w:r w:rsidR="008512C6" w:rsidRPr="008512C6">
        <w:rPr>
          <w:rStyle w:val="HebrewChar"/>
          <w:rFonts w:cs="FrankRuehl" w:hint="cs"/>
          <w:rtl/>
        </w:rPr>
        <w:t>...</w:t>
      </w:r>
      <w:r w:rsidRPr="008512C6">
        <w:rPr>
          <w:rStyle w:val="HebrewChar"/>
          <w:rFonts w:cs="FrankRuehl" w:hint="cs"/>
          <w:rtl/>
        </w:rPr>
        <w:t xml:space="preserve"> וכסות הוא מה שמתכסה בו מלמעלה שהוא הטלית שהולך בו ביום, ואחר שאין לו רק כסות אחד לבד תחזיר לו, וגם את החלוק שלובש בלילה תחזיר בלילה, ועל זה אמר שמלתו לעורו, שהוא החלוק שהוא אצל העור</w:t>
      </w:r>
      <w:r w:rsidR="008512C6" w:rsidRPr="008512C6">
        <w:rPr>
          <w:rStyle w:val="HebrewChar"/>
          <w:rFonts w:cs="FrankRuehl" w:hint="cs"/>
          <w:rtl/>
        </w:rPr>
        <w:t>...</w:t>
      </w:r>
      <w:r w:rsidRPr="008512C6">
        <w:rPr>
          <w:rStyle w:val="HebrewChar"/>
          <w:rFonts w:cs="FrankRuehl" w:hint="cs"/>
          <w:rtl/>
        </w:rPr>
        <w:t xml:space="preserve"> (שם שם כו)</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לא יחבול רחים - </w:t>
      </w:r>
      <w:r w:rsidR="008512C6" w:rsidRPr="008512C6">
        <w:rPr>
          <w:rStyle w:val="HebrewChar"/>
          <w:rFonts w:cs="FrankRuehl" w:hint="cs"/>
          <w:rtl/>
        </w:rPr>
        <w:t>...</w:t>
      </w:r>
      <w:r w:rsidRPr="008512C6">
        <w:rPr>
          <w:rStyle w:val="HebrewChar"/>
          <w:rFonts w:cs="FrankRuehl" w:hint="cs"/>
          <w:rtl/>
        </w:rPr>
        <w:t>ואחד מן הפשטנים פירש, כי נפש הוא חובל - חיי הנפש, שהוא כל כלי האומן שמתפרנס על ידם, והשכל יסכים לפירושו, וגם הובאה הדעה בטור חושן משפט (סימן צ"ז סעיף מ"ז). אבל השולחן ערוך השמיטה, והרמ"א כתב שמותר למשכנם, ויש להבין למה באמת לא פירשו רז"ל כן. אבל אחר העיון נראה אשר הניא לחז"ל מפני שבימים הקדמונים ובפרט במדינות אלו לא היה בית אשר אין שם רחים ורכב, ואם כן לא היו הרחים כלי אומנות כלל, רק כמו תנור וכירים</w:t>
      </w:r>
      <w:r w:rsidR="008512C6" w:rsidRPr="008512C6">
        <w:rPr>
          <w:rStyle w:val="HebrewChar"/>
          <w:rFonts w:cs="FrankRuehl" w:hint="cs"/>
          <w:rtl/>
        </w:rPr>
        <w:t>...</w:t>
      </w:r>
      <w:r w:rsidRPr="008512C6">
        <w:rPr>
          <w:rStyle w:val="HebrewChar"/>
          <w:rFonts w:cs="FrankRuehl" w:hint="cs"/>
          <w:rtl/>
        </w:rPr>
        <w:t xml:space="preserve"> ודע שלשון חבלה הנאמר בכאן ובכל מקום הוא משכון שלא בשעת הלואה או על פי שליח הבית דין, או שהבית דין יצוה להלוה בעצמו שיתן להמלוה, ובאה האזהרה על הבית דין, שלא יצוו ליתן זאת למשכון, אבל אם נותן לו מעצמו משכון בשעת הלואה, שאינה נקראת חבלה רק עבוט, מותר. (שם שם ו)</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כי תשה - הכתוב מדבר במי שכבר הלוה לחברו, והגיע הזמן ולא פרעו, ונותן לו הלוה משכון. ובלשון הכתוב עבוט הוראתו בטחון, ותשימם </w:t>
      </w:r>
      <w:r w:rsidRPr="008512C6">
        <w:rPr>
          <w:rStyle w:val="HebrewChar"/>
          <w:rFonts w:cs="FrankRuehl" w:hint="cs"/>
          <w:rtl/>
        </w:rPr>
        <w:lastRenderedPageBreak/>
        <w:t>בכר הגמל (בראשית ל"א), תרגם אונקלוס בעביטא דגמלא, שהגמל הוא גבוה, ולבטחון שלא יפלו מעליו נעשה הכר הזה</w:t>
      </w:r>
      <w:r w:rsidR="008512C6" w:rsidRPr="008512C6">
        <w:rPr>
          <w:rStyle w:val="HebrewChar"/>
          <w:rFonts w:cs="FrankRuehl" w:hint="cs"/>
          <w:rtl/>
        </w:rPr>
        <w:t>...</w:t>
      </w:r>
      <w:r w:rsidRPr="008512C6">
        <w:rPr>
          <w:rStyle w:val="HebrewChar"/>
          <w:rFonts w:cs="FrankRuehl" w:hint="cs"/>
          <w:rtl/>
        </w:rPr>
        <w:t xml:space="preserve"> ובש"ס עבוט יכלול הן משכון שניתן לו ברצונו, והן שנלקח ממנו שלא ברצון, וזה שאמר כי תשה וגו', שכבר הוא חייב לך, ומזה נלמד, שבשעת הלואה מותר להמלוה להכנס לביתו, כי בשעת ההלואה הרשות בידו שלא להלוות בלא משכון.</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לא תבא אל ביתו, בחוץ תעמוד - </w:t>
      </w:r>
      <w:r w:rsidR="008512C6" w:rsidRPr="008512C6">
        <w:rPr>
          <w:rStyle w:val="HebrewChar"/>
          <w:rFonts w:cs="FrankRuehl" w:hint="cs"/>
          <w:rtl/>
        </w:rPr>
        <w:t>...</w:t>
      </w:r>
      <w:r w:rsidRPr="008512C6">
        <w:rPr>
          <w:rStyle w:val="HebrewChar"/>
          <w:rFonts w:cs="FrankRuehl" w:hint="cs"/>
          <w:rtl/>
        </w:rPr>
        <w:t>ולא רק שלא הורשה דוקא אל המקום שמונח שם החפץ, אבל בחדר שלפניו יכול להכנס, או אף לבא עם הלוה רק לראות כשיטול המשכון שיוציא לו החוצה אסור</w:t>
      </w:r>
      <w:r w:rsidR="008512C6" w:rsidRPr="008512C6">
        <w:rPr>
          <w:rStyle w:val="HebrewChar"/>
          <w:rFonts w:cs="FrankRuehl" w:hint="cs"/>
          <w:rtl/>
        </w:rPr>
        <w:t>...</w:t>
      </w:r>
      <w:r w:rsidRPr="008512C6">
        <w:rPr>
          <w:rStyle w:val="HebrewChar"/>
          <w:rFonts w:cs="FrankRuehl" w:hint="cs"/>
          <w:rtl/>
        </w:rPr>
        <w:t xml:space="preserve"> יוציא אליך - שאף בחוץ לא יטול מלוה מן הלוה בחזקה, ומתיבת "אליך" נלמד שרק למלוה יתן מעצמו, אבל שליח בית דין יכול ליטול בחזקה. (שם שם י)</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ואם איש עני הוא - במשפטים מדבר מחבלה שלוקח משכון בחזקה שלא כדין או על ידי שליח בית דין בשוק, ולכן נאמר שם שלמתו, שהיא בגד העליון, שעל פירוש זה יוכל ליקח ממנו בשוק, ולזה אמר "כי יצעק אלי", אחרי שנטל בחזקה, וכאן מדבר שנותן מרצונו, או על פי צווי הבית דין, לכן אמר עבוט סתם, ואף אם לא יחזיר לא יצעק, רק אם מחזיר יברכנו</w:t>
      </w:r>
      <w:r w:rsidR="008512C6" w:rsidRPr="008512C6">
        <w:rPr>
          <w:rStyle w:val="HebrewChar"/>
          <w:rFonts w:cs="FrankRuehl" w:hint="cs"/>
          <w:rtl/>
        </w:rPr>
        <w:t>...</w:t>
      </w:r>
      <w:r w:rsidRPr="008512C6">
        <w:rPr>
          <w:rStyle w:val="HebrewChar"/>
          <w:rFonts w:cs="FrankRuehl" w:hint="cs"/>
          <w:rtl/>
        </w:rPr>
        <w:t xml:space="preserve"> (שם שם יב)</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ולא תחבול בגד אלמנה - כבר נתבאר, דחבלה הוא משכון הניטל שלא ברצון, אף על ידי שליח בית דין, אבל במשכון שנותנת ברצונה אינו מוזהר, ואף לדברי רבי שמעון לקמן, שהטעם הוא כדי שלא יהא שגור אצלה בחזרת המשכון, אבל המשכון שבשעת הלואה אינו מחוייב להחזיר, והמשכון הניתן מרצונה גם כן יכולה ליתן על מנת שלא להחזירו לעת הצורך. (שם שם יז)</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רש"ר הירש:</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אם חבול - הכתוב מביע את מושג המשכון בביטוי חבל, שהוראתו המקורית היא מיתר עבה, ויש לבאר את הקשר שבין שניהם, אפשר שהמשכון נקרא כך, משום שהוא נשאר קשור אל המלוה, ואין הלוה רשאי למכור אותו להפסדו של המלוה, או משום שהמשכון עצמו הוא האמצעי, שבו נשאר הלוה קשור אל חובת </w:t>
      </w:r>
      <w:r w:rsidRPr="008512C6">
        <w:rPr>
          <w:rStyle w:val="HebrewChar"/>
          <w:rFonts w:cs="FrankRuehl" w:hint="cs"/>
          <w:rtl/>
        </w:rPr>
        <w:lastRenderedPageBreak/>
        <w:t>תשלום החוב. ביטוי דומה הוא "עבוט", שגם הוא קרוב לעבות-חבל</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עד בא השמש - יש להניח שענין חבל תחבול, שהוא מעשה בית דין, נעשה בדרך כלל בשעות היום, לכך אם לקחת את שלמת רעך כמשכון בשעות היום, עד בא השמש תשיבנו לו, ורק בערב תקחנו בחזרה</w:t>
      </w:r>
      <w:r w:rsidR="008512C6" w:rsidRPr="008512C6">
        <w:rPr>
          <w:rStyle w:val="HebrewChar"/>
          <w:rFonts w:cs="FrankRuehl" w:hint="cs"/>
          <w:rtl/>
        </w:rPr>
        <w:t>...</w:t>
      </w:r>
      <w:r w:rsidRPr="008512C6">
        <w:rPr>
          <w:rStyle w:val="HebrewChar"/>
          <w:rFonts w:cs="FrankRuehl" w:hint="cs"/>
          <w:rtl/>
        </w:rPr>
        <w:t xml:space="preserve"> במקום המקביל לפסוק שלנו בדברים כ"ד נאמר, "ושכב בשלמתו" ולא בשמלתו, ונראה ששם הכוונה לכסות לילה, ולא לסדין שעל המטה, לפיכך נראה, שעל המלוה להחזיר אף את כסות הלילה לשעות הלילה, אם כי אין בכך צורך כה גדול, שהרי יכול הלוה להשתמש בכסות יום גם לצורך כסות לילה. נראה שכסות ושמלה מציינים את שתי המטרות שלשמן משמש הבגד, כיסוי לשם מגן, ולשם הסתרת התכונה הבהמית של הגוף. (שמות כב כה)</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החזרת המשכון יום יום בשעת הצורך היא חובה שיש עמה טרחה מרובה, לפיכך החשיבה התורה אותה ביותר, שהמלוה יקיים מצוה זו בהקפדה. ומכאן דברי יחזקאל (י"ח ז') כשהוא בא לתאר מעשיו של איש עושה משפט וצדקה "חבלת וחוב ישיב"</w:t>
      </w:r>
      <w:r w:rsidR="008512C6" w:rsidRPr="008512C6">
        <w:rPr>
          <w:rStyle w:val="HebrewChar"/>
          <w:rFonts w:cs="FrankRuehl" w:hint="cs"/>
          <w:rtl/>
        </w:rPr>
        <w:t>...</w:t>
      </w:r>
      <w:r w:rsidRPr="008512C6">
        <w:rPr>
          <w:rStyle w:val="HebrewChar"/>
          <w:rFonts w:cs="FrankRuehl" w:hint="cs"/>
          <w:rtl/>
        </w:rPr>
        <w:t xml:space="preserve"> (שם שם כו)</w:t>
      </w:r>
    </w:p>
    <w:p w:rsidR="008512C6" w:rsidRDefault="00320E26" w:rsidP="008512C6">
      <w:pPr>
        <w:pStyle w:val="NormalPar"/>
        <w:widowControl w:val="0"/>
        <w:spacing w:before="200" w:line="254" w:lineRule="exact"/>
        <w:jc w:val="both"/>
        <w:rPr>
          <w:rStyle w:val="HebrewChar"/>
          <w:rFonts w:hint="cs"/>
          <w:rtl/>
        </w:rPr>
      </w:pPr>
      <w:r w:rsidRPr="008512C6">
        <w:rPr>
          <w:rStyle w:val="Code01"/>
          <w:rFonts w:hint="cs"/>
          <w:rtl/>
        </w:rPr>
        <w:t>משכיל</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זהר:</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רבי חייא פתח, לדוד משכיל אשרי נשוי פשע כסוי חטאה, לדוד משכיל, הרי למדנו בעשרה מיני זמר נקרא ספר תהלים, בנצוח, בנגון, ובמשכיל, במכתם, במזמור, בשיר, באשרי, בתפלה, בהודאה, בהללויה</w:t>
      </w:r>
      <w:r w:rsidR="008512C6" w:rsidRPr="008512C6">
        <w:rPr>
          <w:rStyle w:val="HebrewChar"/>
          <w:rFonts w:cs="FrankRuehl" w:hint="cs"/>
          <w:rtl/>
        </w:rPr>
        <w:t>...</w:t>
      </w:r>
      <w:r w:rsidRPr="008512C6">
        <w:rPr>
          <w:rStyle w:val="HebrewChar"/>
          <w:rFonts w:cs="FrankRuehl" w:hint="cs"/>
          <w:rtl/>
        </w:rPr>
        <w:t xml:space="preserve"> (אמור רכח)</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בבלי:</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320E26" w:rsidRPr="008512C6">
        <w:rPr>
          <w:rStyle w:val="HebrewChar"/>
          <w:rFonts w:cs="FrankRuehl" w:hint="cs"/>
          <w:rtl/>
        </w:rPr>
        <w:t>דאמר רבי יהושע בן לוי, בעשרה מאמרות של שבח נאמר ספר תהלים, בניצוח, בנגון, במשכיל, במזמור, בשיר, באשרי, בתהלה, בתפלה, בהודאה, בהללויה, גדול מכולן הללויה, שכולל שם ושבח בבת אחת</w:t>
      </w:r>
      <w:r w:rsidRPr="008512C6">
        <w:rPr>
          <w:rStyle w:val="HebrewChar"/>
          <w:rFonts w:cs="FrankRuehl" w:hint="cs"/>
          <w:rtl/>
        </w:rPr>
        <w:t>...</w:t>
      </w:r>
      <w:r w:rsidR="00320E26" w:rsidRPr="008512C6">
        <w:rPr>
          <w:rStyle w:val="HebrewChar"/>
          <w:rFonts w:cs="FrankRuehl" w:hint="cs"/>
          <w:rtl/>
        </w:rPr>
        <w:t xml:space="preserve"> וחכמים אומרים יש מהן כנגד ציבור, ויש מהן כנגד עצמו, האמורות בלשון יחיד כנגד עצמו, האמורות בלשון רבים כנגד ציבור. ניצוח וניגון לעתיד לבא, משכיל על ידי תורגמן</w:t>
      </w:r>
      <w:r w:rsidRPr="008512C6">
        <w:rPr>
          <w:rStyle w:val="HebrewChar"/>
          <w:rFonts w:cs="FrankRuehl" w:hint="cs"/>
          <w:rtl/>
        </w:rPr>
        <w:t>...</w:t>
      </w:r>
      <w:r w:rsidR="00320E26" w:rsidRPr="008512C6">
        <w:rPr>
          <w:rStyle w:val="HebrewChar"/>
          <w:rFonts w:cs="FrankRuehl" w:hint="cs"/>
          <w:rtl/>
        </w:rPr>
        <w:t xml:space="preserve"> (פסחים קיז א)</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lastRenderedPageBreak/>
        <w:t>תרגום יונתן:</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משכיל - שכלא טבא. (תהלים לב א)</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רש"י</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משכיל - לרז"ל אמרו על ידי מתורגמן בכל מקום שכתוב משכיל. (שם)</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אבן עזרא: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משכיל - יש מפרשים מביט, והנכון מגזרת שכל, שישכיל במעשה ה' עם החולי, ויש אומרים שמבקר החולה וידבר על לבו. (שם מא א)</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משכיל - לדעתי תחלת פיוט. (שם מב א)</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מאירי:</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משכיל - אולי כלי ניגון המעורר השכל, וכן המזמור להדרכת בני אדם ולהשכילם, ובפרט להודיעם שלא יתיאשו מן התשובה, גם אם גדול עונם. (שם לב א)</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מצודת דוד: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משכיל - נותן צדקה בשכל. (שם מא א)</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משכיל - בזה ילמדו השכל להתפלל על הגאולה. (שם מב א)</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רש"ר הירש:</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משכיל - ילמד ממנו. (שם פח א)</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פרי צדיק:</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אוגר בקיץ בן משכיל וגו', משכיל הוא המצליח במעשה, וכמו שכתוב בדוד המלך "לכל דרכיו משכיל"</w:t>
      </w:r>
      <w:r w:rsidR="008512C6" w:rsidRPr="008512C6">
        <w:rPr>
          <w:rStyle w:val="HebrewChar"/>
          <w:rFonts w:cs="FrankRuehl" w:hint="cs"/>
          <w:rtl/>
        </w:rPr>
        <w:t>...</w:t>
      </w:r>
      <w:r w:rsidRPr="008512C6">
        <w:rPr>
          <w:rStyle w:val="HebrewChar"/>
          <w:rFonts w:cs="FrankRuehl" w:hint="cs"/>
          <w:rtl/>
        </w:rPr>
        <w:t xml:space="preserve"> (שמות לקוטים עמוד קכג)</w:t>
      </w:r>
    </w:p>
    <w:p w:rsidR="008512C6" w:rsidRDefault="00320E26" w:rsidP="008512C6">
      <w:pPr>
        <w:pStyle w:val="NormalPar"/>
        <w:widowControl w:val="0"/>
        <w:spacing w:before="200" w:line="254" w:lineRule="exact"/>
        <w:jc w:val="both"/>
        <w:rPr>
          <w:rStyle w:val="HebrewChar"/>
          <w:rFonts w:hint="cs"/>
          <w:rtl/>
        </w:rPr>
      </w:pPr>
      <w:r w:rsidRPr="008512C6">
        <w:rPr>
          <w:rStyle w:val="Code01"/>
          <w:rFonts w:hint="cs"/>
          <w:rtl/>
        </w:rPr>
        <w:t>משכית</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תרגום אונקלוס:</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משכיותם - בית סגדתהון. (במדבר לג נא)</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רש"י:</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ואבן משכית - לשון כסוי, כמו ושכותי כפי, שמכסין הקרקע ברצפת אבנים. (ויקרא כו א)</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בחדרי משכיתו - משוכה ברצפת אבני שיש, לשון ושכתי כפי. (יחזקאל ח יב)</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אבן עזרא:</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lastRenderedPageBreak/>
        <w:t>ואבן משכית - שם, כמו מרבית, וטעמו אבן מצוירת, ומגזרת עברו משכיות לבב, שכיות החמדה. (ויקרא כו א)</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רש"ר הירש:</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אבן משכית - אפשר שהתיבה נגזרה מן שכת, סכות, שהוא השורש של הסכת, להקשיב ולשים לב, לפי זה אבן משכית היא אבן המעוררת תשומת לב, אבן שהונחה בתוך האדמה כדי להפנות את תשומת הלב למקום הזה</w:t>
      </w:r>
      <w:r w:rsidR="008512C6" w:rsidRPr="008512C6">
        <w:rPr>
          <w:rStyle w:val="HebrewChar"/>
          <w:rFonts w:cs="FrankRuehl" w:hint="cs"/>
          <w:rtl/>
        </w:rPr>
        <w:t>...</w:t>
      </w:r>
      <w:r w:rsidRPr="008512C6">
        <w:rPr>
          <w:rStyle w:val="HebrewChar"/>
          <w:rFonts w:cs="FrankRuehl" w:hint="cs"/>
          <w:rtl/>
        </w:rPr>
        <w:t xml:space="preserve"> (שם)</w:t>
      </w:r>
    </w:p>
    <w:p w:rsidR="008512C6" w:rsidRDefault="00320E26" w:rsidP="008512C6">
      <w:pPr>
        <w:pStyle w:val="NormalPar"/>
        <w:widowControl w:val="0"/>
        <w:spacing w:before="200" w:line="254" w:lineRule="exact"/>
        <w:jc w:val="both"/>
        <w:rPr>
          <w:rStyle w:val="HebrewChar"/>
          <w:rFonts w:hint="cs"/>
          <w:rtl/>
        </w:rPr>
      </w:pPr>
      <w:r w:rsidRPr="008512C6">
        <w:rPr>
          <w:rStyle w:val="Code01"/>
          <w:rFonts w:hint="cs"/>
          <w:rtl/>
        </w:rPr>
        <w:t>משכן</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גם: אהל מועד, בית המקדש)</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ועשו לי מקדש, ושכנתי בתוכם. ככל אשר אני מראה אותך את תבנית המשכן ואת תבנית כל כליו, וכן תעשו. (שמות כה ח)</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ונתתה את הפרוכת תחת הקרסים והבאת שמה מבית לפרוכת את ארון העדות, והבדילה הפרוכת לכם בין הקודש ובין קודש הקדשים. ושמת את השולחן מחוץ לפרוכת ואת המנורה נוכח השולחן על צלע המשכן תימנה, והשולחן תתן על צלע צפון</w:t>
      </w:r>
      <w:r w:rsidR="008512C6" w:rsidRPr="008512C6">
        <w:rPr>
          <w:rStyle w:val="HebrewChar"/>
          <w:rFonts w:cs="FrankRuehl" w:hint="cs"/>
          <w:rtl/>
        </w:rPr>
        <w:t>...</w:t>
      </w:r>
      <w:r w:rsidRPr="008512C6">
        <w:rPr>
          <w:rStyle w:val="HebrewChar"/>
          <w:rFonts w:cs="FrankRuehl" w:hint="cs"/>
          <w:rtl/>
        </w:rPr>
        <w:t xml:space="preserve"> (שם כו לג)</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עולת תמיד לדורותיכם פתח אהל מועד לפני ה', אשר אועד לכם שמה לדבר אליך שם. ונעדתי שמה לבני ישראל, ונקדש בכבודי. וקדשתי את אהל מועד ואת המזבח, ואת אהרן ואת בניו אקדש לכהן לי. ושכנתי בתוך בני ישראל, והייתי להם לאלקים. (שם כט מב)</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ויקהלו כל עדת בני ישראל שילה וישכינו שם את אהל מועד, והארץ נכבשה לפניהם. (יהושע יח א)</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ומשכן משה אשר עשה משה במדבר ומזבח העולה בעת ההיא בבמה בגבעון. (דה"א כא כט)</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זהר:</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אמרו אם טוב הוא לפני אדונינו יאמר לנו איזה דבר, אמרו שמענו מאביך, שהקב"ה ברוב אהבתו שהיה לו לישראל, אמר להם לעשות לו משכן כעין המרכבה העליונה של מעלה, ויבא לשכון עמהם, וזהו שכתוב ועשו לי מקדש ושכנתי בתוכם, ושמענו מאביך שכאן, במקרא הזה נסתם טעם התפילין.</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אמר להם תא חזי, המקדש נעשה כעין העליון (בצורות) מרכבותיו הקדושות, ואחרי כן השרה </w:t>
      </w:r>
      <w:r w:rsidRPr="008512C6">
        <w:rPr>
          <w:rStyle w:val="HebrewChar"/>
          <w:rFonts w:cs="FrankRuehl" w:hint="cs"/>
          <w:rtl/>
        </w:rPr>
        <w:lastRenderedPageBreak/>
        <w:t>הקב"ה שכינתו עמהם, כענין הזה וכאופן הזה, העירו החברים בעלי המשנה בטעם התפילין, שאותו האדם (המניחם), יהיה דוגמא למרכבות העליונות</w:t>
      </w:r>
      <w:r w:rsidR="008512C6" w:rsidRPr="008512C6">
        <w:rPr>
          <w:rStyle w:val="HebrewChar"/>
          <w:rFonts w:cs="FrankRuehl" w:hint="cs"/>
          <w:rtl/>
        </w:rPr>
        <w:t>...</w:t>
      </w:r>
      <w:r w:rsidRPr="008512C6">
        <w:rPr>
          <w:rStyle w:val="HebrewChar"/>
          <w:rFonts w:cs="FrankRuehl" w:hint="cs"/>
          <w:rtl/>
        </w:rPr>
        <w:t xml:space="preserve"> (חיי שרה קצ, ועיין שם עוד)</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ובזמן ההוא נמצאו כל קבוצת המלאכים העליונים לפני הקב"ה, אמרו לפניו, רבונו של העולם, כל זיו וכל אור שלנו הוא בשכינת כבודך, ועתה תרד אל התחתונים, בשעה ההיא נתחזקה השכינה, ואז שברה החושך והאפלה כמי שמשבר חניתות חזקות, וירדה לארץ. כיון שראו כולם זה, פתחו ואמרו ה' אדונינו מה אדיר שמך בכל הארץ, אדיר ודאי, ששברה כמה חניתות וכחות חזקים וירדה לארץ ושלטה בכל, ועל כן כתוב ויהי, שיורה על צער שקבלו כמה צבאות ומחנות מלאכים ביום שכלת משה ירדה לארץ גזיזין.</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ומשום זה כתוב ויקחו לי תרומה, ויקחו לי ותרומה לא כתוב, אלא ויקחו לי תרומה, הוא להראות, שהכל אחד בלי פרוד, (שהשכינה הנקראת תרומה הוא אחד עם לי, בלי פירוד), ומעשה המשכן הוא כעין של מעלה, זה כנגד זה, לכלול השכינה בכל הצדדים למעלה ולמטה, כאן בעולם הזה מעשה (המשכן) הוא כמעשה הגוף, (שיהיה ראוי) לכלול רוח בתוכו, שזו היא השכינה שנכללה למעלה ולמטה, והיא רוח הקודש.</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ולעולם נמשכת (השכינה) ונכנסת תוך סוד הגוף (שהוא המשכן), שישרה המוח תוך הקליפה, (שהמשכן וכליו הם כמו קליפה אל השכינה שהיא המוח). הכל כמו שראוי</w:t>
      </w:r>
      <w:r w:rsidR="008512C6" w:rsidRPr="008512C6">
        <w:rPr>
          <w:rStyle w:val="HebrewChar"/>
          <w:rFonts w:cs="FrankRuehl" w:hint="cs"/>
          <w:rtl/>
        </w:rPr>
        <w:t>...</w:t>
      </w:r>
      <w:r w:rsidRPr="008512C6">
        <w:rPr>
          <w:rStyle w:val="HebrewChar"/>
          <w:rFonts w:cs="FrankRuehl" w:hint="cs"/>
          <w:rtl/>
        </w:rPr>
        <w:t xml:space="preserve"> והכל כך מתאחד ונכלל זה בזה ונכנס זה בתוך זה, עד שמתאחדים ומתלבשים בעולם הזה, שהיא קליפה אחרונה בחוץ, (פירוש שכל עליון מתלבש בתחתון, והעליון כמו מוח, והתחתון קליפה אליו, עד שהתחתון ביותר מתלבש בקליפות הטמאות ממש, וגם הקליפות הם זה תוך זה עליון בתחתון, עד שתחתון האחרון מן הקליפות מתלבש תוך כדור הארץ של עולם הזה, ונמצא עולם הזה קליפה אחרונה מבחוץ לכולם)</w:t>
      </w:r>
      <w:r w:rsidR="008512C6" w:rsidRPr="008512C6">
        <w:rPr>
          <w:rStyle w:val="HebrewChar"/>
          <w:rFonts w:cs="FrankRuehl" w:hint="cs"/>
          <w:rtl/>
        </w:rPr>
        <w:t>...</w:t>
      </w:r>
      <w:r w:rsidRPr="008512C6">
        <w:rPr>
          <w:rStyle w:val="HebrewChar"/>
          <w:rFonts w:cs="FrankRuehl" w:hint="cs"/>
          <w:rtl/>
        </w:rPr>
        <w:t xml:space="preserve"> (תרומה רסה, ועיין שם עוד)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וזהו סוד שכתוב ויקחו לי תרומה, (דהיינו השכינה רוח המלכות), אמר משה להקב"ה מי יכול לקחת אותה ולעשות אותה, אמר לו, משה, </w:t>
      </w:r>
      <w:r w:rsidRPr="008512C6">
        <w:rPr>
          <w:rStyle w:val="HebrewChar"/>
          <w:rFonts w:cs="FrankRuehl" w:hint="cs"/>
          <w:rtl/>
        </w:rPr>
        <w:lastRenderedPageBreak/>
        <w:t>לא הוא כמו שאתה חושב, אלא מאת כל איש אשר ידבנו לבו וגו', דהיינו מן הרצון והרוח שלהם תקחו אותה ותשלמו אותה. כשבא שלמה התקין רוח ההוא (של המלכות) בשלמות של מעלה (של הבינה), כי מיום שנשלמה למטה בימי משה לא הוסרה שלמות ההיא (שלמטה) ממנו, כיון שבא שלמה השתדל להשלים אותו מלמעלה, והתחיל לתקן מראה עולם העליון, (שהוא ז"א), כדי לתקן ממראה ההיא את עולם התחתון (שהוא המלכות). וזה הוא אשר לשלמה (שהוא ז"א)</w:t>
      </w:r>
      <w:r w:rsidR="008512C6" w:rsidRPr="008512C6">
        <w:rPr>
          <w:rStyle w:val="HebrewChar"/>
          <w:rFonts w:cs="FrankRuehl" w:hint="cs"/>
          <w:rtl/>
        </w:rPr>
        <w:t>...</w:t>
      </w:r>
      <w:r w:rsidRPr="008512C6">
        <w:rPr>
          <w:rStyle w:val="HebrewChar"/>
          <w:rFonts w:cs="FrankRuehl" w:hint="cs"/>
          <w:rtl/>
        </w:rPr>
        <w:t xml:space="preserve"> (שם שסו)</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פתח ואמר, ואת המשכן תעשה עשר יריעות וגו', הנה כאן סוד היחוד, (כי עשר יריעות הן כנגד עשר ספירות), כי תקון המשכן הוא מכמה מדרגות, שכתוב בו והיה המשכן אחד, להראות שכל האברים גוף המשכן, כולם הם סוד של גוף אחד. (בדומה) לאדם שיש בו כמה אברים עליונים ותחתונים, אלו הפנימיים בפנים, ואלו בגלוי מבחוץ, וכולם נקראים גוף אחד, ונקרא אדם אחד בחבור אחד, אף כל המשכן כל האברים הם כעין של מעלה, וכשמתחברים כולם כאחד, אז כתוב והיה המשכן אחד. (שם תרסד)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המשכן שעשה משה, (שהוא המלכות מבחינת מוחין דו"ק), יהושע היה עומד תמיד ושומר אותו, שאין שמירה אלא בו, שהוא נקרא נער, (שהוא בחינת מטטרון), שכתוב, ומשרתו יהושע בן נון נער לא ימיש מתוך האהל, ואחר כך לא נשמר משכן הזה על ידי נער אחר, שכתוב והנער שמואל משרת, משום שאין שמירת המשכן אלא בנער, ומי הוא שומר הזה, הוא אותו השומר את המשכן (העליון, שהוא המלכות מבחינת מוחין דו"ק), הנקרא כן נער, מטטרון</w:t>
      </w:r>
      <w:r w:rsidR="008512C6" w:rsidRPr="008512C6">
        <w:rPr>
          <w:rStyle w:val="HebrewChar"/>
          <w:rFonts w:cs="FrankRuehl" w:hint="cs"/>
          <w:rtl/>
        </w:rPr>
        <w:t>...</w:t>
      </w:r>
      <w:r w:rsidRPr="008512C6">
        <w:rPr>
          <w:rStyle w:val="HebrewChar"/>
          <w:rFonts w:cs="FrankRuehl" w:hint="cs"/>
          <w:rtl/>
        </w:rPr>
        <w:t xml:space="preserve"> (שם תרפט, ועיין שם עוד)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תא חזי מה כתוב במשכן, ואת המשכן תעשה עשר יריעות, עשר הוא משום שתקון המשכן (שהוא המלכות), הוא בעשרה כדי שיהיה כראוי. מה טעם עשר ולא עשרה, אלא בכל מקום שכתוב עשר (חסר ה'), הוא (עשר ספירות) בלי השכינה, (שהשכינה מקפת עליהם מלמעלה), כי היא אינה באה בחשבון (העשר)</w:t>
      </w:r>
      <w:r w:rsidR="008512C6" w:rsidRPr="008512C6">
        <w:rPr>
          <w:rStyle w:val="HebrewChar"/>
          <w:rFonts w:cs="FrankRuehl" w:hint="cs"/>
          <w:rtl/>
        </w:rPr>
        <w:t>...</w:t>
      </w:r>
      <w:r w:rsidRPr="008512C6">
        <w:rPr>
          <w:rStyle w:val="HebrewChar"/>
          <w:rFonts w:cs="FrankRuehl" w:hint="cs"/>
          <w:rtl/>
        </w:rPr>
        <w:t xml:space="preserve"> (שם תרצט, ועיין שם עוד)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כעין זה עדות ביהוסף שמו וגו' נקרא עדות, כי שם י"ה שביהוסף (שהוא חכמה ובינה), הוא </w:t>
      </w:r>
      <w:r w:rsidRPr="008512C6">
        <w:rPr>
          <w:rStyle w:val="HebrewChar"/>
          <w:rFonts w:cs="FrankRuehl" w:hint="cs"/>
          <w:rtl/>
        </w:rPr>
        <w:lastRenderedPageBreak/>
        <w:t>עדות ודאי, אלה שתי האותיות י"ה מעידות עדות בכל מקום, (דהיינו שמאירות הארת החכמה הנקראת עדן או עדות). וכאן (בי"ה) הוא עדות, ומשום זה משכן העדות, משכן של עדות הזה (שהוא י"ה, דהיינו בינה), שעל כן נקרא משכן, על סוד שם הזה הקדוש (י"ה), והיינו שכתוב ועדותי זו אלמדם, משום שמקום זה הוא סתום וגנוז מכל</w:t>
      </w:r>
      <w:r w:rsidR="008512C6" w:rsidRPr="008512C6">
        <w:rPr>
          <w:rStyle w:val="HebrewChar"/>
          <w:rFonts w:cs="FrankRuehl" w:hint="cs"/>
          <w:rtl/>
        </w:rPr>
        <w:t>...</w:t>
      </w:r>
      <w:r w:rsidRPr="008512C6">
        <w:rPr>
          <w:rStyle w:val="HebrewChar"/>
          <w:rFonts w:cs="FrankRuehl" w:hint="cs"/>
          <w:rtl/>
        </w:rPr>
        <w:t xml:space="preserve"> (פקודי כב, ועיין שם עוד)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תא חזי, משכן זה עומד בחשבון (שהמלכות הנקראת משכן היא בחינת קו שמאל, שמשם החשבון), ועל כן נצרכה תפלת משה, (שהוא סוד קו האמצעי המאחד ימין ושמאל, ושמרה בהם ברכות כנ"ל), שישרה עליה ברכות, שכתוב ויברך אותם משה, ומהי הברכה, יהי רצון שתשרה ברכה על מעשה ידיכם, וברכות אינן קשורות על חשבון הזה, עד שקשר אותו משה במשכן של מעלה, (שהוא הבינה), שכתוב אלה פקודי המשכן משכן העדות אשר פוקד על פי משה, (ומשכן העדות הוא בינה), ואם לא נעשה החשבון על ידי משה, (שימעטו מג"ר דג"ר כבסמוך), לא יכלו הם לעשות חשבון, שכתוב אשר פוקד על פי משה</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וכתיב כד הקמח לא כלתה וצפחת השמן לא חסר כדבר ה' אשר דבר ביד אליהו, וכי אם קמח הוא שעמד במדידה, שהיה מלא כף קמח, לא נפסקו ברכות ממנו, משום הדבור של אליהו, שכתוב כד הקמח לא תכלה וכתיב כד הקמח לא כלתה, משכן העדות, אף על פי שעמד בחשבון, כיון שנפקד על פי משה, כל שכן וכל שכן ששורות בו ברכות, ועל כן כתוב, אלה פקודי המשכן משכן העדות, אשר פקד על פי משה. (שם כט, ועיין שם עוד)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תא חזי, המראה היופי של העולם, והמראה של העולם לא נראה בעולם עד שנבנה והוקם המשכן והארון נכנס אל הקדש, משעה ההיא נראה המראה של הכל בעולם, (דהיינו השכינה), ונתקן העולם, והולכים (הזכאים) במשכן ההוא בו ארון ההוא עד שמגיעים אל הנקודה (האמצעית הנמצאת שמה כנ"ל), שהוא יפה נוף משוש כל, כיון שמגיעים שמה, אז הארון פתח ואמר זאת מנוחתי עדי עד פה אשב כי איויתיה.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רבי ייסא אמר מקרא זה כנסת ישראל אמרה </w:t>
      </w:r>
      <w:r w:rsidRPr="008512C6">
        <w:rPr>
          <w:rStyle w:val="HebrewChar"/>
          <w:rFonts w:cs="FrankRuehl" w:hint="cs"/>
          <w:rtl/>
        </w:rPr>
        <w:lastRenderedPageBreak/>
        <w:t>אותו, בשעה שנבנה בית המקדש, והארון נכנס למקומו, רבי חזקיה אמר, הקב"ה אמר מקרא הזה על כנסת ישראל, כשישראל עושים רצונו, כי אז יושב הקב"ה על כסא כבודו ומרחם על העולם, וברכה ושלום ואהבת הכל נמצא, ואז אמר זאת מנוחתי עדי עד. (שם מב, וראה עוד משכן-מעשה)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והסוד שלו של המשכן, הוא בשלשה שלשה מתכות האלו, (שהם זהב כסף ונחושת), ובשאר דברים היה ארבע (כנגד חו"ג תו"מ), כגון תכלת (שהיא מלכות), וארגמן (ת"ת), ותולעת שני (שהיא גבורה), ושש (שהוא חסד), וכגון ארבעה טורי אבן, (שהם כנגד חו"ג תו"מ). אמר רבי יהודה מהם בשלשה, מהם בארבע, מהם בשנים, מהם באחד, אבל כל מערכה ומערכה אינה אלא בשלש. ג' מערכות הן, המתחלקות לכל רוח, לארבע רוחות העולם, ובכל מערכה ומערכה שבכל רוח יש שלש מערכות אחרות, והעמידוהו</w:t>
      </w:r>
      <w:r w:rsidR="008512C6" w:rsidRPr="008512C6">
        <w:rPr>
          <w:rStyle w:val="HebrewChar"/>
          <w:rFonts w:cs="FrankRuehl" w:hint="cs"/>
          <w:rtl/>
        </w:rPr>
        <w:t>...</w:t>
      </w:r>
      <w:r w:rsidRPr="008512C6">
        <w:rPr>
          <w:rStyle w:val="HebrewChar"/>
          <w:rFonts w:cs="FrankRuehl" w:hint="cs"/>
          <w:rtl/>
        </w:rPr>
        <w:t xml:space="preserve"> (שם קלב, ועיין שם עוד)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הזהב (שבמשכן), קשור בזהב (העליון שהוא גבורה), וכן הכסף בכסף העליון, (שהוא חסד), ונחושת (שבמשכן), בנחושת העליון, (שהיא ת"ת), אלו נחשת שלמטה (שהם זו"נ דנוגה) לוקחים כח מנחושת שלמעלה, (שהוא תפארת), וכן הכל, כל אלו הגוונים מתערבים אלו באלו להתייחד ולהתקדש אלו באלו</w:t>
      </w:r>
      <w:r w:rsidR="008512C6" w:rsidRPr="008512C6">
        <w:rPr>
          <w:rStyle w:val="HebrewChar"/>
          <w:rFonts w:cs="FrankRuehl" w:hint="cs"/>
          <w:rtl/>
        </w:rPr>
        <w:t>...</w:t>
      </w:r>
      <w:r w:rsidRPr="008512C6">
        <w:rPr>
          <w:rStyle w:val="HebrewChar"/>
          <w:rFonts w:cs="FrankRuehl" w:hint="cs"/>
          <w:rtl/>
        </w:rPr>
        <w:t xml:space="preserve"> (שם קס, ועיין שם עוד)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כתוב בראשית ברא אלקים את השמים ואת הארץ, והעמידוהו, (שהשמים הוא ז"א, והארץ היא מלכות כנ"ל), כי הכל כעין זה נעשה המשכן, שעשה כעין עולם התחתון, (שהוא המלכות), וכעין עולם העליון (שהוא ז"א), וכל מעשיו של (הקב"ה) שעשה בעולם הזה, הם כעין של מעלה, אף המשכן כך, כל מעשיו הם כמעשה וכעין עולם העליון, וזה סוד כל מעשה המשכן, כולם מעשים ותקונים שלמעלה ושלמטה, כדי להשרות השכינה בעולם, בדיירים עליונים, (שהם המלאכים, ובדיירים התחתונים, (שהם בני אדם, כעין זה גן עדן התחתון, הוא כעין העליון, (בינה), וכעין התחתון (מלכות), כל הציורים וכל הצורות של העולם, כולם הם שם, ועל כן מעשה המשכן ומעשה שמים וארץ, (שהם ז"א ומלכות), כולם הם בסוד אחד</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פירוש אחר על שאו מרום עיניכם וראו מי ברא אלה, מקרא זה הוא כשהוקם המשכן, והיה מתוקן, שכל מי שראה המשכן הסתכל בו במה שלמעלה ובמה שלמטה, והכל ראה במשכן, משום שכל מעשי עולם העליון ועולם התחתון כולם נתתקנו במשכן, והעמדנו, שכל מי שראה הקרסים שבמשכן והסתכל בהם, היה רואה בההארה שלהם, הארת הכוכבים, משום שכך נמצאים הכוכבים ברקיע</w:t>
      </w:r>
      <w:r w:rsidR="008512C6" w:rsidRPr="008512C6">
        <w:rPr>
          <w:rStyle w:val="HebrewChar"/>
          <w:rFonts w:cs="FrankRuehl" w:hint="cs"/>
          <w:rtl/>
        </w:rPr>
        <w:t>...</w:t>
      </w:r>
      <w:r w:rsidRPr="008512C6">
        <w:rPr>
          <w:rStyle w:val="HebrewChar"/>
          <w:rFonts w:cs="FrankRuehl" w:hint="cs"/>
          <w:rtl/>
        </w:rPr>
        <w:t xml:space="preserve"> (שם ריא, ועיין שם עוד)</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ומשום זה כתוב, ויביאו את המשכן אל משה, (שהוא ז"א), שהוא בעל הבית, שיראה בתקון הבית, (שהוא מלכות), והוא צריך לראות התקונים והסודות שלה, שלא ניתנו לאחר להסתכל ולראות בה באלו הנסתרות והסודות שלה, חוץ ממשה לבדו. ועל כן ויביאו את המשכן אל משה את האהל ואת כל כליו, וכשהביאו למשה הכל, הביאו לו אברים ידועים לתקנם אחד אחד, ולהכניס אבר באבר זה בזה, וכשרצו (בעצמם) לתקן זה בזה ולהכניס זה בזה, לא היה עולה בידם, וכיון שהביאו אל משה מיד הכל עלה בידו, וכל אבר ואבר היה עולה ונכנס במקומו, זה שכתוב ויקם משה את המשכן, וכתוב הוקם המשכן, וכבר העמדנו. (שם שמה, וראה עוד משכן-הקמה)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ותא חזי, בזמן שנבנה בית המקדש ונעשה, נכנע הסטרא אחרא ונסתלק מן העולם, וכשנסתלק מן העולם ונבנה המשכן על ידי משה, אז הוקם למעלה ולמטה, זה שאמר ויקם משה את המשכן, מהו ויקם, אלא שהקים אותה (את המלכות) שתתעלה למעלה למעלה, ועל כן ויקם משה, מי שהיה שפל הקים, כמי שמקים את מי שנפל, כעין זה לעתיד לבא כתוב, אקים את סוכת דוד הנופלת. (שם שע)</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אבל בא וראה, כל זמן שהלכו ישראל במדבר היה להם משכן, עד שבאו לשילה, והיה (המשכן שם), ומשכן זה הוא סוד להמשיך זה בזה, ולהכניס זה בזה, ליחד זה בזה, כדי להאיר, אבל לא למנוחה, כי אין מנוחה חוץ משנבנה בית המקדש בימיו של שלמה המלך, כי אז הוא מנוחה למעלה ולמטה, משום ששם תוקף המנוחה, ולא לנסוע ממקום למקום, כמו המשכן, ומשום זה יש משכן ויש בית, משכן </w:t>
      </w:r>
      <w:r w:rsidRPr="008512C6">
        <w:rPr>
          <w:rStyle w:val="HebrewChar"/>
          <w:rFonts w:cs="FrankRuehl" w:hint="cs"/>
          <w:rtl/>
        </w:rPr>
        <w:lastRenderedPageBreak/>
        <w:t>כמו שאתה אומר ונתתי משכני בתוככם ולא תגעל נפשי אתכם, מהו משכני, הוא משכנותיו של הקב"ה, שיהיו בתוך ישראל, מהו הטעם, הוא משום שכתוב, ולא תגעל נפשי אתכם, (הרי שההארה אינה גדולה כל כך, משום שתלה אותה בשיעור שלא תגעל נפשי אתכם).</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מה ההפרש בין זה לזה, (בין משכן לבית המקדש), אלא משל למלך שבא אל אוהבו ולא הביא עמו כל המוניו, כדי שלא להעמיס עליו יותר מדאי, הוא בא אליו בצבאות קטנים. בית הוא, שכל צבאותיו וכל ההמון שלו הביא עמו לדור בבית ההוא, וזהו בין משכן ובין בית, כי בית המקדש הוא דירה למנוחת עולמים, בכל אלו המרכבות, בכל אלו הצורות, בכל אלו המעשים, כעין של מעלה, לחבר המעשים שלמטה כעין של מעלה, משכן הוא בצורות קטנות, במעשים מועטים, לנסוע ממקום למקום, והכל הוא בסוד שלמעלה. (שם שצה, וראה עוד משכן-מעשה)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תא חזי, בתחילה, במשכן שעשה משה, הוא התקין אותו בסוד מדרגה ההיא העליונה, שהוא עומד בו, (דהיינו במדרגת ז"א), במקדש שעשה שלמה, הוא תקן אותו בסוד נהר ההוא היוצא מעדן, שהוא שלום בית, (דהיינו יסוד), והוא הנחת של הבית (שהוא מלכות), ועל כן בסוד המשכן הוא קרבה של חביבות בסוד הגוף, (שהוא ת"ת), מדרגה ההיא של משה שנמצא בה קרבה של חביבות ולא של מנוחה, (שעל כן היה המשכן מטולטל בנסיעות), כשבא שלמה והתקין בית המקדש, הוא נתתקן בסוד חביבות המנוחה, ועל כן כתוב בשלמה, הוא יהיה איש מנוחה</w:t>
      </w:r>
      <w:r w:rsidR="008512C6" w:rsidRPr="008512C6">
        <w:rPr>
          <w:rStyle w:val="HebrewChar"/>
          <w:rFonts w:cs="FrankRuehl" w:hint="cs"/>
          <w:rtl/>
        </w:rPr>
        <w:t>...</w:t>
      </w:r>
      <w:r w:rsidRPr="008512C6">
        <w:rPr>
          <w:rStyle w:val="HebrewChar"/>
          <w:rFonts w:cs="FrankRuehl" w:hint="cs"/>
          <w:rtl/>
        </w:rPr>
        <w:t xml:space="preserve"> ומשום זה, (משה) התקין במדרגה אחת, (שהוא ת"ת), וזה (שלמה) התקין במדרגה אחת, (שהוא יסוד), וצורתו של זה בזה, (שצורת ת"ת הוא ביסוד, וזה סוד) אלה תולדות יעקב יוסף, (שצורתו של יעקב, שהוא ת"ת, דומה לצורתו של יוסף שהוא יסוד)</w:t>
      </w:r>
      <w:r w:rsidR="008512C6" w:rsidRPr="008512C6">
        <w:rPr>
          <w:rStyle w:val="HebrewChar"/>
          <w:rFonts w:cs="FrankRuehl" w:hint="cs"/>
          <w:rtl/>
        </w:rPr>
        <w:t>...</w:t>
      </w:r>
      <w:r w:rsidRPr="008512C6">
        <w:rPr>
          <w:rStyle w:val="HebrewChar"/>
          <w:rFonts w:cs="FrankRuehl" w:hint="cs"/>
          <w:rtl/>
        </w:rPr>
        <w:t xml:space="preserve"> (שם תיד, ועיין שם עוד ומשכן-אדנים)</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תא חזי, בשעה שירדה כנסת ישראל, (שהיא המלכות), להשרות משכנה בארץ, (דהיינו במשכן), הקב"ה אמר לה מקרא הזה, (באתי לגני וגו'), משום שנמצאו ברכות ושמחה בכל העולמות, והיא (המלכות) נתבשמת, שתצאנה </w:t>
      </w:r>
      <w:r w:rsidRPr="008512C6">
        <w:rPr>
          <w:rStyle w:val="HebrewChar"/>
          <w:rFonts w:cs="FrankRuehl" w:hint="cs"/>
          <w:rtl/>
        </w:rPr>
        <w:lastRenderedPageBreak/>
        <w:t>ממנה ברכות לכל, כי כשאלו ששה קצוות דז"א (המרומזים בכתוב באתי לגני וגו') מתברכים, כל העולמות מתברכים יחד למטה, ומתברכים למעלה, וישראל מתברכים מכולם</w:t>
      </w:r>
      <w:r w:rsidR="008512C6" w:rsidRPr="008512C6">
        <w:rPr>
          <w:rStyle w:val="HebrewChar"/>
          <w:rFonts w:cs="FrankRuehl" w:hint="cs"/>
          <w:rtl/>
        </w:rPr>
        <w:t>...</w:t>
      </w:r>
      <w:r w:rsidRPr="008512C6">
        <w:rPr>
          <w:rStyle w:val="HebrewChar"/>
          <w:rFonts w:cs="FrankRuehl" w:hint="cs"/>
          <w:rtl/>
        </w:rPr>
        <w:t xml:space="preserve"> (ויקרא לא)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רבי אחא מעמיד מקרא הזה (אכלו רעים וגו') בשעה שנכנסה השכינה למשכן, שהיו נמצאות ברכות ושמחה בכל, והשכינה נכנסה (במשכן) ככלה לחופה, ואז נשלמו ישראל למטה, ונתאחדו בהקב"ה בארץ, זה שאמר ועשו לי מקדש ושכנתי בתוכם, ואז עליונים ותחתונים נתבשמו. (שם מא)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תא חזי, כשירדה השכינה אל המשכן, כתוב כלת משה, חסר ו', כי היא הכלה של משה ודאי, (דהיינו המלכות, כי משה הוא סוד ז"א), והעמדנו, אבל סוד הדבר הוא כלת משה, זו היא כנסת ישראל, (דהיינו המלכות), והכל דבר אחד, ולמלך העליון אמרו, (כלומר שמשה הוא סוד מלך העליון ז"א), כיון שהוקם המשכן עמד משה בחוץ, אמר, לא ראוי להכנס אלא ברשות, מיד ויקרא אל משה</w:t>
      </w:r>
      <w:r w:rsidR="008512C6" w:rsidRPr="008512C6">
        <w:rPr>
          <w:rStyle w:val="HebrewChar"/>
          <w:rFonts w:cs="FrankRuehl" w:hint="cs"/>
          <w:rtl/>
        </w:rPr>
        <w:t>...</w:t>
      </w:r>
      <w:r w:rsidRPr="008512C6">
        <w:rPr>
          <w:rStyle w:val="HebrewChar"/>
          <w:rFonts w:cs="FrankRuehl" w:hint="cs"/>
          <w:rtl/>
        </w:rPr>
        <w:t xml:space="preserve"> (שם מו)</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תא חזי, באותו יום שנשתכלל בית המשכן, הקב"ה הקדים ושרה בו, מיד, ויקרא אל משה, וידבר ה' אליו מאהל מועד לאמר, וידבר ה' אליו, שהודיע לו, שעתידים ישראל לחטא לפניו, ושיתמשכן אהל מועד הזה בחטאיהם, ולא יתקיים בידם, זה שאמר וידבר ה' אליו מאהל מועד לאמר, מהו אמר לו, מאהל מועד, מעסקי אהל מועד, שעתיד להתמשכן בחטאיהם של ישראל, ולא יתקיים בקיומו, אבל הרפואה לזה הוא, אדם כי יקריב מכם קרבן לה', הרי לך קרבנות המגינים על הכל. (שם נ)</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 xml:space="preserve">ונתתי משכני בתוככם וגו', זו היא שכינה, משכני פירושו המשכון שלי, כי היא (השכינה), נתמשכנה בעונותיהם של ישראל, (כי הולכת עמהם בגלות). ונתתי משכני, משכוני ודאי. משל לאדם שהיה אוהב את חברו, אמר לו ודאי באהבה עליונה שיש לי אליך אני רוצה לדור עמך, אמר איך אדע שתדור אצלי, הלך ולקח כל חמדת ביתו והביא אצלו, אמר הרי משכוני אצלך, שלא אפרד ממך לעולם. כך הקב"ה רצה לדור בישראל, מה עשה, לקח החמדה שלו, (שהיא השכינה), והוריד לישראל, אמר להם לישראל, והרי המשכון שלי אצלכם, כדי שלא </w:t>
      </w:r>
      <w:r w:rsidRPr="008512C6">
        <w:rPr>
          <w:rStyle w:val="HebrewChar"/>
          <w:rFonts w:cs="FrankRuehl" w:hint="cs"/>
          <w:rtl/>
        </w:rPr>
        <w:lastRenderedPageBreak/>
        <w:t>אפרד מכם לעולם, ואף על פי שהקב"ה התרחק ממנו, המשכון עזב בידינו</w:t>
      </w:r>
      <w:r w:rsidR="008512C6" w:rsidRPr="008512C6">
        <w:rPr>
          <w:rStyle w:val="HebrewChar"/>
          <w:rFonts w:cs="FrankRuehl" w:hint="cs"/>
          <w:rtl/>
        </w:rPr>
        <w:t>...</w:t>
      </w:r>
      <w:r w:rsidRPr="008512C6">
        <w:rPr>
          <w:rStyle w:val="HebrewChar"/>
          <w:rFonts w:cs="FrankRuehl" w:hint="cs"/>
          <w:rtl/>
        </w:rPr>
        <w:t xml:space="preserve"> (בחקותי ל)</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בבלי:</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יוחנן שלשה דברים מכריז עליהם הקב"ה בעצמו, ואלו הן, רעב ושבע ופרנס טוב</w:t>
      </w:r>
      <w:r w:rsidR="008512C6" w:rsidRPr="008512C6">
        <w:rPr>
          <w:rStyle w:val="HebrewChar"/>
          <w:rFonts w:cs="FrankRuehl" w:hint="cs"/>
          <w:rtl/>
        </w:rPr>
        <w:t>...</w:t>
      </w:r>
      <w:r w:rsidRPr="008512C6">
        <w:rPr>
          <w:rStyle w:val="HebrewChar"/>
          <w:rFonts w:cs="FrankRuehl" w:hint="cs"/>
          <w:rtl/>
        </w:rPr>
        <w:t xml:space="preserve"> פרנס טוב דכתיב, ויאמר ה' אל משה לאמר ראה קראתי בשם בצלאל וגו', אמר רב יצחק אין מעמידין פרנס על הצבור אלא עם כן נמלכים בצבור, שנאמר ראו קרא ה' בשם בצלאל, אמר לו הקב"ה למשה, משה הגון עליך בצלאל, אמר לו רבונו של עולם, אם לפניך הגון לפני לא כל שכן, אמר לו אף על פי כן לך אמור להם, הלך ואמר להם לישראל, הגון עליכם בצלאל, אמרו לו, אם לפני הקב"ה ולפניך הוא הגון, לפנינו לא כל שכן. אמר רבי שמואל בר נחמני אמר רבי יונתן בצלאל על שם חכמתו נקרא, בשעה שאמר לו הקב"ה למשה לך אמור לו לבצלאל עשה לי משכן ארון וכלים, הלך משה והפך, ואמר לו עשה ארון וכלים ומשכן, אמר לו, משה רבינו מנהגו של עולם אדם בונה בית ואחר כך מכניס לתוכו כלים, ואתה אומר עשה לי ארון וכלים ומשכן, כלים שאני עושה להיכן אכניסם, שמא כך אמר לך הקב"ה עשה משכן ארון וכלים, אמר לו שמא בצל א-ל היית וידעת. אמר רב יהודה אמר רב, יודע היה בצלאל לצרף אותיות שנבראו בהן שמים וארץ, כתיב הכא וימלא אותו רוח אלקים בחכמה ובתבונה ובדעת, וכתיב התם ה' בחכמה יסד ארץ כונן שמים בתבונה</w:t>
      </w:r>
      <w:r w:rsidR="008512C6" w:rsidRPr="008512C6">
        <w:rPr>
          <w:rStyle w:val="HebrewChar"/>
          <w:rFonts w:cs="FrankRuehl" w:hint="cs"/>
          <w:rtl/>
        </w:rPr>
        <w:t>...</w:t>
      </w:r>
      <w:r w:rsidRPr="008512C6">
        <w:rPr>
          <w:rStyle w:val="HebrewChar"/>
          <w:rFonts w:cs="FrankRuehl" w:hint="cs"/>
          <w:rtl/>
        </w:rPr>
        <w:t xml:space="preserve"> (ברכות נה 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דתניא, אין חייבין אלא על מלאכה שכיוצא בה היתה במשכן, הם זרעו, ואתם לא תזרעו, הם קצרו, ואתם לא תקצרו, הם העלו את הקרשים מקרקע לעגלה, ואתם לא תכניסו מרשות הרבים לרשות היחיד</w:t>
      </w:r>
      <w:r w:rsidR="008512C6" w:rsidRPr="008512C6">
        <w:rPr>
          <w:rStyle w:val="HebrewChar"/>
          <w:rFonts w:cs="FrankRuehl" w:hint="cs"/>
          <w:rtl/>
        </w:rPr>
        <w:t>...</w:t>
      </w:r>
      <w:r w:rsidRPr="008512C6">
        <w:rPr>
          <w:rStyle w:val="HebrewChar"/>
          <w:rFonts w:cs="FrankRuehl" w:hint="cs"/>
          <w:rtl/>
        </w:rPr>
        <w:t xml:space="preserve"> (שבת מט 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ומשכן גופיה מנלן, דכתיב עשר אמות אורך הקרש, וכתיב ויפרוש את האהל על המשכן, ואמר רב, משה רבינו פרשו, מכאן אתה למד גובהן של לויים עשר אמות</w:t>
      </w:r>
      <w:r w:rsidRPr="008512C6">
        <w:rPr>
          <w:rStyle w:val="HebrewChar"/>
          <w:rFonts w:cs="FrankRuehl" w:hint="cs"/>
          <w:rtl/>
        </w:rPr>
        <w:t>...</w:t>
      </w:r>
      <w:r w:rsidR="00320E26" w:rsidRPr="008512C6">
        <w:rPr>
          <w:rStyle w:val="HebrewChar"/>
          <w:rFonts w:cs="FrankRuehl" w:hint="cs"/>
          <w:rtl/>
        </w:rPr>
        <w:t xml:space="preserve"> (שם צב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 xml:space="preserve">אשכחן משכן דאיקרי מקדש ומקדש דאיקרי משכן, דאי לא תימא הכי, הא דאמר רבי יהודה אמר שמואל, שלמים ששחטן קודם פתיחת דלתות ההיכל פסולין, שנאמר ושחטו פתח אהל </w:t>
      </w:r>
      <w:r w:rsidR="00320E26" w:rsidRPr="008512C6">
        <w:rPr>
          <w:rStyle w:val="HebrewChar"/>
          <w:rFonts w:cs="FrankRuehl" w:hint="cs"/>
          <w:rtl/>
        </w:rPr>
        <w:lastRenderedPageBreak/>
        <w:t>מועד, בזמן שפתוחין ולא בזמן שהן נעולים, והא כי כתיב ההיא במשכן כתיב, אלא אשכחן מקדש דאיקרי משכן, ומשכן דאיקרי מקדש, בשלמא מקדש דאיקרי משכן דכתיב ונתתי את משכני בתוככם, אלא משכן דאיקרי מקדש מנלן, אילימא דכתיב ונסעו הקהתים נושאי המקדש והקימו את המשכן עד בואם, ההוא בארון כתיב, אלא מהכא, ועשו לי מקדש ושכנתי בתוכם</w:t>
      </w:r>
      <w:r w:rsidRPr="008512C6">
        <w:rPr>
          <w:rStyle w:val="HebrewChar"/>
          <w:rFonts w:cs="FrankRuehl" w:hint="cs"/>
          <w:rtl/>
        </w:rPr>
        <w:t>...</w:t>
      </w:r>
      <w:r w:rsidR="00320E26" w:rsidRPr="008512C6">
        <w:rPr>
          <w:rStyle w:val="HebrewChar"/>
          <w:rFonts w:cs="FrankRuehl" w:hint="cs"/>
          <w:rtl/>
        </w:rPr>
        <w:t xml:space="preserve"> (עירובין ב 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ומשכן דדחי שבת מנלן, אילימא מדכתיב ביום הראשון וביום השביעי, דלמא שביעי לקרבנות, אמר רב נחמן בר יצחק אמר קרא ביום עשתי עשר יום, מה יום כולו רצוף, אף עשתי עשר כולן רצופין</w:t>
      </w:r>
      <w:r w:rsidR="008512C6" w:rsidRPr="008512C6">
        <w:rPr>
          <w:rStyle w:val="HebrewChar"/>
          <w:rFonts w:cs="FrankRuehl" w:hint="cs"/>
          <w:rtl/>
        </w:rPr>
        <w:t>...</w:t>
      </w:r>
      <w:r w:rsidRPr="008512C6">
        <w:rPr>
          <w:rStyle w:val="HebrewChar"/>
          <w:rFonts w:cs="FrankRuehl" w:hint="cs"/>
          <w:rtl/>
        </w:rPr>
        <w:t xml:space="preserve"> (מועד קטן ט 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דרש רב חנינא בר פפא מאי דכתיב רננו צדיקים בה' לישרים נאוה תהלה, אל תקרי נאוה תהלה אלא נוה תהלה, זה משה ודוד שלא שלטו שונאיהם במעשיהם, דוד דכתיב טבעו בארץ שעריה, משה דאמר מר משנבנה מקדש ראשון נגנז אהל מועד קרשיו קרסיו ובריחיו ועמודיו ואדניו, היכא, אמר רב חסדא אמר אבימי תחת מחילות של היכל. (סוטה ט 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דאמר רבי לוי שמונה פרשיות נאמרו ביום שהוקם בו המשכן, אלו הם, פרשת כהנים, ופרשת לוים, ופרשת טמאים, ופרשת שילוח טמאים, ופרשת אחרי מות, ופרשת שתויי יין, ופרשת נרות, ופרשת פרה אדומה. (גיטין ס 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דאמר אביי מנין שאין בנין בית המקדש בלילה, שנאמר וביום הקים את המשכן, ביום מקימו בלילה אין מקימו. (שבועות טו ב)</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דתניא רבי אלעזר אומר, אם נאמר משכן למה נאמר מקדש, ואם נאמר מקדש למה נאמר משכן, אילו נאמר משכן ולא נאמר מקדש, הייתי אומר על משכן יהא חייב, שהרי משוח בשמן המשחה, ועל מקדש לא יהא חייב, ואם נאמר מקדש ולא נאמר משכן, הייתי אומר על מקדש יהא חייב שהרי קדושתו קדושת עולם, ועל משכן לא יהא חייב, לכך נאמר משכן, לכך נאמר מקדש. רבי אלעזר הכי קא קשיא ליה, מכדי משכן איקרי מקדש ומקדש איקרי משכן, נכתוב או אידי ואידי מקדש, או אידי ואידי משכן, משכן ומקדש למה לי, שמע מינה תרתי. בשלמא מקדש איקרי משכן, דכתיב ונתתי משכני </w:t>
      </w:r>
      <w:r w:rsidRPr="008512C6">
        <w:rPr>
          <w:rStyle w:val="HebrewChar"/>
          <w:rFonts w:cs="FrankRuehl" w:hint="cs"/>
          <w:rtl/>
        </w:rPr>
        <w:lastRenderedPageBreak/>
        <w:t>בתוככם, אלא משכן דאיקרי מקדש מנלן, אילימא מדכתיב ונסעו הקהתים נושאי המקדש, ההוא בארון כתיב, אלא מהכא ועשו לי מקדש ושכנתי בתוכם, וכתיב ככל אשר אני מראה אותך את תבנית המשכן. (שם טז 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דתניא בשעת סילוק מסעות קדשים נפסלין וזבין ומצורעים משתלחים חוץ למחיצה, ותניא אידך בשני מקומות קדשים נאכלים, מאי לאו הא בקדשי קדשים והא בקדשים קלים</w:t>
      </w:r>
      <w:r w:rsidRPr="008512C6">
        <w:rPr>
          <w:rStyle w:val="HebrewChar"/>
          <w:rFonts w:cs="FrankRuehl" w:hint="cs"/>
          <w:rtl/>
        </w:rPr>
        <w:t>...</w:t>
      </w:r>
      <w:r w:rsidR="00320E26" w:rsidRPr="008512C6">
        <w:rPr>
          <w:rStyle w:val="HebrewChar"/>
          <w:rFonts w:cs="FrankRuehl" w:hint="cs"/>
          <w:rtl/>
        </w:rPr>
        <w:t xml:space="preserve"> ואיבעית אימא הא והא בקדשי קדשים, ומאי בשני מקומות, קודם שיעמידו לוים את המשכן, ולאחר שיפרקו הלוים את המשכן, מהו דתימא איפסיל להו ביוצא, קא משמע לן, ואימא הכי נמי, אמר קרא ונסע אהל מועד, אף על פי שנסע אהל מועד הוא</w:t>
      </w:r>
      <w:r w:rsidRPr="008512C6">
        <w:rPr>
          <w:rStyle w:val="HebrewChar"/>
          <w:rFonts w:cs="FrankRuehl" w:hint="cs"/>
          <w:rtl/>
        </w:rPr>
        <w:t>...</w:t>
      </w:r>
      <w:r w:rsidR="00320E26" w:rsidRPr="008512C6">
        <w:rPr>
          <w:rStyle w:val="HebrewChar"/>
          <w:rFonts w:cs="FrankRuehl" w:hint="cs"/>
          <w:rtl/>
        </w:rPr>
        <w:t xml:space="preserve"> (זבחים ס ב)</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כי אתא רב דימי אמר רבי, בשלשה מקומות שרתה שכינה על ישראל, בשילה ונוב ובגבעון ובית עולמים, ובכולן לא שרתה אלא בחלק בנימין, שנאמר חופף עליו כל היום, כל חפיפות לא יהו אלא בחלקו של בנימין</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תנו רבנן, ימי אהל מועד שבמדבר ארבעים שנה חסר אחת, ימי אהל מועד שבלגל ארבע עשרה, ז' שכבשו וז' שחלקו, ימי אהל מועד שבנוב וגבעון חמשים ושבע, נשתיירו לשילה ג' מאות ושבעים חסר אחת</w:t>
      </w:r>
      <w:r w:rsidR="008512C6" w:rsidRPr="008512C6">
        <w:rPr>
          <w:rStyle w:val="HebrewChar"/>
          <w:rFonts w:cs="FrankRuehl" w:hint="cs"/>
          <w:rtl/>
        </w:rPr>
        <w:t>...</w:t>
      </w:r>
      <w:r w:rsidRPr="008512C6">
        <w:rPr>
          <w:rStyle w:val="HebrewChar"/>
          <w:rFonts w:cs="FrankRuehl" w:hint="cs"/>
          <w:rtl/>
        </w:rPr>
        <w:t xml:space="preserve"> (שם קיח ב, וראה שם עוד)</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איבעיא להו, לחם הפנים נפסל במסעות או אינו נפסל במסעות, רבי יוחנן ורבי יהושע בן לוי, חד אמר נפסל וחד אמר אינו נפסל, מאן דאמר נפסל, דכתיב כאשר יחנו כן יסעו, מה בחנייתו נפסל ביוצא, אף בנסיעתו נפסל ביוצא, מאן דאמר אינו נפסל, דכתיב ולחם התמיד עליו יהיה</w:t>
      </w:r>
      <w:r w:rsidR="008512C6" w:rsidRPr="008512C6">
        <w:rPr>
          <w:rStyle w:val="HebrewChar"/>
          <w:rFonts w:cs="FrankRuehl" w:hint="cs"/>
          <w:rtl/>
        </w:rPr>
        <w:t>...</w:t>
      </w:r>
      <w:r w:rsidRPr="008512C6">
        <w:rPr>
          <w:rStyle w:val="HebrewChar"/>
          <w:rFonts w:cs="FrankRuehl" w:hint="cs"/>
          <w:rtl/>
        </w:rPr>
        <w:t xml:space="preserve"> (מנחות צה א, וראה שם עוד)</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רבה: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ש-די לא מצאנוהו שגיא כח, בשעה שאמר הקב"ה למשה עשה לי משכן, התחיל מתמיה ואומר, כבודו של הקב"ה מלא עליונים ותחתונים, והוא אומר עשה לי משכן</w:t>
      </w:r>
      <w:r w:rsidR="008512C6" w:rsidRPr="008512C6">
        <w:rPr>
          <w:rStyle w:val="HebrewChar"/>
          <w:rFonts w:cs="FrankRuehl" w:hint="cs"/>
          <w:rtl/>
        </w:rPr>
        <w:t>...</w:t>
      </w:r>
      <w:r w:rsidRPr="008512C6">
        <w:rPr>
          <w:rStyle w:val="HebrewChar"/>
          <w:rFonts w:cs="FrankRuehl" w:hint="cs"/>
          <w:rtl/>
        </w:rPr>
        <w:t xml:space="preserve"> לכך אמר משה יושב בסתר עליון, אמר רבי יהודה ברבי סימון יושב בסתר הוא עליון על כל בריותיו</w:t>
      </w:r>
      <w:r w:rsidR="008512C6" w:rsidRPr="008512C6">
        <w:rPr>
          <w:rStyle w:val="HebrewChar"/>
          <w:rFonts w:cs="FrankRuehl" w:hint="cs"/>
          <w:rtl/>
        </w:rPr>
        <w:t>...</w:t>
      </w:r>
      <w:r w:rsidRPr="008512C6">
        <w:rPr>
          <w:rStyle w:val="HebrewChar"/>
          <w:rFonts w:cs="FrankRuehl" w:hint="cs"/>
          <w:rtl/>
        </w:rPr>
        <w:t xml:space="preserve"> אמר הקב"ה לא כשם שאתה סבור כך אני סבור, אלא כ' קרש בצפון, וכ' בדרום, וח' במערב, ולא עוד אלא שארד ואצמצם שכינתי בתוך אמה על </w:t>
      </w:r>
      <w:r w:rsidRPr="008512C6">
        <w:rPr>
          <w:rStyle w:val="HebrewChar"/>
          <w:rFonts w:cs="FrankRuehl" w:hint="cs"/>
          <w:rtl/>
        </w:rPr>
        <w:lastRenderedPageBreak/>
        <w:t>אמה. (שמות לד 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ועשו ארון עצי שטים, מה כתיב למעלה ויקחו לי תרומה, מיד ועשו ארון עצי שטים, מה התורה קדומה לכל, כך במעשה המשכן הקדים את הארון לכל הכלים, מה האור קדם לכל מעשה בראשית, דכתיב (בראשית א') ויאמר אלקים יהי אור, ואף במשכן התורה שנקראת אור, דכתיב (משלי ו') כי נר מצוה ותורה אור, קדמו מעשיה לכל הכלים. (שם שם ב)</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ועשו ארון, מה כתיב למעלה ועשו לי מקדש, אמר הקב"ה לישראל, אתם צאני ואני רועה, שנאמר (יחזקאל ל"ד) ואתן צאני צאן מרעיתי אדם אתם, ואני רועה, שנאמר (תהלים פ') רועה ישראל האזינה, עשו דיר לרועה שיבא וירעה אתכם, לכך נאמר ועשו לי מקדש ושכנתי בתוכם. אתם כרם, שנאמר (ישעיה ה') כי כרם ה' צב-אות בית ישראל, ואני שומר, שנאמר (תהלים קכ"א) הנה לא ינום ולא יישן שומר ישראל, עשו סוכה לשומר שישמור אתכם. אתם בנים ואני אביכם, שנאמר (דברים י"ד) בנים אתם לה' אלקיכם, ואני אביכם, שנאמר (ירמיה ל"א) כי הייתי לישראל לאב, כבוד לבנים כשהן אצל אביהם, וכבוד לאב כשהוא אצל בניו, וכן הוא אומר (משלי י"ז) עטרת זקנים בני בנים, עשו בית לאב שיבא וישרה אצל בניו, לכך נאמר ועשו לי מקדש. (שם שם 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שמעון בן לקיש, לא היה העולם כדאי להשתמש בזהב, ולמה נברא, בשביל המשכן ובשביל בית המקדש, שנאמר וזהב הארץ ההיא טוב, כמה דאת אומר (דברים ג') ההר הטוב הזה והלבנון</w:t>
      </w:r>
      <w:r w:rsidR="008512C6" w:rsidRPr="008512C6">
        <w:rPr>
          <w:rStyle w:val="HebrewChar"/>
          <w:rFonts w:cs="FrankRuehl" w:hint="cs"/>
          <w:rtl/>
        </w:rPr>
        <w:t>...</w:t>
      </w:r>
      <w:r w:rsidRPr="008512C6">
        <w:rPr>
          <w:rStyle w:val="HebrewChar"/>
          <w:rFonts w:cs="FrankRuehl" w:hint="cs"/>
          <w:rtl/>
        </w:rPr>
        <w:t xml:space="preserve"> אמר רבי חנינא לא היה העולם ראוי להשתמש בארזים, אלא לא נבראו אלא בשביל המשכן ובשביל המקדש, שנאמר (תהלים קי"ד) ישבעו עצי ה' ארזי הלבנון אשר נטע, ואין לבנון אלא בית המקדש, שנאמר (דברים ג') ההר הטוב הזה והלבנון. (שם לה 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דבר אחר ועשית את הקרשים למשכן, לא היה צריך לומר אלא ועשית את הקרשים משכן, מהו למשכן, אמר רבי הושעיא על שם שהוא עומד למשכן, שאם נתחייבו שונאיהן של ישראל כלייה יהא מתמשכן עליהם. אמר משה לפני הקב"ה והלא עתידים הם שלא יהיה להם לא </w:t>
      </w:r>
      <w:r w:rsidRPr="008512C6">
        <w:rPr>
          <w:rStyle w:val="HebrewChar"/>
          <w:rFonts w:cs="FrankRuehl" w:hint="cs"/>
          <w:rtl/>
        </w:rPr>
        <w:lastRenderedPageBreak/>
        <w:t>משכן ולא מקדש ומה תהא עליהם, אמר הקב"ה אני נוטל מהם צדיק אחד וממשכנו בעדם, ומכפר אני עליהם</w:t>
      </w:r>
      <w:r w:rsidR="008512C6" w:rsidRPr="008512C6">
        <w:rPr>
          <w:rStyle w:val="HebrewChar"/>
          <w:rFonts w:cs="FrankRuehl" w:hint="cs"/>
          <w:rtl/>
        </w:rPr>
        <w:t>...</w:t>
      </w:r>
      <w:r w:rsidRPr="008512C6">
        <w:rPr>
          <w:rStyle w:val="HebrewChar"/>
          <w:rFonts w:cs="FrankRuehl" w:hint="cs"/>
          <w:rtl/>
        </w:rPr>
        <w:t xml:space="preserve"> (שם שם 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מהו משכן שני פעמים, אמר רבי שמואל בר מרתה שנתמשכן שני פעמים על ידיהם, וזהו שאנשי כנסת הגדולה אומרים (נחמיה א'), חבול חבלנו לך ולא שמרנו את המצות ואת החקים ואת המשפטים. מהו חבול חבלנו לך, הוי שנתמשכן ב' פעמים, ואין חבול אלא משכון, שנאמר לא יחבול רחים ורכב, לכך כתיב אלה פקודי המשכן משכן העדות ב' פעמים. מהו העדות, אמר רבי שמעון ברבי ישמעאל עדות הוא לכל באי עולם שיש סליחה לישראל, דבר אחר עדות הוא לכל העולם שנתמנה מפי הקב"ה</w:t>
      </w:r>
      <w:r w:rsidR="008512C6" w:rsidRPr="008512C6">
        <w:rPr>
          <w:rStyle w:val="HebrewChar"/>
          <w:rFonts w:cs="FrankRuehl" w:hint="cs"/>
          <w:rtl/>
        </w:rPr>
        <w:t>...</w:t>
      </w:r>
      <w:r w:rsidRPr="008512C6">
        <w:rPr>
          <w:rStyle w:val="HebrewChar"/>
          <w:rFonts w:cs="FrankRuehl" w:hint="cs"/>
          <w:rtl/>
        </w:rPr>
        <w:t xml:space="preserve"> אמר משה רבינו מפוייס שמחלת לישראל, אלא הודיע לעיני כל האומות שאין בלבך עליהם, אמר לו הקב"ה חייך הריני משרה שכינתי בתוכם, שנאמר (שמות כ"ה) ועשו לי מקדש, ומכירין שמחלתי להם, לכך נאמר משכן העדות, שעדות היא לישראל שמחל להם הקב"ה. (שם נא ג)</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תאלמנה שפתי שקר, מדבר במשה, בשעה שאמר הקב"ה לעשות לו משכן, מיד אמר לישראל ויקחו לי תרומה, היה משה עושה במשכן, והיו ליצני ישראל אומרים, אפשר שהשכינה שורה על ידי בן עמרם, אמר רבי יוחנן ו' חדשים היה עוסק במשכן, וג' חדשים עשאוהו וג' חדשים קפלוהו, אף על פי כן היו מליצין אחריו, ואומרים, הרי נעשה, לא היה משה אומר שישרה שכינתו אצלנו, והקב"ה נתכוון להעמיד המשכן בחודש שנולד בו יצחק אבינו. לא עשה, אלא כשהגיע אותו החודש אמר הקב"ה למשה, ביום החדש הראשון וגו' תקים את המשכן, אותה שעה אמרה רוח הקדש תאלמנה שפתי שקר, אותם שמליצים אחר משה, לא עשה, אלא כיון שאמר האלקים למשה שיקים את המשכן התחילו טוענין אותו ובאין כל א' וא' ממלאכתו, שנאמר ויביאו את המשכן אל משה. (שם נב ב)</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דבר אחר, ויקרא אל משה, מה כתיב למעלה מהענין פרשת משכן, כאשר צוה ה' את משה, משל למלך שצוה את עבדו ואמר לו בנה לי פלטין, על כל דבר ודבר שהיה בונה היה כותב עליו שמו של מלך, והיה בונה כתלים וכותב </w:t>
      </w:r>
      <w:r w:rsidRPr="008512C6">
        <w:rPr>
          <w:rStyle w:val="HebrewChar"/>
          <w:rFonts w:cs="FrankRuehl" w:hint="cs"/>
          <w:rtl/>
        </w:rPr>
        <w:lastRenderedPageBreak/>
        <w:t>עליהן שמו של מלך, היה מעמיד עמודים וכתב עליהן שמו של מלך, היה מקרה בקורות והיה כותב עליהם שמו של מלך, לימים נכנס המלך לתוך פלטין, על כן דבר ודבר שהיה מביט היה מוצא שמו כתוב עליו, אמר כל הכבוד הזה עשה לי עבדי, ואני מבפנים והוא מבחוץ, קראו לו שיכנס לפני ולפנים. כך בשעה שאמר לו הקב"ה למשה עשה לי משכן, על כל דבר ודבר שהיה עושה היה כותב עליו כאשר צוה ה' את משה</w:t>
      </w:r>
      <w:r w:rsidR="008512C6" w:rsidRPr="008512C6">
        <w:rPr>
          <w:rStyle w:val="HebrewChar"/>
          <w:rFonts w:cs="FrankRuehl" w:hint="cs"/>
          <w:rtl/>
        </w:rPr>
        <w:t>...</w:t>
      </w:r>
      <w:r w:rsidRPr="008512C6">
        <w:rPr>
          <w:rStyle w:val="HebrewChar"/>
          <w:rFonts w:cs="FrankRuehl" w:hint="cs"/>
          <w:rtl/>
        </w:rPr>
        <w:t xml:space="preserve"> (ויקרא א ז)</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שמואל בר נחמן בשם רבי נתן, שמונה עשר צווים כתוב בפרשת משכן, כנגד שמונה עשר חוליות שבשדרה, וכנגדן קבעו חכמים י"ח ברכות שבתפלה, כגנד י"ח הזכרות שבקריאת שמע</w:t>
      </w:r>
      <w:r w:rsidR="008512C6" w:rsidRPr="008512C6">
        <w:rPr>
          <w:rStyle w:val="HebrewChar"/>
          <w:rFonts w:cs="FrankRuehl" w:hint="cs"/>
          <w:rtl/>
        </w:rPr>
        <w:t>...</w:t>
      </w:r>
      <w:r w:rsidRPr="008512C6">
        <w:rPr>
          <w:rStyle w:val="HebrewChar"/>
          <w:rFonts w:cs="FrankRuehl" w:hint="cs"/>
          <w:rtl/>
        </w:rPr>
        <w:t xml:space="preserve"> (שם שם ח)</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יהושע בן לוי אלו היו אומות העולם יודעים מה אהל מועד יפה להן היו מקיפין אותו אהליות וקדטריות, את מוצא שעד לא הוקם המשכן היו אומות העולם שומעים קול הדיבור ונתרזים מתוך מפיקנטיהון</w:t>
      </w:r>
      <w:r w:rsidR="008512C6" w:rsidRPr="008512C6">
        <w:rPr>
          <w:rStyle w:val="HebrewChar"/>
          <w:rFonts w:cs="FrankRuehl" w:hint="cs"/>
          <w:rtl/>
        </w:rPr>
        <w:t>...</w:t>
      </w:r>
      <w:r w:rsidRPr="008512C6">
        <w:rPr>
          <w:rStyle w:val="HebrewChar"/>
          <w:rFonts w:cs="FrankRuehl" w:hint="cs"/>
          <w:rtl/>
        </w:rPr>
        <w:t xml:space="preserve"> (שם שם יא)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יצחק עד שלא הוקם המשכן היתה נבואה מצויה באומות העולם, משהוקם המשכן נסתלקה מביניהם, שנאמר אחזתיו ולא ארפנו</w:t>
      </w:r>
      <w:r w:rsidR="008512C6" w:rsidRPr="008512C6">
        <w:rPr>
          <w:rStyle w:val="HebrewChar"/>
          <w:rFonts w:cs="FrankRuehl" w:hint="cs"/>
          <w:rtl/>
        </w:rPr>
        <w:t>...</w:t>
      </w:r>
      <w:r w:rsidRPr="008512C6">
        <w:rPr>
          <w:rStyle w:val="HebrewChar"/>
          <w:rFonts w:cs="FrankRuehl" w:hint="cs"/>
          <w:rtl/>
        </w:rPr>
        <w:t xml:space="preserve"> (שם שם יב)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קרשי המשכן אלו מ"ח קרשים של משכן, ובריחיו אלו ט"ו בריחים והבריח התיכון, ועמודיו אלו ד' עמודי שטים שפורסים עליהם הפרוכת, וה' עמודי שטים שפורסים עליהם המסך של פתח אהל מועד, ואדניו אלו אדני הקרשים, ואדני העמודים שהיו ק"ה אדנים, ועמודי החצר סביב אלו נ"ו עמודים שהיו עומדים סביב החצר שעליהם פורסים הקלעים, ואדניהם אלו נ"ו אדנים שבהם היו מעמידין העמודים, וד' עמודים וארבעה אדנים שהיו פורסין עליהם מסך שער החצר, ויתדותם אלו יתדות המשכן ויתדות החצר של נחושת, שהיו נועצים בארץ סביב שלא יפיל הרוח לקלעים, ומיתריהם לכל כליהם ולכל עבודתם, שבהם היו מעמידים הקלעים עם היתדות, ובהם אוסרים העמודים והבריחים וטוענים על העגלות שלא יפלו לארץ, אבל לקרשים היו עושים אטבי של ברזל שבהם מחזיקים הקרשים שלא יפלו מעל העגלות. (במדבר ו ו)</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אמר רבי יהושע בן לוי, ברמז אמר הקב"ה לישראל שיעשו את המשכן, שהוא נותן להם ברכות בביאתו, שנאמר (שמות כ') מזבח אדמה תעשה לי וגו', בכל המקום אשר אזכיר את שמי אבא אליך וברכתיך, וכן עשה, כשבא למשכן בירכן, שנאמר יברכך ה' וישמרך, אימתי, ויהי ביום כלות משה</w:t>
      </w:r>
      <w:r w:rsidR="008512C6" w:rsidRPr="008512C6">
        <w:rPr>
          <w:rStyle w:val="HebrewChar"/>
          <w:rFonts w:cs="FrankRuehl" w:hint="cs"/>
          <w:rtl/>
        </w:rPr>
        <w:t>...</w:t>
      </w:r>
      <w:r w:rsidRPr="008512C6">
        <w:rPr>
          <w:rStyle w:val="HebrewChar"/>
          <w:rFonts w:cs="FrankRuehl" w:hint="cs"/>
          <w:rtl/>
        </w:rPr>
        <w:t xml:space="preserve"> (שם יב 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וכן בשעה שאמר לו הקב"ה (שמות כ"ה) ועשו לי מקדש ושכנתי בתוכם, אמר משה, מי יכול לעשות לו מקדש שישרה בתוכו, (מ"א ח') הנה השמים ושמי השמים לא יכלכלוך וגו', ואומר (ירמיה כ"ג) הלא את השמים ואת הארץ אני מלא וגו', ואומר (ישעיה ס"ו) השמים כסאי והארץ הדום רגלי וגו'. אמר לו הקב"ה איני מבקש לפי כחי אלא לפי כחן, כשאני מבקש כל העולם כולו אינו יכול להחזיק כבודי, ולא שמש אחד משלי, אלא אני איני מבקש מידך אלא כ' בדרום וכ' בצפון וח' במערב, לכך משה אומר יושב בסתר עליון, הקב"ה שהוא יושב בסתרו של עולם, הוא רואה את הכל ואינו נראה, הוא נתאוה ללון בצלנו</w:t>
      </w:r>
      <w:r w:rsidRPr="008512C6">
        <w:rPr>
          <w:rStyle w:val="HebrewChar"/>
          <w:rFonts w:cs="FrankRuehl" w:hint="cs"/>
          <w:rtl/>
        </w:rPr>
        <w:t>...</w:t>
      </w:r>
      <w:r w:rsidR="00320E26" w:rsidRPr="008512C6">
        <w:rPr>
          <w:rStyle w:val="HebrewChar"/>
          <w:rFonts w:cs="FrankRuehl" w:hint="cs"/>
          <w:rtl/>
        </w:rPr>
        <w:t xml:space="preserve"> (שם שם ג)</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ונגע לא יקרב באהליך, זה אהל מועד. אמר ר' שמעון בן לקיש, מה לך אצל ספר תהלים, והלא במקומו אינו חסר, יברכך ה' וישמרך מן המזיקין, אימתי, ויהי ביום כלות משה, מהו ביום כלות, שכלו המזיקין מן העולם. (שם)</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אמר רבי עזריה בשם רבי יהודה ברבי סימון, משל למה הדבר דומה, למלך בשר ודם שהיתה לו בת, והיה אוהבה יותר מדאי, כל זמן שבתו קטנה היה מדבר עמה בפרהסיא, ראה אותה בחצר היה מדבר עמה. כיון שהגדילה ובאת לידי סימנים, אמר המלך אין זו כבודה של בתי שאהא מדבר עמה בפרהסיא, אלא עשו לה פאפליון, לכשאני מבקש לדבר עם בתי אהיה מדבר עמה מן הפאפליון ולפנים. כך כשראה הקב"ה את ישראל במצרים היו נערים, שנאמר (הושע י"א) כי נער ישראל ואוהבהו, ראה אותם על הים היה מדבר עמם, שנאמר (דברים ה') פנים בפנים דבר ה' עמכם, וכיון שקבלו את התורה ונעשו לו אומה שלימה, ואמרו (שמות כ"ד) כל אשר דבר ה' נעשה ונשמע, אמר הקב"ה, אין בשבחן של בני שאהיה מדבר עמהם בפרהסיא, אלא עשו לי משכן, וכשאני צריך לדבר עמהם, אהיה מדבר </w:t>
      </w:r>
      <w:r w:rsidRPr="008512C6">
        <w:rPr>
          <w:rStyle w:val="HebrewChar"/>
          <w:rFonts w:cs="FrankRuehl" w:hint="cs"/>
          <w:rtl/>
        </w:rPr>
        <w:lastRenderedPageBreak/>
        <w:t>עמהם מן המשכן, הדא הוא דכתיב, (במדבר ז') ובבא משה אל אהל מועד לדבר אתו וגו'. (שם שם 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ויהי ביום, מהו ויהי, אמר רבי יהושע תנאים עשה הקב"ה עם ישראל עד שהם במצרים, שאינו מוציאם משם אלא על מנת שיעשו לו משכן וישרה שכינתו ביניהם, כמו שכתוב וידעו כי אני ה' אלקיהם אשר הוצאתי אותם מארץ מצרים לשכני בתוכם (שמות כ"ט), על מנת לשכני בתוכם, וכיון שהוקם המשכן וירדה השכינה ושרתה בתוכם, ויהי. רב אמר, דבר שלא היה משנברא העולם ועד עכשיו נעשה באותו יום, משנברא העולם ועד אותה שעה לא שרתה שכינה בתחתונים, אלא משהוקם המשכן ואילך, לכך נאמר ויהי, דבר חדוש הוא</w:t>
      </w:r>
      <w:r w:rsidR="008512C6" w:rsidRPr="008512C6">
        <w:rPr>
          <w:rStyle w:val="HebrewChar"/>
          <w:rFonts w:cs="FrankRuehl" w:hint="cs"/>
          <w:rtl/>
        </w:rPr>
        <w:t>...</w:t>
      </w:r>
      <w:r w:rsidRPr="008512C6">
        <w:rPr>
          <w:rStyle w:val="HebrewChar"/>
          <w:rFonts w:cs="FrankRuehl" w:hint="cs"/>
          <w:rtl/>
        </w:rPr>
        <w:t xml:space="preserve"> (שם שם 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ויהי, ווי היה, מי אמר ווי, אמר רבי אבין כביכול הקב"ה אמר ווי, למה הדבר דומה, למלך שהיתה לו מטרונה רוטננית, ואמר לה המלך עשי לי פורפירא, כל ימיה שהיתה עסוקה באותה פורפירא לא היתה מרננת, אחר ימים גמרה את הפורפירא ונתנה אותה לכובס, ועשאה והביאה למלך, כיון שראה אותה המלך התחיל צווח ווי, שלא תחזור לרטונניתה, כך אתה מוצא שהיו ישראל מרננים בכל שעה, כמו שכתוב (שמות ט"ו) וילונו העם על משה</w:t>
      </w:r>
      <w:r w:rsidR="008512C6" w:rsidRPr="008512C6">
        <w:rPr>
          <w:rStyle w:val="HebrewChar"/>
          <w:rFonts w:cs="FrankRuehl" w:hint="cs"/>
          <w:rtl/>
        </w:rPr>
        <w:t>...</w:t>
      </w:r>
      <w:r w:rsidRPr="008512C6">
        <w:rPr>
          <w:rStyle w:val="HebrewChar"/>
          <w:rFonts w:cs="FrankRuehl" w:hint="cs"/>
          <w:rtl/>
        </w:rPr>
        <w:t xml:space="preserve"> תבע הקב"ה שיעשו לו מקדש, כמו שכתוב (שמות כ"ה) ועשו לי מקדש וגו', את מוצא כל הימים שהיו עסוקים במלאכת המשכן לא היו מרננים, וכיון שגמרו את המשכן התחיל הקב"ה צווח ווי, שלא יחזרו וירננו כשם שהיו מרננים. (שם שם ו)</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בעטרה שעטרה לו אמו, אמר רבי יצחק חזרנו על כל המקרא ולא מצינו שעשתה בת שבע עטרה לשלמה בנה, אלא עטרה זה אהל מועד, כעטרה הזאת שמקובעת באבנים טובות ומרגליות, ומעוטרת בתכלת ובארגמן ובתולעת השני ובשש</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רבי יהושע דסכנין בשם רבי לוי אמר, בשעה שאמר הקב"ה למשה עשו לי משכן, היה לו להעמיד ד' קונטיסים ולמתוח את המשכן עליהם, אלא מלמד שהראה הקב"ה למשה למעלן אש אדומה, אש ירוקה, אש שחורה, אש לבנה, אמר לו עשה בתבניתם אשר אתה מראה בהר.</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רבי ברכיה בשם רבי בצלה, למלך שהיה לו לבוש משובח עשוי במרגליטון, אמר לבן ביתו עשה לי כזה, אמר לו, אדוני המלך יכול אני לעשות כמותו, אמר לו אני בכבודי, ואתה בסממנך. כך אמר משה לפני הקב"ה, א-לוה אני יכול לעשות כאלה. אמר לו בתבניתם אשר אתה וגו'. בתכלת ובארגמן ובתולעת השני ובשש, אמר הקב"ה למשה, אם אתה עושה מה שלמעלה למטה, אני מניח סנקליטון שלי למעלה, וארד ואצמצם שכינתי ביניהם למטה, למעלה שרפים עומדים, אף למטה עצי שטים עומדים, העמד אין כתוב כאן, אלא עומדים, כנתון באסטרטיא של מעלה, הדא הוא דכתיב (ישעיה ו') שרפים עומדים ממעל לו, מה למעלה כוכבים, אף מלמטה כוכבים. אמר רבי חייא בר אבא, מלמד שהיו קרסי הזהב נראין במשכן ככוכבים הקבועים ברקיע</w:t>
      </w:r>
      <w:r w:rsidR="008512C6" w:rsidRPr="008512C6">
        <w:rPr>
          <w:rStyle w:val="HebrewChar"/>
          <w:rFonts w:cs="FrankRuehl" w:hint="cs"/>
          <w:rtl/>
        </w:rPr>
        <w:t>...</w:t>
      </w:r>
      <w:r w:rsidRPr="008512C6">
        <w:rPr>
          <w:rStyle w:val="HebrewChar"/>
          <w:rFonts w:cs="FrankRuehl" w:hint="cs"/>
          <w:rtl/>
        </w:rPr>
        <w:t xml:space="preserve"> דבר אחר ביום חתונתו זה אהל מועד, וביום שמחת לבו זה בית העולמים, ומנין לאהל מועד שחיתונים היו, דכתיב ביום כלות משה להקים את המשכן, כלת כתיב, כיומא דעלת כלתא לגננא</w:t>
      </w:r>
      <w:r w:rsidR="008512C6" w:rsidRPr="008512C6">
        <w:rPr>
          <w:rStyle w:val="HebrewChar"/>
          <w:rFonts w:cs="FrankRuehl" w:hint="cs"/>
          <w:rtl/>
        </w:rPr>
        <w:t>...</w:t>
      </w:r>
      <w:r w:rsidRPr="008512C6">
        <w:rPr>
          <w:rStyle w:val="HebrewChar"/>
          <w:rFonts w:cs="FrankRuehl" w:hint="cs"/>
          <w:rtl/>
        </w:rPr>
        <w:t xml:space="preserve"> (שם שם י)</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מי הקים כל אפסי ארץ, וכי משה הקים כל אפסי ארץ, אלא שהקים אוהל מועד שהעולם הוקם עמו, רבי יהושע בן לוי בשם רבי שמעון בן יוחאי, להקים המשכן אין כתיב כאן, אלא להקים את המשכן, משכן אחר הקים עמו שנקרא אהל, כשם שהמשכן נקרא אהל מועד, כמא דכתיב (ישעיה מ') וימתחם כאהל לשבת, שעד שלא הוקם המשכן היה העולם רותת, משהוקם המשכן נתבסס העולם, לכך נאמר להקים את המשכן. (שם שם יג)</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נהלת בעזך, ניהלם בזכות התורה שקבלו עד הקמת המשכן, למה היה העולם דומה באותה שעה, לטרסקל על ב' רגלים שאינו יכול לעמוד, הוא רותת, כיון שעשה לו רגל ג' נתבסס ועמד. כך כיון שנעשה המשכן, כמה דכתיב אל נוה קדשך, מיד נתבסס ועמד, שמתחלה לא היה לעולם אלא ב' רגלים, חסד ותורה, והיה רותת, נעשה לו רגל ג', זה משכן, מיד עמד, ולכך כתיב להקים את המשכן, מהו את, העולם שנקרא אהל הוקם עמו, הוי להקים את המשכן. (שם שם יד)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דבר אחר להקים את המשכן, אמר רבי סימון, בשעה שאמר הקב"ה לישראל להקים את </w:t>
      </w:r>
      <w:r w:rsidRPr="008512C6">
        <w:rPr>
          <w:rStyle w:val="HebrewChar"/>
          <w:rFonts w:cs="FrankRuehl" w:hint="cs"/>
          <w:rtl/>
        </w:rPr>
        <w:lastRenderedPageBreak/>
        <w:t>המשכן, רמז למלאכי השרת שיעשו אף הם משכן, ובעת שהוקם למטן הוקם למעלן, והוא משכן הנער ששמו מטטרו"ן, שבו מקריב נפשותיהם של צדיקים לכפר על ישראל בימי גלותם, ולכך כתיב את המשכן, שמשכן אחר הוקם עמו, וכן הוא אומר מכון לשבתך פעלת ה' מקדש ה' כוננו ידיך. (שם שם טו)</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את המשכן, שהוא שקול כנגד העולם, שקרוי אהל, כשם שמשכן קרוי אהל, כיצד, כתיב בראשית ברא אלקים וגו', וכתיב (תהלים ק"ד) נוטה שמים כיריעה, ובמשכן כתיב (שמות כ"ו) ועשית יריעות עזים לאהל על המשכן וגו'. כתיב בשני (בראשית א') יהי רקיע ויהי מבדיל וגו', ובמשכן כתיב (שמות כ"ו) והבדילה הפרוכת לכם</w:t>
      </w:r>
      <w:r w:rsidR="008512C6" w:rsidRPr="008512C6">
        <w:rPr>
          <w:rStyle w:val="HebrewChar"/>
          <w:rFonts w:cs="FrankRuehl" w:hint="cs"/>
          <w:rtl/>
        </w:rPr>
        <w:t>...</w:t>
      </w:r>
      <w:r w:rsidRPr="008512C6">
        <w:rPr>
          <w:rStyle w:val="HebrewChar"/>
          <w:rFonts w:cs="FrankRuehl" w:hint="cs"/>
          <w:rtl/>
        </w:rPr>
        <w:t xml:space="preserve"> בשביעי כתיב (בראשית ב') ויכלו השמים וגו', ובמשכן כתיב (שמות ל"ט) ותכל כל עבודת משכן וגו'</w:t>
      </w:r>
      <w:r w:rsidR="008512C6" w:rsidRPr="008512C6">
        <w:rPr>
          <w:rStyle w:val="HebrewChar"/>
          <w:rFonts w:cs="FrankRuehl" w:hint="cs"/>
          <w:rtl/>
        </w:rPr>
        <w:t>...</w:t>
      </w:r>
      <w:r w:rsidRPr="008512C6">
        <w:rPr>
          <w:rStyle w:val="HebrewChar"/>
          <w:rFonts w:cs="FrankRuehl" w:hint="cs"/>
          <w:rtl/>
        </w:rPr>
        <w:t xml:space="preserve"> (שם שם טז)</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ורבי יוסף בר חמא דריש ליה להאי קרייה כוליה עורי צפון במשכן, אורי צפון ובואי תימן אלו עולות ושלמים, שהעולות נשחטות בצפון והשלמים בדרום, הפיחי גני זה המשכן, מהו גני, גנוני, מה הכילה הזאת מצויירת במיני צבעונים, כך היה המשכן מצוייר במיני צבעונין, (שמות כ"ו) תכלת וארגמן ותולעת שני ושש משזר</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אמרו ישראל יחדש לנו דבר אחד שהוא חפץ להחזירנו אצלו, מה הוא החידוש, לשעבר היה הקב"ה מקבל קרבנות מלמעלן, (בראשית ח') וירח ה' את ריח הניחח, ועכשיו יהא מקבל קרבנות מלמטן, הדא הוא דכתיב יבא דודי לגנו זו השכינה, ויאכל פרי מגדיו אלו הקרבנות.</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באתי לגני אחותי כלה, למה הדבר דומה, למלך שאמר לבני המדינה שיבנו פלטר, ובנו אותו, והיו בני המדינה עומדים על פתח פלטר ומצעקים ואומרים יכנס המלך לפלטר, מה נכנס בפשפש, ושלח להם הכרוז אל תצעקו שכבר באתי לפלטר, כך כשעמד המשכן היו ישראל אומרים יבא דודי לגנו, לפי שמלאכת המשכן נגמרה בכ"ה בכסלו, ועמד המשכן מקופל עד ראש חודש ניסן, והיו ישראל אומרים הרי עשינו המשכן, מתי תבא השכינה ותשרה בתוך מעשה ידינו, כשהגיע ראש חודש ניסן וצוה הקב"ה להקים את המשכן, שלח להם על ידי משה מה אתם יראים כבר באתי לגני אחותי כלה</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אמר רבי יצחק כתיב (תהלים ל"ז) צדיקים יירשו ארץ וישכנו לעד עליה, הרשעים במה ישכנו באויר, אלא הרשעים סלקו השכינה מן הארץ, אבל הצדיקים השכינו השכינה בארץ, אימתי שרתה השכינה בארץ, ביום שהקים המשכן, שנאמר (שמות מ') ויכס הענן את אהל מועד וכבוד ה' מלא את המשכן. (שם יג ד)</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ויהי ערב ויהי בקר יום אחד, יום ראשון אינו אומר אלא יום אחד, וכשם שאמר יום אחד יאמר יום שנים יום שלשה, אלא למה אמר יום אחד, שעד שהקב"ה היה יחידי בעולמו נתאוה לדור עם בריותיו בתחתונים, לא עשה כן, אלא כיון שהוקם המשכן והשרה בו הקב"ה שכינתו, ובאו הנשיאים להקריב, אמר הקב"ה יכתב שביום זה נברא העולם. דבר אחר, ביום הראשון, ביום שהוקם המשכן אינו אומר כאן, אלא ביום הראשון, מהו הראשון, לבריאת העולם, מלמד שאחד בשבת היה</w:t>
      </w:r>
      <w:r w:rsidRPr="008512C6">
        <w:rPr>
          <w:rStyle w:val="HebrewChar"/>
          <w:rFonts w:cs="FrankRuehl" w:hint="cs"/>
          <w:rtl/>
        </w:rPr>
        <w:t>...</w:t>
      </w:r>
      <w:r w:rsidR="00320E26" w:rsidRPr="008512C6">
        <w:rPr>
          <w:rStyle w:val="HebrewChar"/>
          <w:rFonts w:cs="FrankRuehl" w:hint="cs"/>
          <w:rtl/>
        </w:rPr>
        <w:t xml:space="preserve"> (שם יג ח)</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עורות תחשים מה הן, רבי יהודה אומר אלטינון רבי נחמיה אומר מין חיה גדולה הראה הקב"ה למשה, ועשה הימנה צורך המשכן וגנזה. רבי אבין אמר קרש היה שמה, תני רבי הושעיא קרן אחת היתה לו במצחו, שנאמר (תהלים ס"ט) ותיטב לה' משור פר מקרין מפריס וגו'. (קהלת א כח)</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תנחומא: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ועשו לי מקדש ושכנתי בתוכם, אימתי נאמרה למשה הפרשה הזאת של משכן, ביום הכפורים עצמו, אף על פי שפרשת המשכן קודמת למעשה העגל, אמר רבי יהודה ברבי שלום אין מוקדם ומאוחר בתורה, שנאמר (משלי ה') נעו מעגלותיה לא תדע</w:t>
      </w:r>
      <w:r w:rsidR="008512C6" w:rsidRPr="008512C6">
        <w:rPr>
          <w:rStyle w:val="HebrewChar"/>
          <w:rFonts w:cs="FrankRuehl" w:hint="cs"/>
          <w:rtl/>
        </w:rPr>
        <w:t>...</w:t>
      </w:r>
      <w:r w:rsidRPr="008512C6">
        <w:rPr>
          <w:rStyle w:val="HebrewChar"/>
          <w:rFonts w:cs="FrankRuehl" w:hint="cs"/>
          <w:rtl/>
        </w:rPr>
        <w:t xml:space="preserve"> מנין, שכן עלה משה בששה בסיון, ועשה ארבעים יום וארבעים לילה, ועוד עשה ארבעים ועוד עשה ארבעים, הרי מאה ועשרים, ואתה מוצא שביום הכפורים נתכפר להם, ובו ביום אמר לו הקב"ה ועשו לי מקדש ושכנתי בתוכם, כדי שידעו כל האומות שנתכפר להם מעשה העגל, ולכך נקרא משכן העדות, שהוא עדות לכל באי העולם, שהקב"ה שוכן במקדשכם, אמר הקב"ה יבא זהב שבמשכן, ויכפר על זהב שנעשה בו העגל, שכתוב בו (שמות ל"ב) ויתפרקו כל העם את נזמי הזהב </w:t>
      </w:r>
      <w:r w:rsidRPr="008512C6">
        <w:rPr>
          <w:rStyle w:val="HebrewChar"/>
          <w:rFonts w:cs="FrankRuehl" w:hint="cs"/>
          <w:rtl/>
        </w:rPr>
        <w:lastRenderedPageBreak/>
        <w:t>וגו'</w:t>
      </w:r>
      <w:r w:rsidR="008512C6" w:rsidRPr="008512C6">
        <w:rPr>
          <w:rStyle w:val="HebrewChar"/>
          <w:rFonts w:cs="FrankRuehl" w:hint="cs"/>
          <w:rtl/>
        </w:rPr>
        <w:t>...</w:t>
      </w:r>
      <w:r w:rsidRPr="008512C6">
        <w:rPr>
          <w:rStyle w:val="HebrewChar"/>
          <w:rFonts w:cs="FrankRuehl" w:hint="cs"/>
          <w:rtl/>
        </w:rPr>
        <w:t xml:space="preserve"> (תרומה ח)</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דבר אחר משכן העדות, שהעיד להם לישראל, שאם יהיו כופרין בו ולא ישמרו מצותיו וחקותיו שיתמשכן ב' פעמים, כמו שפרשנו לעיל, שהשוה עשיית המשכן לבריאת שמים וארץ, וכמו משכן העדות, כך אמר העדותי בכם היום, וכן עשה התראה הנביא בשמים כשכפרו ישראל בהקב"ה, ואמר שמעו שמים והאזיני ארץ</w:t>
      </w:r>
      <w:r w:rsidRPr="008512C6">
        <w:rPr>
          <w:rStyle w:val="HebrewChar"/>
          <w:rFonts w:cs="FrankRuehl" w:hint="cs"/>
          <w:rtl/>
        </w:rPr>
        <w:t>...</w:t>
      </w:r>
      <w:r w:rsidR="00320E26" w:rsidRPr="008512C6">
        <w:rPr>
          <w:rStyle w:val="HebrewChar"/>
          <w:rFonts w:cs="FrankRuehl" w:hint="cs"/>
          <w:rtl/>
        </w:rPr>
        <w:t xml:space="preserve"> (פקודי ב)</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משכן העדות, אמר רבי שמעון בן יוחאי אין עדות אלא תורה, שנאמר אלה העדות והחקים והמשפטים, משל למלך שהיתה לו בת, ובנה לה פלטרין והושיבה לפנים משבעה היכלים, הוציא שם, כל מי שיכנס אל בתי כאלו הוא נכנס אלי, כך שני שמות נקראו למשכן, משכן העדות זו תורה, במקום אחר אמר לפני משכן ה', אמר הקב"ה אם בזה אדם את בתי כאלו מבזה לי</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כך אומות העולם, מתוך שאינן יכולים למעלן חוזרין על ישראל, אימתי, בשעה שאין להם דבר למשכן, אבל במשכן שנתמשכן על ידיהם, שנאמר אלה פקודי המשכן משכן העדות. (פקודי 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אלה פקודי המשכן משכן העדות, עדות לכל באי העולם שנמחל להם על מעשה העגל, למה הדבר דומה, למלך שנשא אשה, והיה מחבבה, כעס עליה והלך לו, היו שכנותיה אומרות שוב בעליך אינו חוזר לך. לימים בא ונכנס עמד בפלטרין ואכל ושתה עמה, ועדיין שכנותיה לא היו מאמינות שנתרצה לה, ומתוך כך ראו ריח בשמים עולה מן הבית, ידעו הכל שנתרצה לה</w:t>
      </w:r>
      <w:r w:rsidR="008512C6" w:rsidRPr="008512C6">
        <w:rPr>
          <w:rStyle w:val="HebrewChar"/>
          <w:rFonts w:cs="FrankRuehl" w:hint="cs"/>
          <w:rtl/>
        </w:rPr>
        <w:t>...</w:t>
      </w:r>
      <w:r w:rsidRPr="008512C6">
        <w:rPr>
          <w:rStyle w:val="HebrewChar"/>
          <w:rFonts w:cs="FrankRuehl" w:hint="cs"/>
          <w:rtl/>
        </w:rPr>
        <w:t xml:space="preserve"> אמר משה מי מודיע לאומות, אמר ליה ועשו לי מקדש, כיון שראו אומות העולם הריח של קטורת מתמר ועולה מתוך המשכן, ידעו שנתרצה להם הקב"ה.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אלה פקודי המשכן, וכתיב אלה שמות בני ישראל, בא וראה כמה חבב הקב"ה את המשכן, שהניח את העליונים ושכן בתוך המשכן. אמר רבי שמעון עיקר שכינה בתחתונים היתה, שנאמר וישמעו את קול ה' אלקים מתהלך בגן</w:t>
      </w:r>
      <w:r w:rsidR="008512C6" w:rsidRPr="008512C6">
        <w:rPr>
          <w:rStyle w:val="HebrewChar"/>
          <w:rFonts w:cs="FrankRuehl" w:hint="cs"/>
          <w:rtl/>
        </w:rPr>
        <w:t>...</w:t>
      </w:r>
      <w:r w:rsidRPr="008512C6">
        <w:rPr>
          <w:rStyle w:val="HebrewChar"/>
          <w:rFonts w:cs="FrankRuehl" w:hint="cs"/>
          <w:rtl/>
        </w:rPr>
        <w:t xml:space="preserve"> משה, ביום שהוקם המשכן וכבוד ה' מלא את המשכן, זה שאמר הכתוב כי ישרים ישכנו ארץ (משלי ב'), ישכינו השכינה בארץ. (שם ו)</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w:t>
      </w:r>
      <w:r w:rsidR="00320E26" w:rsidRPr="008512C6">
        <w:rPr>
          <w:rStyle w:val="HebrewChar"/>
          <w:rFonts w:cs="FrankRuehl" w:hint="cs"/>
          <w:rtl/>
        </w:rPr>
        <w:t>מנין שהיו מראים לו כל דבר, שנאמר ויביאו את המשכן אל משה, הוי לא יגרע מצדיק עינו (איוב ל"ו), וקורא והולך וירא משה את כל המלאכה, את כל מלאכת המשכן אינו אומר, אלא את כל המלאכה, שהיא הכל כמעשה בראשית, כמו שכתוב לעיל, מיד ברכם, שנאמר ויברך אותם משה</w:t>
      </w:r>
      <w:r w:rsidRPr="008512C6">
        <w:rPr>
          <w:rStyle w:val="HebrewChar"/>
          <w:rFonts w:cs="FrankRuehl" w:hint="cs"/>
          <w:rtl/>
        </w:rPr>
        <w:t>...</w:t>
      </w:r>
      <w:r w:rsidR="00320E26" w:rsidRPr="008512C6">
        <w:rPr>
          <w:rStyle w:val="HebrewChar"/>
          <w:rFonts w:cs="FrankRuehl" w:hint="cs"/>
          <w:rtl/>
        </w:rPr>
        <w:t xml:space="preserve"> ולמה כתיב כאן כמה פעמים כאשר צוה ה' את משה, לפי שהרהרו ישראל אחרי משה, בשעה שהיו מעמידין המשכן ולא היה עומד, אמרו, שמא דבר קל אמר לו הקב"ה למשה לעשות לו במשכן, ומשה מעצמו הכניסנו בכל הטורח הזה, לפיכך אמר הקב"ה הואיל והרהרתם אחריו, הריני כותב שמי על כל דבר ודבר שאני צויתי אותו, לכך כתיב כאשר צוה ה' את משה בכל פעם ופעם. אמר הקב"ה אם בקש אדם להרהר אחרי משה, יהרהר אחרי, שאני אמרתי לו כל זאת, ושיעשו לי המשכן, ואימתי נאמר לו למשה לעשות את המשכן, ביום הכפורים</w:t>
      </w:r>
      <w:r w:rsidRPr="008512C6">
        <w:rPr>
          <w:rStyle w:val="HebrewChar"/>
          <w:rFonts w:cs="FrankRuehl" w:hint="cs"/>
          <w:rtl/>
        </w:rPr>
        <w:t>...</w:t>
      </w:r>
      <w:r w:rsidR="00320E26" w:rsidRPr="008512C6">
        <w:rPr>
          <w:rStyle w:val="HebrewChar"/>
          <w:rFonts w:cs="FrankRuehl" w:hint="cs"/>
          <w:rtl/>
        </w:rPr>
        <w:t xml:space="preserve"> (שם יא)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משל למה הדבר דומה, לעשיר גדול וחזק, ואין לו אשה, אין ביתו בית, למה, כשהאריסים באים הוא אומר לכו לחנות במקום אחר, למה שאין לו בית ולא אשה. נטל אשה, היה אומר להם מכאן ואילך כל מה שאתם מביאים העלו אותן לבית. כך כל ימים עד שלא העמיד משה אהל מועד, היו הקרבנות קרבין בכל מקום, שנאמר (שמות כ"ד) וישלח את נערי בני ישראל ויעלו עולות, וכן הוא אומר (שם ח') דרך שלשת ימים נלך במדבר וזבחנו, כיון שהוקם המשכן, אמר לו הקב"ה למשה, אמור להם מכאן ואילך אין אתם רשאים להקריב קרבנות אלא באהל מועד, שם היו מעלין את הדורון להקב"ה, שכן כתיב (דברים י"ב) השמר לך פן תעלה עולותיך בכל מקום אשר תראה וגו'</w:t>
      </w:r>
      <w:r w:rsidRPr="008512C6">
        <w:rPr>
          <w:rStyle w:val="HebrewChar"/>
          <w:rFonts w:cs="FrankRuehl" w:hint="cs"/>
          <w:rtl/>
        </w:rPr>
        <w:t>...</w:t>
      </w:r>
      <w:r w:rsidR="00320E26" w:rsidRPr="008512C6">
        <w:rPr>
          <w:rStyle w:val="HebrewChar"/>
          <w:rFonts w:cs="FrankRuehl" w:hint="cs"/>
          <w:rtl/>
        </w:rPr>
        <w:t xml:space="preserve"> (אחרי י)</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ויהי ביום כלות משה, זה שאמר הכתוב, (במדבר כ"ד) מה טובו אהליך יעקב משכנותיך ישראל, אם אהליך למה משכנותיך, אם משכנותיך למה אהליך</w:t>
      </w:r>
      <w:r w:rsidR="008512C6" w:rsidRPr="008512C6">
        <w:rPr>
          <w:rStyle w:val="HebrewChar"/>
          <w:rFonts w:cs="FrankRuehl" w:hint="cs"/>
          <w:rtl/>
        </w:rPr>
        <w:t>...</w:t>
      </w:r>
      <w:r w:rsidRPr="008512C6">
        <w:rPr>
          <w:rStyle w:val="HebrewChar"/>
          <w:rFonts w:cs="FrankRuehl" w:hint="cs"/>
          <w:rtl/>
        </w:rPr>
        <w:t xml:space="preserve"> אל תהי קורא משכנותיך, אלא  משכנותיך, אמר ליה הקב"ה למשה, אמור להם לישראל שיעשו משכן, שאם יחטאו יהא מתמשכן על ידיהם, תדע לך שהוא כן, שכיון שחטאו מה כתיב שם (תהלים ע"ח) לכן שמע ה' ויתעבר וימאס מאד בישראל ויטש משכן שילה </w:t>
      </w:r>
      <w:r w:rsidRPr="008512C6">
        <w:rPr>
          <w:rStyle w:val="HebrewChar"/>
          <w:rFonts w:cs="FrankRuehl" w:hint="cs"/>
          <w:rtl/>
        </w:rPr>
        <w:lastRenderedPageBreak/>
        <w:t>אהל שכן באדם, זה משכן שלא נעשה, אלא שאם חטאו יהא מתמשכן על ידיהם. (נשא יד)</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שוחר טוב:</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320E26" w:rsidRPr="008512C6">
        <w:rPr>
          <w:rStyle w:val="HebrewChar"/>
          <w:rFonts w:cs="FrankRuehl" w:hint="cs"/>
          <w:rtl/>
        </w:rPr>
        <w:t>וכשבקש הקב"ה לשרות במשכן אמרו מלאכי השרת לפניו, מה אנוש כי תזכרנו, רבי יהודה בשם רבי איבו ורבי יהודה ברבי סימון אמרו שניהם מפסוק אחד, פיתקין היו משליכין, שנאמר (תהלים ס"ח) מלכי צב-אות ידודון ידודון ונות בית תחלק וגו', כענין שנאמר (יואל ד') ועל עמי ידו גורל. רבי יודן ברבי איבו אמר, אמר להן הקב"ה חייכם אני עושה, שנאמר כסה שמים הודו</w:t>
      </w:r>
      <w:r w:rsidRPr="008512C6">
        <w:rPr>
          <w:rStyle w:val="HebrewChar"/>
          <w:rFonts w:cs="FrankRuehl" w:hint="cs"/>
          <w:rtl/>
        </w:rPr>
        <w:t>...</w:t>
      </w:r>
      <w:r w:rsidR="00320E26" w:rsidRPr="008512C6">
        <w:rPr>
          <w:rStyle w:val="HebrewChar"/>
          <w:rFonts w:cs="FrankRuehl" w:hint="cs"/>
          <w:rtl/>
        </w:rPr>
        <w:t xml:space="preserve"> (מזמור ח)</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תנא דבי אליהו רבא: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וכיון שקבלו ישראל עול מלכות שמים בשמחה, ואמרו כל אשר דבר ה' נעשה ונשמע, מיד אמר הקב"ה למשה, שיאמר לישראל שיעשו לו משכן, שנאמר (שמות כ"ה) דבר אל בני ישראל וגו' ועשו לי מקדש ושכנתי בתוכם וגו', באותה שעה אמר הקב"ה בלבו, שמא לא יביאו בני ישראל נדבתם לפני, ושמא יהיו אומרים כלפי מעלה, וכי לכסף וזהב הוא צריך, והלא כל כסף וזהב ואבנים טובות ומרגליות וכל כלי חמדה שלו הוא, שנאמר (חגי ב') לי הכסף ולי הזהב נאם ה' צב-אות, ומפני מה אומר לבני אדם הביאו לי נדבה ועשו לי מקדש, אבל מה שבקש הקב"ה מישראל נתנו לו ישראל, והוא עושה לישראל מה שאמר להן, וכשעשו ישראל רצון הקב"ה במדבר והקב"ה מצא בהן קורת רוח, כמה שנאמר בהן (שמות ל"ה) ויבואו כל איש אשר נשאו לבו וכל אשר נדבה רוחו אותו וגו', וכל אשר נמצא אתו עצי שטים וגו', הביאו בני ישראל נדבה לה', על אותה שעה הוא אומר (שיר השירים ה') אני ישנה ולבי ער, קול דודי דופק פתחי לי אחותי רעיתי יונתי תמתי שראשי נמלא טל</w:t>
      </w:r>
      <w:r w:rsidR="008512C6" w:rsidRPr="008512C6">
        <w:rPr>
          <w:rStyle w:val="HebrewChar"/>
          <w:rFonts w:cs="FrankRuehl" w:hint="cs"/>
          <w:rtl/>
        </w:rPr>
        <w:t>...</w:t>
      </w:r>
      <w:r w:rsidRPr="008512C6">
        <w:rPr>
          <w:rStyle w:val="HebrewChar"/>
          <w:rFonts w:cs="FrankRuehl" w:hint="cs"/>
          <w:rtl/>
        </w:rPr>
        <w:t xml:space="preserve"> (פרק יז)</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ומפני מה נטמן המשכן עד היום הזה, מפני שעשאוהו הכשרים בנדבת לבם, וקשה לפני הקב"ה להפסיד כל מה שעשו הכשרים בנדבת לבם, ולעתיד יבא הקב"ה וישרה בתוכו כמדה הראשונה, שנאמר (שיר השירים ד') עורי צפון ובואי תימן וגו'</w:t>
      </w:r>
      <w:r w:rsidR="008512C6" w:rsidRPr="008512C6">
        <w:rPr>
          <w:rStyle w:val="HebrewChar"/>
          <w:rFonts w:cs="FrankRuehl" w:hint="cs"/>
          <w:rtl/>
        </w:rPr>
        <w:t>...</w:t>
      </w:r>
      <w:r w:rsidRPr="008512C6">
        <w:rPr>
          <w:rStyle w:val="HebrewChar"/>
          <w:rFonts w:cs="FrankRuehl" w:hint="cs"/>
          <w:rtl/>
        </w:rPr>
        <w:t xml:space="preserve"> (פרק כה בסוף)</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lastRenderedPageBreak/>
        <w:t>מדרש תדשא: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המשכן נעשה כנגד ברייתו של עולם, כנגד שתי שמות הקדושים נעשו שני הכרובים על ארון העדות, השמים והארץ והים בתים על הבריות הם, נגד השמים העליונים נעשו בית קדשי הקדשים וכנגד הארץ נעשה בית הקדשים החיצון, כנגד הים נעשה החצר וכנגד השמים העליונים נעשה עשתי עשרה יריעות המשכן, כנגד הארץ נעשה השולחן, כנגד פרי האדמה היו מעריכין שתי הלחם שתים מערכות שש המערכת, כנגד חדשי קיץ וחורף, וכנגד הים נעשה הכיור, וכנגד המאורות נעשה המנורה, ויקם את העמודים וגו' יכין ובועז (מ"א ז' כ"א) יכין כנגד ירח יכון עולם, וירח מכין לישראל מועדים ושנים, שנאמר (תהלים ק"ד) עשה ירח למועדים, ובעז כנגד שמש שהוא יוצא בגבורה ובעוז</w:t>
      </w:r>
      <w:r w:rsidR="008512C6" w:rsidRPr="008512C6">
        <w:rPr>
          <w:rStyle w:val="HebrewChar"/>
          <w:rFonts w:cs="FrankRuehl" w:hint="cs"/>
          <w:rtl/>
        </w:rPr>
        <w:t>...</w:t>
      </w:r>
      <w:r w:rsidRPr="008512C6">
        <w:rPr>
          <w:rStyle w:val="HebrewChar"/>
          <w:rFonts w:cs="FrankRuehl" w:hint="cs"/>
          <w:rtl/>
        </w:rPr>
        <w:t xml:space="preserve"> וכנגדם בגוף יש עינים כמות שהעינים רבוכות ונתונות בראש כך הוא שני העמודים ועבים. ויעש את הים מוצק (מ"א ז' כ"ג) זה עולם שהוא מוצק, שנאמר (איוב ל"ח ל"ח) בצקת עפר למוצק</w:t>
      </w:r>
      <w:r w:rsidR="008512C6" w:rsidRPr="008512C6">
        <w:rPr>
          <w:rStyle w:val="HebrewChar"/>
          <w:rFonts w:cs="FrankRuehl" w:hint="cs"/>
          <w:rtl/>
        </w:rPr>
        <w:t>...</w:t>
      </w:r>
      <w:r w:rsidRPr="008512C6">
        <w:rPr>
          <w:rStyle w:val="HebrewChar"/>
          <w:rFonts w:cs="FrankRuehl" w:hint="cs"/>
          <w:rtl/>
        </w:rPr>
        <w:t xml:space="preserve"> עשר באמה משפתו אלו עשר ספירות בלימה שעליהם העולם עומד, עגול סביב שהרקיע עגולה, וחמש באמה קומתו כנגד מהלך ה' מאות שנה שבין הארץ לרקיע, וקו שלשים באמה כנגד שלשים יום שבכל חודש וחודש, וכנגד י' דברות וי' מאמרות וי' ספירות בלימה יסב אותו סביב שהעולם עומד בזכות עושים י' דברות</w:t>
      </w:r>
      <w:r w:rsidR="008512C6" w:rsidRPr="008512C6">
        <w:rPr>
          <w:rStyle w:val="HebrewChar"/>
          <w:rFonts w:cs="FrankRuehl" w:hint="cs"/>
          <w:rtl/>
        </w:rPr>
        <w:t>...</w:t>
      </w:r>
      <w:r w:rsidRPr="008512C6">
        <w:rPr>
          <w:rStyle w:val="HebrewChar"/>
          <w:rFonts w:cs="FrankRuehl" w:hint="cs"/>
          <w:rtl/>
        </w:rPr>
        <w:t xml:space="preserve"> (פרק ב, וראה שם עוד)</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320E26" w:rsidRPr="008512C6">
        <w:rPr>
          <w:rStyle w:val="HebrewChar"/>
          <w:rFonts w:cs="FrankRuehl" w:hint="cs"/>
          <w:rtl/>
        </w:rPr>
        <w:t>במשכן ע' עמודים היו, ואלו הן כ' בדרום כ' בצפון וי' במערב והם הקרשים, וי' במזרח וד' בפרוכת וה' בפתח המשכן ועמוד הענן, הרי ע'. ע' אמה היה המשכן כנגד ע' ימים טובים שנתן הקב"ה לישראל, ז' ימי פסח וח' ימי חג, וראש השנה ויום הכפורים וחג השבועות ונ"ב שבתות הרי ע'. ע' כלים היו במקדש אלו הן</w:t>
      </w:r>
      <w:r w:rsidRPr="008512C6">
        <w:rPr>
          <w:rStyle w:val="HebrewChar"/>
          <w:rFonts w:cs="FrankRuehl" w:hint="cs"/>
          <w:rtl/>
        </w:rPr>
        <w:t>...</w:t>
      </w:r>
      <w:r w:rsidR="00320E26" w:rsidRPr="008512C6">
        <w:rPr>
          <w:rStyle w:val="HebrewChar"/>
          <w:rFonts w:cs="FrankRuehl" w:hint="cs"/>
          <w:rtl/>
        </w:rPr>
        <w:t xml:space="preserve"> (פרק י, וראה שם עוד)</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אותיות דרבי עקיבא:</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 xml:space="preserve">דבר אחר סמ"ך זה משכן שעשה משה וישראל במדבר שהיו סמוכין לו ארבע מחנות שבטי ישראל, שנאמר דגל מחנה ראובן תימנה, דגל מחנה דן צפונה, דגל מחנה יהודה מזרחה, דגל מחנה אפרים ימה. דבר אחר סמ"ך זה בית </w:t>
      </w:r>
      <w:r w:rsidRPr="008512C6">
        <w:rPr>
          <w:rStyle w:val="HebrewChar"/>
          <w:rFonts w:cs="FrankRuehl" w:hint="cs"/>
          <w:rtl/>
        </w:rPr>
        <w:lastRenderedPageBreak/>
        <w:t>המקדש ששכינה בתוכו וסמוך לו סביב מלך וכהן גדול וכהנים לוים וישראל כנגד ארבע רוחות</w:t>
      </w:r>
      <w:r w:rsidR="008512C6" w:rsidRPr="008512C6">
        <w:rPr>
          <w:rStyle w:val="HebrewChar"/>
          <w:rFonts w:cs="FrankRuehl" w:hint="cs"/>
          <w:rtl/>
        </w:rPr>
        <w:t>...</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מדרשים:</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ב' המשכן נעשה כנגד ברייתו של עולם, כנגד שתי שמות הקדושים נעשו שני הכרובים על ארון העדות, השמים והארץ והים בתים על הבריות (צ"ל הבריחים) הם, כנגד השמים העליונים נעשה בית קדשי הקדשים וכנגד הארץ נעשה בית הקדשים החיצון, וכנגד הים נעשה החצר, וכנגד השמים העליונים נעשה עשתי עשרה יריעות המשכן. כנגד הארץ נעשה השולחן, כנגד פרי האדמה היו מעריכין שתי הלחם שתים מערכות שש המערכות כנגד חדשי קיץ וחורף, כנגד הים נעשה הכיור וכנגד המאורות נעשה המנורה. ויקם את העמודים יכין ובעז (מ"א ז') יכין כנגד ירח יכון עולם (תהלים פ"ט), וירח מכין לישראל מועדים ושנים, ובעז כנגד השמש שהוא יוצא בגבורה ובעוז</w:t>
      </w:r>
      <w:r w:rsidR="008512C6" w:rsidRPr="008512C6">
        <w:rPr>
          <w:rStyle w:val="HebrewChar"/>
          <w:rFonts w:cs="FrankRuehl" w:hint="cs"/>
          <w:rtl/>
        </w:rPr>
        <w:t>...</w:t>
      </w:r>
      <w:r w:rsidRPr="008512C6">
        <w:rPr>
          <w:rStyle w:val="HebrewChar"/>
          <w:rFonts w:cs="FrankRuehl" w:hint="cs"/>
          <w:rtl/>
        </w:rPr>
        <w:t xml:space="preserve"> וכנגדם בגוף שני עינים כמות שהעינים גבוהות ונתונות בראש כך היו שני העמודים גבוהים ועבים</w:t>
      </w:r>
      <w:r w:rsidR="008512C6" w:rsidRPr="008512C6">
        <w:rPr>
          <w:rStyle w:val="HebrewChar"/>
          <w:rFonts w:cs="FrankRuehl" w:hint="cs"/>
          <w:rtl/>
        </w:rPr>
        <w:t>...</w:t>
      </w:r>
      <w:r w:rsidRPr="008512C6">
        <w:rPr>
          <w:rStyle w:val="HebrewChar"/>
          <w:rFonts w:cs="FrankRuehl" w:hint="cs"/>
          <w:rtl/>
        </w:rPr>
        <w:t xml:space="preserve"> (מדרש תדשא, וראה עוד כלי מקדש-כיור ומזבח)</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ילקוט שמעוני:</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למלך שנשא אשה, והיה אוהבה אהבה גמורה, שלח והביא בן אחד מאצלם לעשותו שליח בינו לבינה, והראהו כל חופות וחדרים וסתרים שלו, אמר לו בני, לך אמור לאשה אני איני צריך ליך כלום, אלא עשי ליך חופה קטנה בשביל שאבוא ואדור עמך בשכונתך, כדי שידעו עבדי ובני ביתי שאני אוהבך אהבה גמורה. עד שהמלך עסוק לשגר לאשה מתנות רבות, באו ואמרו לו זנתה אשתו עם אחר, מיד הניח המלך הכל מידו ושליח נדחף לאחוריו</w:t>
      </w:r>
      <w:r w:rsidR="008512C6" w:rsidRPr="008512C6">
        <w:rPr>
          <w:rStyle w:val="HebrewChar"/>
          <w:rFonts w:cs="FrankRuehl" w:hint="cs"/>
          <w:rtl/>
        </w:rPr>
        <w:t>...</w:t>
      </w:r>
      <w:r w:rsidRPr="008512C6">
        <w:rPr>
          <w:rStyle w:val="HebrewChar"/>
          <w:rFonts w:cs="FrankRuehl" w:hint="cs"/>
          <w:rtl/>
        </w:rPr>
        <w:t xml:space="preserve"> (שמות פרק לב, שצא)</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היה רבי נחמיה אומר, אהל מועד שעשה משה במדבר כנגד מעשה בראשית, יריעות כנגד שמים וארץ, כיור וכנו כנגד ששת ימי בראשית, מזבח העולה כנגד כל הבהמות, מזבח הקטורת כנגד כל הבשמים, מנורה כנגד חמה ולבנה, שבעה נרותיה כנגד ז' כוכבים המשמשין את העולם</w:t>
      </w:r>
      <w:r w:rsidR="008512C6" w:rsidRPr="008512C6">
        <w:rPr>
          <w:rStyle w:val="HebrewChar"/>
          <w:rFonts w:cs="FrankRuehl" w:hint="cs"/>
          <w:rtl/>
        </w:rPr>
        <w:t>...</w:t>
      </w:r>
      <w:r w:rsidRPr="008512C6">
        <w:rPr>
          <w:rStyle w:val="HebrewChar"/>
          <w:rFonts w:cs="FrankRuehl" w:hint="cs"/>
          <w:rtl/>
        </w:rPr>
        <w:t xml:space="preserve"> (שם פרק מ, תיט)</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lastRenderedPageBreak/>
        <w:t>מדרש הגדול:</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את תבנית המשכן ואת תבנית כל כליו, מקיש משכן לכלים וכלים למשכן, שכולן מעכבין זה את זה, וכולן מצוה אחת. (שמות כה ט)</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תדע לך, כשם שהמשכן עשוי חתיכות חתיכות, שנאמר קרסיו קרשיו בריחיו ועמודיו ואדניו (שמות ל"ט), וכולן נחברין ונעשין אחד, דכתיב לחבר את האהל להיות אחד, ואומר והיה המשכן אחד (שם כ"ו), כך תורה נביאים וכתובים ומשנה כולן אחד, שכן את מוצא ואת המשכן תעשה עשר יריעות (שם כ"ו), אלו עשרת הדברות, וכתיב וחברת את חמש היריעות אלו חמשה חומשי תורה, ואת שש היריעות אלו ששה סדרי משנה, וכפלת את היריעה הששית, זה תלמוד, שהוא כפול ומדוקדק בתורה, וכולם נתנו מרועה אחד. (שם כו ט)</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אמר לו לא כשם שאתה סבור, אלא עשה אתה כשנברא העולם וכשנתחתם גופך כך עשה המשכן, וכך היה המשכן דומה לעולם ולגופו של אדם, במשכן היו הקרשים קבועין בתוך האדנים, ובגוף הצלעות קבועות בתוך החוליות, ובעולם ההרים קבועים בארץ. במשכן הקרשים מצופין זהב, ובגוף הצלעות מלובשות בשר, ובעולם ההרים קבועים בארץ. במשכן הקרשים מצופין זהב, ובגוף הצלעות מלובשות בשר, ובעולם ההרים מלובשים עפר. במשכן הבריחים בתוך הקרשים מעמידין אותן, ובגוף אברים וגידים נמתחים ומעמידין את הגוף, ובעולם ארבעה הידות אחוזין זה בזה. במשכן יריעות פרושים על הקרשים, ובגוף בשרו שלאדם מכוסה בעור, ובעולם השמים מכסין את הארץ וצדדיה ונקראו יריעות</w:t>
      </w:r>
      <w:r w:rsidRPr="008512C6">
        <w:rPr>
          <w:rStyle w:val="HebrewChar"/>
          <w:rFonts w:cs="FrankRuehl" w:hint="cs"/>
          <w:rtl/>
        </w:rPr>
        <w:t>...</w:t>
      </w:r>
      <w:r w:rsidR="00320E26" w:rsidRPr="008512C6">
        <w:rPr>
          <w:rStyle w:val="HebrewChar"/>
          <w:rFonts w:cs="FrankRuehl" w:hint="cs"/>
          <w:rtl/>
        </w:rPr>
        <w:t xml:space="preserve"> במשכן היה הקול יוצא מבין שני הכרובים, ובגוף הקול יוצא מבין כנפי הריאה, ובעולם הרוח בראה הקב"ה ונתנה אחר הצפון, ויש שם זוית שאינה מכוסה, וממנה יוצא הרוח לעולם, במשכן יתידות, ובגוף אצבעותיו שלאדם משופין כיתידות, ובעולם וצדיק יסוד עולם (משלי י'), ועתיד הקב"ה לחדש משכן וגוף ועולם, משכן מנין, דכתיב (יחזקאל ל"ז) ונתתי משכני עליהם</w:t>
      </w:r>
      <w:r w:rsidRPr="008512C6">
        <w:rPr>
          <w:rStyle w:val="HebrewChar"/>
          <w:rFonts w:cs="FrankRuehl" w:hint="cs"/>
          <w:rtl/>
        </w:rPr>
        <w:t>...</w:t>
      </w:r>
      <w:r w:rsidR="00320E26" w:rsidRPr="008512C6">
        <w:rPr>
          <w:rStyle w:val="HebrewChar"/>
          <w:rFonts w:cs="FrankRuehl" w:hint="cs"/>
          <w:rtl/>
        </w:rPr>
        <w:t xml:space="preserve"> (שם כט, וראה שם עוד)</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 xml:space="preserve">ר' יוחנן אמר, ביום כלות, ביום שכלת איבה מן העולם, שעד שלא הוקם המשכן היתה איבה וקנאה ושנאה ותחרות ומצות ומחלוקת בעולם, </w:t>
      </w:r>
      <w:r w:rsidRPr="008512C6">
        <w:rPr>
          <w:rStyle w:val="HebrewChar"/>
          <w:rFonts w:cs="FrankRuehl" w:hint="cs"/>
          <w:rtl/>
        </w:rPr>
        <w:lastRenderedPageBreak/>
        <w:t>אבל משהוקם המשכן ניתנה אהבה וחיבה וריעות וצדק ושלום בעולם, טעמיה, אשמעה מה ידבר הא-ל ה' כי ידבר שלום אל עמו ואל חסידיו (תהלים פ"ה), אמר רבי שמעון בן לקיש מה לי ללמד ממקום אחר, נלמד ממקומו, וישם לך שלום</w:t>
      </w:r>
      <w:r w:rsidR="008512C6" w:rsidRPr="008512C6">
        <w:rPr>
          <w:rStyle w:val="HebrewChar"/>
          <w:rFonts w:cs="FrankRuehl" w:hint="cs"/>
          <w:rtl/>
        </w:rPr>
        <w:t>...</w:t>
      </w:r>
      <w:r w:rsidRPr="008512C6">
        <w:rPr>
          <w:rStyle w:val="HebrewChar"/>
          <w:rFonts w:cs="FrankRuehl" w:hint="cs"/>
          <w:rtl/>
        </w:rPr>
        <w:t xml:space="preserve"> (במדבר ז א)</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אמונות ודעות:</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והששי, ושמא יתפלא על מעשה המשכן, ויאמר ומה לו לבורא למשכן ופרוכת ונרות דולקים וכלי זמר וקטורת נקטרת, וריח טוב, ומנחות מן החטים, והיין, והשמן, והפירות וכל תרומה לכך אנו אומרים בעזרת ה', שכל אלו סוגי עבודה לא שיש לו צורך לכך, לפי שהכל מחייב שאינו צריך למאומה, אבל הכל צריכים לו, אלא הכוונה שהיו עבדיו נשמעים לו במיטב קנינם, הוא הבשר והיין והשמן והקטורת והחטים והשמן וכל דבר ערב, ולפיכך יביאו מאלה דבר מועט כפי יכלתם, ויגמלך הוא בדבר מרובה כפי יכלתו, כאמרו כבד את ה' מהונך מראשית כל תבואתך, וימלאו אסמיך שבע ותירוש יקביך יפרצו, ויצילם מן הפגעים כפי שלא יצילם אף אחד זולתו, בגלל אותה המשמעת, כאמרו זבח לאלקים תודה ושלם לעליון נדריך וקראני ביום צרה אחלצך ותכבדני. ויכבדו אותו האור הנקרא שכינה מרכושם בכסף ובזהב ובמרגליות ובברזל ושאר הדברים החשובים, ויגמלך על כך שילוה להם הנבואה מאותו מקום, כמו שנאמר על המשכן, ונועדתי שמה לבני ישראל, וכן יהיה מקום שיענה לתפלת האומה בכל צרה שלא תבא עליהם, כמו שמנה שלמה כאשר בנה את הבית מסוגי העניה, ואמר לו ה' שמעתי את תפלתך ואת תחנתך אשר התחננת לפני. (מאמר ג פרק י)</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רש"י:</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ושמת את השלחן - שלחן בצפון משוך מן הכותל הצפוני שתי אמות ומחצה, ומנורה בדרום משוכה מן הכותל הדרומי שתי אמות ומחצה, ומזבח הזהב נתון כנגד אויר שבין שלחן למנורה, משוך קמעא כלפי המזרח, וכלם נתונים מן חצי המשכן ולפנין, כיצד, אורך המשכן מן הפתח לפרכת עשרים אמה, המזבח והשלחן והמנורה משוכים מן הפתח לצד מערב עשר </w:t>
      </w:r>
      <w:r w:rsidRPr="008512C6">
        <w:rPr>
          <w:rStyle w:val="HebrewChar"/>
          <w:rFonts w:cs="FrankRuehl" w:hint="cs"/>
          <w:rtl/>
        </w:rPr>
        <w:lastRenderedPageBreak/>
        <w:t>אמות. (שמות כו לה)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ולא ימותו בטומאתם - הרי הכרת של מטמא מקדש קרוי מיתה. (ויקרא טו לא)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ויהי ביום כלות משה - כלת כתיב, יום הקמת המשכן היו ישראל ככלה הנכנסת לחופה. כלות משה - בצלאל ואהליאב וכל חכם לב עשו את המשכן, ותלאו הכתוב במשה, לפי שמסר נפשו עליו לראות תבנית כל דבר ודבר כמו שהראהו בהר להורות לעושי המלאכה ולא טעה בתבנית אחת, וכן מצינו בדוד, לפי שמסר נפשו על בנין בית המקדש</w:t>
      </w:r>
      <w:r w:rsidR="008512C6" w:rsidRPr="008512C6">
        <w:rPr>
          <w:rStyle w:val="HebrewChar"/>
          <w:rFonts w:cs="FrankRuehl" w:hint="cs"/>
          <w:rtl/>
        </w:rPr>
        <w:t>...</w:t>
      </w:r>
      <w:r w:rsidRPr="008512C6">
        <w:rPr>
          <w:rStyle w:val="HebrewChar"/>
          <w:rFonts w:cs="FrankRuehl" w:hint="cs"/>
          <w:rtl/>
        </w:rPr>
        <w:t xml:space="preserve"> (במדבר ז א)</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כל הקרב הקרב - אין אנו יכולין להיות זהירין בכך, כולנו רשאין להכנס לחצר אהל מועד, ואחד שיקריב עצמו יותר מחבירו ויכנס לתוך אהל מועד ימות</w:t>
      </w:r>
      <w:r w:rsidR="008512C6" w:rsidRPr="008512C6">
        <w:rPr>
          <w:rStyle w:val="HebrewChar"/>
          <w:rFonts w:cs="FrankRuehl" w:hint="cs"/>
          <w:rtl/>
        </w:rPr>
        <w:t>...</w:t>
      </w:r>
      <w:r w:rsidRPr="008512C6">
        <w:rPr>
          <w:rStyle w:val="HebrewChar"/>
          <w:rFonts w:cs="FrankRuehl" w:hint="cs"/>
          <w:rtl/>
        </w:rPr>
        <w:t xml:space="preserve"> (שם יז כח)</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אבן עזרא: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וידבר - בעלותו אל ראש ההר דבר לו על דבר המשכן, והטעם שיעשו מקדש לשם הנכבד וישכון בתוכו, ושם ידבר עם משה, ולא יעלה אל ההר. (שמות כה 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ועשו - נקרא מקדש בעבור היות משכן השם הקדוש. (שם שם ח)</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 xml:space="preserve">אלה פקודי - </w:t>
      </w:r>
      <w:r w:rsidR="008512C6" w:rsidRPr="008512C6">
        <w:rPr>
          <w:rStyle w:val="HebrewChar"/>
          <w:rFonts w:cs="FrankRuehl" w:hint="cs"/>
          <w:rtl/>
        </w:rPr>
        <w:t>...</w:t>
      </w:r>
      <w:r w:rsidRPr="008512C6">
        <w:rPr>
          <w:rStyle w:val="HebrewChar"/>
          <w:rFonts w:cs="FrankRuehl" w:hint="cs"/>
          <w:rtl/>
        </w:rPr>
        <w:t>ופירש למה נקרא משכן, בעבור הארון ששם לוחות העדות, והנה אחז דרך קצרה, וזהו האמת בעבור מכתב אלקים. (שם לח כא)</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רמב"ן:</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כאשר דבר ה' אל משה עם ישראל פנים בפנים עשרת הדברות, וצוה אותם על ידי משה קצת מצות שהם כמו אבות למצותיה של תורה, כאשר הנהיגו רבותינו עם הגרים שבאים להתיהד</w:t>
      </w:r>
      <w:r w:rsidR="008512C6" w:rsidRPr="008512C6">
        <w:rPr>
          <w:rStyle w:val="HebrewChar"/>
          <w:rFonts w:cs="FrankRuehl" w:hint="cs"/>
          <w:rtl/>
        </w:rPr>
        <w:t>...</w:t>
      </w:r>
      <w:r w:rsidRPr="008512C6">
        <w:rPr>
          <w:rStyle w:val="HebrewChar"/>
          <w:rFonts w:cs="FrankRuehl" w:hint="cs"/>
          <w:rtl/>
        </w:rPr>
        <w:t xml:space="preserve"> וכרת עמהם ברית על כל זה, מעתה הנה הם לו לעם והוא להם לאלקים, כאשר התנה עמהם מתחלה "ועתה אם שמע תשמעו בקולי ושמרתם את בריתי, והייתם לי סגולה", ואמר "ואתם תהיו לי ממלכת כהנים וגוי קדוש", והנה הם קדושים ראויים שיהיה בהם מקדש להשרות שכינתו ביניהם, ולכן צוה תחלה על דבר המשכן שיהיה לו בית בתוכם מקודש לשמו, ושם ידבר עם משה, ויצוה את בני ישראל. והנה עקר החפץ במשכן הוא מקום מנוחת השכינה שהוא הארון, </w:t>
      </w:r>
      <w:r w:rsidRPr="008512C6">
        <w:rPr>
          <w:rStyle w:val="HebrewChar"/>
          <w:rFonts w:cs="FrankRuehl" w:hint="cs"/>
          <w:rtl/>
        </w:rPr>
        <w:lastRenderedPageBreak/>
        <w:t>כמו שאמר "ונועדתי לך שם ודברתי אתך מעל הכפורת", על כן הקדים הארון והכפורת בכאן, כי הוא מוקדם במעלה, וסמך לארון השולחן והמנורה, שהם כלים כמוהו, ויורו על ענין המשכן שבעבורו נעשה, אבל משה הקדים בפרשת ויקהל את המשכן את אהלו ואת מכסהו, וכן עשה בצלאל, לפי שהוא הראוי לקדם במעשה. וסוד המשכן הוא שהיה הכבוד אשר שכן על הר סיני שוכן עליו בנסתר, וכמו שנאמר שם וישכן כבוד ה' על הר סיני, וכתיב "הן הראנו ה' אלקינו את כבודו ואת גדלו", וכן כתיב במשכן, וכבוד ה' על הר סיני, וכתיב "הן הראנו ה' אלקינו את כבודו ואת גדלו", וכן כתיב במשכן, "וכבוד ה' מלא את המשכן", והזכיר במשכן שני פעמים "וכבוד ה' מלא את המשכן", כנגד "את כבודו ואת גדלו", והיה במשכן תמיד עם ישראל הכבוד שנראה להם בהר סיני, ובבא משה היה אליו הדבור אשר נדבר לו בהר סיני, וכמו שאמר במתן תורה, "מן השמים השמיעך את קולו ליסרך, ועל הארץ הראך את אשו הגדולה", כך במשכן כתיב, "וישמע את הקול מדבר אליו מעל הכפרת מבין שני הכרובים וידבר אליו", ויכפל "וידבר אליו", להגיד מה שאמרו בקבלה, שהיה הקול בא מן השמים אל משה מעל הכפרת ומשם מדבר עמו, כי כל דבור עם משה היה מן השמים</w:t>
      </w:r>
      <w:r w:rsidR="008512C6" w:rsidRPr="008512C6">
        <w:rPr>
          <w:rStyle w:val="HebrewChar"/>
          <w:rFonts w:cs="FrankRuehl" w:hint="cs"/>
          <w:rtl/>
        </w:rPr>
        <w:t>...</w:t>
      </w:r>
      <w:r w:rsidRPr="008512C6">
        <w:rPr>
          <w:rStyle w:val="HebrewChar"/>
          <w:rFonts w:cs="FrankRuehl" w:hint="cs"/>
          <w:rtl/>
        </w:rPr>
        <w:t xml:space="preserve"> והן אמר הכתוב "אשר אועד לכם שמה לדבר אליך שם ונקדש בכבודי", כי שם יהיה בית מועד לדבור ונקדש בכבודי, והמסתכל יפה בכתובים הנאמרים במתן תורה, ומבין מה שכתבנו בהם, יבין סוד המשכן ובית המקדש, ויוכל להתבונן בו ממה שאמר שלמה בחכמתו בתפלתו בבית המקדש "ה' אלקי ישראל", כמו שאמר בהר סיני "ויראו את אלקי ישראל", והוסיף שם לפרש ה' לענין שרמזנו שם למעלה, כי אלקי ישראל יושב הכרובים</w:t>
      </w:r>
      <w:r w:rsidR="008512C6" w:rsidRPr="008512C6">
        <w:rPr>
          <w:rStyle w:val="HebrewChar"/>
          <w:rFonts w:cs="FrankRuehl" w:hint="cs"/>
          <w:rtl/>
        </w:rPr>
        <w:t>...</w:t>
      </w:r>
      <w:r w:rsidRPr="008512C6">
        <w:rPr>
          <w:rStyle w:val="HebrewChar"/>
          <w:rFonts w:cs="FrankRuehl" w:hint="cs"/>
          <w:rtl/>
        </w:rPr>
        <w:t xml:space="preserve"> וכן יזכור תמיד בית המקדש לשם ה' לשמך, ויאמר בכך פעם ופעם "ואתה תשמע השמים" במדת רחמים, וכתיב "והתפללו אל ה' דרך העיר אשר בחרת בה והבית אשר בניתי לשמך ושמעת השמים", ובביאור אמר, "כי האמנם ישב אלקים את האדם על הארץ, הנה השמים ושמי השמים לא יכלכלוך", וכתיב על הארון (ש"ב ו') "להעלות משם את ארון האלקים אשר נקרא שם </w:t>
      </w:r>
      <w:r w:rsidRPr="008512C6">
        <w:rPr>
          <w:rStyle w:val="HebrewChar"/>
          <w:rFonts w:cs="FrankRuehl" w:hint="cs"/>
          <w:rtl/>
        </w:rPr>
        <w:lastRenderedPageBreak/>
        <w:t>שם ה' צב-אות יושב הכרובים עליו"</w:t>
      </w:r>
      <w:r w:rsidR="008512C6" w:rsidRPr="008512C6">
        <w:rPr>
          <w:rStyle w:val="HebrewChar"/>
          <w:rFonts w:cs="FrankRuehl" w:hint="cs"/>
          <w:rtl/>
        </w:rPr>
        <w:t>...</w:t>
      </w:r>
      <w:r w:rsidRPr="008512C6">
        <w:rPr>
          <w:rStyle w:val="HebrewChar"/>
          <w:rFonts w:cs="FrankRuehl" w:hint="cs"/>
          <w:rtl/>
        </w:rPr>
        <w:t xml:space="preserve"> (שמות כה א, ועיין שם עוד)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ויעשו כל חכם לב - הנה החזיר בתורה מלאכת המשכן חמש פעמים, כי יזכר את כלם בצוואה בפרט ובכלל, ותחלה אמר ועשית כך ועשית כך, ואחרי כן הזכיר כולם בדרך כלל, "ועשו את כל אשר ציויתיך את אהל מועד ואת הארון לעדות" עד "ככל אשר ציויתיך יעשו". והטעם בזה, שיצוה השם למשה שיגיד אל בצלאל ואהליאב ולכל החכמים המלאכה בכללה, ואחרי כן יקרבו אליה לעשותה, כי לא יכשרו למלאכת הקדש עד שישמעו כל המלאכה ויבינו אותה ויקבלו עליהם שידעו להשלימה, ובשעת המעשה הזכיר אותם תחלה בדרך הכלל הנזכר, ואמר "ויבואו ויעשו את כל אשר צוה ה', את המשכן את אהלו" וגו', ויחסר מכאן פרט אחד, כי בודאי הוצרך משה לאמר אל החכמים העושים מהמלאכה, עשו המשכן עשר יריעות ארך היריעה כך ורחב כך בכל המלאכה, ולא הזכיר הכתוב זה, כי בידוע שאמר להם הכל כסדר אחרי שעשו כן כל דבר ודבר. והטעם בזה, כי לא הוצרך משה לפרוט להם כל המעשה דבר בדבר כאשר הוזכר בצוואה ובמעשה, אבל קצרו להם, כאלו אמר שיעשו משכן בעשר יריעות חמש כנגד חמש, והם הבינו כי יעשו לולאות מקבילות וקרסי זהב וכיוצא בזה בכל המלאכה בקצרה רמז להם הענין, והם הבינו הכל, על כן לא האריך בפרט הזה ירמוז הכתוב חכמתם ובינתם וטוב השכל שבהם</w:t>
      </w:r>
      <w:r w:rsidR="008512C6" w:rsidRPr="008512C6">
        <w:rPr>
          <w:rStyle w:val="HebrewChar"/>
          <w:rFonts w:cs="FrankRuehl" w:hint="cs"/>
          <w:rtl/>
        </w:rPr>
        <w:t>...</w:t>
      </w:r>
      <w:r w:rsidRPr="008512C6">
        <w:rPr>
          <w:rStyle w:val="HebrewChar"/>
          <w:rFonts w:cs="FrankRuehl" w:hint="cs"/>
          <w:rtl/>
        </w:rPr>
        <w:t xml:space="preserve"> והיה מספיק בכל הענין שיאמר ויאמר משה אל כל עדת בני ישראל כל המלאכה אשר צוה ה' אותו, ויאמר "ויעשו בני ישראל ככל אשר צוה ה' את משה כן עשו, וירא משה את כל המלאכה, והנה עשו אותה כאשר צוה ה' כן עשו  ויברך אותם משה", אבל רצה לומר כי משה הזכיר אל כל עדת בני ישראל והחכמים שם כל המלאכה בכלל, כי נתכוון בזה שיתנדבו העם כדי העבודה למלאכה הגדולה, ובעבור שישמעו החכמים וידעו אם יקבלו לעשותה כאשר נצטוה, ואחר כך הזכיר בפרט המעשה, להגיד שעשו כל החכמים במשכן, זהו שנאמר "ויעשו כל חכם לב בעושי המלאכה את המשכן עשר יריעות"</w:t>
      </w:r>
      <w:r w:rsidR="008512C6" w:rsidRPr="008512C6">
        <w:rPr>
          <w:rStyle w:val="HebrewChar"/>
          <w:rFonts w:cs="FrankRuehl" w:hint="cs"/>
          <w:rtl/>
        </w:rPr>
        <w:t>...</w:t>
      </w:r>
      <w:r w:rsidRPr="008512C6">
        <w:rPr>
          <w:rStyle w:val="HebrewChar"/>
          <w:rFonts w:cs="FrankRuehl" w:hint="cs"/>
          <w:rtl/>
        </w:rPr>
        <w:t xml:space="preserve"> והזכיר בארון, "ויעש בצלאל", להגיד כי האומן הגדול שבהם הוא </w:t>
      </w:r>
      <w:r w:rsidRPr="008512C6">
        <w:rPr>
          <w:rStyle w:val="HebrewChar"/>
          <w:rFonts w:cs="FrankRuehl" w:hint="cs"/>
          <w:rtl/>
        </w:rPr>
        <w:lastRenderedPageBreak/>
        <w:t>שעשה לבדו הארון, והטעם בעבור שהוא מלא רוח אלקים בחכמה בתבונה ובדעת, שיתבונן בו ויעשנו בכונה רצויה, כי אין במעשהו אומנות גדולה, אבל יש שם מלאכות שצריכות לאומנות יתירה ממנו. ואמר סתם ויעש את השלחן, ויעש את המנורה, ועל דעת רבי אברהם ירמוז אל בצלאל שעשה כל כלי הקדש, ואין כן דעתי, שגם בחצר המשכן אמר כן, אבל הוא חוזר לרמוז אל כל חכם לב, כאשר אמר במשכן</w:t>
      </w:r>
      <w:r w:rsidR="008512C6" w:rsidRPr="008512C6">
        <w:rPr>
          <w:rStyle w:val="HebrewChar"/>
          <w:rFonts w:cs="FrankRuehl" w:hint="cs"/>
          <w:rtl/>
        </w:rPr>
        <w:t>...</w:t>
      </w:r>
      <w:r w:rsidRPr="008512C6">
        <w:rPr>
          <w:rStyle w:val="HebrewChar"/>
          <w:rFonts w:cs="FrankRuehl" w:hint="cs"/>
          <w:rtl/>
        </w:rPr>
        <w:t xml:space="preserve"> ואחר שנשלמה, נאספו כולם והראו אותה עליו כסדר אמרו תחלה, רבינו, הנה האוהל והנה כליו</w:t>
      </w:r>
      <w:r w:rsidR="008512C6" w:rsidRPr="008512C6">
        <w:rPr>
          <w:rStyle w:val="HebrewChar"/>
          <w:rFonts w:cs="FrankRuehl" w:hint="cs"/>
          <w:rtl/>
        </w:rPr>
        <w:t>...</w:t>
      </w:r>
      <w:r w:rsidRPr="008512C6">
        <w:rPr>
          <w:rStyle w:val="HebrewChar"/>
          <w:rFonts w:cs="FrankRuehl" w:hint="cs"/>
          <w:rtl/>
        </w:rPr>
        <w:t xml:space="preserve"> וכן הכל. והנה לא הזכיר במשכן וכל כליו "כאשר צוה ה' את משה", אבל באלה הפקודים בבגדי כהונה יזכיר כן בכל דבר ודבר, והטעם כי כלל מלאכה המשכן בפסוק שאמר בסוף, "ובצלאל בן אורי בן חור עשה את כל אשר צוה ה' את משה"</w:t>
      </w:r>
      <w:r w:rsidR="008512C6" w:rsidRPr="008512C6">
        <w:rPr>
          <w:rStyle w:val="HebrewChar"/>
          <w:rFonts w:cs="FrankRuehl" w:hint="cs"/>
          <w:rtl/>
        </w:rPr>
        <w:t>...</w:t>
      </w:r>
      <w:r w:rsidRPr="008512C6">
        <w:rPr>
          <w:rStyle w:val="HebrewChar"/>
          <w:rFonts w:cs="FrankRuehl" w:hint="cs"/>
          <w:rtl/>
        </w:rPr>
        <w:t xml:space="preserve"> ועל הכלל כל זה דרך חבה ודרך מעלה לומר כי חפץ השם במלאכה, ומזכיר אותה בתורתו פעמים רבות להרבות שכר לעוסקים בה, כענין מה שאמרו במדרש, יפה שיחתן של עבדי אבות לפני הקב"ה מתורתם של בנים, שהרי פרשת אליעזר שנים ושלשה דפים היא אמורה. (שם לו ח)</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אלה פקודי המשכן - בעבור כי יריעות שש משזר הם שיקראו משכן במצוה ובמעשה, אבל משכן העדות כולל הבית בכללו, שהוא המשכן הנעשה ללוחות העדות. ועל דעת רבים אלה פקודי המשכן יחזור אל הנזכרים למעלה, ואמר כי המשכן וכליו שהוא הבית והחצר וכל הנעשה להם פקודי עבודת הלוים, שפקדם משה ביד איתמר ואין כלי הקדש הארון והשולחן והמנורה והמזבחות בכלל המשכן, כי הם ביד אליעזר, ואין כן דעתי, כי למה יזכיר פקודת איתמר ולא יזכיר פקודת אלעזר שהיא הנכבדת, אבל אלה פקודי ירמוז אל אשר יזכיר בפרשה למטה, יאמר כי כסף פקודי העדה מאת ככר, שעשה בו האדנים והווים לעמודים וכו'</w:t>
      </w:r>
      <w:r w:rsidR="008512C6" w:rsidRPr="008512C6">
        <w:rPr>
          <w:rStyle w:val="HebrewChar"/>
          <w:rFonts w:cs="FrankRuehl" w:hint="cs"/>
          <w:rtl/>
        </w:rPr>
        <w:t>...</w:t>
      </w:r>
      <w:r w:rsidRPr="008512C6">
        <w:rPr>
          <w:rStyle w:val="HebrewChar"/>
          <w:rFonts w:cs="FrankRuehl" w:hint="cs"/>
          <w:rtl/>
        </w:rPr>
        <w:t xml:space="preserve"> (שם לח כא)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ויביאו את המשכן - </w:t>
      </w:r>
      <w:r w:rsidR="008512C6" w:rsidRPr="008512C6">
        <w:rPr>
          <w:rStyle w:val="HebrewChar"/>
          <w:rFonts w:cs="FrankRuehl" w:hint="cs"/>
          <w:rtl/>
        </w:rPr>
        <w:t>...</w:t>
      </w:r>
      <w:r w:rsidRPr="008512C6">
        <w:rPr>
          <w:rStyle w:val="HebrewChar"/>
          <w:rFonts w:cs="FrankRuehl" w:hint="cs"/>
          <w:rtl/>
        </w:rPr>
        <w:t>כי יריעות שש משזר הן ששמן משכן, כמו שאמר ואת המשכן תעשה עשר יריעות שש משזר, ואמר בהן "וחברת את היריעות והיה המשכן אחד", ויריעות העזים הן האהל כאשר יאמר בהן</w:t>
      </w:r>
      <w:r w:rsidR="008512C6" w:rsidRPr="008512C6">
        <w:rPr>
          <w:rStyle w:val="HebrewChar"/>
          <w:rFonts w:cs="FrankRuehl" w:hint="cs"/>
          <w:rtl/>
        </w:rPr>
        <w:t>...</w:t>
      </w:r>
      <w:r w:rsidRPr="008512C6">
        <w:rPr>
          <w:rStyle w:val="HebrewChar"/>
          <w:rFonts w:cs="FrankRuehl" w:hint="cs"/>
          <w:rtl/>
        </w:rPr>
        <w:t xml:space="preserve"> ולפעמים יקרא כל הבית אהל מועד, כאשר אמר "ועשו כל אשר </w:t>
      </w:r>
      <w:r w:rsidRPr="008512C6">
        <w:rPr>
          <w:rStyle w:val="HebrewChar"/>
          <w:rFonts w:cs="FrankRuehl" w:hint="cs"/>
          <w:rtl/>
        </w:rPr>
        <w:lastRenderedPageBreak/>
        <w:t>צויתיך את אהל מועד ואת הארון לעדות", כי אהל מועד הוא הבית בכלל אשר אועד אליו שמה</w:t>
      </w:r>
      <w:r w:rsidR="008512C6" w:rsidRPr="008512C6">
        <w:rPr>
          <w:rStyle w:val="HebrewChar"/>
          <w:rFonts w:cs="FrankRuehl" w:hint="cs"/>
          <w:rtl/>
        </w:rPr>
        <w:t>...</w:t>
      </w:r>
      <w:r w:rsidRPr="008512C6">
        <w:rPr>
          <w:rStyle w:val="HebrewChar"/>
          <w:rFonts w:cs="FrankRuehl" w:hint="cs"/>
          <w:rtl/>
        </w:rPr>
        <w:t xml:space="preserve"> (שם לט לג)</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320E26" w:rsidRPr="008512C6">
        <w:rPr>
          <w:rStyle w:val="HebrewChar"/>
          <w:rFonts w:cs="FrankRuehl" w:hint="cs"/>
          <w:rtl/>
        </w:rPr>
        <w:t>והמשכן כמו כן נעשה על דרך העולם העליון, בנין קדש הקדשים ששם השכינה שורה בין שני הכרובים, כנגד עולם התיכון, שהמשרתים שם אשר משטרם בארץ היה אהל מועד אשר שם השולחן והמנורה ומזבח הזהב, אשר הם כלים פנימיים רוחניים, מזבח הזהב לא לעולה ולא לזבח, כי אם לקטורת הסמים שהוא דבר דק ורוחני, וכנגדו המנורה והאור בששה קנים היו היוצאים מקשה מן הקנה האמצעי, ומפני ששה הקנים מאירים אל עבר פניו, ונגד העולם התחתון מזבח העולה המושם בחצר אוהל מועד להקריב עליו כל הקרבנות כולם</w:t>
      </w:r>
      <w:r w:rsidRPr="008512C6">
        <w:rPr>
          <w:rStyle w:val="HebrewChar"/>
          <w:rFonts w:cs="FrankRuehl" w:hint="cs"/>
          <w:rtl/>
        </w:rPr>
        <w:t>...</w:t>
      </w:r>
      <w:r w:rsidR="00320E26" w:rsidRPr="008512C6">
        <w:rPr>
          <w:rStyle w:val="HebrewChar"/>
          <w:rFonts w:cs="FrankRuehl" w:hint="cs"/>
          <w:rtl/>
        </w:rPr>
        <w:t xml:space="preserve"> (שיר השירים ב ד, וראה שם עוד)</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רשב"ם:</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ואת המשכן תעשה - חמש יריעות תחתונות קרויות משכן, כי תחתיהם הארון מקום שהשכינה שורה. (שמות כו א)</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הכוזרי:</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וצוה הא-ל יתברך במזבח העולה ובמזבח הקטורת והמנורה, ואחר כך העולות וקטורת הסמים, ושמן המאור ושמן המשחה, ואולם מזבח העולה להדבק בו האש הגלויה, ומזבח הזהב לאש, היא יותר קלה ודקה, אבל המנורה להדבק בה אור החכמה והדעת, והשולחן להדבק בו השפע והטובות הגופניות, כמו שאמרו רבותינו הרוצה להתחכם ידרים, הרוצה להתעשר יצפין (בבא בתרא כ"ה), וכל אלה עבודות לארון ולכרובים אשר הם במדרגת הלב והריאה מרחפת עליו. והוצרך לאהל כלים ושמשים, כמו הכיור וכנו, ומלקחים ומחתות וקערות וכפות ומנקיות וסירות ומזלגות וזולת זה, והוצרך אל דבר שישמור אותם, המשכן והאהל ומכסהו, ולשמור הכל חצר המשכן וכליו. והוצרך לנושאים לכל אלה, ובחר האלקים לזה בני לוי שהם הקרובים, כל שכן מעת העגל, שנאמר (שמות ל"ב) "ויאספו אליו כל בני לוי". ובחר לנכבד שבהם, והוא אלעזר הכהן, לנכבד שבדברים והדק שבהם, כמו שאמר </w:t>
      </w:r>
      <w:r w:rsidRPr="008512C6">
        <w:rPr>
          <w:rStyle w:val="HebrewChar"/>
          <w:rFonts w:cs="FrankRuehl" w:hint="cs"/>
          <w:rtl/>
        </w:rPr>
        <w:lastRenderedPageBreak/>
        <w:t>(במדבר ד') ופקודת אלעזר בן אהרן הכהן שמן המאור וקטורת הסמים ומנחת התמיד ושמן המשחה, כל אלה אשר נתלית בהם האש הזכה והדקה, ואור החכמה והדעת, ועוד אור הנבואה באורים ותומים, ולנכבדת שבכתות הלוים אחריו, והם בני קהת, לשאת האברים הפנימיים כמו הארון והשלחן והמנורה והמזבחות וכלי הקדש אשר ישרתו בהם, ובהם נאמר (במדבר ז') "כי עבודת הקדש עליהם בכתף ישאו", כאשר אין לאברים הפנימיים עצמות שעוזרים על נשיאתם. אבל הכחות והרוחות נושאים אותם במה שדבק בהם. ולמי שתחתם מהלוים והם בני גרשון נשיאת האברים הרכים החיצוניים, והם יריעות המשכן ואהל מועד ומכסהו ומכסה התחש, ולמי שתחתם והם בני מררי, לשאת האברים הקשים קרסיו קרשיו בריחיו עמודיו ואדניו</w:t>
      </w:r>
      <w:r w:rsidR="008512C6" w:rsidRPr="008512C6">
        <w:rPr>
          <w:rStyle w:val="HebrewChar"/>
          <w:rFonts w:cs="FrankRuehl" w:hint="cs"/>
          <w:rtl/>
        </w:rPr>
        <w:t>...</w:t>
      </w:r>
      <w:r w:rsidRPr="008512C6">
        <w:rPr>
          <w:rStyle w:val="HebrewChar"/>
          <w:rFonts w:cs="FrankRuehl" w:hint="cs"/>
          <w:rtl/>
        </w:rPr>
        <w:t xml:space="preserve"> (מאמר ב כו)</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וכבר אמרנו שאין מתקרבים אל האלקים כי אם במצות האלקים עצמן, בעבור שהוא יודע שעורן ומשקלן וזמנן ומקומותן, ומה שהוא תלוי באלה הקבלות, אשר בהשלמתן יהיה הרצון והדביקה בענין האלקי, כמו שהיה במעשה המשכן, אשר אמר בכל מלאכה ממנו (שמות ל"ז) "ויעש בצלאל את הארון וגו', ויעש כפורת" וגו', ובכל אחת מהן "כאשר צוה ה' את משה", רוצה לומר בלא תוספת ומגרעת, ואין דבר מהמלאכות ההן מה שהוא מסכים לדעתנו ולסברתנו, וחתם בה באמרו (שם ל"ט) "וירא משה את כל המלאכה והנה עשו אותה כאשר צוה ה' כן עשו ויברך אותם משה". והיה סמוך להשלמתו חול השכינה, מפני שנשלמו שני הענינים אשר הם עמודי התורה, והאחד מהם שתהיה התורה מאת האלקים, והשני, שתהיה מקובלת בלב נאמן מהקהל, והמשכן היה ממצות האלקים, והיה מעשהו מכל הקהל, כמו שנאמר (שם כ"ה) "מאת כל איש אשר ידבנו לבו", בתכלית החפץ והרצון, והתחייבה השלמת התולדה שהיא השכינה, כאשר אמר ושכנתי בתוכם</w:t>
      </w:r>
      <w:r w:rsidR="008512C6" w:rsidRPr="008512C6">
        <w:rPr>
          <w:rStyle w:val="HebrewChar"/>
          <w:rFonts w:cs="FrankRuehl" w:hint="cs"/>
          <w:rtl/>
        </w:rPr>
        <w:t>...</w:t>
      </w:r>
      <w:r w:rsidRPr="008512C6">
        <w:rPr>
          <w:rStyle w:val="HebrewChar"/>
          <w:rFonts w:cs="FrankRuehl" w:hint="cs"/>
          <w:rtl/>
        </w:rPr>
        <w:t xml:space="preserve"> (מאמר ג כג)</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חזקוני:</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 xml:space="preserve">את מקדש ה' - נאמר משכן על שנמשח בשמן המשחה, ומקדש על שקדושתו לעולם. (במדבר </w:t>
      </w:r>
      <w:r w:rsidRPr="008512C6">
        <w:rPr>
          <w:rStyle w:val="HebrewChar"/>
          <w:rFonts w:cs="FrankRuehl" w:hint="cs"/>
          <w:rtl/>
        </w:rPr>
        <w:lastRenderedPageBreak/>
        <w:t>יט כ)</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רבינו בחיי:</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ועמה אדם זוכה אל החיים הנצחיים, להתענג מזיו שכינה, כי שכינה דבקה בתורה, והוא שדרשו רז"ל (משלי ב') "כי ישרים ישכנו ארץ", ישכינו שכינה בארץ, במתן תורה כתיב (שמות כ"ד) "וישכון כבוד ה' על הר סיני", כי היא הסבה שהשכינה שורה בישראל, בהר סיני בנגלה, ובמשכן בנסתר. בהר סיני בנגלה הוא ששכן הכבוד בהר סיני לעיני כל ישראל, שנאמר (שם) "ומראה כבוד ה' כאש אוכלת בראש ההר לעיני בני ישראל", ובמשכן בנסתר, והוא שנצטוינו לעשות לו בית מיוחד כדי שישכון עליו בנסתר, ועל זה התנדבו ישראל תרומה, לעשות ממנה משכן. (שמות כה 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ויקחו לי - </w:t>
      </w:r>
      <w:r w:rsidR="008512C6" w:rsidRPr="008512C6">
        <w:rPr>
          <w:rStyle w:val="HebrewChar"/>
          <w:rFonts w:cs="FrankRuehl" w:hint="cs"/>
          <w:rtl/>
        </w:rPr>
        <w:t>...</w:t>
      </w:r>
      <w:r w:rsidRPr="008512C6">
        <w:rPr>
          <w:rStyle w:val="HebrewChar"/>
          <w:rFonts w:cs="FrankRuehl" w:hint="cs"/>
          <w:rtl/>
        </w:rPr>
        <w:t>וכשם שמצינו בהר סיני שאמר הכתוב (דברים ה') "הן הראנו ה' אלקינו את כבודו ואת גדלו", כן מצינו במשכן שחזר שני פעמים, (שמות מ') "וכבוד ה' מלא את המשכן", וכשם שמצינו בהר סיני שכתוב בו, (דברים ד') "מן השמים השמיעך את קולו ליסרך, ועל הארץ הראך את אשו הגדולה" וגו'</w:t>
      </w:r>
      <w:r w:rsidR="008512C6" w:rsidRPr="008512C6">
        <w:rPr>
          <w:rStyle w:val="HebrewChar"/>
          <w:rFonts w:cs="FrankRuehl" w:hint="cs"/>
          <w:rtl/>
        </w:rPr>
        <w:t>...</w:t>
      </w:r>
      <w:r w:rsidRPr="008512C6">
        <w:rPr>
          <w:rStyle w:val="HebrewChar"/>
          <w:rFonts w:cs="FrankRuehl" w:hint="cs"/>
          <w:rtl/>
        </w:rPr>
        <w:t xml:space="preserve"> כן במשכן היה הקול מדבר אליו מעל הכפורת מבין שני הכרובים. וכשם שמצינו בהר סיני שכתוב בו, (שמות כ"ד) "ויראו את אלקי ישראל", כן מצינו במשכן שהיה אלקי ישראל יושב הכרובים, הוא שכתוב בו, (יחזקאל י"ב) "וכבוד אלקי ישראל עליהם מלמעלה, היא החיה אשר ראיתי תחת אלקי ישראל בנהר כבר, ואדע כי כרובים המה"</w:t>
      </w:r>
      <w:r w:rsidR="008512C6" w:rsidRPr="008512C6">
        <w:rPr>
          <w:rStyle w:val="HebrewChar"/>
          <w:rFonts w:cs="FrankRuehl" w:hint="cs"/>
          <w:rtl/>
        </w:rPr>
        <w:t>...</w:t>
      </w:r>
      <w:r w:rsidRPr="008512C6">
        <w:rPr>
          <w:rStyle w:val="HebrewChar"/>
          <w:rFonts w:cs="FrankRuehl" w:hint="cs"/>
          <w:rtl/>
        </w:rPr>
        <w:t xml:space="preserve"> (שם שם ב)</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וכדי לבאר שהמשכן שקול כנגד בריאת העולם, הזכיר בו הכתוב ג' תרומות של העולם, והוא שכתוב בבצלאל (שמות ל"א) "ואמלא אותו רוח אלקים בחכמה בתבונה ובדעת", ועל זה דרשו רז"ל, יודע היה בצלאל לצרף אותיות שבהן נבראו שמים וארץ, כתיב הכא ואמלא אותו רוח אלקים וגו', וכתיב התם (משלי ג') "ה' בחכמה יסד ארץ כונן שמים בתבונה, בדעתו תהומות נבקעו". רצו החכמים לרמוז בזה, כי המשכן שקול כנגד בריאת העולם. ותמצא בפרקי דרבי אליעזר, בשלשתן בנה שלמה בית המקדש, שכן הזכיר הכתוב על חירם (מ"א ז') "בן אשה </w:t>
      </w:r>
      <w:r w:rsidRPr="008512C6">
        <w:rPr>
          <w:rStyle w:val="HebrewChar"/>
          <w:rFonts w:cs="FrankRuehl" w:hint="cs"/>
          <w:rtl/>
        </w:rPr>
        <w:lastRenderedPageBreak/>
        <w:t>אלמנה הוא ממטה נפתלי ואביו איש צורי חורש נחשת וימלא את החכמה ואת התבונה ואת הדעת"</w:t>
      </w:r>
      <w:r w:rsidR="008512C6" w:rsidRPr="008512C6">
        <w:rPr>
          <w:rStyle w:val="HebrewChar"/>
          <w:rFonts w:cs="FrankRuehl" w:hint="cs"/>
          <w:rtl/>
        </w:rPr>
        <w:t>...</w:t>
      </w:r>
      <w:r w:rsidRPr="008512C6">
        <w:rPr>
          <w:rStyle w:val="HebrewChar"/>
          <w:rFonts w:cs="FrankRuehl" w:hint="cs"/>
          <w:rtl/>
        </w:rPr>
        <w:t xml:space="preserve"> (שם)</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ועשו לי מקדש - קרא המשכן מקדש על שם שהוא מקודש בשריית השכינה, ויתכן לומר לפי שהוא דוגמת בית המקדש של מעלה</w:t>
      </w:r>
      <w:r w:rsidR="008512C6" w:rsidRPr="008512C6">
        <w:rPr>
          <w:rStyle w:val="HebrewChar"/>
          <w:rFonts w:cs="FrankRuehl" w:hint="cs"/>
          <w:rtl/>
        </w:rPr>
        <w:t>...</w:t>
      </w:r>
      <w:r w:rsidRPr="008512C6">
        <w:rPr>
          <w:rStyle w:val="HebrewChar"/>
          <w:rFonts w:cs="FrankRuehl" w:hint="cs"/>
          <w:rtl/>
        </w:rPr>
        <w:t xml:space="preserve"> (שם שם ח)</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את תבנית המשכן - ידוע כי המשכן וכליו הכל ציורים גופניים להתבונן מהם ציורים עליונים, שהם דוגמא להם. ומכלל הענינים הנפלאים הנכללים בו, הוא מה שתמצא המשכן על ג' חלקים, לפנים מהפרוכת, חוץ לפרוכת שהוא אהל מועד, חצר המשכן, כנגד המציאות שנחלק לג' חלקים, לפנים מהפרוכת, עולם המלאכים, עולם הגלגלים, עולם השפלים. וכן מצינו האדם שהוא עקר הכל שהוא דוגמת המציאות בג' חלקיו, ונקרא עולם קטן, והוא נחלק לשלשה חלקים, עולם הדבור, ועולם החיות ועולם הטבע. החלק הראשון שבמשכן, לפנים מהפרוכת, ושם הארון והלוחות והכרובים, שהם כלים פנימיים נעלמים, והם המרכבה לשם יתעלה, כמו שכתוב (יחזקאל י') "וכבוד אלקי ישראל עליהם מלמעלה", וכתיב (תהלים פ') "יושב הכרובים", וזהו כנגד עולם המלאכים, שהן צורות נפרדות נעלמות, והם שכלים נפרדים מרכבה וכסא להקב"ה</w:t>
      </w:r>
      <w:r w:rsidR="008512C6" w:rsidRPr="008512C6">
        <w:rPr>
          <w:rStyle w:val="HebrewChar"/>
          <w:rFonts w:cs="FrankRuehl" w:hint="cs"/>
          <w:rtl/>
        </w:rPr>
        <w:t>...</w:t>
      </w:r>
      <w:r w:rsidRPr="008512C6">
        <w:rPr>
          <w:rStyle w:val="HebrewChar"/>
          <w:rFonts w:cs="FrankRuehl" w:hint="cs"/>
          <w:rtl/>
        </w:rPr>
        <w:t xml:space="preserve"> החלק השני מחוץ לפרוכת הוא אהל מועד, ושם השלחן והמנורה ומזבח הקטורת, שהן כלים נכבדים פנימיים, לא כמעלת פנימיות הראשונים, והם כנגד עולם הגלגלים, שהן נמצאים נכבדים מספרים כבוד א-ל, והעולם מתקיים בתנועתם</w:t>
      </w:r>
      <w:r w:rsidR="008512C6" w:rsidRPr="008512C6">
        <w:rPr>
          <w:rStyle w:val="HebrewChar"/>
          <w:rFonts w:cs="FrankRuehl" w:hint="cs"/>
          <w:rtl/>
        </w:rPr>
        <w:t>...</w:t>
      </w:r>
      <w:r w:rsidRPr="008512C6">
        <w:rPr>
          <w:rStyle w:val="HebrewChar"/>
          <w:rFonts w:cs="FrankRuehl" w:hint="cs"/>
          <w:rtl/>
        </w:rPr>
        <w:t xml:space="preserve"> החלק השלישי חצר המשכן, בו היה מזבח הנחשת הוא מזבח העולה, אשר עליו מקריבים הקרבנות, ושם בעלי חיים מקבלין הפסד, והוא כנגד עולם השפל הזה, שהוא בעל הויה והפסד, וכנגדן באדם עולם הטבע, והוא מהטבור ולמטה, כי משם באה ההויה והוא ראשית הפסד הגוף, כי ההפסד הוא סבת ההויה, שאם לא נמצא הפסד בעולם לא היתה מצטרכת הויה, הא למדת שהמשכן על ג' חלקים כנגד ג' חלקי המציאות. (שם שם ט)</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 xml:space="preserve">ועל דרך הקבלה עצי שטים עומדים, כלשון (ישעיה ו') שרפים עומדים ממעל לו, והזכיר עומדים על הכחות העליונים, שאין לך דבר </w:t>
      </w:r>
      <w:r w:rsidR="00320E26" w:rsidRPr="008512C6">
        <w:rPr>
          <w:rStyle w:val="HebrewChar"/>
          <w:rFonts w:cs="FrankRuehl" w:hint="cs"/>
          <w:rtl/>
        </w:rPr>
        <w:lastRenderedPageBreak/>
        <w:t>במשכן וכליו שלא יהיה מצויר למעלה, שנאמר (שמות כ"ה) "את תבנית המשכן ואת תבנית כל כליו", וכן אמר דוד ע"ה (דה"א כ"ח) "הכל בכתב מיד ה' עלי השכיל כל מלאכת התבנית". והענין לומר, כי אף על פי שהמשכן והמקדש עתידין ליחרב, וכלי הקדש הגופניים עתידים שיאבדו בגולה, אין להבין שכשם שפסקו למטה כך פסקו למעלה תבניתם ודוגמתם חס ושלום, אבל הם עומדים וקיימים לעולם, ואם פסקו למטה, עתידים לחזור לקדמותם. וזה מאמר רז"ל במסכת סוכה פרק לולב וערבה, וכן במסכת יומא סוף פרק בא לו כהן גדול, עצי שטים עומדים, שעומדין לעולם ולעולמי עולמים, קרא צפוין הכח שהן מצפים לו, ומה שאמר שהן מעמידין אותו הכח, תלה הגדול בקטן, ושמא תאמר מאחר שהן מעמידין אותו כשאבדו למטה אבד סברן למעלה, כלומר שאבד אותו הכח שהן מקוים או שמא בטל הכח שמשקיפים לו, תלמוד לומר עומדים לעולם ולעולמי עולמים</w:t>
      </w:r>
      <w:r w:rsidRPr="008512C6">
        <w:rPr>
          <w:rStyle w:val="HebrewChar"/>
          <w:rFonts w:cs="FrankRuehl" w:hint="cs"/>
          <w:rtl/>
        </w:rPr>
        <w:t>...</w:t>
      </w:r>
      <w:r w:rsidR="00320E26" w:rsidRPr="008512C6">
        <w:rPr>
          <w:rStyle w:val="HebrewChar"/>
          <w:rFonts w:cs="FrankRuehl" w:hint="cs"/>
          <w:rtl/>
        </w:rPr>
        <w:t xml:space="preserve"> (שם כו טו)</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אלה פקודי - על דרך הפשט, אלה פקודי המשכן, יחזור אל הנזכרים למעלה, יאמר כי המשכן וכליו שהוא הבית והחצר וכל הנעשה להם פקודי עבודת הלוים, אשר פקד משה ביד איתמר, אבל כלי הקדש שהם הארון והשלחן והמנורה והמזבחות אינם בכלל המשכן, והם פקודת אלעזר. ועל דרך המדרש אלה פקודי המשכן משכן, למה שני פעמים משכן, אלא ללמד שהיכל של מטה מכוון כנגד היכל של מעלה, שנאמר (שמות ט"ו) "מכון לשבתך פעלת ה'" וגו', אל תקרי מכון, אלא מכוון.</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שקול היה המשכן כנגד בריאת העולם</w:t>
      </w:r>
      <w:r w:rsidR="008512C6" w:rsidRPr="008512C6">
        <w:rPr>
          <w:rStyle w:val="HebrewChar"/>
          <w:rFonts w:cs="FrankRuehl" w:hint="cs"/>
          <w:rtl/>
        </w:rPr>
        <w:t>...</w:t>
      </w:r>
      <w:r w:rsidRPr="008512C6">
        <w:rPr>
          <w:rStyle w:val="HebrewChar"/>
          <w:rFonts w:cs="FrankRuehl" w:hint="cs"/>
          <w:rtl/>
        </w:rPr>
        <w:t xml:space="preserve"> כל מה שהזכירו חכמים במדרש הזה בעניני המשכן השקול כנגד העולם, נראה שדבריו דרך כלל, אבל הפרטים רבים נמשכים ויוצאים מן הכלל. ונראה לי כי מתוך הכלל הזה שלמדנו נוכל לחדש ולהוציא קצת מן הפרטים, הוא שמצאתי מן הנגדיים האלה, כי כשם שכתוב בבריאת העולם (בראשית ב') "אלה תולדות השמים והארץ", כנגדו מצינו במשכן "אלה פקודי המשכן", וכשם שנברא העולם בה"א, שנאמר (שם ב') בהבראם, ודרשו רז"ל בה"א בראם, כנגדו מצינו במשכן (שמות מ') "וכבוד ה' מלא </w:t>
      </w:r>
      <w:r w:rsidRPr="008512C6">
        <w:rPr>
          <w:rStyle w:val="HebrewChar"/>
          <w:rFonts w:cs="FrankRuehl" w:hint="cs"/>
          <w:rtl/>
        </w:rPr>
        <w:lastRenderedPageBreak/>
        <w:t>את המשכן", כי הה"א כבוד ה'. וזו היא הכונה כמו שהוזכר ענין המשכן פעמים בתורה, כמו שכתבנו בראש פרשת ויקהל, וכן לשון משכן לשון שכינה, וזהו שכתוב (תהלים פ"ה) "לשכון כבוד בארצנו". וכשם שהעולם עלה במחשבה להבראות תחלה, ואחר כך נעשו המעשים בששה ימים כנגדו, תמצא במשכן לחשוב מחשבות ואחר כך לעשות. וכשם שהעולם נברא לא חובה רק דרך נדבה וחסד, שנאמר (תהלים פ"ט) "עולם חסד יבנה", כן המשכן נבנה דרך נדבה, שנאמר (שמות כ"ה) "אשר ידבנו לבו". וכשם שהזכיר שם אלקים בכל מעשה בראשית, ואחר כך השם המיוחד, שנאמר (בראשית ב') "ביום עשות ה' אלקים", הזכיר ה' המיוחד, ואמר (שמות מ') "כי ענן ה' על המשכן" וכשם שהעולם נברא בשתי מדות, מדת רחמים ומדת הדין, כנגדו המשכן נעשה בשני אומנים, בצלאל משבט יהודה כנגד השם המיוחד, ואהליאב משבט דן כנגד מדת הדין.</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גם יתכן שנבין מלת משכן מלשון המשכה, לפי שהמשכן וכליו ציורים ודוגמא למקדש של מעלה, כי בית המקדש של מטה מושך כח ממקדש של מעלה הנקרא זבול, ולכך אמר שלמה ע"ה (מ"א ח') "בנה בניתי בית זבול לך", וזהו סוד הכתוב, (שופטים ה') "ומזבולון מושכים בשבט סופר", כי יש מושכים למטה מזבולון, והנמשך הוא זבולון</w:t>
      </w:r>
      <w:r w:rsidR="008512C6" w:rsidRPr="008512C6">
        <w:rPr>
          <w:rStyle w:val="HebrewChar"/>
          <w:rFonts w:cs="FrankRuehl" w:hint="cs"/>
          <w:rtl/>
        </w:rPr>
        <w:t>...</w:t>
      </w:r>
      <w:r w:rsidRPr="008512C6">
        <w:rPr>
          <w:rStyle w:val="HebrewChar"/>
          <w:rFonts w:cs="FrankRuehl" w:hint="cs"/>
          <w:rtl/>
        </w:rPr>
        <w:t xml:space="preserve"> והבן זה</w:t>
      </w:r>
      <w:r w:rsidR="008512C6" w:rsidRPr="008512C6">
        <w:rPr>
          <w:rStyle w:val="HebrewChar"/>
          <w:rFonts w:cs="FrankRuehl" w:hint="cs"/>
          <w:rtl/>
        </w:rPr>
        <w:t>...</w:t>
      </w:r>
      <w:r w:rsidRPr="008512C6">
        <w:rPr>
          <w:rStyle w:val="HebrewChar"/>
          <w:rFonts w:cs="FrankRuehl" w:hint="cs"/>
          <w:rtl/>
        </w:rPr>
        <w:t xml:space="preserve"> וכשם שנברא העולם ועתיד להתבטל ולהתחדש אחר השבת, כן המשכן והמקדש עתיד ליבטל וליחרב ולהתחדש, וכשם שמצינו בבריאת העולם (בראשית ב') "ויצו ה' אלקים על האדם לאמר", כן תמצא במשכן (שמות ל"ו) "ויצו משה ויעבירו קול במחנה לאמר". וכשם שמצינו בבריאת העולם שנקרא הקב"ה ש-די על שאמר לעולמו די, כנגדו תמצא במשכן (שמות ל"ו) "והמלאכה היתה דים", זו מלאכה של מעלה, הנקראת על דרך הקבלה מלאכת שמים וארץ</w:t>
      </w:r>
      <w:r w:rsidR="008512C6" w:rsidRPr="008512C6">
        <w:rPr>
          <w:rStyle w:val="HebrewChar"/>
          <w:rFonts w:cs="FrankRuehl" w:hint="cs"/>
          <w:rtl/>
        </w:rPr>
        <w:t>...</w:t>
      </w:r>
      <w:r w:rsidRPr="008512C6">
        <w:rPr>
          <w:rStyle w:val="HebrewChar"/>
          <w:rFonts w:cs="FrankRuehl" w:hint="cs"/>
          <w:rtl/>
        </w:rPr>
        <w:t xml:space="preserve"> וכשם שבבריאת העולם ל"ב פעמים אלקים עד "לעשות", כן במשכן מלא אותם חכמת ל"ב, ואין ספק כי יש בזה דברים אחרים מלבד אלה שהזכרתי שלא כתבתים, וגם אני יודע אותם, ומהם שאיני יודע, גם כן הפרט הזה שהזכרתי וחדשתי הוא פתח להבין שאר הדברים. (שם לח </w:t>
      </w:r>
      <w:r w:rsidRPr="008512C6">
        <w:rPr>
          <w:rStyle w:val="HebrewChar"/>
          <w:rFonts w:cs="FrankRuehl" w:hint="cs"/>
          <w:rtl/>
        </w:rPr>
        <w:lastRenderedPageBreak/>
        <w:t>כא)</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באהל מועד - הוא משכן, ומשעה שקראו משם, שנאמר (ויקרא א') "ויקרא אל משה וידבר ה' אליו מאהל מועד", לא דבר עמו אלא משם, לפי שהכבוד שהיה בהר סיני הועתק שם, ועל כן יצוה בכאן להגביל את המשכן, שיהיו הלוים חונים סביביו, כשם שהגביל את ההר</w:t>
      </w:r>
      <w:r w:rsidR="008512C6" w:rsidRPr="008512C6">
        <w:rPr>
          <w:rStyle w:val="HebrewChar"/>
          <w:rFonts w:cs="FrankRuehl" w:hint="cs"/>
          <w:rtl/>
        </w:rPr>
        <w:t>...</w:t>
      </w:r>
      <w:r w:rsidRPr="008512C6">
        <w:rPr>
          <w:rStyle w:val="HebrewChar"/>
          <w:rFonts w:cs="FrankRuehl" w:hint="cs"/>
          <w:rtl/>
        </w:rPr>
        <w:t xml:space="preserve"> ועוד יצוה שיחנו הלוים סביב לאהל מועד, והיו כ"ב אלף לוים כשם שירדו עמו בהר סיני עשרים ושנים אלף של מלאכי השרת, הוא שכתוב (תהלים ס"ח) "רכב אלקים רבותים אלפי" וגו'</w:t>
      </w:r>
      <w:r w:rsidR="008512C6" w:rsidRPr="008512C6">
        <w:rPr>
          <w:rStyle w:val="HebrewChar"/>
          <w:rFonts w:cs="FrankRuehl" w:hint="cs"/>
          <w:rtl/>
        </w:rPr>
        <w:t>...</w:t>
      </w:r>
      <w:r w:rsidRPr="008512C6">
        <w:rPr>
          <w:rStyle w:val="HebrewChar"/>
          <w:rFonts w:cs="FrankRuehl" w:hint="cs"/>
          <w:rtl/>
        </w:rPr>
        <w:t xml:space="preserve"> (במדבר א א)</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עקדה: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תרומה - כבר העירו חז"ל שהמשכן נעשה בתמונת העולם הכללי, ונעשה מנדבת לבם, כמו שהעולם נברא ממנו נדבה. וזכר י"ג דברים בנדבה, כמו שבמציאות העולם ד' יסודות וט' גלגלים שמהם הושתת, וכמו שאמרו בחגיגה י"ג שגער בהם שלא יתפשטו עוד, כן הכריז במחנה "אל יעשו עוד מלאכה". (שמות כה 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מכאן ספק עצום, למה ציום במשכן, ואפילו כפל הפרשה, אם הכל היה לצורך זמן מועט, שאלמלא חטאו במרגלים נכנסו לארץ מיד, ואם כן היה ראוי שיבואו בתורה תבנית ותכונות המקדש ולא מעשה המשכן, ומהנ"ל נמצא רק שמץ דבר בדברי הימים, "ויתן דוד לשלמה בנו את תבנית האולם וכו' כל אשר ברוח עמו" וגו' (דה"א כ"ח)</w:t>
      </w:r>
      <w:r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ונתתי אל לבי שבזה נתגלה לנו סוד אולי בו תתיישב דעתנו, כי נראה מבואר שה' נתאוה שתהיה לו דירה בתחתונים, כדפירשנו בשער ל"ד, והתחיל בזה תיכף למתן תורה, וכונתו היתה לקבע אותה דירת קבע כשתגלה לפניו שעת כושר, והתחיל לדחות השעה בחטא המרגלים שקבעו בכיה לדורות, כי סרו מאחרי ה' בשיעור גדול, עד שגלוי לפניו שיעברו עליהם מי המבול הזידוניים של הגלויות שישטפו כל טומאתם, ובכל הזמן שבינתים הסיח דעתו מהדירה הקבועה. ובהגיע הזמן ההוא (של הגלות) דבר על הבנין, ועשה ממנו עקר גדול על ידי יחזקאל, והוא עיקר ספרו, שהתחיל בפלאי המרכבה העליונה, היא הדירה העליונה, וסיים </w:t>
      </w:r>
      <w:r w:rsidRPr="008512C6">
        <w:rPr>
          <w:rStyle w:val="HebrewChar"/>
          <w:rFonts w:cs="FrankRuehl" w:hint="cs"/>
          <w:rtl/>
        </w:rPr>
        <w:lastRenderedPageBreak/>
        <w:t>בפלאי המרכבה התחתונה בענינים ארוכים ומבהילים דעות האנשים כפל כפלים מהנאמר כאן במשכן. ומה שהתנבא באמצע היה על הסבה שלא איפשרה לקבע דירת הקבע ביניהם עד השעה ההיא, וזה יהיה אחר "וזרקתי עליכם מים טהורים וטהרתם" וגו' (שם ל"ו)</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וכאשר באו לארץ לא ציום לבנות שכינת קבע, כי לא הכריתו העמים המחטיאים המפרידים האהבה והקירבה. ואף על פי שנתעורר דוד מעצמו, דחהו ואמר "האתה תבנה בית לשבתי", כי מלאכה זו מסורה לשמים ולא לבריות, ואם היה מתהלך באוהל ובמשכן, דלא בנו לי בית ארזים כפי שהיה ראוי לעשות מדרך המוסר, כששאלתי מהם משכן של יריעות, ועתה כה תאמר לעבדי לדוד, להודיעו מה שיהיה באחרית הימים, ואז ועשיתי לך שם גדול וגו', אחר שישראל יבואו בגלות לידי שלמות, ושמתי מקום לעמי ישראל וגו', אם כן הכונה היתה על המשיח, שעליו התנבא יחזקאל בפרק ל"ד "ועבדי דוד נשיא בתוכם", ועליו התנבא ישעיהו בפרק י"א</w:t>
      </w:r>
      <w:r w:rsidR="008512C6" w:rsidRPr="008512C6">
        <w:rPr>
          <w:rStyle w:val="HebrewChar"/>
          <w:rFonts w:cs="FrankRuehl" w:hint="cs"/>
          <w:rtl/>
        </w:rPr>
        <w:t>...</w:t>
      </w:r>
      <w:r w:rsidRPr="008512C6">
        <w:rPr>
          <w:rStyle w:val="HebrewChar"/>
          <w:rFonts w:cs="FrankRuehl" w:hint="cs"/>
          <w:rtl/>
        </w:rPr>
        <w:t xml:space="preserve"> ודוד הבין כל זאת והודה לה', וגילה דבר זה בדבר שלמה ביום הקהל בדה"ב ב', שכפל בדבריו המלים "עד עולם", כי יגיע בסוף. וכשראו הצלחת שלמה במלכותו ואהבת ה' אליו, יחסו הדברים האלו אליו, וחשב שעליו המלאכה לגמור, ועליו דבר אל דוד "בנך אשר יצא מחלציך", וטרם כילה כל מלאכתו אמר לו ה' (מ"א ו') "אם תלך בחקותי" וגו', להודיעו התנאים, שאם יקים אותם יהיה הוא הבן שעליו נשבע לדוד, וכן אמר לו בחנוכת הבית (מ"א ט') "ואם שוב תשובון והכרתי את ישראל וגו', והיה ישראל למשל ולשנינה" וגו', כי גלוי לפניו שלא ישמרו תנאים אלו כמו שביאר ירמיה בפירוש בפרק ל"ב, "כי על אפי וגו' למן היום אשר בנו אותה"</w:t>
      </w:r>
      <w:r w:rsidR="008512C6" w:rsidRPr="008512C6">
        <w:rPr>
          <w:rStyle w:val="HebrewChar"/>
          <w:rFonts w:cs="FrankRuehl" w:hint="cs"/>
          <w:rtl/>
        </w:rPr>
        <w:t>...</w:t>
      </w:r>
      <w:r w:rsidRPr="008512C6">
        <w:rPr>
          <w:rStyle w:val="HebrewChar"/>
          <w:rFonts w:cs="FrankRuehl" w:hint="cs"/>
          <w:rtl/>
        </w:rPr>
        <w:t xml:space="preserve"> (שם כו א)</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320E26" w:rsidRPr="008512C6">
        <w:rPr>
          <w:rStyle w:val="HebrewChar"/>
          <w:rFonts w:cs="FrankRuehl" w:hint="cs"/>
          <w:rtl/>
        </w:rPr>
        <w:t xml:space="preserve">ורק משה היה יכול לכוון כל הכוונות במשכן, שהוא נותן ציור העולם ותבניתו לפי זאת ההנהגה, ולא היה ביד העם להקימו, אף על פי שנמצאו שם כל חלקיו הגשמיים, וזה שאמרו חז"ל בשמות רבה נ"ב, התחילו טוענים ולא היה עומד, שאמרו, א' טוענין ואינו עומד, ב' כמה חכמים היו שם ולא יכלו להקימו, ג' כשהביאוהו למשה שרתה עליו שכינה, ד' ולא תאמרו משה </w:t>
      </w:r>
      <w:r w:rsidR="00320E26" w:rsidRPr="008512C6">
        <w:rPr>
          <w:rStyle w:val="HebrewChar"/>
          <w:rFonts w:cs="FrankRuehl" w:hint="cs"/>
          <w:rtl/>
        </w:rPr>
        <w:lastRenderedPageBreak/>
        <w:t>הקימו, ה' שעמד מעצמו. כי מעשה האדם על ה' אופנים, מצד טוב מזלו, מצד שיווי טבעו ומזגו של האיש, וכל שכן אם בקי בהשערות המלאכה, ג' מה שיגיע אליה על ידי חכמה מהחכמות, ד' מה שיעשו הענין בהשגחת ה', ה' מעלת הנביאים העושים מעשיהם על הפלא הגמור. וכן אמרו כאן, שלא היה כח בהשערה אנושית ולא בחכמה, ובאמת לא נזדעזעו סדרי עולם ומערכותיו מפני בקיאות האדם וחכמת הפילוספים, ורק כששרתה שכינה על משה הקימו, והוא הכח המשתף אלקים ואנשים בפעולות אלו. וכן בהנהגה העליונה, שהעולם נתון ביד באי עולם ואינם יכולים להקימו ולהמשיך סדרו, ולואי שלא יחריבוהו, והשלם יעמיד ארץ על מכוניה</w:t>
      </w:r>
      <w:r w:rsidRPr="008512C6">
        <w:rPr>
          <w:rStyle w:val="HebrewChar"/>
          <w:rFonts w:cs="FrankRuehl" w:hint="cs"/>
          <w:rtl/>
        </w:rPr>
        <w:t>...</w:t>
      </w:r>
      <w:r w:rsidR="00320E26" w:rsidRPr="008512C6">
        <w:rPr>
          <w:rStyle w:val="HebrewChar"/>
          <w:rFonts w:cs="FrankRuehl" w:hint="cs"/>
          <w:rtl/>
        </w:rPr>
        <w:t xml:space="preserve"> ולכן דקדק בהם דקדוק גדול בחשבונם, כי יסוד העולם וקיומו שידקדק האדם חשבונותיו ולצמצם עם נפשו. (שם לח כא)</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אברבנאל:</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נקרא אהל מועד שהיה בדמות אהל, משכן שבו שכן כבודו, משכן העדות שבו הלוחות, ומקדש שלא יבא בו ערל וטמא. ולפי שהראה למשה בהר סודות המציאות וסדרו, ודרכי התורה ותעלומותיה, הודיעו שהכל נרמז במלאכת המשכן. וכן תעשו - הראה לו הכל בחוש, כמו שנבואתו בקול מוחש, כדי שיכתבוה באותם מלים עצמם. והתועלת שהשיגו על ידי המשכן שנדבק בהם השגחתו ולא יחשבו שעזב ה' את הארץ, והיה שם כיור לומר שירחצו ויטהרו, ומזבח שישרפו עליו תאותיהם, ושאר הכלים להשריש בהם האמונה שה' מתהלך בתוכם. (שמות כה 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המשכן רומז ודאי על דברים, ב' חלקיו הראשונים בו יהלכו הכהנים על הים והיבשה, קדש הקדשים על השמים, לחם הפנים על י"ב החדשים, ז' קני מנורה על ז' כוכבי לכת והשפעתם, ומהם תתבאר תנועת הגלגלים. הקלעים בד' צבעיהם לד' היסודות, השש לארץ, הארגמן לים (שנעשה מדג), תכלת לאויר, ושני לאש, והזהב שבבגדי כהונה על האור המפוזר בעולם. מעיל תכלת מורה על השמים, ורמוניו על הברקים, חושן שבאמצעיתו על הארץ, </w:t>
      </w:r>
      <w:r w:rsidRPr="008512C6">
        <w:rPr>
          <w:rStyle w:val="HebrewChar"/>
          <w:rFonts w:cs="FrankRuehl" w:hint="cs"/>
          <w:rtl/>
        </w:rPr>
        <w:lastRenderedPageBreak/>
        <w:t>החשב לים, שמש וירח רמוזים באבני השהם, ואבני החושן על המזלות, מצנפת על השמים בכלל או על התכלית</w:t>
      </w:r>
      <w:r w:rsidR="008512C6" w:rsidRPr="008512C6">
        <w:rPr>
          <w:rStyle w:val="HebrewChar"/>
          <w:rFonts w:cs="FrankRuehl" w:hint="cs"/>
          <w:rtl/>
        </w:rPr>
        <w:t>...</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חלקי המשכן לומר שהעקר הוא העסק בתורה ושמירת המצוות שבקדש הקדשים, הכרובים לומר שהתורה האלקית נתנה על ידי השכלים הנבדלים, או רומזים על כל איש ואשה מישראל שיהיו ראש מעייניהם למעלה לעבודת ה', וגם איש אל אחיו ברעות, והפרוכת מבדילה, לומר שלא יעבד על מנת לקבל פרס, אף שה' לא יקפח שכרו, שעל זה כלי ההיכל, השולחן על גדולה ועושר, המנורה על כבוד הבא מחכמה, וז' נרותיה על ז' החכמות הכלולות בתורה, ופונות לאמצע, שהחכמה האמיתית היא המסכימה עם התורה. גביעים וכו' על החכמות המסתעפות מאלו, והשכר הג' ההשארות הנפשית נרמזת במזבח הקטורת הנמשך לקדש הקדשים, כי שכר זה רק מהתורה, על כן עוצרת הקטורת המגפה</w:t>
      </w:r>
      <w:r w:rsidR="008512C6" w:rsidRPr="008512C6">
        <w:rPr>
          <w:rStyle w:val="HebrewChar"/>
          <w:rFonts w:cs="FrankRuehl" w:hint="cs"/>
          <w:rtl/>
        </w:rPr>
        <w:t>...</w:t>
      </w:r>
      <w:r w:rsidRPr="008512C6">
        <w:rPr>
          <w:rStyle w:val="HebrewChar"/>
          <w:rFonts w:cs="FrankRuehl" w:hint="cs"/>
          <w:rtl/>
        </w:rPr>
        <w:t xml:space="preserve"> מזבח העולה רומז למיתה, ועל כן היה בתחלה בכניסה, כדי שיזכרו בו, ורבוע כי ד' היסודות גורמי הכליון, ואין בו מעלות כי אין שלטון ביום המות, הכיור לשלמות המדות, והמכונות שלו רמז לסיגים שיגבילו המדות הטובות. (שם שם י, וראה שם עוד באריכות)</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ספורנו:</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ושכנתי בתוכם - אשכון ביניהם לקבל תפלתם ועבודתם באותו האופן שאני מראה אותך שכינתי בהר, על הכפורת בין שני הכרובים עם תבנית המשכן ועם תבנית כל כליו, כי אמנם תבנית המשכן תורה על כרובים שהם שרפים עומדים ממעל לו, הנראים לנביאים, ומהם בקדש ומהם בקדש הקדשים בשני מחברות מחוברות בקרסים להיות לאחדים לעבודת בוראם, וכן ראוי שיהיו בישראל כל קדושיו מחוברים אל ההמון להבין ולהורות, ובקדש הקדשים נתן התורה תוך גוף מצופה זהב מבית ומחוץ, כאמרם ז"ל בזה, כל תלמיד חכם שאין תוכו כברו אינו תלמיד חכם</w:t>
      </w:r>
      <w:r w:rsidR="008512C6" w:rsidRPr="008512C6">
        <w:rPr>
          <w:rStyle w:val="HebrewChar"/>
          <w:rFonts w:cs="FrankRuehl" w:hint="cs"/>
          <w:rtl/>
        </w:rPr>
        <w:t>...</w:t>
      </w:r>
      <w:r w:rsidRPr="008512C6">
        <w:rPr>
          <w:rStyle w:val="HebrewChar"/>
          <w:rFonts w:cs="FrankRuehl" w:hint="cs"/>
          <w:rtl/>
        </w:rPr>
        <w:t xml:space="preserve"> וכן תעשו - אתם כדי שאשכון בתוככם, לדבר עמך ולקבל תפלת ועבודת ישראל, לא כמו שהיה הענין קודם העגל, כאמרו "בכל המקום וגו' אבא אליך וברכתיך". (שם שם ח וט)</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ושמת - אחר שסדר את הכסא בפנים סדר לפניו חוץ לפרוכת שלחן ומנורה, הבאים לכבוד יושב הכסא, וסדר את המנורה בימין והשולחן בשמאל, כאמרו אורך ימים בימינה בשמאלה עושר וכבוד. (שם כו לה)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אלה פקודי - כל אחד מחלקי המשכן הכתובים למעלה הם אותם הפקודים שנאמר עליהם "ובשמות תפקדו את כלי משמרת משאם וגו' ביד איתמר", וזה כי כל אחד מהם היה ראוי להיות נחשב ולהקרא בשם, באשר הוא זה הפרטי, לא בלבד באשר הוא מזה המין, וכל שכן שצדק זה על כל אחד מכלי הקדש אשר במשא בני קהת, ולזה לא נפסדו, כאמרם ז"ל שמא תאמר אבד סברם ובטל סכוים</w:t>
      </w:r>
      <w:r w:rsidR="008512C6" w:rsidRPr="008512C6">
        <w:rPr>
          <w:rStyle w:val="HebrewChar"/>
          <w:rFonts w:cs="FrankRuehl" w:hint="cs"/>
          <w:rtl/>
        </w:rPr>
        <w:t>...</w:t>
      </w:r>
      <w:r w:rsidRPr="008512C6">
        <w:rPr>
          <w:rStyle w:val="HebrewChar"/>
          <w:rFonts w:cs="FrankRuehl" w:hint="cs"/>
          <w:rtl/>
        </w:rPr>
        <w:t xml:space="preserve"> וגם כן לא נפל דבר להם ביד האויבים, על הפך מה שקרה למקדש שלמה וכליו</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משכן העדות - ספר מעלות משכן זה, שבשבילם היה ראוי להיות נצחי ושלא ליפול ביד אויבים, ראשונה שהיה משכן העדות, שהיו בו לוחות העדות, ב' אשר פקד על פי משה, ג' שהיתה עבודת הלוים ביד איתמר, כי אמנם משמרת כל חלקי המשכן ביד איתמר היתה, ד' ובצלאל בן אורי, שהיו ראשי אומני מלאכת המשכן וכליו מיוחסים לצדיקים שבדור, ובכן שרתה שכינה במעשי ידיהם ולא נפל ביד אויבים, אבל מקדש שלמה שהיו עושי המלאכה בו מצור, אף על פי ששרתה בו שכינה נפסדו חלקיו והוצרך לחזק את בדק הבית, ונפל בסוף הכל ביד אויבים. (שם לח כא)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כל הזהב - העיד על קצבת הזהב והכסף והנחשת שנכנסה במלאכת המשכן, שהיה דבר מועט מאד בערך אל העושר שהיה בבית ראשון, כמבואר בספר מלכים, ויותר ממנו העושר שהיה בבנין הורדוס, ועם כל זה התמיד מראה כבוד ה' במשכן של משה ממה שהתמיד במקדש ראשון, ולא נראה כלל במקדש שני, ובזה הורה שלא קצבת העושר וגודל הבנין יהיו סבה להשרות שכינה בישראל, אבל רוצה ה' את יראיו ומעשיהם לשכנו בתוכם. (שם שם כד)</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 xml:space="preserve">זאת החיה אשר תאכלו - הנה אחר שהתנצלו ישראל את עדים הרוחני שקנו במתן תורה, אשר בו היו ראוים לשרות שכינה עליהם בלתי אמצעי, כאמרו "בכל המקום אשר אזכיר את </w:t>
      </w:r>
      <w:r w:rsidRPr="008512C6">
        <w:rPr>
          <w:rStyle w:val="HebrewChar"/>
          <w:rFonts w:cs="FrankRuehl" w:hint="cs"/>
          <w:rtl/>
        </w:rPr>
        <w:lastRenderedPageBreak/>
        <w:t>שמי אבא אליך וברכתיך", כמו שיהיה הענין לעתיד לבא, כאמרו, "ונתתי משכני בתוככם ולא תגעל נפשי אתכם", מאס הא-ל ית' אחר כך מהשרות עוד שכינתו ביניהם כלל, כאמרו "כי לא אעלה בקרבך", והשיג משה רבינו בתפלתו איזה תקון, שתשרה השכינה בתוכם באמצעות משכן וכליו ומשרתיו וזבחיו, עד שהשיגו וזכו אל "וירא כבוד ה' אל כל העם" ואל ירידת אש מן השמים</w:t>
      </w:r>
      <w:r w:rsidR="008512C6" w:rsidRPr="008512C6">
        <w:rPr>
          <w:rStyle w:val="HebrewChar"/>
          <w:rFonts w:cs="FrankRuehl" w:hint="cs"/>
          <w:rtl/>
        </w:rPr>
        <w:t>...</w:t>
      </w:r>
      <w:r w:rsidRPr="008512C6">
        <w:rPr>
          <w:rStyle w:val="HebrewChar"/>
          <w:rFonts w:cs="FrankRuehl" w:hint="cs"/>
          <w:rtl/>
        </w:rPr>
        <w:t xml:space="preserve"> (ויקרא יא ב)</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אלשיך:</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ועשו לי מקדש - כי שם שער השמים מקום הורדת השפע העליון לארץ, ומאז נברא העולם שרתה שכינה במקום ההוא, ולכן אמרו חז"ל הנכנס בבית מקדש של מטה ומקריב בו, מעלה עליו הקב"ה כאילו נכנס והקריב במקדש של מעלה ושל מטה כאילו עמדו יחד. אמנם המצות הנעשות בחוצה לארץ שהיא תחת שר, שהשפע הבא על ידיו הוא בצנור צר, אינן מספיקות להשרות שכינה, כי אם דרך שער השמים. וזה שאמר בבמדבר רבה י"ב שהקב"ה רמז למלאכי השרת שיקימו גם כן משכן, והוא משכן הנער מטטרון, המקריב בו נשמותיהם של צדיקים לכפר על בני ישראל בגלותם, והוא נקרא משכן, שבו שוכן בימי הגלות, וכשזכותם רב ונבנה בית המקדש, יושב במקדש של מעלה מכון לשבתך, וממנו שפע רב. אמנם אין כח בעולם הזה לסבול המצא השכינה בו, לכן ציוה לנו לעשות המשכן באופן שתעמיק קדושת העליון לתחתון, וכאילו חונה בב' המשכנות כאחד, ולכן בחר בבצלאל והערה עליו רוח שלא כדרך הטבע, שהיה בן ח', לעשות משכן מכוון כנגד משכן הנער, והקמת המשכן היתה על ידי משה, שהוריד השכינה בזכותו לארץ. וזה שאמר ועשו לי מקדש - שלצדיקים יש כח לעשות למטה מושב רוחני קדוש, עד שיהיה ראוי לושכנתי בתוכם ממש, ולא רק התפשטות כבוד מלמעלה. ככל אשר אני מראה אותך - ואם במדבר אינו מכוון כנגד המקדש של מעלה, הוא תבנית המשכן העליון. או ועשו לי מקדש - אין השראת שכינה על העצים והאבנים אלא בתוכם, עליהם, אם מעשה ידיהם ראויים לכך, וזה שברכם משה ויהי נועם ה' אלקינו עלינו וגו', שה' יתברך עושה עיקר </w:t>
      </w:r>
      <w:r w:rsidRPr="008512C6">
        <w:rPr>
          <w:rStyle w:val="HebrewChar"/>
          <w:rFonts w:cs="FrankRuehl" w:hint="cs"/>
          <w:rtl/>
        </w:rPr>
        <w:lastRenderedPageBreak/>
        <w:t>מנפשות הצדיקים לשכון בתוכם, ולא מעצים ואבנים. (שמות כה ח)</w:t>
      </w:r>
    </w:p>
    <w:p w:rsidR="008512C6" w:rsidRDefault="00320E26" w:rsidP="008512C6">
      <w:pPr>
        <w:pStyle w:val="NormalPar"/>
        <w:widowControl w:val="0"/>
        <w:spacing w:line="254" w:lineRule="exact"/>
        <w:jc w:val="both"/>
        <w:rPr>
          <w:rStyle w:val="HebrewChar"/>
          <w:rtl/>
        </w:rPr>
      </w:pPr>
      <w:r w:rsidRPr="008512C6">
        <w:rPr>
          <w:rStyle w:val="HebrewChar"/>
          <w:rFonts w:cs="FrankRuehl" w:hint="cs"/>
          <w:rtl/>
        </w:rPr>
        <w:t>כסה הענן - כי בזה נעשה המשכן לאהל העדות, שה' שב אל ישראל אחר העגל, שלכן ציום לעשות משכן. ולפי העלות הענן - נותנים אל לבם סלוק הענן, כי בעוון ישראל מסלקים השכינה מעליהם</w:t>
      </w:r>
      <w:r w:rsidR="008512C6" w:rsidRPr="008512C6">
        <w:rPr>
          <w:rStyle w:val="HebrewChar"/>
          <w:rFonts w:cs="FrankRuehl" w:hint="cs"/>
          <w:rtl/>
        </w:rPr>
        <w:t>...</w:t>
      </w:r>
      <w:r w:rsidRPr="008512C6">
        <w:rPr>
          <w:rStyle w:val="HebrewChar"/>
          <w:rFonts w:cs="FrankRuehl" w:hint="cs"/>
          <w:rtl/>
        </w:rPr>
        <w:t xml:space="preserve"> (במדבר ט טו)</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ילקוט ראובני:</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ועשו לי מקדש ושכנתי בתוכם וגו', לשעבר היה אדם שרוי בגן עדן במחנה שכינה, כעס עליו הקב"ה וגרשהו ממחיצתו, כשיצאו ישראל ממצרים בקש הקב"ה להחזיר ישראל למחיצתו, אמר להם שיעשו לו משכן וישכן בתוכם, כמו דאמר ועשו לי מקדש, כיוצא בו ועשו לי מקדש למה נאמר, והלא כבר נאמר את השמים ואת הארץ אני מלא, הא מה תלמוד לומר ועשו לי מקדש, כדי לקבל שכר על העשיה. (שמות תרומה)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בשעה שאמר הקב"ה לישראל ועשו לי מקדש ושכנתי בתוכם, נתקבצו כל שרי כיתות שלמעלה ואמרו לו, רבונו של עולם, מה לך לדור מלמטה במקום טומאה, מוטב לך לשכון בינינו, שאנו טהורים ואנו במקום טהור, ואל תשכון בתוכם. אמר להם הקב"ה יש לי אדם למטה ששקול נגד כלם, אתם משוררים לפני ברנ"ו כנפים, דכתיב רנ"ו שמים כי עשה ה' הריעו תחתיות ארץ, רנ"ו שמים אלו המלאכים, והריעו תחתיות ארץ אלו ישראל שמשוררים למטה, ולא עוד אלא שמשוררים לפניכם, דכתיב ברן יחד כוכבי בקר, אלו ישראל, ואחר כך ויריעו בני אלקים</w:t>
      </w:r>
      <w:r w:rsidR="008512C6" w:rsidRPr="008512C6">
        <w:rPr>
          <w:rStyle w:val="HebrewChar"/>
          <w:rFonts w:cs="FrankRuehl" w:hint="cs"/>
          <w:rtl/>
        </w:rPr>
        <w:t>...</w:t>
      </w:r>
      <w:r w:rsidRPr="008512C6">
        <w:rPr>
          <w:rStyle w:val="HebrewChar"/>
          <w:rFonts w:cs="FrankRuehl" w:hint="cs"/>
          <w:rtl/>
        </w:rPr>
        <w:t xml:space="preserve"> (שם)</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על דרך הקבלה, עצי שטים עומדים, מלשון שרפים עומדים ממעל לו, והזכיר עומדים על כיתות עליונים, שאין לך דבר במשכן וכליו שלא יהיה מצוייר, שנאמר את תבנית המשכן ואת תבנית כל כליו וגו', והענין לומר, כי אף על פי שהמשכן והמקדש עתידים לחרוב, וכלי הקדש הגופניים עתידים שיאבדו בגולה, אין להבין שכשם שפסקו למטה כך פסקו למעלה תבניתם ודוגמתם חס ושלום, אבל הם עומדים וקיימים ולעולם, ואם פסקו למטה עתידים לחזור לקדמותם. (שם)</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 xml:space="preserve">המשכן היה בסוד לאה, והמקדש בסוד רחל, וכן </w:t>
      </w:r>
      <w:r w:rsidRPr="008512C6">
        <w:rPr>
          <w:rStyle w:val="HebrewChar"/>
          <w:rFonts w:cs="FrankRuehl" w:hint="cs"/>
          <w:rtl/>
        </w:rPr>
        <w:lastRenderedPageBreak/>
        <w:t>הוא אומר אלה פקודי המשכן, אלה אותיות לא"ה. (שם פקודי)</w:t>
      </w:r>
    </w:p>
    <w:p w:rsidR="008512C6" w:rsidRDefault="00320E26" w:rsidP="008512C6">
      <w:pPr>
        <w:pStyle w:val="NormalPar"/>
        <w:widowControl w:val="0"/>
        <w:spacing w:before="240" w:line="254" w:lineRule="exact"/>
        <w:jc w:val="both"/>
        <w:rPr>
          <w:rStyle w:val="HebrewChar"/>
          <w:rtl/>
        </w:rPr>
      </w:pPr>
      <w:r w:rsidRPr="008512C6">
        <w:rPr>
          <w:rStyle w:val="HebrewChar"/>
          <w:rFonts w:cs="FrankRuehl" w:hint="cs"/>
          <w:bCs/>
          <w:szCs w:val="28"/>
          <w:rtl/>
        </w:rPr>
        <w:t>מוהר"ן:</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וזה בחינת משכן, כי משכן היה לו כח המושך, להמשיך אלקות למקום שהיה עומד שם בחינת (שה"ש א') "משכני אחריך נרוצה", אחריך נרוצה דייקא, כי כל מה שמתקרב יותר אליו, הוא רץ ביותר כנ"ל, מחמת הכח המושך כנ"ל, וכמובא במדרש (שמות פרשה ל"א) שהמשכן הוא לשון משכון, שהוא משכון לישראל שתשרה שכינה אצלם אפילו אם יחטאו חס ושלום, כמ"ש (ויקרא כ"ו) "ונתתי משכני בתוככם ולא תגעל נפשי אתכם". נמצא שעל ידי המשכן השכינה שורה בישראל, היינו כנ"ל, כי משכן לשון משכני וכו' שיש לו בחינת כח המושך, להמשיך אלקות למקום שהיה עומד שם כנ"ל. ועל כן אי אפשר להקים את המשכן אלא הצדיק שהוא בחינת עפר, בחינת משה, שהיה עניו מכל האדם, כמו שכתוב (שמות מ') ויקם משה את המשכן, ואחר לא היה יכול להקימו</w:t>
      </w:r>
      <w:r w:rsidR="008512C6" w:rsidRPr="008512C6">
        <w:rPr>
          <w:rStyle w:val="HebrewChar"/>
          <w:rFonts w:cs="FrankRuehl" w:hint="cs"/>
          <w:rtl/>
        </w:rPr>
        <w:t>...</w:t>
      </w:r>
      <w:r w:rsidRPr="008512C6">
        <w:rPr>
          <w:rStyle w:val="HebrewChar"/>
          <w:rFonts w:cs="FrankRuehl" w:hint="cs"/>
          <w:rtl/>
        </w:rPr>
        <w:t xml:space="preserve"> להמשיך האלקות כנ"ל</w:t>
      </w:r>
      <w:r w:rsidR="008512C6" w:rsidRPr="008512C6">
        <w:rPr>
          <w:rStyle w:val="HebrewChar"/>
          <w:rFonts w:cs="FrankRuehl" w:hint="cs"/>
          <w:rtl/>
        </w:rPr>
        <w:t>...</w:t>
      </w:r>
      <w:r w:rsidRPr="008512C6">
        <w:rPr>
          <w:rStyle w:val="HebrewChar"/>
          <w:rFonts w:cs="FrankRuehl" w:hint="cs"/>
          <w:rtl/>
        </w:rPr>
        <w:t xml:space="preserve"> וזה בחינת הכבוד הנאמר אצל המשכן, כ"ש (שמות כ"ט) "ונקדש בכבודי", וכ"ש (שם מ') "וכבוד ה' מלא את המשכן", כי כל הכבוד שיש לכל אדם שבעולם מקטן ועד גדול כולם הם מקבלים רק מזה הצדיק, שהוא בחינת עפר, בחינת משכן, שממנו נמשך הכל, כי כל הכבוד והגדולה הוא רק אצל זה הצדיק, וכולם מקבלים ממנו</w:t>
      </w:r>
      <w:r w:rsidR="008512C6" w:rsidRPr="008512C6">
        <w:rPr>
          <w:rStyle w:val="HebrewChar"/>
          <w:rFonts w:cs="FrankRuehl" w:hint="cs"/>
          <w:rtl/>
        </w:rPr>
        <w:t>...</w:t>
      </w:r>
      <w:r w:rsidRPr="008512C6">
        <w:rPr>
          <w:rStyle w:val="HebrewChar"/>
          <w:rFonts w:cs="FrankRuehl" w:hint="cs"/>
          <w:rtl/>
        </w:rPr>
        <w:t xml:space="preserve"> (ע)</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תניא:</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320E26" w:rsidRPr="008512C6">
        <w:rPr>
          <w:rStyle w:val="HebrewChar"/>
          <w:rFonts w:cs="FrankRuehl" w:hint="cs"/>
          <w:rtl/>
        </w:rPr>
        <w:t xml:space="preserve">ומעין זה זכו בני ישראל במעמד הר סיני, רק שלא יכלו לסבול, כמאמר רז"ל שעל כל דבור פרחה נשמתן וכו', שהוא ענין ביטול במציאות הנ"ל, לכן מיד אמר להם לעשות לו משכן, ובו קדש הקדשים להשראת שכינתו שהוא גילוי יחודו יתברך כמו שכתבנו לקמן. ומשחרב בית המקדש אין להקב"ה בעולמו משכן ומכון לשבתו, הוא יחודו יתברך, אלא ארבע אמות של הלכה, שהוא רצונו יתברך וחכמתו המלובשים בהלכות הערוכות לפנינו, ולכן אחר שיעמיק האדם מחשבתו בענין ביטול הנ"ל כפי יכלתו זאת, ישיב אל לבו כי מהיות קטן שכלי ושרש </w:t>
      </w:r>
      <w:r w:rsidR="00320E26" w:rsidRPr="008512C6">
        <w:rPr>
          <w:rStyle w:val="HebrewChar"/>
          <w:rFonts w:cs="FrankRuehl" w:hint="cs"/>
          <w:rtl/>
        </w:rPr>
        <w:lastRenderedPageBreak/>
        <w:t>נשמתי מהכיל להיות מרכבה ומשכן ליחודו יתברך באמת לאמיתו, מאחר דלית מחשבה דילי תפיסא ומשגת בו יתברך כלל וכלל, שום השגה בעולם ולא שמץ מנהו מהשגת האבות והנביאים, אי לזאת אעשה לו משכן ומכון לשבתו, הוא העסק בתלמוד תורה כפי הפנאי שלי בקביעות עתים ביום ובלילה כדת הניתנה לכל אחד ואחד בהלכות תלמוד תורה</w:t>
      </w:r>
      <w:r w:rsidRPr="008512C6">
        <w:rPr>
          <w:rStyle w:val="HebrewChar"/>
          <w:rFonts w:cs="FrankRuehl" w:hint="cs"/>
          <w:rtl/>
        </w:rPr>
        <w:t>...</w:t>
      </w:r>
      <w:r w:rsidR="00320E26" w:rsidRPr="008512C6">
        <w:rPr>
          <w:rStyle w:val="HebrewChar"/>
          <w:rFonts w:cs="FrankRuehl" w:hint="cs"/>
          <w:rtl/>
        </w:rPr>
        <w:t xml:space="preserve"> (ליקוטי אמרים פרק לד)</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נפש החיים:</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גם על זאת יחרד לב האדם מעם הקדש, שהוא כולל בתבניתו כל הכחות והעולמות כולם. (הגה"ה) כי המשכן והמקדש היו כוללים כל הכחות והעולמות וכל הסדרי קדושות כולם, כל בתיו וגנזכיו עליותיו וחדריו וכל כלי הקדש, כולם היו בדוגמה עליונה, צלם דמות תבנית העולמות הקדושים, וסדרי פרקי המרכבה, המה יסדם דוד ושמואל הרואה, הכל מיד ה' עליהם השכיל. ואמרו ז"ל בפרק איזהו מקומן (נ"ד ב'), מה ענין נויות אצל רמה, אלא שהיו יושבין ברמה ועוסקין בנויו של עולם וכו'. זה שאמר בתנחומא פקודי שהוא שקול נגד בריאת עולם, ומונה שם כסדרן כלל הענינים שהיו בבריאה שהמה היו גם כן במשכן, ולכן אמר הכתוב בבצלאל "ואמלא אותו רוח אלקים בחכמה ובתבונה ובדעת", כי באלו הג' נבראו העולמות</w:t>
      </w:r>
      <w:r w:rsidRPr="008512C6">
        <w:rPr>
          <w:rStyle w:val="HebrewChar"/>
          <w:rFonts w:cs="FrankRuehl" w:hint="cs"/>
          <w:rtl/>
        </w:rPr>
        <w:t>...</w:t>
      </w:r>
      <w:r w:rsidR="00320E26" w:rsidRPr="008512C6">
        <w:rPr>
          <w:rStyle w:val="HebrewChar"/>
          <w:rFonts w:cs="FrankRuehl" w:hint="cs"/>
          <w:rtl/>
        </w:rPr>
        <w:t xml:space="preserve"> ולכך האדם מעם הקדש, שכולל גם כן כל סדרי בראשית וסדרי המרכבה כלל הבריאה כולה, הוא גם כן דוגמת ובתבנית המשכן והמקדש וכל כליו, מכוון בסדר התקשרות פרקי אבריו וגידיו וכל כחותיו, וכן בזוהר כלל תבנית המשכן וכליו, שהמה רמוזים כולם באדם אחד באחד יגשו כסדר.</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לזאת הרי כי ודאי עיקר ענין הקדש והמקדש ושריית שכינתו יתברך הוא האדם, שאם יתקדש עצמו כראוי בקיום המצוות כולן שהם תלויין גם כן בשורשן העליון בפרקי אברי השיעור קומה כביכול של כלל כל העולמות כולם, אז הוא עצמו המקדש ממש, ובתוכו השי"ת, כמו שכתוב (ירמיה ז') "היכל ה' היכל ה' המה", וכמאמרם, ושכנתי בתוכו לא נאמר, אלא בתוכם</w:t>
      </w:r>
      <w:r w:rsidR="008512C6" w:rsidRPr="008512C6">
        <w:rPr>
          <w:rStyle w:val="HebrewChar"/>
          <w:rFonts w:cs="FrankRuehl" w:hint="cs"/>
          <w:rtl/>
        </w:rPr>
        <w:t>...</w:t>
      </w:r>
      <w:r w:rsidRPr="008512C6">
        <w:rPr>
          <w:rStyle w:val="HebrewChar"/>
          <w:rFonts w:cs="FrankRuehl" w:hint="cs"/>
          <w:rtl/>
        </w:rPr>
        <w:t xml:space="preserve"> ויש לומר על דרך זה הכתוב "ועשו לי </w:t>
      </w:r>
      <w:r w:rsidRPr="008512C6">
        <w:rPr>
          <w:rStyle w:val="HebrewChar"/>
          <w:rFonts w:cs="FrankRuehl" w:hint="cs"/>
          <w:rtl/>
        </w:rPr>
        <w:lastRenderedPageBreak/>
        <w:t>מקדש וגו' ככל אשר אני מראה אותך וגו' וכן תעשו", ודרשו רז"ל (סנהדרין מ"ו) וכן תעשו לדורות, לדרכינו יש לומר גם כן שרוצה לומר, אל תחשבו שתכלית רצוני בתבנית המשכן וכל כליו, רק לרמז לכם שממנו תראו וכן תעשו אתם את עצמכם, שתהיו אתם במעשיכם הרצויים כתבנית המשכן וכליו, כולם קדושים ראויים ומוכנים להשרות שכינתי בתוככם ממש</w:t>
      </w:r>
      <w:r w:rsidR="008512C6" w:rsidRPr="008512C6">
        <w:rPr>
          <w:rStyle w:val="HebrewChar"/>
          <w:rFonts w:cs="FrankRuehl" w:hint="cs"/>
          <w:rtl/>
        </w:rPr>
        <w:t>...</w:t>
      </w:r>
      <w:r w:rsidRPr="008512C6">
        <w:rPr>
          <w:rStyle w:val="HebrewChar"/>
          <w:rFonts w:cs="FrankRuehl" w:hint="cs"/>
          <w:rtl/>
        </w:rPr>
        <w:t xml:space="preserve"> (שער א פרק ד)</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כלי יקר:</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זהב וכסף - הכל ט"ו דברים, כי בט"ו נבראו כל העולמות, כמו שכתוב "כי בי-ה ה' צור עולמים", והעולמות תלויים במשכן, ונגדם ט"ו מעלות בעזרה, ועוד בכח אלו יעמדו נגד ד' מלכיות שנמשלו לזהב וכו'</w:t>
      </w:r>
      <w:r w:rsidR="008512C6" w:rsidRPr="008512C6">
        <w:rPr>
          <w:rStyle w:val="HebrewChar"/>
          <w:rFonts w:cs="FrankRuehl" w:hint="cs"/>
          <w:rtl/>
        </w:rPr>
        <w:t>...</w:t>
      </w:r>
      <w:r w:rsidRPr="008512C6">
        <w:rPr>
          <w:rStyle w:val="HebrewChar"/>
          <w:rFonts w:cs="FrankRuehl" w:hint="cs"/>
          <w:rtl/>
        </w:rPr>
        <w:t xml:space="preserve"> (שמות כה ג)</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לפי שהמשכן על שם ושכנתי בתוכם, אין נכון לומר ועשית לשון עשיה על שכינתו יתברך, והזכיר עשיה רק על היריעות, ולא על משכנו יתברך. ועל תבנית עשייתו הסכימו כל המפרשים שהיה על תבנית ג' העולמות, להורות שהעולם קיים על יסוד בנין זה, ועל כן נעשה מי' יריעות כנגד העולמות בכלל שנבראו בי' מאמרות, כי אמירה בלשון רכה, וכן כל מעשה בראשית בצביונם נבראו, בצורות שבחרו להם</w:t>
      </w:r>
      <w:r w:rsidR="008512C6" w:rsidRPr="008512C6">
        <w:rPr>
          <w:rStyle w:val="HebrewChar"/>
          <w:rFonts w:cs="FrankRuehl" w:hint="cs"/>
          <w:rtl/>
        </w:rPr>
        <w:t>...</w:t>
      </w:r>
      <w:r w:rsidRPr="008512C6">
        <w:rPr>
          <w:rStyle w:val="HebrewChar"/>
          <w:rFonts w:cs="FrankRuehl" w:hint="cs"/>
          <w:rtl/>
        </w:rPr>
        <w:t xml:space="preserve"> (שם כו א, וראה עוד משכן-יריעות)</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אלה פקודי - לבי ידמה שקאי על מלאכת המשכן הנ"ל, שכבר עשו הכל, והיה משה שמח שנשלמה מלאכת הכסף והנחושת, והיה להוט ליתן חשבון להוציא עצמו מהחשד, ולא רצה להמתין עד שיעשו בגדי כהונה, ולכן לא היה יכול ליתן עדיין חשבון על הזהב, ומה שלא עשה חשבון אחר כך על הזהב, כבמדרש שיצתה בת קול כששכח, ואמרה "ואת האלף וגו' עשה ווים לעמודים", לקיים מה שנאמר "בכל ביתי נאמן הוא". ונראה שלכך מדגיש ב' ההי"ן יתרים, "האלף ושבע המאות", ואחרי שראו שמשמים מעידים עליו לא רצו לקבל ממנו חשבון על הזהב. ויש אומרים שגם מתחלה לא רצו לקבל ממנו חשבון, אבל הוא רצה לנקות את עצמו. ואמר ביד איתמר, שדרך הכסף והזהב כשמתיכים אותו חסר ממנו, וכאן בנס כל מה שפקד על פי משה הוא הנמצא ביד איתמר </w:t>
      </w:r>
      <w:r w:rsidRPr="008512C6">
        <w:rPr>
          <w:rStyle w:val="HebrewChar"/>
          <w:rFonts w:cs="FrankRuehl" w:hint="cs"/>
          <w:rtl/>
        </w:rPr>
        <w:lastRenderedPageBreak/>
        <w:t>כמשקלו, וזו עדות לישראל ששכינה בתוכם.</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המשכן משכן - לרז"ל לפי שמקדש של מטה מכוון כנגד המקדש של מעלה, ועוד</w:t>
      </w:r>
      <w:r w:rsidR="008512C6" w:rsidRPr="008512C6">
        <w:rPr>
          <w:rStyle w:val="HebrewChar"/>
          <w:rFonts w:cs="FrankRuehl" w:hint="cs"/>
          <w:rtl/>
        </w:rPr>
        <w:t>...</w:t>
      </w:r>
      <w:r w:rsidRPr="008512C6">
        <w:rPr>
          <w:rStyle w:val="HebrewChar"/>
          <w:rFonts w:cs="FrankRuehl" w:hint="cs"/>
          <w:rtl/>
        </w:rPr>
        <w:t xml:space="preserve"> כי הרגישו בקושיא למה הכניס החשבון כאן באמצע המלאכה, אלא שהראה לו בהר בתבנית המשכן כמו שכתוב "את תבנית המשכן ותבנית כל כליו", ולא תבנית בגדי כהונה, ולכן נחלקו לב' פרשיות, שבגדי כהונה נעשו לאהרן לכבוד ולתפארת, ואין להם דוגמא למעלה, ולכך אמר כאן בכל בגד "כאשר צוה ה'", שעשה בדיוק אף על פי שלא הראהו למעלה. ובמשכן היה הכל מכוון זה כנגד זה, שיש בכל דבר סודות אלקיים, ולכן דקדק בו ביותר, ורצה ליתן מיד חשבון.</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ולהמדרש שאמר משכן משכן שנתמשכן ב' פעמים בעונם של ישראל, ירמוז שמחל להם עוון העגל, שבנוהג שבעולם שהנותן משכון אינו תובע מחברו תחלה, כי אם מהמשכון, שעוון העגל נמחל רק על תנאי שלא יחסרו לסורם, וזה שאמר פקודי המשכן, על מה שאמרתי "וביום פקדי ופקדתי עליהם", לא אענישם בגופם לכלותם, אלא אקח מהם משכון</w:t>
      </w:r>
      <w:r w:rsidR="008512C6" w:rsidRPr="008512C6">
        <w:rPr>
          <w:rStyle w:val="HebrewChar"/>
          <w:rFonts w:cs="FrankRuehl" w:hint="cs"/>
          <w:rtl/>
        </w:rPr>
        <w:t>...</w:t>
      </w:r>
      <w:r w:rsidRPr="008512C6">
        <w:rPr>
          <w:rStyle w:val="HebrewChar"/>
          <w:rFonts w:cs="FrankRuehl" w:hint="cs"/>
          <w:rtl/>
        </w:rPr>
        <w:t xml:space="preserve"> (שם לח כא)</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320E26" w:rsidRPr="008512C6">
        <w:rPr>
          <w:rStyle w:val="HebrewChar"/>
          <w:rFonts w:cs="FrankRuehl" w:hint="cs"/>
          <w:rtl/>
        </w:rPr>
        <w:t>ואולי מטעם זה נעשה המשכן על תמונת העולם הכללי, לפי שקודם מתן תורה היה העולם תוהו, ועל ידי התורה יצא מכלל תוהו, ועל ידי העגל שנשתברו הלוחות חזר לתוהו ובוהו, וכשנתכפר העון יצא מכלל תוהו, וכאילו נברא מחדש, על כן נצטוו אחרי כפרת העגל לבנות לו בית בתבנית ג' העולמות, לומר שחזרו לכמות שהיו, ובזה נתן פתחון פה לבעלי תשובה. (שם לט מג)</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אור החיים:</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ועשו לי מקדש - מצות עשה לכל הזמנים לבנותו במקומו, ובמדבר יעשו משכן מטלטל, ועוד, אף שעוד לא שרתה בו שכינה דין קודש לו</w:t>
      </w:r>
      <w:r w:rsidR="008512C6" w:rsidRPr="008512C6">
        <w:rPr>
          <w:rStyle w:val="HebrewChar"/>
          <w:rFonts w:cs="FrankRuehl" w:hint="cs"/>
          <w:rtl/>
        </w:rPr>
        <w:t>...</w:t>
      </w:r>
      <w:r w:rsidRPr="008512C6">
        <w:rPr>
          <w:rStyle w:val="HebrewChar"/>
          <w:rFonts w:cs="FrankRuehl" w:hint="cs"/>
          <w:rtl/>
        </w:rPr>
        <w:t xml:space="preserve"> (שם כה ח)</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320E26" w:rsidRPr="008512C6">
        <w:rPr>
          <w:rStyle w:val="HebrewChar"/>
          <w:rFonts w:cs="FrankRuehl" w:hint="cs"/>
          <w:rtl/>
        </w:rPr>
        <w:t>ואמר לו ככל אשר אני מראה אותך סמוך לושכנתי בתוכם, שבחינת המרכבה המדבר אתו ישכון במשכן</w:t>
      </w:r>
      <w:r w:rsidRPr="008512C6">
        <w:rPr>
          <w:rStyle w:val="HebrewChar"/>
          <w:rFonts w:cs="FrankRuehl" w:hint="cs"/>
          <w:rtl/>
        </w:rPr>
        <w:t>...</w:t>
      </w:r>
      <w:r w:rsidR="00320E26" w:rsidRPr="008512C6">
        <w:rPr>
          <w:rStyle w:val="HebrewChar"/>
          <w:rFonts w:cs="FrankRuehl" w:hint="cs"/>
          <w:rtl/>
        </w:rPr>
        <w:t xml:space="preserve"> (שם שם ט)</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מלבי"ם:</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ועשו לי מקדש - כבר ביארתי שענין המשכן היה </w:t>
      </w:r>
      <w:r w:rsidRPr="008512C6">
        <w:rPr>
          <w:rStyle w:val="HebrewChar"/>
          <w:rFonts w:cs="FrankRuehl" w:hint="cs"/>
          <w:rtl/>
        </w:rPr>
        <w:lastRenderedPageBreak/>
        <w:t>קבוצת כל נפשות ישראל לקומה שלמה מתיחסת עם האלקות שבעולם הגדול, שעולם הגדול הוא המקדש של מעלה, והראה ה' למשה את המקדש הגדול וכל צפונותיו וגנזיו ומשכיותיו, שעל זה אמר בכל ביתי נאמן הוא</w:t>
      </w:r>
      <w:r w:rsidR="008512C6" w:rsidRPr="008512C6">
        <w:rPr>
          <w:rStyle w:val="HebrewChar"/>
          <w:rFonts w:cs="FrankRuehl" w:hint="cs"/>
          <w:rtl/>
        </w:rPr>
        <w:t>...</w:t>
      </w:r>
      <w:r w:rsidRPr="008512C6">
        <w:rPr>
          <w:rStyle w:val="HebrewChar"/>
          <w:rFonts w:cs="FrankRuehl" w:hint="cs"/>
          <w:rtl/>
        </w:rPr>
        <w:t xml:space="preserve"> ועל זה אמר שביום שהוקם המקדש של מטה הוקם מקדש של מעלה עמו, שמאז נמשך השפעת ה' בעולם הגדול לפי העבודה והקדושה במקדש של מטה, וצוה וכן תעשו, שכל אחד יבנה לו מקדש בחדרי לבבו, כי יכין את עצמו להיות מקדש לה' ומעון לשכינת עוזו, כמו שאמר ה' לדוד (ש"ב ז') "והגיד לך ה' כי בית יעשה לך ה'", רוצה לומר שאתה בעצמך תהיה בית לה', כי דוד היה רגל רביעי שבמרכבה, ובאופן זה "וכן תעשו לדורות", שכל אחד יבנה מקדש בחדרי לבבו ויכין מזבח להעלות כל חלקי נפשו לה', עד שימסור נפשו לכבודו בכל עת</w:t>
      </w:r>
      <w:r w:rsidR="008512C6" w:rsidRPr="008512C6">
        <w:rPr>
          <w:rStyle w:val="HebrewChar"/>
          <w:rFonts w:cs="FrankRuehl" w:hint="cs"/>
          <w:rtl/>
        </w:rPr>
        <w:t>...</w:t>
      </w:r>
      <w:r w:rsidRPr="008512C6">
        <w:rPr>
          <w:rStyle w:val="HebrewChar"/>
          <w:rFonts w:cs="FrankRuehl" w:hint="cs"/>
          <w:rtl/>
        </w:rPr>
        <w:t xml:space="preserve"> (שם שם ח)</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ואמרו חז"ל שמיום שברא הקב"ה את עולמו נתאוה שיהיה לו דירה בתחתונים, רוצה לומר שהאדם יטהר ויתקדש בעולמו הקטן עד שהאלקות שבו תמשול על הגוף וכחותיו, שאז הוא א-לוה בתחתונים, כי מושל על כחותיו בכל הבחירה והאלקות שבו, ואז תעלה ההארה ממעשיו להאיר לכל העולמות, והיה כנגדן המנגן בקול נאה עלי הגיון בכנור התחתון, וירננו כל כוכבי בקר וכל כחות הטבע אשר בעולם הגדול נעים זמירות לעומתו, ויזילו שפע ברכה מאת חי העולמים. ובזה עיקר שכינה בתחתונים, כי משם תצא ההנהגה הכללית לכל העולמות, וזה היה בימי האבות, שהתחילו להוריד השכינה לארץ</w:t>
      </w:r>
      <w:r w:rsidRPr="008512C6">
        <w:rPr>
          <w:rStyle w:val="HebrewChar"/>
          <w:rFonts w:cs="FrankRuehl" w:hint="cs"/>
          <w:rtl/>
        </w:rPr>
        <w:t>...</w:t>
      </w:r>
      <w:r w:rsidR="00320E26" w:rsidRPr="008512C6">
        <w:rPr>
          <w:rStyle w:val="HebrewChar"/>
          <w:rFonts w:cs="FrankRuehl" w:hint="cs"/>
          <w:rtl/>
        </w:rPr>
        <w:t xml:space="preserve"> אולם באשר בני עליה מעטים, ויחידים קדושי עליון אשר זכו להיות מקדש לה' ומעון לכבודו הם יקרי המציאות</w:t>
      </w:r>
      <w:r w:rsidRPr="008512C6">
        <w:rPr>
          <w:rStyle w:val="HebrewChar"/>
          <w:rFonts w:cs="FrankRuehl" w:hint="cs"/>
          <w:rtl/>
        </w:rPr>
        <w:t>...</w:t>
      </w:r>
      <w:r w:rsidR="00320E26" w:rsidRPr="008512C6">
        <w:rPr>
          <w:rStyle w:val="HebrewChar"/>
          <w:rFonts w:cs="FrankRuehl" w:hint="cs"/>
          <w:rtl/>
        </w:rPr>
        <w:t xml:space="preserve"> בכל זאת כל נפש היא רק ניצוץ קטן מהמון הרוחניות האלקית אשר תתיחס בכללה בפני האלקים לקומה שלמה</w:t>
      </w:r>
      <w:r w:rsidRPr="008512C6">
        <w:rPr>
          <w:rStyle w:val="HebrewChar"/>
          <w:rFonts w:cs="FrankRuehl" w:hint="cs"/>
          <w:rtl/>
        </w:rPr>
        <w:t>...</w:t>
      </w:r>
      <w:r w:rsidR="00320E26" w:rsidRPr="008512C6">
        <w:rPr>
          <w:rStyle w:val="HebrewChar"/>
          <w:rFonts w:cs="FrankRuehl" w:hint="cs"/>
          <w:rtl/>
        </w:rPr>
        <w:t xml:space="preserve"> ואיך תהיה היא מרכבה לשכינת הכלל הכולל בשאינה מתיחסת רק לחלק מחלקיו, על כן אמרו חז"ל שאין השכינה שורה על פחות משני אלפים ושני רבבות מישראל</w:t>
      </w:r>
      <w:r w:rsidRPr="008512C6">
        <w:rPr>
          <w:rStyle w:val="HebrewChar"/>
          <w:rFonts w:cs="FrankRuehl" w:hint="cs"/>
          <w:rtl/>
        </w:rPr>
        <w:t>...</w:t>
      </w:r>
      <w:r w:rsidR="00320E26" w:rsidRPr="008512C6">
        <w:rPr>
          <w:rStyle w:val="HebrewChar"/>
          <w:rFonts w:cs="FrankRuehl" w:hint="cs"/>
          <w:rtl/>
        </w:rPr>
        <w:t xml:space="preserve"> כי כשיצטרפו האורות הפרטיים המתלכדים בכל נפש מהנה ויאירו כאחד, כבר יתהוה מהם אור גדול מתייחס עם אור השכינה הבאה לשכון כבוד בתוכם</w:t>
      </w:r>
      <w:r w:rsidRPr="008512C6">
        <w:rPr>
          <w:rStyle w:val="HebrewChar"/>
          <w:rFonts w:cs="FrankRuehl" w:hint="cs"/>
          <w:rtl/>
        </w:rPr>
        <w:t>...</w:t>
      </w:r>
      <w:r w:rsidR="00320E26" w:rsidRPr="008512C6">
        <w:rPr>
          <w:rStyle w:val="HebrewChar"/>
          <w:rFonts w:cs="FrankRuehl" w:hint="cs"/>
          <w:rtl/>
        </w:rPr>
        <w:t xml:space="preserve"> שאז ימשיכו את </w:t>
      </w:r>
      <w:r w:rsidR="00320E26" w:rsidRPr="008512C6">
        <w:rPr>
          <w:rStyle w:val="HebrewChar"/>
          <w:rFonts w:cs="FrankRuehl" w:hint="cs"/>
          <w:rtl/>
        </w:rPr>
        <w:lastRenderedPageBreak/>
        <w:t>האלקות למטה בכל כבודו וזיוו ותפארתו בכל פרטיו.</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וזאת היתה הכוונה במלאכת המשכן והמקדש, אשר נבנה אחר זה בירושלים, שם נתאחדו כל נפשות האומה הישראלית ויעמדו כאיש אחד פרטי, הכולל בנפשו כל ההארות הרוחניות הנמצא בזוהר האלקי באשר אליו יפנו וינהרו מכל מקומות פזוריהם ובכל תפלותיהם ומעשיהם בקדש דרך הנה פניהם</w:t>
      </w:r>
      <w:r w:rsidR="008512C6" w:rsidRPr="008512C6">
        <w:rPr>
          <w:rStyle w:val="HebrewChar"/>
          <w:rFonts w:cs="FrankRuehl" w:hint="cs"/>
          <w:rtl/>
        </w:rPr>
        <w:t>...</w:t>
      </w:r>
      <w:r w:rsidRPr="008512C6">
        <w:rPr>
          <w:rStyle w:val="HebrewChar"/>
          <w:rFonts w:cs="FrankRuehl" w:hint="cs"/>
          <w:rtl/>
        </w:rPr>
        <w:t xml:space="preserve"> ונשלם בזה הקומה השלמה הנפשית המתייחסת לקומה הרוחנית, אשר משם אצילות נפשותיהם, ועל זה אמר "ועשו לי מקדש ושכנתי בתוכם", רוצה לומר בתוך נשמותיהם שהתאחדו במקדש הזה לקומה שלמה וגויה כוללת</w:t>
      </w:r>
      <w:r w:rsidR="008512C6" w:rsidRPr="008512C6">
        <w:rPr>
          <w:rStyle w:val="HebrewChar"/>
          <w:rFonts w:cs="FrankRuehl" w:hint="cs"/>
          <w:rtl/>
        </w:rPr>
        <w:t>...</w:t>
      </w:r>
      <w:r w:rsidRPr="008512C6">
        <w:rPr>
          <w:rStyle w:val="HebrewChar"/>
          <w:rFonts w:cs="FrankRuehl" w:hint="cs"/>
          <w:rtl/>
        </w:rPr>
        <w:t xml:space="preserve"> לפי זה בהכרח שיבואו בבית המקדש המקבץ אותם כאיש פרטי כל הפרטים אשר יבואו באיש פרטי, שכמו שבגוף האדם אשר הוא לבוש אל כחותיו הנפשיים נמצאו בו אברים וכלים אשר בם ישתמשו הכחות הנפשיות ויוציאו פעולותיה לחוץ, כן בהכרח שימצא בבית המקדש אשר הוא לבוש וגוף אל האיש הכללי, שהוא האומה בכללה, גם כן כל הכלים וחלקות שימצא בגוף איש פרטי</w:t>
      </w:r>
      <w:r w:rsidR="008512C6" w:rsidRPr="008512C6">
        <w:rPr>
          <w:rStyle w:val="HebrewChar"/>
          <w:rFonts w:cs="FrankRuehl" w:hint="cs"/>
          <w:rtl/>
        </w:rPr>
        <w:t>...</w:t>
      </w:r>
      <w:r w:rsidRPr="008512C6">
        <w:rPr>
          <w:rStyle w:val="HebrewChar"/>
          <w:rFonts w:cs="FrankRuehl" w:hint="cs"/>
          <w:rtl/>
        </w:rPr>
        <w:t xml:space="preserve"> (שם רמזי המשכן, וראה שם עוד)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משכן ה' - משכן מורה על צורתו המטלטלת, ואהל מועד על יעודו, וקראו במקום זה משכן ולא אהל מועד, לומר מה שאין ראוי עתה, אף שראוי לאחר זמן להקריב במקום זה. (ויקרא יז ד)</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מה טובו אהליך - האהל הוא אהל עראי, והמשכן הוא הקבוע</w:t>
      </w:r>
      <w:r w:rsidR="008512C6" w:rsidRPr="008512C6">
        <w:rPr>
          <w:rStyle w:val="HebrewChar"/>
          <w:rFonts w:cs="FrankRuehl" w:hint="cs"/>
          <w:rtl/>
        </w:rPr>
        <w:t>...</w:t>
      </w:r>
      <w:r w:rsidRPr="008512C6">
        <w:rPr>
          <w:rStyle w:val="HebrewChar"/>
          <w:rFonts w:cs="FrankRuehl" w:hint="cs"/>
          <w:rtl/>
        </w:rPr>
        <w:t xml:space="preserve"> (במדבר כד ה)</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רש"ר הירש:</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ועשו לי מקדש - ומשמעות של "ושכנתי בתוכם" בכתוב שלנו מפליגה הרחק מעבר להשכנת השכינה במקום גרידא, וענינה אליבא דאמת, קירבת ה' בתוכנו עם קיום הברית שבינו לבין ישראל, דבר המתגלה בהשראת שמירתו וברכתו על פריחת כל חיי הפרט והכלל. עם זאת אין ה' משרה שכינתו, שמירתו וברכתו על ידי הקמת המשכן וקיומו על פי פרטיו ודקדוקיו גרידא, אלא רק בקידוש כל חיינו הפרטיים והציבוריים והקדשתם למען קיום מצוות ה', דבר זה לא זו בלבד שנתאמת במאורעות </w:t>
      </w:r>
      <w:r w:rsidRPr="008512C6">
        <w:rPr>
          <w:rStyle w:val="HebrewChar"/>
          <w:rFonts w:cs="FrankRuehl" w:hint="cs"/>
          <w:rtl/>
        </w:rPr>
        <w:lastRenderedPageBreak/>
        <w:t>ההסטוריים של חורבן משכן שילה ושל שני החורבנות של המקדש בירושלים, אלא המקרא עצמו מדבר עליו בהטעמה ובאזהרות מפורשות</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מכל מקום מבשר הכתוב, כי "ושכנתי בתוכם" יבא בעקבות "ועשו לי מקדש", לפיכך מקדש אינו אלא הביטוי של אותו תפקיד כולל, אשר מילויו הוא תנאי להשכנת השכינה בישראל, כמובטח</w:t>
      </w:r>
      <w:r w:rsidR="008512C6" w:rsidRPr="008512C6">
        <w:rPr>
          <w:rStyle w:val="HebrewChar"/>
          <w:rFonts w:cs="FrankRuehl" w:hint="cs"/>
          <w:rtl/>
        </w:rPr>
        <w:t>...</w:t>
      </w:r>
      <w:r w:rsidRPr="008512C6">
        <w:rPr>
          <w:rStyle w:val="HebrewChar"/>
          <w:rFonts w:cs="FrankRuehl" w:hint="cs"/>
          <w:rtl/>
        </w:rPr>
        <w:t xml:space="preserve"> משכן מבטא את הייעודים המובטחים לנו מה', בעקבות מילוי תפקידנו, מקדש מורה על קידוש כל חיינו הפרטיים והצבוריים והקרבתם על מזבח קיום תורת ה'. משכן מורה על השכנת השכינה המיועדת לנו והמתגלה בהשראת ברכת ה' ושמירתו על שגשוג כל חיינו הפרטיים והציבוריים. אהל מועד הוא מקדש, מקום הקדושה, ומשכן מקום קרבת ה', מקום שבו נזכה לקדושה ולקירבת ה'. קדושה זו וקירבה זו הווה אומר, יחס הברית ההדדית בין ה' וישראל, הנוצר על ידי מתן התורה וקבלת התורה, זוהי המסגרת שבתוכה עלינו לבקש ולמצא את טעמי המשכן בכללו ולפרטיו.</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אם נתבונן בבנין המקדש-המשכן מנקודת ראיה זו, הרי שהחומרים שהיה צריך לתרום עבורו מציינים את הגורמים שאותו קידוש החיים יתגשם על ידם, וכן את הגורמים שבהם תיודע אותה קירבת ה' המעניקה קדושה וברכה, שהרי החומרים האלה, שבהם עלינו להוכיח את התמסרותנו לה', מיד ה' קיבלנו אותם</w:t>
      </w:r>
      <w:r w:rsidR="008512C6" w:rsidRPr="008512C6">
        <w:rPr>
          <w:rStyle w:val="HebrewChar"/>
          <w:rFonts w:cs="FrankRuehl" w:hint="cs"/>
          <w:rtl/>
        </w:rPr>
        <w:t>...</w:t>
      </w:r>
      <w:r w:rsidRPr="008512C6">
        <w:rPr>
          <w:rStyle w:val="HebrewChar"/>
          <w:rFonts w:cs="FrankRuehl" w:hint="cs"/>
          <w:rtl/>
        </w:rPr>
        <w:t xml:space="preserve"> בתנ"ך באים חומרי המתכת בשל אופים המוצק בדרך כלל כמשל לחוזק ולחוסן, ומפאת ערכם כביטוי להוקרת נכסי הרוח. אולם במיוחד נזכרים חומרי המתכת במקרא בשל תכונת ההתכה והצירוף שבהם, כמשל לכל דבר מוסר ואמת, שמעורבים בו הרע והשקר, וכן לכל תהליך הצירוף והזיקוק בתחום המוסר והאמת</w:t>
      </w:r>
      <w:r w:rsidR="008512C6" w:rsidRPr="008512C6">
        <w:rPr>
          <w:rStyle w:val="HebrewChar"/>
          <w:rFonts w:cs="FrankRuehl" w:hint="cs"/>
          <w:rtl/>
        </w:rPr>
        <w:t>...</w:t>
      </w:r>
      <w:r w:rsidRPr="008512C6">
        <w:rPr>
          <w:rStyle w:val="HebrewChar"/>
          <w:rFonts w:cs="FrankRuehl" w:hint="cs"/>
          <w:rtl/>
        </w:rPr>
        <w:t xml:space="preserve"> (שמות כה א, וראה שם עוד)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ואתה תצוה - כבר אמרנו, כי שמן למאור נזכר בין הדברים שנתרמו לצורך הקמת המשכן, אף על פי שהשמן וכן הקטורת שגם היא נזכרת שם, שניהם אינם חלקים מחלקי המקדש, ואינם באים אלא לצורך העבודה, מכל מקום הם מבטאים יחד את כל מטרת צירוף נפש האדם, אשר לשמה </w:t>
      </w:r>
      <w:r w:rsidRPr="008512C6">
        <w:rPr>
          <w:rStyle w:val="HebrewChar"/>
          <w:rFonts w:cs="FrankRuehl" w:hint="cs"/>
          <w:rtl/>
        </w:rPr>
        <w:lastRenderedPageBreak/>
        <w:t>יוקם המקדש, הארת הרוח ושלימות המעשה אשר יעשה לרצון לפני ה', ביטוי זה שייך איפוא למיכלול מהותו של המקדש</w:t>
      </w:r>
      <w:r w:rsidR="008512C6" w:rsidRPr="008512C6">
        <w:rPr>
          <w:rStyle w:val="HebrewChar"/>
          <w:rFonts w:cs="FrankRuehl" w:hint="cs"/>
          <w:rtl/>
        </w:rPr>
        <w:t>...</w:t>
      </w:r>
      <w:r w:rsidRPr="008512C6">
        <w:rPr>
          <w:rStyle w:val="HebrewChar"/>
          <w:rFonts w:cs="FrankRuehl" w:hint="cs"/>
          <w:rtl/>
        </w:rPr>
        <w:t xml:space="preserve"> (שם כז כ)</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בפסוק הקודם הושלמו הציווים בדבר הקמת המשכן וחנוכתו, וכן בדבר כניסת אהרן ובניו לכהונתם, ברם, אין בקיום הציווים האלה כשלעצמם כדי לממש את התכלית המובטחת של השכנת שכינת ה' בקרב העם, כנאמר "ועשו לי מקדש ושכנתי בתוכם", רק התמסרות העם יום יום אל חזון התעודה היהודית המתגלם במקדש, התמסרות הבאה לידי ביטוי על ידי עבודת התמיד של הכהנים בתוך המקדש, משיגה את התכלית הזאת ועושה את המקדש למעון השכינה</w:t>
      </w:r>
      <w:r w:rsidR="008512C6" w:rsidRPr="008512C6">
        <w:rPr>
          <w:rStyle w:val="HebrewChar"/>
          <w:rFonts w:cs="FrankRuehl" w:hint="cs"/>
          <w:rtl/>
        </w:rPr>
        <w:t>...</w:t>
      </w:r>
      <w:r w:rsidRPr="008512C6">
        <w:rPr>
          <w:rStyle w:val="HebrewChar"/>
          <w:rFonts w:cs="FrankRuehl" w:hint="cs"/>
          <w:rtl/>
        </w:rPr>
        <w:t xml:space="preserve"> מטרה זו לא הושגה אחת ולתמיד על ידי הקמת המקדש, היא רק נתאפשרה על ידי כך, המטרה תושג רק אם המקדש יתמלא חיים ויעשה את פעולתו על ידי מעשי ההתמסרות התמידיים של העם</w:t>
      </w:r>
      <w:r w:rsidR="008512C6" w:rsidRPr="008512C6">
        <w:rPr>
          <w:rStyle w:val="HebrewChar"/>
          <w:rFonts w:cs="FrankRuehl" w:hint="cs"/>
          <w:rtl/>
        </w:rPr>
        <w:t>...</w:t>
      </w:r>
      <w:r w:rsidRPr="008512C6">
        <w:rPr>
          <w:rStyle w:val="HebrewChar"/>
          <w:rFonts w:cs="FrankRuehl" w:hint="cs"/>
          <w:rtl/>
        </w:rPr>
        <w:t xml:space="preserve"> (שם כט כח)</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ויתן אל משה - נושא הפסוק אינו מפורש בפסוק, אלא הוא נמשך מן הפרשה שלפניו, מכאן שנתינת הלוחות איננה מעשה בפני עצמו, אלא הוא הדבר המביא לידי סיום את כל הדברים שקדמו לו, ושכל הדברים שקדמו לו הם לגביו בבחינת תנאי</w:t>
      </w:r>
      <w:r w:rsidR="008512C6" w:rsidRPr="008512C6">
        <w:rPr>
          <w:rStyle w:val="HebrewChar"/>
          <w:rFonts w:cs="FrankRuehl" w:hint="cs"/>
          <w:rtl/>
        </w:rPr>
        <w:t>...</w:t>
      </w:r>
      <w:r w:rsidRPr="008512C6">
        <w:rPr>
          <w:rStyle w:val="HebrewChar"/>
          <w:rFonts w:cs="FrankRuehl" w:hint="cs"/>
          <w:rtl/>
        </w:rPr>
        <w:t xml:space="preserve"> אין זאת אלא שכל תכלית המקדש בכללותו ובכל פרטיו, איננה אלא להיות משכן כבודה של תורת ה', בקיומה של תורה זו תלויה קירבת ה'</w:t>
      </w:r>
      <w:r w:rsidR="008512C6" w:rsidRPr="008512C6">
        <w:rPr>
          <w:rStyle w:val="HebrewChar"/>
          <w:rFonts w:cs="FrankRuehl" w:hint="cs"/>
          <w:rtl/>
        </w:rPr>
        <w:t>...</w:t>
      </w:r>
      <w:r w:rsidRPr="008512C6">
        <w:rPr>
          <w:rStyle w:val="HebrewChar"/>
          <w:rFonts w:cs="FrankRuehl" w:hint="cs"/>
          <w:rtl/>
        </w:rPr>
        <w:t xml:space="preserve"> ושני לוחות הברית נועדו לשכון במקדש, למען יעידו לעיני כל על מוצאה האלוקי של התורה, כל עצמו של משכן לא הוקם אלא בשביל עדות זו, ועליה מצביע הכתוב (לעיל כ"ה כ"א). מיד עם מצות עשייתו של הראשון והמקודש ביותר מבין כלי הקדש, הארון. את המשכן יקימו בני אדם, ואילו את השוכן בו יתן ה'</w:t>
      </w:r>
      <w:r w:rsidR="008512C6" w:rsidRPr="008512C6">
        <w:rPr>
          <w:rStyle w:val="HebrewChar"/>
          <w:rFonts w:cs="FrankRuehl" w:hint="cs"/>
          <w:rtl/>
        </w:rPr>
        <w:t>...</w:t>
      </w:r>
      <w:r w:rsidRPr="008512C6">
        <w:rPr>
          <w:rStyle w:val="HebrewChar"/>
          <w:rFonts w:cs="FrankRuehl" w:hint="cs"/>
          <w:rtl/>
        </w:rPr>
        <w:t xml:space="preserve"> דמות הגשמתה של תעודת האדם המעוצבת מפי הגבורה, לא תמונת א-ל אנושית תשכון במקדש ישראל, אלא חזון אדם וחזון עם אלוקי</w:t>
      </w:r>
      <w:r w:rsidR="008512C6" w:rsidRPr="008512C6">
        <w:rPr>
          <w:rStyle w:val="HebrewChar"/>
          <w:rFonts w:cs="FrankRuehl" w:hint="cs"/>
          <w:rtl/>
        </w:rPr>
        <w:t>...</w:t>
      </w:r>
      <w:r w:rsidRPr="008512C6">
        <w:rPr>
          <w:rStyle w:val="HebrewChar"/>
          <w:rFonts w:cs="FrankRuehl" w:hint="cs"/>
          <w:rtl/>
        </w:rPr>
        <w:t xml:space="preserve"> (שם לא יח)</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לאחר שהורדו מחדש לוחות העדות, שוב נצטוו על הקמת משכן העדות, שהרי הלוחות הם הערבון לנוכחותו המיוחדת של ה' בקרב העם. המאורעות הקשים שהעם התנסה בהם, כמסופר בפרקים האחרונים, העמידו בסימן שאלה את כל </w:t>
      </w:r>
      <w:r w:rsidRPr="008512C6">
        <w:rPr>
          <w:rStyle w:val="HebrewChar"/>
          <w:rFonts w:cs="FrankRuehl" w:hint="cs"/>
          <w:rtl/>
        </w:rPr>
        <w:lastRenderedPageBreak/>
        <w:t>הגשמתו של ציווי זה, אולם המאורעות האלה היו בעלי חשיבות מופלגת לגבי הציווי הזה עצמו, לגבי המשכן ותכליתו. עתה היה צריך להקים את המשכן על יסוד חדש של נסיון, העם והכהנים למדו להכיר את עצמם בכל פריון חוסר שלמותם. הם למדו להכיר, כי זקוקים הם להשתלמות מתמדת, להתעלות ולכפרה</w:t>
      </w:r>
      <w:r w:rsidR="008512C6" w:rsidRPr="008512C6">
        <w:rPr>
          <w:rStyle w:val="HebrewChar"/>
          <w:rFonts w:cs="FrankRuehl" w:hint="cs"/>
          <w:rtl/>
        </w:rPr>
        <w:t>...</w:t>
      </w:r>
      <w:r w:rsidRPr="008512C6">
        <w:rPr>
          <w:rStyle w:val="HebrewChar"/>
          <w:rFonts w:cs="FrankRuehl" w:hint="cs"/>
          <w:rtl/>
        </w:rPr>
        <w:t xml:space="preserve"> המשכן שנצטוו להקים נועד להיות המקום, ממנו יהל אור חזון ייעודם לנצח, למען הפרט ולמען הכלל, המקום, בו ימצאו תמיד ובכל מדרגה של תעייה ורפיון את הכוח לשוב ולעלות אל על, את חוזק הרצון להתמיד ולעמוד ברום מעלת ייעודם ואת עזרת ה' וברכתו למימוש כוונתם הרצויה</w:t>
      </w:r>
      <w:r w:rsidR="008512C6" w:rsidRPr="008512C6">
        <w:rPr>
          <w:rStyle w:val="HebrewChar"/>
          <w:rFonts w:cs="FrankRuehl" w:hint="cs"/>
          <w:rtl/>
        </w:rPr>
        <w:t>...</w:t>
      </w:r>
      <w:r w:rsidRPr="008512C6">
        <w:rPr>
          <w:rStyle w:val="HebrewChar"/>
          <w:rFonts w:cs="FrankRuehl" w:hint="cs"/>
          <w:rtl/>
        </w:rPr>
        <w:t xml:space="preserve"> אולם את עיקר חשיבותם של המאורעות שקדמו לבנין המקדש הראשון ניטיב להבין, אם נזכור, כי ברגע הזה כבר נעשה הפשע הלאומי הגדול ביותר, וכבר הושג החסד הנעלה ביותר מאת ה', ללא מקדש וללא קרבנות. אם יש עוד צורך להוכיח את דבר האמת, שלא המקדש והקרבנות כשלעצמם יביאו את ברכת החסד מאת ה', והם אינם אלא מורי דרך להשגת חסדי ה' ולא יותר, הרי באים המאורעות האלה, שקדמו לבנין המקדש הראשון ונשתלבו ונתרקמו בו, ומעידים על אמת זו כמאה עדים</w:t>
      </w:r>
      <w:r w:rsidR="008512C6" w:rsidRPr="008512C6">
        <w:rPr>
          <w:rStyle w:val="HebrewChar"/>
          <w:rFonts w:cs="FrankRuehl" w:hint="cs"/>
          <w:rtl/>
        </w:rPr>
        <w:t>...</w:t>
      </w:r>
      <w:r w:rsidRPr="008512C6">
        <w:rPr>
          <w:rStyle w:val="HebrewChar"/>
          <w:rFonts w:cs="FrankRuehl" w:hint="cs"/>
          <w:rtl/>
        </w:rPr>
        <w:t xml:space="preserve"> (שם לה א)</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320E26" w:rsidRPr="008512C6">
        <w:rPr>
          <w:rStyle w:val="HebrewChar"/>
          <w:rFonts w:cs="FrankRuehl" w:hint="cs"/>
          <w:rtl/>
        </w:rPr>
        <w:t>החניה באה כדי להפנות את תשומת לבם למשכן בחנותם ובנסעם, על כן נקרא כאן בנגוד לסוף הפרק הקודם "אהל מועד", שכל העינים מופנות לשם. (במדבר ב א)</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העמק דבר:</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ועשו לי מקדש - </w:t>
      </w:r>
      <w:r w:rsidR="008512C6" w:rsidRPr="008512C6">
        <w:rPr>
          <w:rStyle w:val="HebrewChar"/>
          <w:rFonts w:cs="FrankRuehl" w:hint="cs"/>
          <w:rtl/>
        </w:rPr>
        <w:t>...</w:t>
      </w:r>
      <w:r w:rsidRPr="008512C6">
        <w:rPr>
          <w:rStyle w:val="HebrewChar"/>
          <w:rFonts w:cs="FrankRuehl" w:hint="cs"/>
          <w:rtl/>
        </w:rPr>
        <w:t>המשכן הוא תואר כל העולם, והראהו תואר כל העולם כדי לבנותו, בל תחשוב שהכל רק שיהיה הבנין בטוב, ואם יחסר איזה קרס לא יזיק. (שמות כה ח)</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ואתה תצוה - אור התורה הוא תכלית המשכן והמשרה שכינה בישראל, ובא באמצעות הארון והמנורה, הארון בא ליעוד דברות שבכתב, וצווי בקבלה דעל פה, ואין בזה עדיין כח פלפול וחידוש שאדם רשאי לחדש מעצמו הלכה, וכח זה מהמנורה, שנכללו בה ז' חכמות והכחות לפלפולה של תורה</w:t>
      </w:r>
      <w:r w:rsidR="008512C6" w:rsidRPr="008512C6">
        <w:rPr>
          <w:rStyle w:val="HebrewChar"/>
          <w:rFonts w:cs="FrankRuehl" w:hint="cs"/>
          <w:rtl/>
        </w:rPr>
        <w:t>...</w:t>
      </w:r>
      <w:r w:rsidRPr="008512C6">
        <w:rPr>
          <w:rStyle w:val="HebrewChar"/>
          <w:rFonts w:cs="FrankRuehl" w:hint="cs"/>
          <w:rtl/>
        </w:rPr>
        <w:t xml:space="preserve"> (שם כז כ)</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ונועדתי שמה - אפילו שלא בשעת הדבור של </w:t>
      </w:r>
      <w:r w:rsidRPr="008512C6">
        <w:rPr>
          <w:rStyle w:val="HebrewChar"/>
          <w:rFonts w:cs="FrankRuehl" w:hint="cs"/>
          <w:rtl/>
        </w:rPr>
        <w:lastRenderedPageBreak/>
        <w:t>פרשה, מכל מקום יהיה יעוד תמידי במשכן. ונקדש - משמעות קודש הוא פרוש ומובדל, שיהא המשכן מובדל בגילוי שכינה, שאינו דומה גלוי שכינה במשכן לגלוי שכינה שבמקדש, עד ששם היה "ופניהם איש אל אחיו", מה שאינו כן במקדש</w:t>
      </w:r>
      <w:r w:rsidR="008512C6" w:rsidRPr="008512C6">
        <w:rPr>
          <w:rStyle w:val="HebrewChar"/>
          <w:rFonts w:cs="FrankRuehl" w:hint="cs"/>
          <w:rtl/>
        </w:rPr>
        <w:t>...</w:t>
      </w:r>
      <w:r w:rsidRPr="008512C6">
        <w:rPr>
          <w:rStyle w:val="HebrewChar"/>
          <w:rFonts w:cs="FrankRuehl" w:hint="cs"/>
          <w:rtl/>
        </w:rPr>
        <w:t xml:space="preserve"> (שם כט מג)</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אלה פקודי - איתא ברבה שאל משה מה לעשות בנותר, ואמר לו הטל על משכן העדות, פירוש משכן העדות הוא ארון עץ שעמד באוהל משה, ונתן לתוכו הפרשיות עד שנגמרו, והביאו לקדש הקדשים, והוא מרמז על המתיגע הרבה בלקח ופלפול שאין קץ לכבודו, וארון בצלאל על המגיע במהרה ללמודו, וחשב להם פקודי המשכן, ואחר כך המותר על משכן העדות</w:t>
      </w:r>
      <w:r w:rsidR="008512C6" w:rsidRPr="008512C6">
        <w:rPr>
          <w:rStyle w:val="HebrewChar"/>
          <w:rFonts w:cs="FrankRuehl" w:hint="cs"/>
          <w:rtl/>
        </w:rPr>
        <w:t>...</w:t>
      </w:r>
      <w:r w:rsidRPr="008512C6">
        <w:rPr>
          <w:rStyle w:val="HebrewChar"/>
          <w:rFonts w:cs="FrankRuehl" w:hint="cs"/>
          <w:rtl/>
        </w:rPr>
        <w:t xml:space="preserve"> (שם לח כא)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לבא אל אהל מועד - גם ההיכל נקרא כאן אהל מועד, ולא רק קדש הקדשים כתמיד. (שם מ לד)</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משכן העדות - שבמדבר לא היה תכלית העבודה בשביל פרנסה כבארץ ישראל, אלא ליעוד ולהגדיל כח התורה. (במדבר א נ)</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שפת אמת:</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והדליקו נרות, פירוש שחזר האור למקומו, וכן איתא במדרש, כי המשכן ובית המקדש היה טובה לכל העולם, ואם היו מניחין בני ישראל במקדשם היה יוצא משם אורה לכל העולם, ובהתקרבותם למקדש וימנע מרשעים אורם, ובזה החשיכו גם לבני ישראל. (חנוכה תרנ"ו)</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איתא, בחנוכה (קוראים) בנשיאים, והענין הוא כמו שכתב במשכן "וידעו כי אני ה' וגו' אשר הוצאתי אותם מארץ מצרים לשכני בתוכם", שהשראת השכינה במשכן היתה גמר ותכלית יציאת מצרים, כמו כן בכל גאולה ממלכות אחת זוכין אחר כך להשראת השכינה</w:t>
      </w:r>
      <w:r w:rsidR="008512C6" w:rsidRPr="008512C6">
        <w:rPr>
          <w:rStyle w:val="HebrewChar"/>
          <w:rFonts w:cs="FrankRuehl" w:hint="cs"/>
          <w:rtl/>
        </w:rPr>
        <w:t>...</w:t>
      </w:r>
      <w:r w:rsidRPr="008512C6">
        <w:rPr>
          <w:rStyle w:val="HebrewChar"/>
          <w:rFonts w:cs="FrankRuehl" w:hint="cs"/>
          <w:rtl/>
        </w:rPr>
        <w:t xml:space="preserve"> ולפי שבמקום שבעלי תשובה עומדים אין צדיקים יכולין לעמוד, אם כן נגלה להם אחר כך אור חדש ביותר ממה שהיה מקודם, ולכן עשו חינוך עתה, וגם המשכן היה בבחינת בעלי תשובה. (שם תרנ"ח)</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ושכנתי בתוכם ככל וגו' תבנית וגו' וכן תעשו. הלשון מהופך, ויש לומר, כי איך יכולין בני ישראל לעשות משכן להשי"ת כאשר אמרו במדרש שתמה משה רבינו ע"ה, והשיבו הקב"ה </w:t>
      </w:r>
      <w:r w:rsidRPr="008512C6">
        <w:rPr>
          <w:rStyle w:val="HebrewChar"/>
          <w:rFonts w:cs="FrankRuehl" w:hint="cs"/>
          <w:rtl/>
        </w:rPr>
        <w:lastRenderedPageBreak/>
        <w:t>אף אחד מהם יכול לעשותו, ומכל מקום ודאי נעשה כל זה על ידי התחברות נדבות בני ישראל, ואז יש לכל אחד חלק שיכול גם אחד לעשותו, וזה שאמר מאת כל איש, לכנוס עצמו בכלל ישראל. אבל עם כל זה בני ישראל נתנו רק הנדבה, אך הכלל שעל ידי מעט הנדיבות של איש ישראל חל עליו שם שמים, כי כל מעשה האדם לברר בחינת השראת השכינה שיש בכל מקום, ועל ידי זה יכול האדם אחר כך לעשות יותר, ומברר כח השראת השכינה יותר, ועושה יותר עד אין שיעור, וזה שאמר, ועשו וגו', ושכנתי וגו' ככל וגו', ועל ידי זה "וכן תעשו" אחר כך בכל השלימות. (שמות תרומה תרל"ד)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בפסוק ויקחו לי תרומה, ובמדרש כי לקח טוב נתתי לכם, כי כשקבלו בני ישראל את התורה מוטל עליהם לרומם כל הבריאה אליו יתברך, כי בתורה יש שורש כל הבריאה, והיינו התחלת השפע לכל דבר, ושם הוא השורש הלקיחה והקבלה</w:t>
      </w:r>
      <w:r w:rsidR="008512C6" w:rsidRPr="008512C6">
        <w:rPr>
          <w:rStyle w:val="HebrewChar"/>
          <w:rFonts w:cs="FrankRuehl" w:hint="cs"/>
          <w:rtl/>
        </w:rPr>
        <w:t>...</w:t>
      </w:r>
      <w:r w:rsidRPr="008512C6">
        <w:rPr>
          <w:rStyle w:val="HebrewChar"/>
          <w:rFonts w:cs="FrankRuehl" w:hint="cs"/>
          <w:rtl/>
        </w:rPr>
        <w:t xml:space="preserve"> ובכח זה העלו בני ישראל כל המינים לשורשם, עד שהמשיכו השכינה לארץ. מאת כל איש אשר ידבנו לבו - כי יש כמה רצונות בעולם, בפרט לרשעים תאוות עולם הזה, ובני ישראל הוצרכו לגבור בהתלהבות שלהם לשמים עד שנתבטלו כל תאוות הרעות</w:t>
      </w:r>
      <w:r w:rsidR="008512C6" w:rsidRPr="008512C6">
        <w:rPr>
          <w:rStyle w:val="HebrewChar"/>
          <w:rFonts w:cs="FrankRuehl" w:hint="cs"/>
          <w:rtl/>
        </w:rPr>
        <w:t>...</w:t>
      </w:r>
      <w:r w:rsidRPr="008512C6">
        <w:rPr>
          <w:rStyle w:val="HebrewChar"/>
          <w:rFonts w:cs="FrankRuehl" w:hint="cs"/>
          <w:rtl/>
        </w:rPr>
        <w:t xml:space="preserve"> ובעל כרחם הוציאו בלעם של הרשעים מפיהם, וגברו תשוקתם בקדושה להתאוות הרעות שהיו בעולם. וזה "מאת כל איש וגו' תקחו" וגו', וגם זה נכלל בשם לקח טוב, שבכח התורה ליקח כל התחתונים לקרבם להקדושה, ומכל שכן שיש כח על ידי התורה להמשיך הקדושה משמי שמים כנ"ל. (שם שם תרמ"א)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ובמדרש אני ישנה ולבי ער וגו'</w:t>
      </w:r>
      <w:r w:rsidR="008512C6" w:rsidRPr="008512C6">
        <w:rPr>
          <w:rStyle w:val="HebrewChar"/>
          <w:rFonts w:cs="FrankRuehl" w:hint="cs"/>
          <w:rtl/>
        </w:rPr>
        <w:t>...</w:t>
      </w:r>
      <w:r w:rsidRPr="008512C6">
        <w:rPr>
          <w:rStyle w:val="HebrewChar"/>
          <w:rFonts w:cs="FrankRuehl" w:hint="cs"/>
          <w:rtl/>
        </w:rPr>
        <w:t xml:space="preserve"> ובודאי לא לחנם אמר השי"ת "ויקחו לי תרומה", רק שהיו משתוקקים מאד לעלות למדרגה ראשונה שהיה להם בקבלת התורה, ולא היו יכולין להוציא מכח אל הפועל על ידי החטא, עד שריחם השי"ת עליהם, ונתן להם עצה על ידי המשכן וכליו, וכל זה כתוב בתורה, להודיענו כי בכל עת נמצא זה הרצון בלבות בני ישראל, ואם היו מבקשים מאד, היו זוכים להשראת השכינה, ואדרבא קל וחומר הוא עתה שכבר היה לנו המשכן ובתי מקדשות, בנקל יותר להשיג מה שכבר זכינו לזה, וזה עצמו הרמז וכן תעשו, כי </w:t>
      </w:r>
      <w:r w:rsidRPr="008512C6">
        <w:rPr>
          <w:rStyle w:val="HebrewChar"/>
          <w:rFonts w:cs="FrankRuehl" w:hint="cs"/>
          <w:rtl/>
        </w:rPr>
        <w:lastRenderedPageBreak/>
        <w:t>לעולם כפי הרצון והנדיבות שיהיה להם יוכלו לעשות לי מקדש וכו', רק שצריך להיות ככלות הנפש, כמו שמצינו בדוד, "אם אתן שנת לעיני" וגו'. (שם שם תרמ"ב)</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הרמז בי"ג דברים של נדבת המשכן לי"ג בקשות בתפלת שמונה עשרה, והם כל דברים הנצרכים לאדם, וצריכים להעלותם לשורשם, ועל זה ניתקן התפלות שאין המכוון רק למלאות משאלות המתפלל, רק שצריך להיות רצון האדם להעלות כל משאלותיו להיות נזכרים לפני השי"ת</w:t>
      </w:r>
      <w:r w:rsidR="008512C6" w:rsidRPr="008512C6">
        <w:rPr>
          <w:rStyle w:val="HebrewChar"/>
          <w:rFonts w:cs="FrankRuehl" w:hint="cs"/>
          <w:rtl/>
        </w:rPr>
        <w:t>...</w:t>
      </w:r>
      <w:r w:rsidRPr="008512C6">
        <w:rPr>
          <w:rStyle w:val="HebrewChar"/>
          <w:rFonts w:cs="FrankRuehl" w:hint="cs"/>
          <w:rtl/>
        </w:rPr>
        <w:t xml:space="preserve"> וזה שאמר "ויקחו לי תרומה", פירוש על האדם עצמו להתעלות לדבוק בו יתברך, רק העצה על ידי אשר ידבנו לבו כנ"ל, שמעלה הרצונות שלו אליו יתברך</w:t>
      </w:r>
      <w:r w:rsidR="008512C6" w:rsidRPr="008512C6">
        <w:rPr>
          <w:rStyle w:val="HebrewChar"/>
          <w:rFonts w:cs="FrankRuehl" w:hint="cs"/>
          <w:rtl/>
        </w:rPr>
        <w:t>...</w:t>
      </w:r>
      <w:r w:rsidRPr="008512C6">
        <w:rPr>
          <w:rStyle w:val="HebrewChar"/>
          <w:rFonts w:cs="FrankRuehl" w:hint="cs"/>
          <w:rtl/>
        </w:rPr>
        <w:t xml:space="preserve"> (שם שם תרמ"ד)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אך סוררים לשכון וגו'</w:t>
      </w:r>
      <w:r w:rsidR="008512C6" w:rsidRPr="008512C6">
        <w:rPr>
          <w:rStyle w:val="HebrewChar"/>
          <w:rFonts w:cs="FrankRuehl" w:hint="cs"/>
          <w:rtl/>
        </w:rPr>
        <w:t>...</w:t>
      </w:r>
      <w:r w:rsidRPr="008512C6">
        <w:rPr>
          <w:rStyle w:val="HebrewChar"/>
          <w:rFonts w:cs="FrankRuehl" w:hint="cs"/>
          <w:rtl/>
        </w:rPr>
        <w:t xml:space="preserve"> כי היו בני ישראל מוכנים בקבלת התורה לתקן כל החטא מאדם הראשון, ואחר שחטאו מכל מקום נשאר להם הדביקות על ידי התורה</w:t>
      </w:r>
      <w:r w:rsidR="008512C6" w:rsidRPr="008512C6">
        <w:rPr>
          <w:rStyle w:val="HebrewChar"/>
          <w:rFonts w:cs="FrankRuehl" w:hint="cs"/>
          <w:rtl/>
        </w:rPr>
        <w:t>...</w:t>
      </w:r>
      <w:r w:rsidRPr="008512C6">
        <w:rPr>
          <w:rStyle w:val="HebrewChar"/>
          <w:rFonts w:cs="FrankRuehl" w:hint="cs"/>
          <w:rtl/>
        </w:rPr>
        <w:t xml:space="preserve"> אך אחר החטא היה צריך להיות התיקון על ידי עצות וצמצומים, כי מקודם היה להם הקדושה בהתגלות, ואחר כך היה העצה על ידי המשכן, דכתיב ויקחו לי תרומה, על ידי שנתערב פסולת צריך להיות התיקון על ידי הפרשת חלק תרומה לה', ועל ידי זה נשאר ברכה לכל השאר, כי אלה הי"ג דברים שהתנדבו למשכן, היו אחדות ושורש מכל הנמצאים שבעולם, ונתרומם כל הבריאה על ידי תרומה זו</w:t>
      </w:r>
      <w:r w:rsidR="008512C6" w:rsidRPr="008512C6">
        <w:rPr>
          <w:rStyle w:val="HebrewChar"/>
          <w:rFonts w:cs="FrankRuehl" w:hint="cs"/>
          <w:rtl/>
        </w:rPr>
        <w:t>...</w:t>
      </w:r>
      <w:r w:rsidRPr="008512C6">
        <w:rPr>
          <w:rStyle w:val="HebrewChar"/>
          <w:rFonts w:cs="FrankRuehl" w:hint="cs"/>
          <w:rtl/>
        </w:rPr>
        <w:t xml:space="preserve"> (שם שם תרמ"ה)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rtl/>
        </w:rPr>
        <w:t>ב</w:t>
      </w:r>
      <w:r w:rsidRPr="008512C6">
        <w:rPr>
          <w:rStyle w:val="HebrewChar"/>
          <w:rFonts w:cs="FrankRuehl" w:hint="cs"/>
          <w:rtl/>
        </w:rPr>
        <w:t>פסוק ועשו לי מקדש</w:t>
      </w:r>
      <w:r w:rsidR="008512C6" w:rsidRPr="008512C6">
        <w:rPr>
          <w:rStyle w:val="HebrewChar"/>
          <w:rFonts w:cs="FrankRuehl" w:hint="cs"/>
          <w:rtl/>
        </w:rPr>
        <w:t>...</w:t>
      </w:r>
      <w:r w:rsidRPr="008512C6">
        <w:rPr>
          <w:rStyle w:val="HebrewChar"/>
          <w:rFonts w:cs="FrankRuehl" w:hint="cs"/>
          <w:rtl/>
        </w:rPr>
        <w:t xml:space="preserve"> ויש לומר על פי מאמר חז"ל נתקשה משה רבינו ע"ה, והראהו הקב"ה וכו'. והענין הוא, שהראהו הקב"ה כי הגם שעל פי שכל אנושי אי אפשר לעשות בית להשי"ת בעולם הזה, אבל מצד כי יש שורש לציור המשכן למעלה, כמו שאמרו חז"ל כעיר שחוברה לה יחדיו, בית המקדש שלמעלה מכוון וכו', והיינו שמאחר שנמצא תבנית המשכן בשמים ממילא יכולין בני ישראל בעולם הזה לעשות מקדש ולהיות מציאות מציור המקדש שלמעלה בזה המשכן שלמטה. ומשה רבינו ע"ה היה כלול מב' אלה הציורים, כדכתיב איש האלקים, ודרשו חז"ל חציו איש וחציו אלקים</w:t>
      </w:r>
      <w:r w:rsidR="008512C6" w:rsidRPr="008512C6">
        <w:rPr>
          <w:rStyle w:val="HebrewChar"/>
          <w:rFonts w:cs="FrankRuehl" w:hint="cs"/>
          <w:rtl/>
        </w:rPr>
        <w:t>...</w:t>
      </w:r>
      <w:r w:rsidRPr="008512C6">
        <w:rPr>
          <w:rStyle w:val="HebrewChar"/>
          <w:rFonts w:cs="FrankRuehl" w:hint="cs"/>
          <w:rtl/>
        </w:rPr>
        <w:t xml:space="preserve"> וזה שאמר ככל אשר אני מראה אותך, דייקא שהיה בו ממש ציורים אלו</w:t>
      </w:r>
      <w:r w:rsidR="008512C6" w:rsidRPr="008512C6">
        <w:rPr>
          <w:rStyle w:val="HebrewChar"/>
          <w:rFonts w:cs="FrankRuehl" w:hint="cs"/>
          <w:rtl/>
        </w:rPr>
        <w:t>...</w:t>
      </w:r>
      <w:r w:rsidRPr="008512C6">
        <w:rPr>
          <w:rStyle w:val="HebrewChar"/>
          <w:rFonts w:cs="FrankRuehl" w:hint="cs"/>
          <w:rtl/>
        </w:rPr>
        <w:t xml:space="preserve"> גם פירוש מראה אותך את תבנית המשכן וגו' כל כליו, שהמראות </w:t>
      </w:r>
      <w:r w:rsidRPr="008512C6">
        <w:rPr>
          <w:rStyle w:val="HebrewChar"/>
          <w:rFonts w:cs="FrankRuehl" w:hint="cs"/>
          <w:rtl/>
        </w:rPr>
        <w:lastRenderedPageBreak/>
        <w:t>שהיו למשה רבינו ע"ה היו באמצעיות תבנית משכן וכליו, ולהודיע כי אלו הציורים המה נזכרים ונעשים למעלה</w:t>
      </w:r>
      <w:r w:rsidR="008512C6" w:rsidRPr="008512C6">
        <w:rPr>
          <w:rStyle w:val="HebrewChar"/>
          <w:rFonts w:cs="FrankRuehl" w:hint="cs"/>
          <w:rtl/>
        </w:rPr>
        <w:t>...</w:t>
      </w:r>
      <w:r w:rsidRPr="008512C6">
        <w:rPr>
          <w:rStyle w:val="HebrewChar"/>
          <w:rFonts w:cs="FrankRuehl" w:hint="cs"/>
          <w:rtl/>
        </w:rPr>
        <w:t xml:space="preserve"> (שם שם תרמ"ה)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במדרש עלית למרום וגו', מתנות באדם וגו', אף סוררים לשכון וגו'. פירוש כי בזכות התורה זכו בני ישראל להשראת השכינה בתוכם, ואיתא בזוהר הקדוש פנחס כי היו מוכנים בני ישראל שיוריד להם הקב"ה המקדש שלמעלה כמו שיהיה לעתיד, ועל ידי שירדו מזו המדרגה על ידי החטא, הוצרך להיות השארת השכינה בצמצום המשכן ובית המקדש שלמטה, וזה שאמר לקחת מתנות באדם, דייקא שהיו מוכנים להיות השראת השכינה באדם בלי שום אמצעות, וזה שאמרו מכון לשבתך פעלת ה', שהרגישו בני ישראל על הים כי המה כלים שהם מוכנים להיות השכינה שורה בתוכם, כמו שכתוב זה א-לי ואנוהו, אבנה לו מקדש, פירוש בני ישראל עצמם הם מכון לשבתך, ואחר החטא הוצרך להיות ועשו לי מקדש, ועל ידי זה ושכנתי בתוכם</w:t>
      </w:r>
      <w:r w:rsidR="008512C6" w:rsidRPr="008512C6">
        <w:rPr>
          <w:rStyle w:val="HebrewChar"/>
          <w:rFonts w:cs="FrankRuehl" w:hint="cs"/>
          <w:rtl/>
        </w:rPr>
        <w:t>...</w:t>
      </w:r>
      <w:r w:rsidRPr="008512C6">
        <w:rPr>
          <w:rStyle w:val="HebrewChar"/>
          <w:rFonts w:cs="FrankRuehl" w:hint="cs"/>
          <w:rtl/>
        </w:rPr>
        <w:t xml:space="preserve"> (שם שם תרמ"ח)</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בפסוק אך את שבתותי תשמורו, למעט שבת ממלאכת המשכן. הענין הוא, כי המשכן הוא לתקן החטא, כמו שכתוב משכן העדות, עדות הוא שוויתר להם הקב"ה וכו', והיינו שהוא במקום הצריך עדות ובירור, דאיתא קלקלתם נעשה הזהרו בנשמע, כי מקודם היו ישראל מתוקנים בגופים מזוככים כמלאכי השרת, והיה מתוקן העשיה לגמרי, וזה היה ענין לוחות הראשונות, דכתיב מעשה אלקים המה</w:t>
      </w:r>
      <w:r w:rsidR="008512C6" w:rsidRPr="008512C6">
        <w:rPr>
          <w:rStyle w:val="HebrewChar"/>
          <w:rFonts w:cs="FrankRuehl" w:hint="cs"/>
          <w:rtl/>
        </w:rPr>
        <w:t>...</w:t>
      </w:r>
      <w:r w:rsidRPr="008512C6">
        <w:rPr>
          <w:rStyle w:val="HebrewChar"/>
          <w:rFonts w:cs="FrankRuehl" w:hint="cs"/>
          <w:rtl/>
        </w:rPr>
        <w:t xml:space="preserve"> וכשהיו ישראל זוכין לקבל אותם היה תיקון כל העשיה, ועל ידי החטא לא נגמר התיקון, והיה התיקון על ידי מלאכת המשכן, שהמה יוצרים וכלים לקבל הארות עליונות מה שהיה מקודם מוכן להיות בנפשות בני ישראל בעצמם</w:t>
      </w:r>
      <w:r w:rsidR="008512C6" w:rsidRPr="008512C6">
        <w:rPr>
          <w:rStyle w:val="HebrewChar"/>
          <w:rFonts w:cs="FrankRuehl" w:hint="cs"/>
          <w:rtl/>
        </w:rPr>
        <w:t>...</w:t>
      </w:r>
      <w:r w:rsidRPr="008512C6">
        <w:rPr>
          <w:rStyle w:val="HebrewChar"/>
          <w:rFonts w:cs="FrankRuehl" w:hint="cs"/>
          <w:rtl/>
        </w:rPr>
        <w:t xml:space="preserve"> (שם תשא תרמ"ז)</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בפסוק אך את שבתותי תשמורו וגו', ופרש"י למעט שבת ממלאכת המשכן. כי הנה במלאכת המשכן אמרו חז"ל יודע היה בצלאל לצרף אותיות שנבראו בהם שמים וארץ, והכל בתורה נברא, ויש אותיות בשמים ובארץ, הדא הוא דכתיב את השמים, אותיות מא' ועד ת' בשמים, ואת הארץ. ומלאכת המשכן היא לחבר מה שבארץ בשורשן שבשמים, ואז חל עליהם שם שמים, אבל העיקר תכלית כל הענינים </w:t>
      </w:r>
      <w:r w:rsidRPr="008512C6">
        <w:rPr>
          <w:rStyle w:val="HebrewChar"/>
          <w:rFonts w:cs="FrankRuehl" w:hint="cs"/>
          <w:rtl/>
        </w:rPr>
        <w:lastRenderedPageBreak/>
        <w:t>והצירופים הללו הוא, להמשיך אותיות שמו יתברך שהוא פנימיות כל התורה שכולה שמותיו של הקב"ה, כענין שנאמר ועשו לי מקדש ושכנתי בתוכם, וזהו בחינת שבת, שמא דקוב"ה שלום, מלך שהשלום שלו</w:t>
      </w:r>
      <w:r w:rsidR="008512C6" w:rsidRPr="008512C6">
        <w:rPr>
          <w:rStyle w:val="HebrewChar"/>
          <w:rFonts w:cs="FrankRuehl" w:hint="cs"/>
          <w:rtl/>
        </w:rPr>
        <w:t>...</w:t>
      </w:r>
      <w:r w:rsidRPr="008512C6">
        <w:rPr>
          <w:rStyle w:val="HebrewChar"/>
          <w:rFonts w:cs="FrankRuehl" w:hint="cs"/>
          <w:rtl/>
        </w:rPr>
        <w:t xml:space="preserve"> כשנתגלה הארה משמו יתברך נשלם הכל, וזה אות השבת, שכתוב אות היא</w:t>
      </w:r>
      <w:r w:rsidR="008512C6" w:rsidRPr="008512C6">
        <w:rPr>
          <w:rStyle w:val="HebrewChar"/>
          <w:rFonts w:cs="FrankRuehl" w:hint="cs"/>
          <w:rtl/>
        </w:rPr>
        <w:t>...</w:t>
      </w:r>
      <w:r w:rsidRPr="008512C6">
        <w:rPr>
          <w:rStyle w:val="HebrewChar"/>
          <w:rFonts w:cs="FrankRuehl" w:hint="cs"/>
          <w:rtl/>
        </w:rPr>
        <w:t xml:space="preserve"> ולכן אין צריכין בשבת כל בנינים והצירופים, שהכל נגמר על ידי השבת. ובאמת כל מלאכת המשכן וחיבור שמים וארץ הכל בחינת סולם לעלות אל השורש, וכשזוכין אל עליה אין צריכין הסולם</w:t>
      </w:r>
      <w:r w:rsidR="008512C6" w:rsidRPr="008512C6">
        <w:rPr>
          <w:rStyle w:val="HebrewChar"/>
          <w:rFonts w:cs="FrankRuehl" w:hint="cs"/>
          <w:rtl/>
        </w:rPr>
        <w:t>...</w:t>
      </w:r>
      <w:r w:rsidRPr="008512C6">
        <w:rPr>
          <w:rStyle w:val="HebrewChar"/>
          <w:rFonts w:cs="FrankRuehl" w:hint="cs"/>
          <w:rtl/>
        </w:rPr>
        <w:t xml:space="preserve"> (שם שם תרנ"ד)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ויקהל משה וגו', אלה הדברים אשר צוה ה' לעשות וגו', הקדים זה למשכן, כי מלאכת המשכן היא בכח הקהלה, ואז נאמר "ושכנתי בתוכם", כמו שאמרו במדרש, בתוכו לא נאמר אלא בתוכם, וקהילה זו הוא ענין השבת, ובזה שהגיד להם השבת, בזה הקהיל אותם</w:t>
      </w:r>
      <w:r w:rsidR="008512C6" w:rsidRPr="008512C6">
        <w:rPr>
          <w:rStyle w:val="HebrewChar"/>
          <w:rFonts w:cs="FrankRuehl" w:hint="cs"/>
          <w:rtl/>
        </w:rPr>
        <w:t>...</w:t>
      </w:r>
      <w:r w:rsidRPr="008512C6">
        <w:rPr>
          <w:rStyle w:val="HebrewChar"/>
          <w:rFonts w:cs="FrankRuehl" w:hint="cs"/>
          <w:rtl/>
        </w:rPr>
        <w:t xml:space="preserve"> וכל זה הוא ענין אחד, שהוא התרוממות כלל ישראל, שגורם השראת השכינה שקראוהו חז"ל כנסת ישראל. (שם ויקהל תרל"ו)</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כי באמת על ידי החטא בעגל ניטל מהם האחדות, כמו שכתוב אלה וגו', לתקן החטא של אלה אלהיך וגו', פירוש שנפלו למקום הפירוד והריבוי, וזה נתקן על ידי מלאכת המשכן, שהוא התקרבות הנפרדים לקשר הכל בשורש האחדות, ולכן במשכן היו כל מיני ל"ט מלאכות, שהוא שורש כל המעשים להחזירם אל מקור האחדות, אך איך יכולין לבא לזה, הוא על ידי השבת, שמצוה זו לא נאבדה מהם, ונתאחדו בשבת בשורש האחדות, ולכן הקדים השבת</w:t>
      </w:r>
      <w:r w:rsidRPr="008512C6">
        <w:rPr>
          <w:rStyle w:val="HebrewChar"/>
          <w:rFonts w:cs="FrankRuehl" w:hint="cs"/>
          <w:rtl/>
        </w:rPr>
        <w:t>...</w:t>
      </w:r>
      <w:r w:rsidR="00320E26" w:rsidRPr="008512C6">
        <w:rPr>
          <w:rStyle w:val="HebrewChar"/>
          <w:rFonts w:cs="FrankRuehl" w:hint="cs"/>
          <w:rtl/>
        </w:rPr>
        <w:t xml:space="preserve"> (שם שם תרל"ז)</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בפסוק והמלאכה היתה דים וגו' והותר. מקשים העולם, דב' לישני סתרי אהדדי, דים והותר, יובן הענין על פי פשוטו, כי לא כל המעשים עולין בשלימות למעלה, לגמור הפעולה כפי רצון האדם, מול זאת מגיד הכתוב, כי היה די במלאכת הבאת הנדבה להיות נעשה כל המלאכה של המשכן והותר, כמה שלא עלה לעובדא בפועל, וכולי האי ואולי נזכה גם אנחנו מכל עבודת האדם לזכות להיות לו נקודה ומשהו חלק בכללות עליות כנסת ישראל למעלה למעלה. וזה שאמר רש"י ולהותיר, כלומר שגם המותר היה בהכרח להשלמת המלאכה, ומכל </w:t>
      </w:r>
      <w:r w:rsidRPr="008512C6">
        <w:rPr>
          <w:rStyle w:val="HebrewChar"/>
          <w:rFonts w:cs="FrankRuehl" w:hint="cs"/>
          <w:rtl/>
        </w:rPr>
        <w:lastRenderedPageBreak/>
        <w:t>רוב הנדבות נתברר חלק גבוה להיות נגמר המלאכה. (שם שם תרמ"ו)</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עוד יתכן לפרש "והותר" לדורות, ולכן נקרא משכן העדות, שהוא עדות לכל הדורות, כמו שאמרו חז"ל עדות הוא וכו'</w:t>
      </w:r>
      <w:r w:rsidR="008512C6" w:rsidRPr="008512C6">
        <w:rPr>
          <w:rStyle w:val="HebrewChar"/>
          <w:rFonts w:cs="FrankRuehl" w:hint="cs"/>
          <w:rtl/>
        </w:rPr>
        <w:t>...</w:t>
      </w:r>
      <w:r w:rsidRPr="008512C6">
        <w:rPr>
          <w:rStyle w:val="HebrewChar"/>
          <w:rFonts w:cs="FrankRuehl" w:hint="cs"/>
          <w:rtl/>
        </w:rPr>
        <w:t xml:space="preserve"> הגם שירדנו ירידה אחר ירידה, עם כל זה נמצא בנו נקודת אהבה להשי"ת, אשר בכל עת יכולין לחזור לעלות אל אבינו שבשמים, והנה לעשות משכן להשי"ת אינו באקראי, ובודאי תיקנו אבותינו במעשה המשכן כל בחינת העשיה עד סוף כל הדורות, וכאשר חכמים הגידו, כי לא היו ראוין לאותו מעשה, רק להורות תשובה</w:t>
      </w:r>
      <w:r w:rsidR="008512C6" w:rsidRPr="008512C6">
        <w:rPr>
          <w:rStyle w:val="HebrewChar"/>
          <w:rFonts w:cs="FrankRuehl" w:hint="cs"/>
          <w:rtl/>
        </w:rPr>
        <w:t>...</w:t>
      </w:r>
      <w:r w:rsidRPr="008512C6">
        <w:rPr>
          <w:rStyle w:val="HebrewChar"/>
          <w:rFonts w:cs="FrankRuehl" w:hint="cs"/>
          <w:rtl/>
        </w:rPr>
        <w:t xml:space="preserve"> שמקודם היתה העבודה ברוחניות בלבד, כמלאכי השרת, ועתה יביאה באמצעות תרומה זו זהב וכסף וכו', ועל ידי זה נתעלו כל המדריגות התחתונות, וכאשר תיקנו כל הקומה זכו להשראת השכינה</w:t>
      </w:r>
      <w:r w:rsidR="008512C6" w:rsidRPr="008512C6">
        <w:rPr>
          <w:rStyle w:val="HebrewChar"/>
          <w:rFonts w:cs="FrankRuehl" w:hint="cs"/>
          <w:rtl/>
        </w:rPr>
        <w:t>...</w:t>
      </w:r>
      <w:r w:rsidRPr="008512C6">
        <w:rPr>
          <w:rStyle w:val="HebrewChar"/>
          <w:rFonts w:cs="FrankRuehl" w:hint="cs"/>
          <w:rtl/>
        </w:rPr>
        <w:t xml:space="preserve"> הכלל שהיה תיקון עד סוף כל הדורות, ואז זכו לשכון ביניהם, כי אצלו יתברך עתיד והוה הכל אחד, לכן על ידי מעשה בזמן אי אפשר לזכות להשראת השכינה וכו', וזהו עדות לבאי עולם וכו'. (שם)</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אלה פקודי המשכן משכן העדות וגו', עדות הוא שמחל הקב"ה חטא העגל, ובגמרא עדות הוא שהשכינה שורה בישראל, כי המשכן היה תקון החטא, ומקודם החטא לא הוצרכו לעבודה במעשה ומלאכה, על ידי שהקדימו נעשה לנשמע היה בטל כח העשיה לגמרי, ואחר שחטאו במעשה הוצרכו לברר בפועל על ידי מעשה, שעל ידי שעשו המשכן ברצון המקום ב"ה, כדכתיב כאשר צוה וגו', היה זה עדות שעדיין הם במדריגת שם בני ישראל, שמיוחדין להקב"ה שלא יצאו מבחינת מדריגתם על ידי החטא חס ושלום, שיש חטא במקרה וכו', ומעשה המשכן היה עדות למדריגה הראשונה שהיה להם קודם החטא</w:t>
      </w:r>
      <w:r w:rsidR="008512C6" w:rsidRPr="008512C6">
        <w:rPr>
          <w:rStyle w:val="HebrewChar"/>
          <w:rFonts w:cs="FrankRuehl" w:hint="cs"/>
          <w:rtl/>
        </w:rPr>
        <w:t>...</w:t>
      </w:r>
      <w:r w:rsidRPr="008512C6">
        <w:rPr>
          <w:rStyle w:val="HebrewChar"/>
          <w:rFonts w:cs="FrankRuehl" w:hint="cs"/>
          <w:rtl/>
        </w:rPr>
        <w:t xml:space="preserve"> (פקודי תרל"ה)</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כי הנה המשכן היה תיקון כל הבריאה, כמו שכתוב בזוהר הקדוש, והיה לרמז כל הנמצאים איך הם מרומזים לדברים עליונים ותלוין במאמרו של הקב"ה, וזהו העדות שבני ישראל מבררין בעולם הזה, עלמא דשיקרא, שאין עדות רק לברר הספק. וכל הבריאה גם כן עדות על ישראל, שהרי על ידי בני ישראל מבורר כבוד ה' שהכל לכבודו ברא</w:t>
      </w:r>
      <w:r w:rsidRPr="008512C6">
        <w:rPr>
          <w:rStyle w:val="HebrewChar"/>
          <w:rFonts w:cs="FrankRuehl" w:hint="cs"/>
          <w:rtl/>
        </w:rPr>
        <w:t>...</w:t>
      </w:r>
      <w:r w:rsidR="00320E26" w:rsidRPr="008512C6">
        <w:rPr>
          <w:rStyle w:val="HebrewChar"/>
          <w:rFonts w:cs="FrankRuehl" w:hint="cs"/>
          <w:rtl/>
        </w:rPr>
        <w:t xml:space="preserve"> והיה זה תיקון העולם </w:t>
      </w:r>
      <w:r w:rsidR="00320E26" w:rsidRPr="008512C6">
        <w:rPr>
          <w:rStyle w:val="HebrewChar"/>
          <w:rFonts w:cs="FrankRuehl" w:hint="cs"/>
          <w:rtl/>
        </w:rPr>
        <w:lastRenderedPageBreak/>
        <w:t>שהמשיכו השראת השכינה בעשיה, וזה פירוש החודש הזה לכם, כי ההתחדשות דבוקה בבני ישראל</w:t>
      </w:r>
      <w:r w:rsidRPr="008512C6">
        <w:rPr>
          <w:rStyle w:val="HebrewChar"/>
          <w:rFonts w:cs="FrankRuehl" w:hint="cs"/>
          <w:rtl/>
        </w:rPr>
        <w:t>...</w:t>
      </w:r>
      <w:r w:rsidR="00320E26" w:rsidRPr="008512C6">
        <w:rPr>
          <w:rStyle w:val="HebrewChar"/>
          <w:rFonts w:cs="FrankRuehl" w:hint="cs"/>
          <w:rtl/>
        </w:rPr>
        <w:t xml:space="preserve"> (שם שם תרל"ו)</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ובענין מלאכת המשכן עצמו היה זה העדות שהשרישו כל המלאכות בשורשם, להודיע כי הכל מאתו יתברך, וגם עתה בכל יום מבררין זאת על ידי התפלות, כמו שאמרו במקום תמידין תיקנום, שזה היה ענין כל הקרבנות, לקרב על ידי זה כל הדברים בשורשן, ובזוהר הקדוש מבאר כל התפלה בענין המשכן, ועל ידי הקמת המשכן הוקם כל הבריאה ונדבקה בשורשה, לכן לא היו יכולים להקימו רק על ידי משה רבינו ע"ה</w:t>
      </w:r>
      <w:r w:rsidRPr="008512C6">
        <w:rPr>
          <w:rStyle w:val="HebrewChar"/>
          <w:rFonts w:cs="FrankRuehl" w:hint="cs"/>
          <w:rtl/>
        </w:rPr>
        <w:t>...</w:t>
      </w:r>
      <w:r w:rsidR="00320E26" w:rsidRPr="008512C6">
        <w:rPr>
          <w:rStyle w:val="HebrewChar"/>
          <w:rFonts w:cs="FrankRuehl" w:hint="cs"/>
          <w:rtl/>
        </w:rPr>
        <w:t xml:space="preserve"> (שם שם תרמ"ב)</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במדרש צאנה וראנה וגו' שעטרה לו אמו, לא זז מחבבה עד שקראה אחותי וכו', אמי. הענין הוא, כי ביציאת מצרים נעשו בני ישראל כלים לעבודתו ית"ש, והוא בחינת בתי, אחר כך בקבלת התורה הוא בחינת אחותי, כמו שאמרו ז"ל נתממו בסיני ואמרו כל אשר דבר ה' נעשה, ואחר החטא ששבו בתשובה, ואמרו חז"ל במקום שבעלי תשובה עומדים אין צדיקים גמורים יכולין לעמוד, והטעם כי על ידי תשובה נתקן דרך חדש, מכל שכן כלל ישראל כשעשו תשובה המשיכו מאין סוף המשכה חדשה, וזהו בחינת המשכן שעטרה לו אמו, וכל הדברים האלה נמצאים תמיד בבני ישראל</w:t>
      </w:r>
      <w:r w:rsidR="008512C6" w:rsidRPr="008512C6">
        <w:rPr>
          <w:rStyle w:val="HebrewChar"/>
          <w:rFonts w:cs="FrankRuehl" w:hint="cs"/>
          <w:rtl/>
        </w:rPr>
        <w:t>...</w:t>
      </w:r>
      <w:r w:rsidRPr="008512C6">
        <w:rPr>
          <w:rStyle w:val="HebrewChar"/>
          <w:rFonts w:cs="FrankRuehl" w:hint="cs"/>
          <w:rtl/>
        </w:rPr>
        <w:t xml:space="preserve"> (שם שם תרנ"ב)</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משכן העדות</w:t>
      </w:r>
      <w:r w:rsidR="008512C6" w:rsidRPr="008512C6">
        <w:rPr>
          <w:rStyle w:val="HebrewChar"/>
          <w:rFonts w:cs="FrankRuehl" w:hint="cs"/>
          <w:rtl/>
        </w:rPr>
        <w:t>...</w:t>
      </w:r>
      <w:r w:rsidRPr="008512C6">
        <w:rPr>
          <w:rStyle w:val="HebrewChar"/>
          <w:rFonts w:cs="FrankRuehl" w:hint="cs"/>
          <w:rtl/>
        </w:rPr>
        <w:t xml:space="preserve"> אך כי נשפלו מאד בני ישראל על ידי החטא, ונתן להם הקב"ה עדות על ידי המשכן לחזק את לבם ולהראות שתקנו כל החטא, ובאמת בני ישראל הם עדים על הקב"ה, כדכתיב אתם עדי, ובודאי בני ישראל שנבראו להעיד על אלקותו ית"ש שהוא אחד, איך יתכן שיהיו הם עובדי ע"ז חס ושלום, ולכן נתרשלו בני ישראל בעדותן עד שהראה להם הקב"ה שלא היה זה החטא בעצם, רק במקרה על ידי הערב רב, ושהם ראוין להעיד עליו ית"ש כבראשונה</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גם פירוש משכן העדות שזה המשכן נעשה על ידי עדות בני ישראל, כמו שכתוב, "ואתם עדי וגו' ואני א-ל", כי בני ישראל בכח זה העדות יכולין להמשיך השכינה בעולם, כדכתיב על פי שני עדים יקום דבר, קריאת שמע בשחרית </w:t>
      </w:r>
      <w:r w:rsidRPr="008512C6">
        <w:rPr>
          <w:rStyle w:val="HebrewChar"/>
          <w:rFonts w:cs="FrankRuehl" w:hint="cs"/>
          <w:rtl/>
        </w:rPr>
        <w:lastRenderedPageBreak/>
        <w:t>ובערבית, ולפי שהיה דור המדבר עדים נאמנים כמו שכתוב, אתה הראית לדעת, זכו להשראת השכינה במשכן, וכמו כן במקדש, ונמצא המשכן עדות על ישראל שהם נאמנים בעדותן</w:t>
      </w:r>
      <w:r w:rsidR="008512C6" w:rsidRPr="008512C6">
        <w:rPr>
          <w:rStyle w:val="HebrewChar"/>
          <w:rFonts w:cs="FrankRuehl" w:hint="cs"/>
          <w:rtl/>
        </w:rPr>
        <w:t>...</w:t>
      </w:r>
      <w:r w:rsidRPr="008512C6">
        <w:rPr>
          <w:rStyle w:val="HebrewChar"/>
          <w:rFonts w:cs="FrankRuehl" w:hint="cs"/>
          <w:rtl/>
        </w:rPr>
        <w:t xml:space="preserve"> (שם שם תרנ"ז)</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320E26" w:rsidRPr="008512C6">
        <w:rPr>
          <w:rStyle w:val="HebrewChar"/>
          <w:rFonts w:cs="FrankRuehl" w:hint="cs"/>
          <w:rtl/>
        </w:rPr>
        <w:t>והענין דהאור שברא הקב"ה היה מאיר וכו', וראה שאין כדאי וגנזו וכו', והיינו שהבדיל בין תערובת אור וחושך, ולכך היה קריאה לאור יום, שיש זמנים שיש בהם התנוצצות מאור הגנוז, וככל הדברים האלה היה גם כן בתורה, בעת קבלת התורה היה בהתגלות, ואחר כך שנעשה קלקול על ידי החטא היה צריך הבדלה על ידי המשכן ובית המקדש, דכתיב ונועדתי לך שם וגו', הרי שכל המשכן נעשה להיות כלי לשמע דבר ה', וזה שאמר "עושי דברו לשמוע בקול" וגו'</w:t>
      </w:r>
      <w:r w:rsidRPr="008512C6">
        <w:rPr>
          <w:rStyle w:val="HebrewChar"/>
          <w:rFonts w:cs="FrankRuehl" w:hint="cs"/>
          <w:rtl/>
        </w:rPr>
        <w:t>...</w:t>
      </w:r>
      <w:r w:rsidR="00320E26" w:rsidRPr="008512C6">
        <w:rPr>
          <w:rStyle w:val="HebrewChar"/>
          <w:rFonts w:cs="FrankRuehl" w:hint="cs"/>
          <w:rtl/>
        </w:rPr>
        <w:t xml:space="preserve"> (ויקרא תרמ"ו)</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שם משמואל:</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ולדברינו הנ"ל על כרחך שהמסך היה פרוס למערב עמודי המסך, ובין העמודים היה מבחוץ להיכל, שהרי אדני עמודי המסך היו נחושת, ועל כרחך שנראין מבחוץ ולא מבפנים, דאי לאו הכי היו צריכים להיות כסף כמו שאר אדני המשכן. ולפי דברינו מובנים דברי הרמב"ם (פרק א' מבית הבחירה הלכה ה') שכתוב, ואלו הן הדברים שהן עיקר בבנין הבית, עושין בו קודש וקודש הקדשים, ויהיה לפני הקודש מקום אחד הוא הנקרא אולם. והנה במשכן לכאורה לא היה אולם, ומנא לן דצריך אולם</w:t>
      </w:r>
      <w:r w:rsidRPr="008512C6">
        <w:rPr>
          <w:rStyle w:val="HebrewChar"/>
          <w:rFonts w:cs="FrankRuehl" w:hint="cs"/>
          <w:rtl/>
        </w:rPr>
        <w:t>...</w:t>
      </w:r>
      <w:r w:rsidR="00320E26" w:rsidRPr="008512C6">
        <w:rPr>
          <w:rStyle w:val="HebrewChar"/>
          <w:rFonts w:cs="FrankRuehl" w:hint="cs"/>
          <w:rtl/>
        </w:rPr>
        <w:t xml:space="preserve"> אך להנ"ל אתי שפיר, דבין העמודים היה מחוץ להיכל, וכתיב וכפלת את היריעה הששית אל מול פני האהל, אם כן היו לבין העמודים שלשה כתלים וגג, וזהו ממש תבנית אולם, רק שהיה רחב אמה אחת לבד, ומכל מקום מאחר שהיה רחב ששה טפחים הוה ליה מקום חשוב, והיה כמו אולם שבבית המקדש, שלא היו לו דלתות ולא גפופים, כמבואר במסכת מדות</w:t>
      </w:r>
      <w:r w:rsidRPr="008512C6">
        <w:rPr>
          <w:rStyle w:val="HebrewChar"/>
          <w:rFonts w:cs="FrankRuehl" w:hint="cs"/>
          <w:rtl/>
        </w:rPr>
        <w:t>...</w:t>
      </w:r>
      <w:r w:rsidR="00320E26" w:rsidRPr="008512C6">
        <w:rPr>
          <w:rStyle w:val="HebrewChar"/>
          <w:rFonts w:cs="FrankRuehl" w:hint="cs"/>
          <w:rtl/>
        </w:rPr>
        <w:t xml:space="preserve"> (שמות תרומה תרע"א)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ולפי הדברים האלה יובן אשר עשיית המשכן הגשמי כמו שעשו לא היה נכלל בציווי שקודם החטא, שאז היה לגמרי באופן אחר, אלא שכתוב וכן תעשו, ודרשו ז"ל (סנהדרין ט"ז) לדורות, וזה רמז שאפילו לא יהיו באותה בחינה </w:t>
      </w:r>
      <w:r w:rsidRPr="008512C6">
        <w:rPr>
          <w:rStyle w:val="HebrewChar"/>
          <w:rFonts w:cs="FrankRuehl" w:hint="cs"/>
          <w:rtl/>
        </w:rPr>
        <w:lastRenderedPageBreak/>
        <w:t>שהיו אז אלא יותר בגשמיות, נמי המצוה לעשות משכן בגשמיות, אך באשר היו אז ברוחניות, לא יתכן לאמור להם אז שיהיו בגשמיות, שהרי היה זה כעין גזירה</w:t>
      </w:r>
      <w:r w:rsidR="008512C6" w:rsidRPr="008512C6">
        <w:rPr>
          <w:rStyle w:val="HebrewChar"/>
          <w:rFonts w:cs="FrankRuehl" w:hint="cs"/>
          <w:rtl/>
        </w:rPr>
        <w:t>...</w:t>
      </w:r>
      <w:r w:rsidRPr="008512C6">
        <w:rPr>
          <w:rStyle w:val="HebrewChar"/>
          <w:rFonts w:cs="FrankRuehl" w:hint="cs"/>
          <w:rtl/>
        </w:rPr>
        <w:t xml:space="preserve"> אם כן בודאי פסוק זה אחר מעשה העגל נאמר</w:t>
      </w:r>
      <w:r w:rsidR="008512C6" w:rsidRPr="008512C6">
        <w:rPr>
          <w:rStyle w:val="HebrewChar"/>
          <w:rFonts w:cs="FrankRuehl" w:hint="cs"/>
          <w:rtl/>
        </w:rPr>
        <w:t>...</w:t>
      </w:r>
      <w:r w:rsidRPr="008512C6">
        <w:rPr>
          <w:rStyle w:val="HebrewChar"/>
          <w:rFonts w:cs="FrankRuehl" w:hint="cs"/>
          <w:rtl/>
        </w:rPr>
        <w:t xml:space="preserve"> ומר אמר חדא ומר אמר חדא ולא פליגי, דהזוהר הקדוש מיירי בכל הפרשה, והיא נאמרה קודם החטא, וכאן מיירי ממשכן שיהיה מזוכך כעין רוחני מקודש יותר מכלל העולם, שהיה עמוד להזדכך בקבלת הלוחות כמו לעתיד לבא. והמדרש ורש"י שאמרו שמעשה העגל קודם לציווי מלאכת המשכן הוא מעשה גשמי, כמו שעשו אחר כך</w:t>
      </w:r>
      <w:r w:rsidR="008512C6" w:rsidRPr="008512C6">
        <w:rPr>
          <w:rStyle w:val="HebrewChar"/>
          <w:rFonts w:cs="FrankRuehl" w:hint="cs"/>
          <w:rtl/>
        </w:rPr>
        <w:t>...</w:t>
      </w:r>
      <w:r w:rsidRPr="008512C6">
        <w:rPr>
          <w:rStyle w:val="HebrewChar"/>
          <w:rFonts w:cs="FrankRuehl" w:hint="cs"/>
          <w:rtl/>
        </w:rPr>
        <w:t xml:space="preserve"> ועם זה יובן שהאהבה והדביקות והנשיקין שמסיני היו אמצעי להשראת השכינה באופן נעלה כמו לעתיד, ושבירת הלב והתשובה הגדולה אחר חטא העגל היו אמצעי להשראת השכינה במשכן הנעשה בגשם אחר החטא.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ובמה שכתבנו ירווח לנו מה שנאמר בזה לשון מקדש ולא משכן, הגם שאמרו ז"ל (עירובין ב') משכן אקרי מקדש ומקדש איקרי משכן, מכל מקום מדכתבו הכא ולא במקום אחר, שמע מינה שלוטה בו כוונה</w:t>
      </w:r>
      <w:r w:rsidR="008512C6" w:rsidRPr="008512C6">
        <w:rPr>
          <w:rStyle w:val="HebrewChar"/>
          <w:rFonts w:cs="FrankRuehl" w:hint="cs"/>
          <w:rtl/>
        </w:rPr>
        <w:t>...</w:t>
      </w:r>
      <w:r w:rsidRPr="008512C6">
        <w:rPr>
          <w:rStyle w:val="HebrewChar"/>
          <w:rFonts w:cs="FrankRuehl" w:hint="cs"/>
          <w:rtl/>
        </w:rPr>
        <w:t xml:space="preserve"> דהא דאיקרי מקדש מחמת זה נוהג בכל מצב שהעולם עומד בו כנ"ל במצות קדושים תהיו, דבכל מצב שהעולם עומד בו צריכין למקום נבדל ומקודש מכלל העולם, ועל כן כאן שנאמר וכן תעשו לדורות, כתיב בצדו לשון מקדש</w:t>
      </w:r>
      <w:r w:rsidR="008512C6" w:rsidRPr="008512C6">
        <w:rPr>
          <w:rStyle w:val="HebrewChar"/>
          <w:rFonts w:cs="FrankRuehl" w:hint="cs"/>
          <w:rtl/>
        </w:rPr>
        <w:t>...</w:t>
      </w:r>
      <w:r w:rsidRPr="008512C6">
        <w:rPr>
          <w:rStyle w:val="HebrewChar"/>
          <w:rFonts w:cs="FrankRuehl" w:hint="cs"/>
          <w:rtl/>
        </w:rPr>
        <w:t xml:space="preserve"> (שם תרע"ב)</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והטעם יש לומר, דהנה תכלית כוונת המשכן וצורך המשכן היה ללוחות ונקרא משכן העדות, וכל צורך ההיכל והחצר היה התכלית קדש הקדשים, וכן כתיב "ונועדתי לך שם ודברתי אתך מעל הכפורת אשר על ארון העדות", ומובן שהקדושה היתה שופעת מקדש הקדשים אל ההיכל ומשם אל החצר. והנה ידוע כשקטן צריך לקבל אור מהגדול ממנו צריך שיעמוד מרחוק ומובדל ממנו</w:t>
      </w:r>
      <w:r w:rsidR="008512C6" w:rsidRPr="008512C6">
        <w:rPr>
          <w:rStyle w:val="HebrewChar"/>
          <w:rFonts w:cs="FrankRuehl" w:hint="cs"/>
          <w:rtl/>
        </w:rPr>
        <w:t>...</w:t>
      </w:r>
      <w:r w:rsidRPr="008512C6">
        <w:rPr>
          <w:rStyle w:val="HebrewChar"/>
          <w:rFonts w:cs="FrankRuehl" w:hint="cs"/>
          <w:rtl/>
        </w:rPr>
        <w:t xml:space="preserve"> ועל כן למען יקבל ההיכל שפע אור אלקי מקדש הקדשים היה צריך שיהיה מובדל ממנו, כמו שכתוב והבדילה הפרוכת וגו', על כן היה צורך שהיריעות שעל קדש הקדשים לא יהיו אחת עם היריעות שעל אוהל מועד, למען יהיה מובדל לגמרי</w:t>
      </w:r>
      <w:r w:rsidR="008512C6" w:rsidRPr="008512C6">
        <w:rPr>
          <w:rStyle w:val="HebrewChar"/>
          <w:rFonts w:cs="FrankRuehl" w:hint="cs"/>
          <w:rtl/>
        </w:rPr>
        <w:t>...</w:t>
      </w:r>
      <w:r w:rsidRPr="008512C6">
        <w:rPr>
          <w:rStyle w:val="HebrewChar"/>
          <w:rFonts w:cs="FrankRuehl" w:hint="cs"/>
          <w:rtl/>
        </w:rPr>
        <w:t xml:space="preserve"> (שם תרע"ג)</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במדרש רבה (פרשה ל"ד) אתם צאני ואני רועה, שנאמר ואתן צאני וגו' אתם כרם וכו' ואני שומר </w:t>
      </w:r>
      <w:r w:rsidRPr="008512C6">
        <w:rPr>
          <w:rStyle w:val="HebrewChar"/>
          <w:rFonts w:cs="FrankRuehl" w:hint="cs"/>
          <w:rtl/>
        </w:rPr>
        <w:lastRenderedPageBreak/>
        <w:t>וכו', עשו סוכה לשומר שישמור אתכם, אתם בנים ואני אביכם וכו' כבוד לבנים כשהם אצל אביהם, וכבוד לאב כשהוא אצל בניו וכו', עשו בית לאב שיבא ושיראה אצל בניו, לכך נאמר ועשו לי מקדש. נראה לפרש שלשת המשלים שומר רועה ואב, שומר הוא הרחקת הנזק, רועה יש בו גם נתינת חיים זן ומפרנס, כך הקב"ה שומר ישראל שלא יזדווגו להם כחות חיצוניים בגשמיות וברוחניות יותר מכפי הרשות, וגם זן ומפרנס ונותן חיים לישראל בגשמיות וברוחניות, וכל אלה עוד אינם התכלית, והתכלית היא הדיבוק באביהן שבשמים</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והמשכן יש בו ג' תועליות אלה, ונראה שהן ג' מקומות שבצירוף שלשתן הוא משכן, ושלשתן מעכבין בו, והם חצר והיכל וקדש הקדשים, החצר הוא מזבח העולה, הוא בחינת שומר, שהקרבנות מגינים עלינו מצרינו. ההיכל בו שולחן ומנורה שמהם שובע יוצא לעולם ואורה יוצאת לעולם, ונראה דשלשה כלים שהם בהיכל על ידם באות לישראל השפעות בני חיי ומזוני, מזבח הקטורת בני, מנורה חיי, שולחן מזוני, וכבר דברנו בזה, והוא בחינת רועה. קדש הקדשים שם הלוחות הארון והכפורת והכרובים, הוא תכלית הדבוק של ישראל לאביהן שבשמים</w:t>
      </w:r>
      <w:r w:rsidR="008512C6" w:rsidRPr="008512C6">
        <w:rPr>
          <w:rStyle w:val="HebrewChar"/>
          <w:rFonts w:cs="FrankRuehl" w:hint="cs"/>
          <w:rtl/>
        </w:rPr>
        <w:t>...</w:t>
      </w:r>
      <w:r w:rsidRPr="008512C6">
        <w:rPr>
          <w:rStyle w:val="HebrewChar"/>
          <w:rFonts w:cs="FrankRuehl" w:hint="cs"/>
          <w:rtl/>
        </w:rPr>
        <w:t xml:space="preserve"> (שם תרע"ד)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ולפי האמור נבא לביאור דברי המדרש הנצבים פתח דברינו, דהנה האהבה שהיא אמצעי להשראת השכינה, היא האהבה שממטה למעלה, שאהבה זו היא המתבקשת ונדרשת מישראל</w:t>
      </w:r>
      <w:r w:rsidR="008512C6" w:rsidRPr="008512C6">
        <w:rPr>
          <w:rStyle w:val="HebrewChar"/>
          <w:rFonts w:cs="FrankRuehl" w:hint="cs"/>
          <w:rtl/>
        </w:rPr>
        <w:t>...</w:t>
      </w:r>
      <w:r w:rsidRPr="008512C6">
        <w:rPr>
          <w:rStyle w:val="HebrewChar"/>
          <w:rFonts w:cs="FrankRuehl" w:hint="cs"/>
          <w:rtl/>
        </w:rPr>
        <w:t xml:space="preserve"> אלא האהבה הבאה על ידי בריחה מאהבות חיצוניות, לפי זה מובן כי איש אשר נתן לו ה' עושר ונכסים וכו', ומכל מקום הוא משליך את הכל אחר גוו בעבור כבוד ה', בא לעומתו נמי לאהבה יותר גדולה מאיש אשר גם מבלעדי זה לא היה סיפק בידו תענוגי העולם הזה, ואהבת ה' באה רק כפי מסת שמשליך מפניה אהבות חיצוניות</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והנה ישראל במדבר שלא היה להם שום שיח ושיג עם תענוגי העולם הזה, אדרבה, כתיב (דברים ח') ויענך וירעיבך וגו', ולא היו להם כל כך אהבות חיצוניות לברוח מהם, על כן האהבה שזכו מחמת הבריחה בלתי אפשר שתהיה כל כך כמו בימי שלמה, זולת דקודם החטא, שהיתה </w:t>
      </w:r>
      <w:r w:rsidRPr="008512C6">
        <w:rPr>
          <w:rStyle w:val="HebrewChar"/>
          <w:rFonts w:cs="FrankRuehl" w:hint="cs"/>
          <w:rtl/>
        </w:rPr>
        <w:lastRenderedPageBreak/>
        <w:t>להם אהבה גדולה, (שיר השירים ה') נפשי יצאה בדברו, ולא היו צריכים ליקח האהבה מפאת הבריחה, אבל אחר החטא, שהיו צריכין ליקח האהבה מצד ההיפוך, מה גם להיות אמצעי להשראת השכינה במשכן, היתה נדרשת אהבה ממטה למעלה כנ"ל המתיחסת לשמאל</w:t>
      </w:r>
      <w:r w:rsidR="008512C6" w:rsidRPr="008512C6">
        <w:rPr>
          <w:rStyle w:val="HebrewChar"/>
          <w:rFonts w:cs="FrankRuehl" w:hint="cs"/>
          <w:rtl/>
        </w:rPr>
        <w:t>...</w:t>
      </w:r>
      <w:r w:rsidRPr="008512C6">
        <w:rPr>
          <w:rStyle w:val="HebrewChar"/>
          <w:rFonts w:cs="FrankRuehl" w:hint="cs"/>
          <w:rtl/>
        </w:rPr>
        <w:t xml:space="preserve"> וזהו שאמר משה, מה בית המקדש שהוא יתר ויותר מהמשכן, היינו האהבה שהיא לאמצעי היא גדולה יותר ויותר בבית המקדש מהאהבה שהיתה במשכן שלמה, אמר כן משכן על אחת כמה וכמה</w:t>
      </w:r>
      <w:r w:rsidR="008512C6" w:rsidRPr="008512C6">
        <w:rPr>
          <w:rStyle w:val="HebrewChar"/>
          <w:rFonts w:cs="FrankRuehl" w:hint="cs"/>
          <w:rtl/>
        </w:rPr>
        <w:t>...</w:t>
      </w:r>
      <w:r w:rsidRPr="008512C6">
        <w:rPr>
          <w:rStyle w:val="HebrewChar"/>
          <w:rFonts w:cs="FrankRuehl" w:hint="cs"/>
          <w:rtl/>
        </w:rPr>
        <w:t xml:space="preserve"> (שם תרע"ה)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ולפי מה שאמרנו שהמשכן בכללו הוא לעומת השכל שבאדם, יש לומר עוד דהנה ידוע שהשכל שבאדם מחולק נמי לשלשה, ובזוהר הקדוש תלת חללין דגלגלתא, והם מוח חכמה, מוח בינה, מוח דעת, ועל כן המשכן שמקביל לשכל נמי יש בו ג' חלקים, כמו שכתב הרמב"ם ששלשתם מעכבין בו, חצר, ואוהל מועד, וקדש הקדשים, והנה חכמה נמצאת גם באומות, כאמרם ז"ל (איכה רבה פרשה ב' י"ג) יש חכמה בגוים תאמין, ועל כן החצר שהיה בה מזבח הנחושת היתה בה תועלת גם לאומות, כאמרם ז"ל (חולין י"ג) שנודרין נדרים ונדבות כישראל, אבל אהל מועד וקדש הקדשים שהם לעומת מוח בינה ודעת, אין לאומות שום שייכות. (שם)</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במדרש רבה (פרשה ל"ה) וזאת התרומה וגו', זהב וכסף ונחושת, זהב זו בבל</w:t>
      </w:r>
      <w:r w:rsidR="008512C6" w:rsidRPr="008512C6">
        <w:rPr>
          <w:rStyle w:val="HebrewChar"/>
          <w:rFonts w:cs="FrankRuehl" w:hint="cs"/>
          <w:rtl/>
        </w:rPr>
        <w:t>...</w:t>
      </w:r>
      <w:r w:rsidRPr="008512C6">
        <w:rPr>
          <w:rStyle w:val="HebrewChar"/>
          <w:rFonts w:cs="FrankRuehl" w:hint="cs"/>
          <w:rtl/>
        </w:rPr>
        <w:t xml:space="preserve"> אבל ברזל אין כתיב כאן, למה שנמשל בו אדום הרשעה וכו'. ובמדרש תנחומא, ועורות אלים מאדמים כנגד מלכות אדום, שנאמר ויצא הראשון אדמוני, וכבר אמרנו דלא פליגי, בהמדרש רבה מדבר מזה שנכנס בגוף המשכן, שעל שמו נקרא משכן, והתנחומא מיירי מכיסוי המשכן, וטעמא רבה איכא, דשלש המלכיות הראשונות שכנגדן גמל שפן ארנבת, שסימן הטהרה שבהם מעלה גרה שהוא בפנים מורה שיש בפנימיותן צד קדושה, על כן המתכות שדוגמתן נכנסות בפנים המשכן. אבל אדום שכנגדה חזיר שפושט טלפיו ומראה שהוא טהור, שסימן הטהרה שבו הוא רק בחיצוניות, על כן דוגמתו נתקבל רק לחיצוניות המשכן. אבל בגוף הענין יש להתבונן, מה שייטי דארבע מלכיות במשכן שהוא רק לישראל</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ונראה דהנה ידוע שארבעה יסודות הם אש, רוח, </w:t>
      </w:r>
      <w:r w:rsidRPr="008512C6">
        <w:rPr>
          <w:rStyle w:val="HebrewChar"/>
          <w:rFonts w:cs="FrankRuehl" w:hint="cs"/>
          <w:rtl/>
        </w:rPr>
        <w:lastRenderedPageBreak/>
        <w:t>מים עפר, ולהם שרשים עליונים, ושרשם הוא ד' אותיות כידוע ליודעים</w:t>
      </w:r>
      <w:r w:rsidR="008512C6" w:rsidRPr="008512C6">
        <w:rPr>
          <w:rStyle w:val="HebrewChar"/>
          <w:rFonts w:cs="FrankRuehl" w:hint="cs"/>
          <w:rtl/>
        </w:rPr>
        <w:t>...</w:t>
      </w:r>
      <w:r w:rsidRPr="008512C6">
        <w:rPr>
          <w:rStyle w:val="HebrewChar"/>
          <w:rFonts w:cs="FrankRuehl" w:hint="cs"/>
          <w:rtl/>
        </w:rPr>
        <w:t xml:space="preserve"> וידוע שבחטא עץ הדעת נתפגמו ארבעת החושים</w:t>
      </w:r>
      <w:r w:rsidR="008512C6" w:rsidRPr="008512C6">
        <w:rPr>
          <w:rStyle w:val="HebrewChar"/>
          <w:rFonts w:cs="FrankRuehl" w:hint="cs"/>
          <w:rtl/>
        </w:rPr>
        <w:t>...</w:t>
      </w:r>
      <w:r w:rsidRPr="008512C6">
        <w:rPr>
          <w:rStyle w:val="HebrewChar"/>
          <w:rFonts w:cs="FrankRuehl" w:hint="cs"/>
          <w:rtl/>
        </w:rPr>
        <w:t xml:space="preserve"> ועל כן גם ארבע יסודותיו של אדם הראשון ירדו פלאים, ונתגשמו, שנשתלשלו מהם ד' מלכיות מרכבה לד' הכחות הרעים, עון משחית אף וחימה, שהם מתנגדים לכל המציאות שנמצאת מאמיתת ד' אותיות הוי"ה</w:t>
      </w:r>
      <w:r w:rsidR="008512C6" w:rsidRPr="008512C6">
        <w:rPr>
          <w:rStyle w:val="HebrewChar"/>
          <w:rFonts w:cs="FrankRuehl" w:hint="cs"/>
          <w:rtl/>
        </w:rPr>
        <w:t>...</w:t>
      </w:r>
      <w:r w:rsidRPr="008512C6">
        <w:rPr>
          <w:rStyle w:val="HebrewChar"/>
          <w:rFonts w:cs="FrankRuehl" w:hint="cs"/>
          <w:rtl/>
        </w:rPr>
        <w:t xml:space="preserve"> והיה העולם מתמוטט, עד שיצאו ישראל ממצרים וקבלו את התורה ומצות חוקים ומשפטים, וד' אלה היו תיקון לד' אלה, כידוע למבינים. ובחטא העגל שהיה דומה לחטא עץ הדעת טוב ורע היה הקלקול בד' אלה, וכאשר נתרצה להם המקום צוה להם לעשות המשכן לדעת רש"י והמדרש, שמעשה העגל קודם לציווי מלאכת המשכן ימים רבים, ולדעת רמב"ן והזוהר הקדוש, שציווי המשכן למשה קודם למעשה העגל, מכל מקום הוא כאמרם ז"ל (מגילה י"ג) שהקב"ה בורא להם לישראל רפואה קודם למכה, וכבר אמרנו שאידי ואידי דברי אלקים חיים ולא פליגי, מכל מקום המשכן גשמי מקום להשראת השכינה הוא תיקון למעשה העגל, והוא בכלל לתקן מה שנפגמו בחטא אדם הראשון כל ארבעת היסודות שירדו פלאים עד שנמשכו מהם ארבעה כחות רעים מקור מוצא לארבע המלכיות המתנגדים למלכות שמים, והמשכן מקום השראת כבוד ה' בהתגלות</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ויש לבאר ולהוסיף דברים, שכלפי שבבריאת העולם היו השפעות והתפשטות חסדים טובים ממעלה למטה, כמו שכתוב (תהלים פ"ט) עולם חסד יבנה, והוא אור ישר, ומפני חטא אדם הראשון נאחזו בהם כחות חיצוניים ונתערבו טוב ורע, היה הרצון לפניו ית"ש שעל ידי המשכן יתוקן הפגם, היינו שיתבררו חלקי הטוב ויתעלו ויתדבקו בשרשם בקדושה, ואז ממילא חלקי הרע ישארו בלי חיות ויצללו לנוקבא דתהומא רבא</w:t>
      </w:r>
      <w:r w:rsidR="008512C6" w:rsidRPr="008512C6">
        <w:rPr>
          <w:rStyle w:val="HebrewChar"/>
          <w:rFonts w:cs="FrankRuehl" w:hint="cs"/>
          <w:rtl/>
        </w:rPr>
        <w:t>...</w:t>
      </w:r>
      <w:r w:rsidRPr="008512C6">
        <w:rPr>
          <w:rStyle w:val="HebrewChar"/>
          <w:rFonts w:cs="FrankRuehl" w:hint="cs"/>
          <w:rtl/>
        </w:rPr>
        <w:t xml:space="preserve"> אם כלל ישראל בורחים מחיצוניות ובאים לעומתם בקדושה, נמשכים אחריהם כל חלקי הקדושה המפוזרין בכל העולם. והנה כל חמדתו וסגולתו של העולם ותשוקתו ובחינת מדותיהם כולם נרמזים בט"ו דברים שהוצרכו למשכן</w:t>
      </w:r>
      <w:r w:rsidR="008512C6" w:rsidRPr="008512C6">
        <w:rPr>
          <w:rStyle w:val="HebrewChar"/>
          <w:rFonts w:cs="FrankRuehl" w:hint="cs"/>
          <w:rtl/>
        </w:rPr>
        <w:t>...</w:t>
      </w:r>
      <w:r w:rsidRPr="008512C6">
        <w:rPr>
          <w:rStyle w:val="HebrewChar"/>
          <w:rFonts w:cs="FrankRuehl" w:hint="cs"/>
          <w:rtl/>
        </w:rPr>
        <w:t xml:space="preserve"> ונדבה זו היתה לפועל דמיוני לישראל שהסירו מהם כל הבחינות </w:t>
      </w:r>
      <w:r w:rsidRPr="008512C6">
        <w:rPr>
          <w:rStyle w:val="HebrewChar"/>
          <w:rFonts w:cs="FrankRuehl" w:hint="cs"/>
          <w:rtl/>
        </w:rPr>
        <w:lastRenderedPageBreak/>
        <w:t>החיצוניות, וברחו מהן הכל בעבור כבוד שמו יתברך, על כן לעומת שברחו מהחיצוניות באו לעומתם להדבק בפנימיות אהבת השי"ת, ואחריהם נמשכו כל חלקי הקדושה המפוזרים בכל העולם כנ"ל. והנה המשכן הוא לעומת כלל העולם, כמבואר במדרש, שכל מה שכתוב בבריאת העולם כתיב נמי במשכן, על כן כלפי שבבריאת העולם היו נמתחים והולכין ממעלה למטה, ומחמת החטא נתערבו טוב ורע, נעשה במשכן היפוך מזה, שכל חלקי הקדושה שהיו בתערובת טוב ורע ובהגשמה נזדככו ונתעלו ממטה למעלה כנ"ל, והוא הנקרא אור חוזר</w:t>
      </w:r>
      <w:r w:rsidR="008512C6" w:rsidRPr="008512C6">
        <w:rPr>
          <w:rStyle w:val="HebrewChar"/>
          <w:rFonts w:cs="FrankRuehl" w:hint="cs"/>
          <w:rtl/>
        </w:rPr>
        <w:t>...</w:t>
      </w:r>
      <w:r w:rsidRPr="008512C6">
        <w:rPr>
          <w:rStyle w:val="HebrewChar"/>
          <w:rFonts w:cs="FrankRuehl" w:hint="cs"/>
          <w:rtl/>
        </w:rPr>
        <w:t xml:space="preserve"> ולפי האמור מובן, אשר לעומת שבבריאת העולם וחטא אדם הראשון נתפגמו ארבעת היסודות ונמשכו מהם ד' כחות רעים המושכין לכל רע שבעולם, ומרכבה להם הם ד' המלכיות המתנגדים למלכות שמים, במשכן נתקן זה, וכל חלקי הטוב הנמצאים ומתיחסים לד' אותיות הוי"ה נתעלו מתוך תערובת טוב ורע, וממילא כל חלקי הרע צללו וירדו בנוקבא דתהומא, כבמדרש, ביום כלות משה, שכלו המזיקים מן העולם</w:t>
      </w:r>
      <w:r w:rsidR="008512C6" w:rsidRPr="008512C6">
        <w:rPr>
          <w:rStyle w:val="HebrewChar"/>
          <w:rFonts w:cs="FrankRuehl" w:hint="cs"/>
          <w:rtl/>
        </w:rPr>
        <w:t>...</w:t>
      </w:r>
      <w:r w:rsidRPr="008512C6">
        <w:rPr>
          <w:rStyle w:val="HebrewChar"/>
          <w:rFonts w:cs="FrankRuehl" w:hint="cs"/>
          <w:rtl/>
        </w:rPr>
        <w:t xml:space="preserve"> (שם תרע"ו)</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והיינו שבא לומר, שכך היא נדבת המשכן, שהיו י"ג דברים לעומת י"ג מכילין דרחמי, וכמו רעותא דליבא שהיתה בנתינה, באותה מדה היתה מושכת ענין אלקי בנדבה, וכבר אמרנו שהיה ענין אלקי בכל המשכן וכליו, כמו נשמה בגוף, עד שהיה נושא את עצמו, ולא היה מכביד על הנושאים או על העגלות, כי איננו שום דרך הטבע שמשא כבד שהיה שם יהיה ביכולת שנים עשר בקר למשוך, אלא שהיה נושא את עצמו, והיינו שהענין האלקי שהיה בו היה נושא אותו, וזה הענין האלקי שהיה בו היה נמשך לתוכו באמצעות רעותא דליבא שהיתה בנדבה, ועל כן כתיב ויקחו לי תרומה</w:t>
      </w:r>
      <w:r w:rsidRPr="008512C6">
        <w:rPr>
          <w:rStyle w:val="HebrewChar"/>
          <w:rFonts w:cs="FrankRuehl" w:hint="cs"/>
          <w:rtl/>
        </w:rPr>
        <w:t>...</w:t>
      </w:r>
      <w:r w:rsidR="00320E26" w:rsidRPr="008512C6">
        <w:rPr>
          <w:rStyle w:val="HebrewChar"/>
          <w:rFonts w:cs="FrankRuehl" w:hint="cs"/>
          <w:rtl/>
        </w:rPr>
        <w:t xml:space="preserve"> (שם תרע"ז)</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וכל שלשה אלה, רועה, שומר ואב, הכל הוא באמצעות המשכן, ויש לומר שלעומת שלשה אלה היו שלשה כלים, ארון ושלחן ומנורה, ארון הוא בחינת אב, שהיא אהבה</w:t>
      </w:r>
      <w:r w:rsidRPr="008512C6">
        <w:rPr>
          <w:rStyle w:val="HebrewChar"/>
          <w:rFonts w:cs="FrankRuehl" w:hint="cs"/>
          <w:rtl/>
        </w:rPr>
        <w:t>...</w:t>
      </w:r>
      <w:r w:rsidR="00320E26" w:rsidRPr="008512C6">
        <w:rPr>
          <w:rStyle w:val="HebrewChar"/>
          <w:rFonts w:cs="FrankRuehl" w:hint="cs"/>
          <w:rtl/>
        </w:rPr>
        <w:t xml:space="preserve"> שלחן  בחינת רועה, מנורה היא בחינת שומר, כענין (בבא בתרא כ"ה) הרוצה שיחכים ידרים, והיא השפעת חכמה אלקית בלב ישראל ולהאיר עיניהם, ולשמרם מכל חושך וטעות. (שם)</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w:t>
      </w:r>
      <w:r w:rsidR="00320E26" w:rsidRPr="008512C6">
        <w:rPr>
          <w:rStyle w:val="HebrewChar"/>
          <w:rFonts w:cs="FrankRuehl" w:hint="cs"/>
          <w:rtl/>
        </w:rPr>
        <w:t>וכ"ק אבי אדומו"ר זצללה"ה הגיד, דמקדש נקרא מצד ישראל, שהם מתקדשים ונבדלים מן החומריות, והוא דיבוק ישראל באביהן שבשמים ממטה למעלה, ומשכן נקרא מצד השי"ת ששוכן בתוך עמו ישראל, והוא הדיבוק ממעלה למטה, והיה המקום ההוא מקום חיבור ממטה למעלה וממעלה למטה, על כן נקרא בשני השמות.</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ולפי דרכנו הנ"ל ימתקו הדברים עוד יותר, שכל עצמה של זכות ישראל שהיתה להם במשכן לא היתה בשביל מצוות ומעשים טובים שלהם, אלא מה שהתקדשו וברחו מאהבת ההנאה והרכוש, וכן לעולם מהנאות וכסופין דהאי עלמא, כי מחמת גדלות הענין הנכבד הזה אי אפשר היה לישראל לזכות בו מצד מעשיהם הטובים, אלא מחמת הבריחה והקדושה, על כן מצד ישראל אי אפשר לקרותו אלא מקדש. ומעתה מבואר הכתוב ועשו לי מקדש, היינו שעשיית ישראל וחלקם בו הוא רק ענין המקדש, ואינו דומה לשאר מקומות המדברין מעשיית האומנין, שהם התכוונו שישכון כבוד ה' בישראל, ואין בידם וברשותם כוונת ישראל שהתקדשו, על כן קרא אותם שם משכן, אבל כאן שמדבר מהנדבה אין לישראל חלק בו אלא ענין המקדש, שיעשו בני ישראל בחינת המקדש, ושכנתי בתוכם, שאנכי אעשה בו בחינת המשכן</w:t>
      </w:r>
      <w:r w:rsidR="008512C6" w:rsidRPr="008512C6">
        <w:rPr>
          <w:rStyle w:val="HebrewChar"/>
          <w:rFonts w:cs="FrankRuehl" w:hint="cs"/>
          <w:rtl/>
        </w:rPr>
        <w:t>...</w:t>
      </w:r>
      <w:r w:rsidRPr="008512C6">
        <w:rPr>
          <w:rStyle w:val="HebrewChar"/>
          <w:rFonts w:cs="FrankRuehl" w:hint="cs"/>
          <w:rtl/>
        </w:rPr>
        <w:t xml:space="preserve"> (שם תרע"ח)</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ולפי זה יש לומר, באשר הכוונה, לקבל גם כל האומות ולהמשיכם שיכנעו להקדושה, אם היה יורד משכן של אש, שהיה כולו רוחני, לא היה לאומות העולם שום שייכות אליו, על כן נתבקש שיהיה המשכן גשמי של זהב וכסף ונחושת, ובגשמיות שוב יש גם לאומות העולם שייכות אליו</w:t>
      </w:r>
      <w:r w:rsidRPr="008512C6">
        <w:rPr>
          <w:rStyle w:val="HebrewChar"/>
          <w:rFonts w:cs="FrankRuehl" w:hint="cs"/>
          <w:rtl/>
        </w:rPr>
        <w:t>...</w:t>
      </w:r>
      <w:r w:rsidR="00320E26" w:rsidRPr="008512C6">
        <w:rPr>
          <w:rStyle w:val="HebrewChar"/>
          <w:rFonts w:cs="FrankRuehl" w:hint="cs"/>
          <w:rtl/>
        </w:rPr>
        <w:t xml:space="preserve"> ויש לומר דהא דכתיב ועשו לי מקדש ושכנתי בתוכם</w:t>
      </w:r>
      <w:r w:rsidRPr="008512C6">
        <w:rPr>
          <w:rStyle w:val="HebrewChar"/>
          <w:rFonts w:cs="FrankRuehl" w:hint="cs"/>
          <w:rtl/>
        </w:rPr>
        <w:t>...</w:t>
      </w:r>
      <w:r w:rsidR="00320E26" w:rsidRPr="008512C6">
        <w:rPr>
          <w:rStyle w:val="HebrewChar"/>
          <w:rFonts w:cs="FrankRuehl" w:hint="cs"/>
          <w:rtl/>
        </w:rPr>
        <w:t xml:space="preserve"> מדשני כאן בדיבורא וכתב מקדש, מורה שרמז על בית המקדש שיבנה בארץ ישראל שירד מן השמים, ובאם לא חטאו היה נתקיים תיכף, ומחמת שגרם החטא יתקיים לעתיד לבא, ובזה מדויק ושכנתי בתוכם, שדקדק שהכוונה בתוך כל איש ואיש, שיהיה בעצמו מעון לשכינה, וזה עדיין לא נתקיים, אלא לעתיד, אם כן קרא זה הוא לאו דוקא תיכף, אלא שהיא הבטחה לישראל שסוף כל סוף ישראל במעשיהם הטובים יזכו שיהיה מקדש של אש שירד מן השמים</w:t>
      </w:r>
      <w:r w:rsidRPr="008512C6">
        <w:rPr>
          <w:rStyle w:val="HebrewChar"/>
          <w:rFonts w:cs="FrankRuehl" w:hint="cs"/>
          <w:rtl/>
        </w:rPr>
        <w:t>...</w:t>
      </w:r>
      <w:r w:rsidR="00320E26" w:rsidRPr="008512C6">
        <w:rPr>
          <w:rStyle w:val="HebrewChar"/>
          <w:rFonts w:cs="FrankRuehl" w:hint="cs"/>
          <w:rtl/>
        </w:rPr>
        <w:t xml:space="preserve"> (שם שם תרע"ט)</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w:t>
      </w:r>
      <w:r w:rsidR="00320E26" w:rsidRPr="008512C6">
        <w:rPr>
          <w:rStyle w:val="HebrewChar"/>
          <w:rFonts w:cs="FrankRuehl" w:hint="cs"/>
          <w:rtl/>
        </w:rPr>
        <w:t>ולפי האמור יש לפרש הא דאמר אך את שבתותי תשמורו, דהוא הטלת תנאי במלאכת המשכן, דענין המשכן הוא שישרה הקב"ה שכינתו עם ישראל, הוא רק בתנאי שישמרו את השבת, דבלאו הכי עוד מגרע גרע, שעל ידי חילול שבת תסתלק הקדושה של שבת ותבא ותשרה במקומה סט"א כנ"ל, ואין שכינתו של הקב"ה דרה עם נחש בכפיפה אחת, ותסתלק חס ושלום הקדושה מהמשכן, ושוב יבואו עוד כחות הטומאה וישימו קן למו במקום המשכן, בכן אם חס ושלום יחללו את השבת, מוטב שלא תהיה השראת השכינה במשכן מעיקרא, כדי שלא יתרבו כחות הטומאה. (שם כי תשא תרע"ז)</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והנה אמרו ז"ל (שמות רבה סוף פרשה נ"א), יבא זהב המשכן ויכפר על זהב העגל, ובאשר חטא העגל היה פגם בנפש שמהעליונים, ופגם הגוף שמתחתונים, בודאי התיקון שעל ידי המשכן היה בשני אלה, ונראה שלעומת שני אלה היו שני סוגי נדבות, הכסף לאדנים היה יד כולם שוה בו, בקע לגולגולת, ונדבת המשכן וכליו איש איש מה שנדבו לבו. והנה כמו בגשמיות האדנים הם בסיס לקרשים ומשמרים אותם שלא יטבעו בארץ וישלוט בהם רקבון מלחלוחית הארץ, כן הוא רמז לאדם שמירה בפני יצר הרע, שכגוי נדמה לו, שלא יטבע בתאוות החומר</w:t>
      </w:r>
      <w:r w:rsidR="008512C6" w:rsidRPr="008512C6">
        <w:rPr>
          <w:rStyle w:val="HebrewChar"/>
          <w:rFonts w:cs="FrankRuehl" w:hint="cs"/>
          <w:rtl/>
        </w:rPr>
        <w:t>...</w:t>
      </w:r>
      <w:r w:rsidRPr="008512C6">
        <w:rPr>
          <w:rStyle w:val="HebrewChar"/>
          <w:rFonts w:cs="FrankRuehl" w:hint="cs"/>
          <w:rtl/>
        </w:rPr>
        <w:t xml:space="preserve"> אך המשכן עצמו שנקרא אוהל מועד, וברש"י שאוהל הוא מלשון בהלו נרו עלי ראשי (שבת פ"ח) הוא אור מתייחס לשכל זה מביא קדושה להנפש שמן העליונים, ומציל מן היצר הרע שכתלמיד חכם נדמה לו, ויש לו מחיצות שלא יקרב איש לפנים ממחיצתו, ובזה נכלל להיות תמים עם ה'. ועל כן המשכן בכלל, שהוא תיקון הגוף שמתחתונים ונפש שמהעליונים, הוא כפרה על חטא העגל, שהיה פגם שניהם. ולפי זה יובן ההפרש באיכות הנדבה למשכן ולאדנים, שהאדנים שהם לתיקון הגוף יד כולם שוה, שכולם צריכין שמירה מתאוות החומר, אך אוהל מועד שהוא לעומת תיקון השכל, אין דעתן של בני אדם שוות, ועל כן באה בנדבה איש איש מה שנדבה לבו. (שם שם תרע"ט)</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דעת רש"י דציווי מלאכת המשכן היה אחר חטא העגל, ויש להביא ראיה לזה, שהרי בשעת </w:t>
      </w:r>
      <w:r w:rsidRPr="008512C6">
        <w:rPr>
          <w:rStyle w:val="HebrewChar"/>
          <w:rFonts w:cs="FrankRuehl" w:hint="cs"/>
          <w:rtl/>
        </w:rPr>
        <w:lastRenderedPageBreak/>
        <w:t>הציווי נצטוה גם על בחירת אהרן לכהן, וזה היה אחר שנבחרו הלוים ונבחר הוא מהם</w:t>
      </w:r>
      <w:r w:rsidR="008512C6" w:rsidRPr="008512C6">
        <w:rPr>
          <w:rStyle w:val="HebrewChar"/>
          <w:rFonts w:cs="FrankRuehl" w:hint="cs"/>
          <w:rtl/>
        </w:rPr>
        <w:t>...</w:t>
      </w:r>
      <w:r w:rsidRPr="008512C6">
        <w:rPr>
          <w:rStyle w:val="HebrewChar"/>
          <w:rFonts w:cs="FrankRuehl" w:hint="cs"/>
          <w:rtl/>
        </w:rPr>
        <w:t xml:space="preserve"> ומאחר שהלוים נבחרו אחר מעשה העגל, שוב על כורחך נבחר גם אהרן אז</w:t>
      </w:r>
      <w:r w:rsidR="008512C6" w:rsidRPr="008512C6">
        <w:rPr>
          <w:rStyle w:val="HebrewChar"/>
          <w:rFonts w:cs="FrankRuehl" w:hint="cs"/>
          <w:rtl/>
        </w:rPr>
        <w:t>...</w:t>
      </w:r>
      <w:r w:rsidRPr="008512C6">
        <w:rPr>
          <w:rStyle w:val="HebrewChar"/>
          <w:rFonts w:cs="FrankRuehl" w:hint="cs"/>
          <w:rtl/>
        </w:rPr>
        <w:t xml:space="preserve"> ונראה דהנה משה רבינו ע"ה מצד עצמו לא הוצרך למשכן, שהרי כתב הרמב"ן (בהקדמה לשמות), שבעשיית המשכן שבו ישראל למעלת אבותם, שהיה סוד א-לוה עלי אהליהם, וממילא משה רבינו ע"ה, שהיה בעצמו מרכבה לשכינה, כמו האבות הקדושים, ועוד יותר מהם, והיה סוד ה' עלי אהלו, לא הוצרך למשכן להיות אמצעי להשראת השכינה, וכמו כן נאמר דישראל קודם החטא, שהיתה מדרגתם גבוהה ונשאה מאד, וכמו אדם הראשון קודם החטא</w:t>
      </w:r>
      <w:r w:rsidR="008512C6" w:rsidRPr="008512C6">
        <w:rPr>
          <w:rStyle w:val="HebrewChar"/>
          <w:rFonts w:cs="FrankRuehl" w:hint="cs"/>
          <w:rtl/>
        </w:rPr>
        <w:t>...</w:t>
      </w:r>
      <w:r w:rsidRPr="008512C6">
        <w:rPr>
          <w:rStyle w:val="HebrewChar"/>
          <w:rFonts w:cs="FrankRuehl" w:hint="cs"/>
          <w:rtl/>
        </w:rPr>
        <w:t xml:space="preserve"> גם כן לא היו צריכין לעשות משכן</w:t>
      </w:r>
      <w:r w:rsidR="008512C6" w:rsidRPr="008512C6">
        <w:rPr>
          <w:rStyle w:val="HebrewChar"/>
          <w:rFonts w:cs="FrankRuehl" w:hint="cs"/>
          <w:rtl/>
        </w:rPr>
        <w:t>...</w:t>
      </w:r>
      <w:r w:rsidRPr="008512C6">
        <w:rPr>
          <w:rStyle w:val="HebrewChar"/>
          <w:rFonts w:cs="FrankRuehl" w:hint="cs"/>
          <w:rtl/>
        </w:rPr>
        <w:t xml:space="preserve"> ועל כן אין בנין בית המקדש דוחה שבת, שהרי בצד מה אין צריך למשכן</w:t>
      </w:r>
      <w:r w:rsidR="008512C6" w:rsidRPr="008512C6">
        <w:rPr>
          <w:rStyle w:val="HebrewChar"/>
          <w:rFonts w:cs="FrankRuehl" w:hint="cs"/>
          <w:rtl/>
        </w:rPr>
        <w:t>...</w:t>
      </w:r>
      <w:r w:rsidRPr="008512C6">
        <w:rPr>
          <w:rStyle w:val="HebrewChar"/>
          <w:rFonts w:cs="FrankRuehl" w:hint="cs"/>
          <w:rtl/>
        </w:rPr>
        <w:t xml:space="preserve"> (שם ויקהל תע"ר)</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320E26" w:rsidRPr="008512C6">
        <w:rPr>
          <w:rStyle w:val="HebrewChar"/>
          <w:rFonts w:cs="FrankRuehl" w:hint="cs"/>
          <w:rtl/>
        </w:rPr>
        <w:t>ונראה לפרש, דהנה כ"ק אבי אדמו"ר זצללה"ה הגיד בהא דאמרו ז"ל משכן איקרי מקדש ומקדש איקרי משכן, כי יש בו שני ענינים, ענין אחד הוא השראת השכינה שבא הקב"ה לשכון כבוד בתחתונים, ועוד יש בו ענין התועדות ישראל ומתקבצים בבית אחד לעבוד לפני ה' אחד, מצד השראת השכינה שבו, שהוא ממעלה למטה אקרי משכן, על שם שהשי"ת שוכן בו, ומצד התועדות ישראל בבית אחד לעבוד לפני ה' אחד, שהוא ממטה למעלה איקרי מקדש, היינו שהוא מקום שישראל מתקדשים ומזמנין עצמן בו למקום. ונראה לבאר, דהנה בענין מה שהשי"ת שוכן בתחתונים הוא דוגמא לעילא שמלכות שמים מופיעה בעולמות שלמטה ללקט את חלקי הקדושה המפוזרים שמה, כידוע למבינים, דוגמא זו הוא ענין השראת השכינה במשכן, בכדי שכל חלקי הקדושה המפוזרים בעולם יתקבצו ויתמשכו אליה. אך כל זה הוא כשישראל מתקדשין ונמשכין אחר השי"ת, לעומתם נמשכים אחר השי"ת כל חלקי הקדושה שבעולם, וזהו מה שאמרו ז"ל ישראל מוסיפין כח בגבורה של מעלה</w:t>
      </w:r>
      <w:r w:rsidRPr="008512C6">
        <w:rPr>
          <w:rStyle w:val="HebrewChar"/>
          <w:rFonts w:cs="FrankRuehl" w:hint="cs"/>
          <w:rtl/>
        </w:rPr>
        <w:t>...</w:t>
      </w:r>
      <w:r w:rsidR="00320E26" w:rsidRPr="008512C6">
        <w:rPr>
          <w:rStyle w:val="HebrewChar"/>
          <w:rFonts w:cs="FrankRuehl" w:hint="cs"/>
          <w:rtl/>
        </w:rPr>
        <w:t xml:space="preserve"> כעין זה יש לומר, דכשישראל מתקדשין ונמשכים אחר השי"ת, מוסיפין כח בגבורה של מעלה, והשכינה ששורה במשכן מושכת אחריה כל חלקי הקדושה ממקומות רחוקים, ואם חס </w:t>
      </w:r>
      <w:r w:rsidR="00320E26" w:rsidRPr="008512C6">
        <w:rPr>
          <w:rStyle w:val="HebrewChar"/>
          <w:rFonts w:cs="FrankRuehl" w:hint="cs"/>
          <w:rtl/>
        </w:rPr>
        <w:lastRenderedPageBreak/>
        <w:t>ושלום להיפוך, מתישין כחו של מעלה כביכול, ואין בהמשכן כח למשוך מרחוק, וישראל מוכרחים ללכת גולה להדר אבתרייהו, והמשכן מתמשכן בעוונותם. ובזה יש לפרש הא דמשכן איקרי מקדש ומקדש משכן, דתרווייהו קשורים ותלויים זה בזה, דאי לא הא לא קיימא הא. (ויקרא תרע"ו)</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 צדוק:</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וכן בעובדא דמשכנא, שבא אחר הקלקול, שאז הוצרכו לעשות מקום מיוחד להשראת השכינה, דמקודם היה משכן השכינה בלב ישראל, ובכל מחנה ישראל, ועל כן שארי מסטרא דשמאלא זהב שמורה לבחינת היראה, ואחר כך כסף שמורה בחינת האהבה</w:t>
      </w:r>
      <w:r w:rsidRPr="008512C6">
        <w:rPr>
          <w:rStyle w:val="HebrewChar"/>
          <w:rFonts w:cs="FrankRuehl" w:hint="cs"/>
          <w:rtl/>
        </w:rPr>
        <w:t>...</w:t>
      </w:r>
      <w:r w:rsidR="00320E26" w:rsidRPr="008512C6">
        <w:rPr>
          <w:rStyle w:val="HebrewChar"/>
          <w:rFonts w:cs="FrankRuehl" w:hint="cs"/>
          <w:rtl/>
        </w:rPr>
        <w:t xml:space="preserve"> (תרומה ו)</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320E26" w:rsidRPr="008512C6">
        <w:rPr>
          <w:rStyle w:val="HebrewChar"/>
          <w:rFonts w:cs="FrankRuehl" w:hint="cs"/>
          <w:rtl/>
        </w:rPr>
        <w:t>והענין דבמ' יום הראשונים בלוחות הראשונות אם לא היה הקלקול ולא נשברו הלוחות, היה משה רבינו משיח, כמו שנרמז מה שהיה הוא שיהיה ראשי תיבות משה</w:t>
      </w:r>
      <w:r w:rsidRPr="008512C6">
        <w:rPr>
          <w:rStyle w:val="HebrewChar"/>
          <w:rFonts w:cs="FrankRuehl" w:hint="cs"/>
          <w:rtl/>
        </w:rPr>
        <w:t>...</w:t>
      </w:r>
      <w:r w:rsidR="00320E26" w:rsidRPr="008512C6">
        <w:rPr>
          <w:rStyle w:val="HebrewChar"/>
          <w:rFonts w:cs="FrankRuehl" w:hint="cs"/>
          <w:rtl/>
        </w:rPr>
        <w:t xml:space="preserve"> והיה נתגלה כל הדברי תורה</w:t>
      </w:r>
      <w:r w:rsidRPr="008512C6">
        <w:rPr>
          <w:rStyle w:val="HebrewChar"/>
          <w:rFonts w:cs="FrankRuehl" w:hint="cs"/>
          <w:rtl/>
        </w:rPr>
        <w:t>...</w:t>
      </w:r>
      <w:r w:rsidR="00320E26" w:rsidRPr="008512C6">
        <w:rPr>
          <w:rStyle w:val="HebrewChar"/>
          <w:rFonts w:cs="FrankRuehl" w:hint="cs"/>
          <w:rtl/>
        </w:rPr>
        <w:t xml:space="preserve"> והבית המקדש היה יורד בנוי ומשוכלל ונקרא מעשי ידיהן של צדיקים, שהם יסדוהו על ידי שקבלו עול מלכותו. וזה שנאמר את תבנית המשכן וגו', וזה שאמר בזוהר הקדוש אינן מאנו משכנא דלעיל כלהו הוו גו עננא וכו'</w:t>
      </w:r>
      <w:r w:rsidRPr="008512C6">
        <w:rPr>
          <w:rStyle w:val="HebrewChar"/>
          <w:rFonts w:cs="FrankRuehl" w:hint="cs"/>
          <w:rtl/>
        </w:rPr>
        <w:t>...</w:t>
      </w:r>
      <w:r w:rsidR="00320E26" w:rsidRPr="008512C6">
        <w:rPr>
          <w:rStyle w:val="HebrewChar"/>
          <w:rFonts w:cs="FrankRuehl" w:hint="cs"/>
          <w:rtl/>
        </w:rPr>
        <w:t xml:space="preserve"> וכן "כמשפטו אשר הראית" וגו', ששם היה הבית המקדש בנוי ומשוכלל</w:t>
      </w:r>
      <w:r w:rsidRPr="008512C6">
        <w:rPr>
          <w:rStyle w:val="HebrewChar"/>
          <w:rFonts w:cs="FrankRuehl" w:hint="cs"/>
          <w:rtl/>
        </w:rPr>
        <w:t>...</w:t>
      </w:r>
      <w:r w:rsidR="00320E26" w:rsidRPr="008512C6">
        <w:rPr>
          <w:rStyle w:val="HebrewChar"/>
          <w:rFonts w:cs="FrankRuehl" w:hint="cs"/>
          <w:rtl/>
        </w:rPr>
        <w:t xml:space="preserve"> ואף שזה השם נקרא אחר כך על שם אשר אועד לך, שם בהר סיני כבר היה נקרא אהל מועד, שזה היה היחוד בין קוב"ה וכנסת ישראל מקריעת ים סוף, שקבלו מלכותו ונעשה לב ישראל משכן לשכינה</w:t>
      </w:r>
      <w:r w:rsidRPr="008512C6">
        <w:rPr>
          <w:rStyle w:val="HebrewChar"/>
          <w:rFonts w:cs="FrankRuehl" w:hint="cs"/>
          <w:rtl/>
        </w:rPr>
        <w:t>...</w:t>
      </w:r>
      <w:r w:rsidR="00320E26" w:rsidRPr="008512C6">
        <w:rPr>
          <w:rStyle w:val="HebrewChar"/>
          <w:rFonts w:cs="FrankRuehl" w:hint="cs"/>
          <w:rtl/>
        </w:rPr>
        <w:t xml:space="preserve"> (פרי צדיק ויקרא ט)</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 xml:space="preserve">והנה זהו ענין משכן ומקדש, משכן רוצה לומר שכינת השי"ת בתוכינו, וזה עשאו משה, כי מעת מתן תורה התחיל זה האור להיות שוכן ומקשקש כפעמון בקרב לב בני ישראל, ומקדש הוא לשון קדושה והבדלה והוא הרגשת הנבדל על ידי שלימות העבודה אנו משכינים ומרגישים בתוכינו גם אור המופלא והנבדל מהשגת כל רעיון, זהו מדרגת יעקב אע"ה שקראו בית כמשאז"ל (פסחים פ"ח) כידוע מדרגת אמת ליעקב הוא שם ההוי"ה שזהו בית קבוע. לכן בבית המקדש היה כהן גדול הוגה שם הוי"ה </w:t>
      </w:r>
      <w:r w:rsidRPr="008512C6">
        <w:rPr>
          <w:rStyle w:val="HebrewChar"/>
          <w:rFonts w:cs="FrankRuehl" w:hint="cs"/>
          <w:rtl/>
        </w:rPr>
        <w:lastRenderedPageBreak/>
        <w:t>באותיותיו וכן הכהנים במקדש, שכל דבר שיש לו גבול מקרי אוהל עראי שבהשתלם הגבול איננו. ולכך משכן שילה אוהל וגו' בחלקו של יוסף, כמ"ש במקום אחר מענין משיח בן יוסף שיהרג, מה שאינו כן בן דוד חיים שאל נתת לו, כמו יעקב אבינו לא מת (תענית ה'), מה שאינו כן דבר שהוא קבע וקיים לעד זה נבנה על ידי שלמה המע"ה, שאף על פי שהן שוממין בקדושתן הן, דקדושה ראשונה קדשה לעתיד לבא מה שאינו כן במשכן</w:t>
      </w:r>
      <w:r w:rsidR="008512C6" w:rsidRPr="008512C6">
        <w:rPr>
          <w:rStyle w:val="HebrewChar"/>
          <w:rFonts w:cs="FrankRuehl" w:hint="cs"/>
          <w:rtl/>
        </w:rPr>
        <w:t>...</w:t>
      </w:r>
      <w:r w:rsidRPr="008512C6">
        <w:rPr>
          <w:rStyle w:val="HebrewChar"/>
          <w:rFonts w:cs="FrankRuehl" w:hint="cs"/>
          <w:rtl/>
        </w:rPr>
        <w:t xml:space="preserve"> שזהו תכלית כל רבוי החיות שבלב שמתדבק יותר במקור החיים, ואז נבנה בית המקדש, רוצה לומר מקום קבוע לאור ה' שהיה הוה ויהיה ולא דירת עראי ומוגבלת בזמן. ואשכחן משכן דאקרי וכו' כי באמת הכל אחד יחיד ומיוחד, והרגשת ההבדל שבין משכן למקדש הוא רק לנבראים אבל אשכחן בתורה היא מורה דעת לאדם שהכל אחד וכנ"ל. (חלק ג דובר צדק עמוד ה)</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 ירוחם:</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השמר לך פן תעלה עולותיך בכל מקום וגו', הספורנו (שמות כ"ה ט') מבאר בפרשת המשכן דנצטוו בעשיית המשכן אחר חטא העגל ולא קודם לו משום דקודם החטא היה "בכל המקום אשר אזכיר את שמי אבוא אליך וברכתיך" (שם כ' כ"א), ולא היו צריכים לתנאים ומקומות מיוחדים. אבל החטא גרם שנתקלקלה הבריאה וירדו מהדרגא ההיא, ולכן היו צריכים למקום מיוחד ותנאים מיוחדים אשר בהם המצב הוא כמו שהיתה כל הבריאה כולה לפני החטא, וזהו ענין המשכן</w:t>
      </w:r>
      <w:r w:rsidR="008512C6" w:rsidRPr="008512C6">
        <w:rPr>
          <w:rStyle w:val="HebrewChar"/>
          <w:rFonts w:cs="FrankRuehl" w:hint="cs"/>
          <w:rtl/>
        </w:rPr>
        <w:t>...</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 xml:space="preserve">הה"ד וערבה לה' מנחת יהודה וירושלים כימי עולם וכשנים קדמוניות, כימי עולם - כימי משה, וכשנים קדמוניות - כימי הבל שלא היתה ע"ז בימיו. מה שלא היה ע"ז בימיו זה היה ה"וערבה" שבימי הבל, ובימי נח אף שגם בו כתוב "וירח ה' את ריח הניחוח", אבל לא היה אותו "וערבה" שבימי הבל, שה"מאכל" היה כבר "מעושן" קצת מריח הע"ז שהיה בימיו. בימי הבל היתה הבריאה כולה גן עדן, מכל פנות העולם עלה ריח גן עדן, בכל מקום שהזכירו שמו ית' תיכף היו מתדבקים בו ית' - בכל המקום אשר אזכיר וגו', אבל בימי נח שהיה ע"ז </w:t>
      </w:r>
      <w:r w:rsidR="00320E26" w:rsidRPr="008512C6">
        <w:rPr>
          <w:rStyle w:val="HebrewChar"/>
          <w:rFonts w:cs="FrankRuehl" w:hint="cs"/>
          <w:rtl/>
        </w:rPr>
        <w:lastRenderedPageBreak/>
        <w:t>בימיו, אם רק ישנו ע"ז בקצה העולם חסר כבר הערבות, כבר המאכל מוקדח ומעושן, כל כך גדול סודו של חטא</w:t>
      </w:r>
      <w:r w:rsidRPr="008512C6">
        <w:rPr>
          <w:rStyle w:val="HebrewChar"/>
          <w:rFonts w:cs="FrankRuehl" w:hint="cs"/>
          <w:rtl/>
        </w:rPr>
        <w:t>...</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מענין עשיית המשכן ודיניו, כל ענינו הוא לנקות ולטהר פנה אחת מחלאת החטא ולצחצחה ולהעמידה בקדושתה הקודמת, שתהיה ראויה להשרות בה שכינתו ית', ותהא הברכה בהזכרת שמו מצויה ותדירה שם תמיד</w:t>
      </w:r>
      <w:r w:rsidR="008512C6" w:rsidRPr="008512C6">
        <w:rPr>
          <w:rStyle w:val="HebrewChar"/>
          <w:rFonts w:cs="FrankRuehl" w:hint="cs"/>
          <w:rtl/>
        </w:rPr>
        <w:t>...</w:t>
      </w:r>
      <w:r w:rsidRPr="008512C6">
        <w:rPr>
          <w:rStyle w:val="HebrewChar"/>
          <w:rFonts w:cs="FrankRuehl" w:hint="cs"/>
          <w:rtl/>
        </w:rPr>
        <w:t xml:space="preserve"> ובכן הרי כל עבודת האדם היא לכוין ולעשות מקום מקדש, שרק דרך בו תרד ההשפעה, וזהו הדרך היחידי להתדבק בו ית'</w:t>
      </w:r>
      <w:r w:rsidR="008512C6" w:rsidRPr="008512C6">
        <w:rPr>
          <w:rStyle w:val="HebrewChar"/>
          <w:rFonts w:cs="FrankRuehl" w:hint="cs"/>
          <w:rtl/>
        </w:rPr>
        <w:t>...</w:t>
      </w:r>
      <w:r w:rsidRPr="008512C6">
        <w:rPr>
          <w:rStyle w:val="HebrewChar"/>
          <w:rFonts w:cs="FrankRuehl" w:hint="cs"/>
          <w:rtl/>
        </w:rPr>
        <w:t xml:space="preserve"> (דעת תורה דברים עמוד רד)</w:t>
      </w:r>
    </w:p>
    <w:p w:rsidR="008512C6" w:rsidRDefault="00320E26" w:rsidP="008512C6">
      <w:pPr>
        <w:pStyle w:val="NormalPar"/>
        <w:widowControl w:val="0"/>
        <w:spacing w:before="200" w:line="254" w:lineRule="exact"/>
        <w:jc w:val="both"/>
        <w:rPr>
          <w:rStyle w:val="HebrewChar"/>
          <w:rFonts w:hint="cs"/>
          <w:rtl/>
        </w:rPr>
      </w:pPr>
      <w:r w:rsidRPr="008512C6">
        <w:rPr>
          <w:rStyle w:val="Code01"/>
          <w:rFonts w:hint="cs"/>
          <w:rtl/>
        </w:rPr>
        <w:t>משכן - אדנים</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(ראה גם: משכן-כללי-קרשים)</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זהר:</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ויקם משה את המשכן, במה הקים אותו, שכתוב, ויתן את אדניו, שנתן אלו האדנים שמתחת הקרשים, שיקים עליהם ויסובב בהם אלו הצירים של הפתחים, כי אלו האדנים שמתחתיהם הם יסוד וקיום לסבב עליהם. ולמה כתוב ויתן, הוא משום שחיזק ותקן אותם בכחו, בשעה ההיא הוסר האדנים האחרים של הסטרא אחרא. (פקודי שעט ועיין שם עוד)</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ואם נקודה זו, (שהיא המלכות), לא היתה מתתקנת תחלה, כל מה שנתפשט ממנה לא היה יכול להתתקן, וכיון שנקודה זו הוקמה והאירה אז, כל שאר התקונים האחרים נתתקנו, ונתישבה במקומה, ועל כן (נאמר תחלה) ויקם משה את המשכן, שזו הנקודה שהיתה חשכה ושקועה במקומה, ואחר כך ויתן את אדניו, שהם האדנים, שהם מכאן ומכאן, (מכל צדדי המשכן), וכולם היו בחשבון מאה, וכולם נחלקו למקומם (לצדדי המשכן), שכתוב, מאת אדנים למאת הככר ככר לאדן, ואלו האדנים, כבר העמדנו, אבל לא כתוב בהם קימה, אלא ויתן, שהיא נתינה, לשום עליהם מה שצריך, (דהיינו הקרשים), משום שיש תחתונים ועליונים רוכבים זה על זה, ועל כן כתוב בהם נתינה.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בשעה ההיא שנקודה הזו הוקמה, נשתקע הצד האחר, אבל לא נמחה כלל, כי אינו נמחה אלא לזמן ההוא שעתיד לבא, שאז נמחה מן העולם כמו שהעמדנו, וכאן הוקם זה, נשתקעה זו </w:t>
      </w:r>
      <w:r w:rsidRPr="008512C6">
        <w:rPr>
          <w:rStyle w:val="HebrewChar"/>
          <w:rFonts w:cs="FrankRuehl" w:hint="cs"/>
          <w:rtl/>
        </w:rPr>
        <w:lastRenderedPageBreak/>
        <w:t>(סט"א), ויתן את אדניו, אז התחיל להתחזק צד הזה של הקדושה, וכשניתנו אדנים האלו, נשתקעו כל האדנים דסטרא אחרא, ונכנסו בנקב דתהום הגדול, כי משום שנתעלה צד הזה דקדושה עליונה, וחלקה (הגיע) להתעלות, אז הצד האחר הזה נשתקע ונכנס בנקב ההוא של התהום.</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ואם לא חטאו ישראל, לא היה (הסט"א) יכול לשלוט בעולם, ולאחר כך חטאו, וגם כן המשיכו עליהם הסטרא אחרא כבתחילה, ומיום ההוא לא היה עצה (כנגד הסט"א), אלא לתת חלק לסטרא אחרא ההוא מכל</w:t>
      </w:r>
      <w:r w:rsidR="008512C6" w:rsidRPr="008512C6">
        <w:rPr>
          <w:rStyle w:val="HebrewChar"/>
          <w:rFonts w:cs="FrankRuehl" w:hint="cs"/>
          <w:rtl/>
        </w:rPr>
        <w:t>...</w:t>
      </w:r>
      <w:r w:rsidRPr="008512C6">
        <w:rPr>
          <w:rStyle w:val="HebrewChar"/>
          <w:rFonts w:cs="FrankRuehl" w:hint="cs"/>
          <w:rtl/>
        </w:rPr>
        <w:t xml:space="preserve"> (שם תיח, ועיין שם עוד ומשכן-הקמה)</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רבה:</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ואדניו, אלו אדני הקרשים ואדני העמודים שהיו ק"ה אדנים</w:t>
      </w:r>
      <w:r w:rsidR="008512C6" w:rsidRPr="008512C6">
        <w:rPr>
          <w:rStyle w:val="HebrewChar"/>
          <w:rFonts w:cs="FrankRuehl" w:hint="cs"/>
          <w:rtl/>
        </w:rPr>
        <w:t>...</w:t>
      </w:r>
      <w:r w:rsidRPr="008512C6">
        <w:rPr>
          <w:rStyle w:val="HebrewChar"/>
          <w:rFonts w:cs="FrankRuehl" w:hint="cs"/>
          <w:rtl/>
        </w:rPr>
        <w:t xml:space="preserve"> ואדניהם אלו נ"ו אדנים שבהם היו מעמידין העמודים, וד' עמודים וד' אדנים שהיו פורסין עליהם מסך שער החצר. (במדבר ו ו)</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ברייתא דמלאכת המשכן:</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והיה עושה את האדנים חלולים, וחורץ את הקרש מלמטה, רביע מכאן ורביע מכאן, והחריץ חציו באמצע, ועושה לו שתי יתידות כמין שני חווקין ומכניסן לתוך שני אדנים, שנאמר "שני אדנים תחת הקרש האחד לשתי ידותיו". (פרק א)</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רש"י:</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והאדנים גבהן אמה, ויושבים רצופים מ' זה אצל זה, וידות הקרש הנכנסות בחלל האדנים חרוצות משלשה צדיהן, רוחב החריץ כעובי שפת האדן, שיכסה הקרש את כל ראש האדן, שאם לא כן נמצא ריווח בין קרש לקרש</w:t>
      </w:r>
      <w:r w:rsidR="008512C6" w:rsidRPr="008512C6">
        <w:rPr>
          <w:rStyle w:val="HebrewChar"/>
          <w:rFonts w:cs="FrankRuehl" w:hint="cs"/>
          <w:rtl/>
        </w:rPr>
        <w:t>...</w:t>
      </w:r>
      <w:r w:rsidRPr="008512C6">
        <w:rPr>
          <w:rStyle w:val="HebrewChar"/>
          <w:rFonts w:cs="FrankRuehl" w:hint="cs"/>
          <w:rtl/>
        </w:rPr>
        <w:t xml:space="preserve"> (שמות כו טז)</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עקדה:</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עשר אמות אורך הקרש - שהעשרה מספר עולם השכלים שהנביאים מהלכים ביניהם, והאמה התחתונה תחובה באדני כסף, כי השכל האחרון האנושי יצא מכלל המדרגות הראשונות, ששלמותם בפועל, ונכנס למין שלמות בכח, ויוצא לפועל על ידי הכוסף והתשוקה לשלמותו</w:t>
      </w:r>
      <w:r w:rsidR="008512C6" w:rsidRPr="008512C6">
        <w:rPr>
          <w:rStyle w:val="HebrewChar"/>
          <w:rFonts w:cs="FrankRuehl" w:hint="cs"/>
          <w:rtl/>
        </w:rPr>
        <w:t>...</w:t>
      </w:r>
      <w:r w:rsidRPr="008512C6">
        <w:rPr>
          <w:rStyle w:val="HebrewChar"/>
          <w:rFonts w:cs="FrankRuehl" w:hint="cs"/>
          <w:rtl/>
        </w:rPr>
        <w:t xml:space="preserve"> (שם כה כ)</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lastRenderedPageBreak/>
        <w:t>רש"ר הירש:</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את אדניה - בדרך כלל מסובים האדנים לעמודים, ורק כאן לחצר, ועוד שחצר בלשון נקבה בנגוד לרגיל. החצר מסמלת את המעבר מהחולין של העם לקדש, ועל כך רומזים בעקר האדנים, שהם ממתכת בלתי מעודנת לגמרי, הנחושת</w:t>
      </w:r>
      <w:r w:rsidR="008512C6" w:rsidRPr="008512C6">
        <w:rPr>
          <w:rStyle w:val="HebrewChar"/>
          <w:rFonts w:cs="FrankRuehl" w:hint="cs"/>
          <w:rtl/>
        </w:rPr>
        <w:t>...</w:t>
      </w:r>
      <w:r w:rsidRPr="008512C6">
        <w:rPr>
          <w:rStyle w:val="HebrewChar"/>
          <w:rFonts w:cs="FrankRuehl" w:hint="cs"/>
          <w:rtl/>
        </w:rPr>
        <w:t xml:space="preserve"> (שם לה יז)</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העמק דבר:</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לכפר על נפשותיכם - שהאדנים (שנעשו מהכסף) רומזים לעולם הזה, ואם כן באו לכפר על מי שעיקם דרכו בעולם הזה, וכן כל תרומת שקלים באה לכפרה על ידי קרבנות. (שם ל טז)</w:t>
      </w:r>
    </w:p>
    <w:p w:rsidR="008512C6" w:rsidRDefault="00320E26" w:rsidP="008512C6">
      <w:pPr>
        <w:pStyle w:val="NormalPar"/>
        <w:widowControl w:val="0"/>
        <w:spacing w:before="200" w:line="254" w:lineRule="exact"/>
        <w:jc w:val="both"/>
        <w:rPr>
          <w:rStyle w:val="HebrewChar"/>
          <w:rFonts w:hint="cs"/>
          <w:rtl/>
        </w:rPr>
      </w:pPr>
      <w:r w:rsidRPr="008512C6">
        <w:rPr>
          <w:rStyle w:val="Code01"/>
          <w:rFonts w:hint="cs"/>
          <w:rtl/>
        </w:rPr>
        <w:t>משכן - בריחים</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גם: משכן-כללי-קרשים)</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ועשית בריחים עצי שטים, חמשה לקרשי צלע המשכן האחד. וחמשה בריחים לקרשי צלע המשכן השנית, וחמשה בריחים לקרשי צלע המשכן לירכתים ימה. והבריח התיכון בתוך הקרשים, מבריח מן הקצה אל הקצה. ואת הקרשים תצפה זהב ואת טבעותיהם תעשה זהב בתים לבריחים, וציפית את הבריחים זהב. (שמות כו כו)</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בבלי:</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והבריח התיכון בתוך הקרשים, תנא בנס היה עומד. (שבת צח ב)</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רבה:</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ויסע ישראל וכל אשר לו ויבא בארה שבע, להיכן הלך, אמר רבי נחמן שהלך לקוץ ארזים שנטע אברהם זקנו בבאר שבע, הדא מה דכתיב (בראשית כ"א) ויטע אשל וגו', כתיב (שמות כ"ו) והבריח התיכון בתוך הקרשים, אמר רבי לוי והבריח התיכון שנים ושלשים אמה היה בו, מהיכן מצאו אותו לשעה, אלא מלמד שהיו מוצנעין עמהן מימות יעקב אבינו, הדא הוא דכתיב (שם ל"ה) וכל אשר נמצא אתו עצי שטים, אשר ימצא אתו אין כתיב כאן, אלא אשר נמצא אתו. אמר רבי לוי ממגדל צבעיא קצצום והביאום עמהן למצרים, ולא נמצא בהם לא קשר ולא פקע. (בראשית פרשה צד ד)</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lastRenderedPageBreak/>
        <w:t>ברייתא דמלאכת המשכן:</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וכל קרש וקרש היו בו שתי טבעות של זהב, אחת מלמעלה ואחת מלמטה, שבהן היו נותנין את הבריחים. והבריחים, שנים העליונים ושנים התחתונים של רוח דרום ארכו של כל אחד ואחד חמש עשרה אמה, נמצא השנים ארכן שלושים כנגד עשרים קרשים. והאמצעי ארכו שלשים אמה, כנגד עשרים קרשים שמשקיע באמצע הקרשים מן המזרח למערב, שנאמר והבריח התיכון בתוך הקרשים מבריח מן הקצה אל הקצה. כשם שהיה עושה לקרשים שבדרום כך היה עושה לקרשים שבצפון, אבל במערב אינו כן, אלא ארכו כל אחד מן העליונים והתחתונים שש אמות, כנגד ארבעה קרשים, והאמצעי שתים עשרה כנגד שמונה קרשים.</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והקרשים והבריחים והאדנים מקום עוביין של קרשים מצופה זהב, שנאמר ואת הקרשים תצפה זהב ואת טבעותיהם תעשה זהב בתים לבריחים, שאין תלמוד לומר בתים לבריחים, ומה תלמוד לומר בתים לבריחים, מקום שהבריח נכנס. ויצף את הבריחים זהב, כיצד היה עושה, היה מביא שתי שפיפיות של זהב, ארכה של כל אחת אמה ומחצה, ונותנן בחללו של קרש מקום שנותנים את הבריחים. (פרק א)</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ילקוט שמעוני:</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רב נחמן אמר, כל הקרשים מבפנים ומבחוץ היו מצופין זהב, והבריח התיכון המובלע בתוך חללן של קרשים מובלע בתוך שפופרת של זהב, שאורך כל אחת ואחת אמה ומחצה נתונה בתוך חללו של קרש, והבריח התיכון מובלע בהן מן הקצה אל הקצה. (שם פרק מ תכג)</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תרגום יונתן:</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 xml:space="preserve">ונגרא מציעאה בגו לוחיה משלביש מן סייפי לסייפי, מן אילנא דנציב אברהם בבארה דשבע, וכד עברו ישראל ית ימא קטעו מלאכיא ית אילנא וטלקוהו לימא, והות טפי על אנפי מיא, הוה מלאכא מכריז ואמר דין הוא אילנא דנציב אברהם בבארה דשבע, וצלי תמן בשם מימרא דה', ונסבוהי בני ישראל, ועבדו מניה נגרא מציעאה, אורכיה שובעין אמין ופרישן מתעבדן ביה, דכד הוו מוקמין ית משכנא הוה מתגלגל הי </w:t>
      </w:r>
      <w:r w:rsidRPr="008512C6">
        <w:rPr>
          <w:rStyle w:val="HebrewChar"/>
          <w:rFonts w:cs="FrankRuehl" w:hint="cs"/>
          <w:rtl/>
        </w:rPr>
        <w:lastRenderedPageBreak/>
        <w:t>כעכנא חזור חזור מלגיו ללוחי משכנא, וכד הוה מתפרק הוה פשיט הי כחוטרא. (שמות כו כח)</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רש"י:</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חמשה לקרשי צלע המשכן - אלו ה' ג' הן, אלא שהבריח העליון והתחתון עשוי משתי חתיכות, זה מבריח עד חצי הכותל, וזה מבריח עד חצי הכותל, זה נכנס בטבעת מצד זה, וזה נכנס בטבעת מצד זה, עד שמגיעין זה לזה, נמצא שעליון ותחתון שנים שהן ארבע, אבל האמצעי ארכו כנגד כל הכותל, ומבריח מן הקצה אל הקצה, שהעליונים והתחתונים היו להן טבעות בקרשים להכנס לתוכן, שתי טבעות לכל קרש משולבים בתוך עשר אמות של גובה הקרש, חלק אחד מן הטבעת העליונה ולמעלה, וחלק אחד מן התחתונה ולמטה, וכל חלק הוא רביע אורך הקרש, ושני חלקים בין טבעת לטבעת, כדי שיהיו כל הטבעות מכוונין זו כנגד זו, אבל לבריח התיכון אין טבעות, אלא הקרשים נקובין בעביין, ושהוא נכנס בהם דרך הנקבים שהם מכוונים זה מול זה, וזהו שנאמר בתוך הקרשים, הבריחים העליונים והתחתונים שבצפון ושבדרום אורך כל אחת ט"ו אמה, והתיכון ארכו ל' אמה, וזהו מן הקצה אל הקצה, מן המזרח ועד המערב, וה' בריחים שבמערב אורך העליונים והתחתונים ו' אמות, והתיכון ארכו י"ב נגד רוחב ח' קרשים. כך היא מפורשת במלאכת המשכן</w:t>
      </w:r>
      <w:r w:rsidR="008512C6" w:rsidRPr="008512C6">
        <w:rPr>
          <w:rStyle w:val="HebrewChar"/>
          <w:rFonts w:cs="FrankRuehl" w:hint="cs"/>
          <w:rtl/>
        </w:rPr>
        <w:t>##</w:t>
      </w:r>
      <w:r w:rsidRPr="008512C6">
        <w:rPr>
          <w:rStyle w:val="HebrewChar"/>
          <w:rFonts w:cs="FrankRuehl" w:hint="cs"/>
          <w:rtl/>
        </w:rPr>
        <w:t xml:space="preserve"> (שם שם כו)</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בתים לבריחים - הטבעות שתעשה בהן יהיו בתים להכניס בהן הבריחים, וצפית את הבריחים זהב - לא שהיה הזהב מודבק על הבריחים, שאין עליהם שום צפוי, אלא בקרש היה קובע כמין ב' פיות של זהב, כמין ב' סדקי קנה חלול, וקובען אצל הטבעות לכאן ולכאן, והבריח נכנס בתוכו וממנו לטבעת, ומן הטבעת לפה השני, נמצאו הבריחים מצופים זהב כשהן תחובין בקרשים, והבריחים הללו מבחוץ היו בולטות הטבעות, והפיפיות לא היו נראות בתוך המשכן אלא כל הכותל חלק מבפנים. (שם שם כט)</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אבן עזרא:</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320E26" w:rsidRPr="008512C6">
        <w:rPr>
          <w:rStyle w:val="HebrewChar"/>
          <w:rFonts w:cs="FrankRuehl" w:hint="cs"/>
          <w:rtl/>
        </w:rPr>
        <w:t xml:space="preserve">אולי הוצרכו הקרשים עובי אמה, בעבור הבריח התיכון הנכנס בתוך הקרש, ועל דעת </w:t>
      </w:r>
      <w:r w:rsidR="00320E26" w:rsidRPr="008512C6">
        <w:rPr>
          <w:rStyle w:val="HebrewChar"/>
          <w:rFonts w:cs="FrankRuehl" w:hint="cs"/>
          <w:rtl/>
        </w:rPr>
        <w:lastRenderedPageBreak/>
        <w:t>רבינו שלמה כי כתב כי במעשה נס היה עומד, כי על דרך הפשט שלשה בריחים תיכונים הם, וככה כתוב "מן הקצה אל הקצה", לא אל הקצוות, ואם קבלה היא שהעובי היה כך נשמע ונקבל, ואם דרך סברא יש תיקון אחר, כי השנים הבריחים העליונים גם השפלים הם עד חצי הקיר, והבריח התיכון שהובא בתוך הקרשים יהיה מבריח מן הקצה אל הקצה, וכמוהו לעשות בתוך התכלת ובתוך הארגמן, ולולי זה לא היו מצפים הבריחים התיכונים זהב</w:t>
      </w:r>
      <w:r w:rsidRPr="008512C6">
        <w:rPr>
          <w:rStyle w:val="HebrewChar"/>
          <w:rFonts w:cs="FrankRuehl" w:hint="cs"/>
          <w:rtl/>
        </w:rPr>
        <w:t>...</w:t>
      </w:r>
      <w:r w:rsidR="00320E26" w:rsidRPr="008512C6">
        <w:rPr>
          <w:rStyle w:val="HebrewChar"/>
          <w:rFonts w:cs="FrankRuehl" w:hint="cs"/>
          <w:rtl/>
        </w:rPr>
        <w:t xml:space="preserve"> (שם שם יח)</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רשב"ם:</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חמשה וגו' - חמשה טבעות בכל קרש מבחוץ, זה תחת זה, להכניס בהן הבריחים מלבד הבריח התיכון שבתוך הקרשים, שהיו נקובים כולם להכניס הבריח התיכון בתוכם בתוך חלל הקרשים, הרי האדנים למטה, והבריחים החיצוניים ובריח התיכון הרי חוזק התיכון בתוכם בתוך חלל נקבי הקרשים גדול. לפי פשוטו של מקרא שלשה בריחים תיכוניים היו, אחד בצפון ואחד בדרום ואחד במערב מן הקצה אל הקצה, מקצה כותל צפוני לקצהו השני, וכן בדרום וכן במערב, ועל ידי המקצועות נתחבר כל המשכן כל שלש כותלין יחד, שהרי בריחי הצפון והדרום נכנסו במקצועות שהם אמה מן המקצוע מכסה עובי קרש של מקצוע השני, והרי קבועים ראשי הבריחים של צפון ודרום במקצועות. ולפי דברי רבותינו בריח התיכון מתעגל בתוך שלשה הכתלים מן הקצה אל הקצה על ידי נס. (שם שם כו)</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חזקוני:</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בתוך הקרשים - ששאר הבריחים בין הזהב והקרש, וזה בעובי הקרשים. (שם)</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רבינו בחיי:</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320E26" w:rsidRPr="008512C6">
        <w:rPr>
          <w:rStyle w:val="HebrewChar"/>
          <w:rFonts w:cs="FrankRuehl" w:hint="cs"/>
          <w:rtl/>
        </w:rPr>
        <w:t xml:space="preserve">ותן לבך, כי הבריח התיכון המבריח הקצוות וחוגר המשכן כלו לכל הצדדין וסובל אתו, היה כנגד קו האמצעי, היכל הקדש הנושא לכל הקצוות וסובלן ומשפיע כחו בכל שבעים שרי מעלה, והיא מדתו של יעקב שמכחו יצאו שבעים נפש, ואם כן ראוי היה יעקב אבינו להורידו למצרים, שכן אמרו במדרש תנחומא, </w:t>
      </w:r>
      <w:r w:rsidR="00320E26" w:rsidRPr="008512C6">
        <w:rPr>
          <w:rStyle w:val="HebrewChar"/>
          <w:rFonts w:cs="FrankRuehl" w:hint="cs"/>
          <w:rtl/>
        </w:rPr>
        <w:lastRenderedPageBreak/>
        <w:t>הבריח התיכון ירד עם יעקב אבינו למצרים, אמר להם לבניו, כשתהיו נגאלים טלו אותו עמכם. (שם שם כח)</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אברבנאל:</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ואת טבעותיהם - אם היו טבעות ממש, היו מחוץ למשכן, דאם לא כן איך יכניס הבריחים במערב, ויש שאומר שהיו רק כמין ווים פתוחים למעלה, והבריחים שוכבים בהם. (שם שם כט)</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של"ה:</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והבריח התיכון מבריח מן הקצה אל הקצה, רומז למה שכתב הרמב"ם בשמונה פרקים בפרק הרביעי, המעשים הטובים הם המעשים השוים הממוצעים בין שתי הקצוות וכו', וזהו הבריח התיכון. ועיין שם באורך בזה הפרק אם נטה אדם לאיזה קצה אין תקנה שלו לילך באמצע, רק צריך לילך בקצה השני האחרון, כדי שיתקן קלקולו, ואחר כך יחזור לדרך האמצעי, זה רמז מבריח מן הקצה אל הקצה. (תורה שבכתב תרומה)</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כלי יקר:</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320E26" w:rsidRPr="008512C6">
        <w:rPr>
          <w:rStyle w:val="HebrewChar"/>
          <w:rFonts w:cs="FrankRuehl" w:hint="cs"/>
          <w:rtl/>
        </w:rPr>
        <w:t>וכן הבריח התיכון האוחז בב' הקצוות ומחברם, וכן הצדיק מחבר העולמות, ששם שלום בין פמליא של מעלה ושל מטה. (שמות כו א)</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רש"ר הירש:</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320E26" w:rsidRPr="008512C6">
        <w:rPr>
          <w:rStyle w:val="HebrewChar"/>
          <w:rFonts w:cs="FrankRuehl" w:hint="cs"/>
          <w:rtl/>
        </w:rPr>
        <w:t xml:space="preserve">הקרשים הוצמדו יחד על ידי חיבור כפול, ארבעה בריחים שנראו מבחוץ חיברו אותם מכל צד, ובריח אחד פנימי, סמוי מן העין, קישר אותם כולם יחד. ארבע אמהות ואב אחד היו להם לשבטי עם ישראל, כל אחד מהבריחים החיצוניים מסמל את התייחסותם אל אחת האמהות, ולפיכך מתחלקים הקרשים-השבטים כלפי חוץ לארבע קבוצות, בהתאם להתייחסותם הפיסית אל אמותיהם, ואילו כולם מתייחסים אל אב אחד, והאב הזה, יעקב-ישראל הוריש לכולם תעודה אחת משותפת, והבריח התיכון בתוך הקרשים מסמל את רוח תעודת יעקב-ישראל שהיא מורשתם של כל השבטים, מורשה זו מלכדת את כל השבטים על תכונותיהם השונות </w:t>
      </w:r>
      <w:r w:rsidR="00320E26" w:rsidRPr="008512C6">
        <w:rPr>
          <w:rStyle w:val="HebrewChar"/>
          <w:rFonts w:cs="FrankRuehl" w:hint="cs"/>
          <w:rtl/>
        </w:rPr>
        <w:lastRenderedPageBreak/>
        <w:t>לשבטי י-ה, והיא הסוד הטמיר של אחדותם הפנימית</w:t>
      </w:r>
      <w:r w:rsidRPr="008512C6">
        <w:rPr>
          <w:rStyle w:val="HebrewChar"/>
          <w:rFonts w:cs="FrankRuehl" w:hint="cs"/>
          <w:rtl/>
        </w:rPr>
        <w:t>...</w:t>
      </w:r>
      <w:r w:rsidR="00320E26" w:rsidRPr="008512C6">
        <w:rPr>
          <w:rStyle w:val="HebrewChar"/>
          <w:rFonts w:cs="FrankRuehl" w:hint="cs"/>
          <w:rtl/>
        </w:rPr>
        <w:t xml:space="preserve"> (שם כו לד)</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העמק דבר:</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והבריח התיכון - לפי הפשט לא היה אלא מצד אחד ל' אמה וגם הא דאיתא בשבת צ"ח בנס היה עומד, היינו שלא נשבר בגידולו קנה דק גבוה ל' אמה, אבל רש"י ותוספות לא פירשו כן. (שם שם כו)</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שם משמואל:</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ולפי האמור יובן הא דקרשים מתייחסים אחר יעקב אבינו</w:t>
      </w:r>
      <w:r w:rsidR="008512C6" w:rsidRPr="008512C6">
        <w:rPr>
          <w:rStyle w:val="HebrewChar"/>
          <w:rFonts w:cs="FrankRuehl" w:hint="cs"/>
          <w:rtl/>
        </w:rPr>
        <w:t>...</w:t>
      </w:r>
      <w:r w:rsidRPr="008512C6">
        <w:rPr>
          <w:rStyle w:val="HebrewChar"/>
          <w:rFonts w:cs="FrankRuehl" w:hint="cs"/>
          <w:rtl/>
        </w:rPr>
        <w:t xml:space="preserve"> והבריחים לאברהם שנטען וליעקב שקיצצן, ובודאי לא היה זה במקרה שלא נתייחס ליצחק אבינו אחד מהדברים הללו, אך הוא הדבר שאמרנו, שענין הקרשים הוא לחבר את אור התורה וההשגה לעשיה, על כן מתייחס אחר יעקב אבינו, דאחיד בתרין</w:t>
      </w:r>
      <w:r w:rsidR="008512C6" w:rsidRPr="008512C6">
        <w:rPr>
          <w:rStyle w:val="HebrewChar"/>
          <w:rFonts w:cs="FrankRuehl" w:hint="cs"/>
          <w:rtl/>
        </w:rPr>
        <w:t>...</w:t>
      </w:r>
      <w:r w:rsidRPr="008512C6">
        <w:rPr>
          <w:rStyle w:val="HebrewChar"/>
          <w:rFonts w:cs="FrankRuehl" w:hint="cs"/>
          <w:rtl/>
        </w:rPr>
        <w:t xml:space="preserve"> ועל כן תיקן תפלת ערבית, שתפלה היא דביקות מלשון נפתולי אלקים נפתלתי, וערבית הוא זמן החושך והלילה, ואינו נשאר אלא קיסא דחיותא ומתיחס לעשיה, ותיקן יעקב לדבק ולקשר גם העשיה כנ"ל, על כן נטע הארזים לקרשים, שהן המקשרים כנ"ל, והבריח התיכון שהוא היה מקשר את כל הקרשים זה מתייחס גם לאברהם אבינו, שאיחה את כל באי העולם, היינו שחיברם אליו, על ידי שהיה מאכילן ומשקן, שזה היה ענין האשל, וכל המחובר לטהור הרי הוא טהור, ובאמצעותו נעשו מחוברים לשמים, על כן מתייחס לשניהם, לאברהם וליעקב. (שמות תרומה תרע"ד)</w:t>
      </w:r>
    </w:p>
    <w:p w:rsidR="008512C6" w:rsidRDefault="00320E26" w:rsidP="008512C6">
      <w:pPr>
        <w:pStyle w:val="NormalPar"/>
        <w:widowControl w:val="0"/>
        <w:spacing w:before="200" w:line="254" w:lineRule="exact"/>
        <w:jc w:val="both"/>
        <w:rPr>
          <w:rStyle w:val="HebrewChar"/>
          <w:rFonts w:hint="cs"/>
          <w:rtl/>
        </w:rPr>
      </w:pPr>
      <w:r w:rsidRPr="008512C6">
        <w:rPr>
          <w:rStyle w:val="Code01"/>
          <w:rFonts w:hint="cs"/>
          <w:rtl/>
        </w:rPr>
        <w:t>משכן - הקמה ומשיחה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גם: משכן-כללי-מעשה)</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ביום החדש הראשון באחד לחודש, תקים את משכן אהל מועד. ושמת שם את ארון העדות, ושכות על הארון את הפרוכת</w:t>
      </w:r>
      <w:r w:rsidR="008512C6" w:rsidRPr="008512C6">
        <w:rPr>
          <w:rStyle w:val="HebrewChar"/>
          <w:rFonts w:cs="FrankRuehl" w:hint="cs"/>
          <w:rtl/>
        </w:rPr>
        <w:t>...</w:t>
      </w:r>
      <w:r w:rsidRPr="008512C6">
        <w:rPr>
          <w:rStyle w:val="HebrewChar"/>
          <w:rFonts w:cs="FrankRuehl" w:hint="cs"/>
          <w:rtl/>
        </w:rPr>
        <w:t xml:space="preserve"> ולקחת את שמן המשחה ומשחת את המשכן ואת כל אשר בו, וקדשת אותו ואת כל כליו והיה קדש</w:t>
      </w:r>
      <w:r w:rsidR="008512C6" w:rsidRPr="008512C6">
        <w:rPr>
          <w:rStyle w:val="HebrewChar"/>
          <w:rFonts w:cs="FrankRuehl" w:hint="cs"/>
          <w:rtl/>
        </w:rPr>
        <w:t>...</w:t>
      </w:r>
      <w:r w:rsidRPr="008512C6">
        <w:rPr>
          <w:rStyle w:val="HebrewChar"/>
          <w:rFonts w:cs="FrankRuehl" w:hint="cs"/>
          <w:rtl/>
        </w:rPr>
        <w:t xml:space="preserve"> (שמות מ ב וט)</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זהר:</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המשכן שעשה משה במדבר, שתרד השכינה לארץ, ביום ההוא משכן אחר הוקם למעלה כמו </w:t>
      </w:r>
      <w:r w:rsidRPr="008512C6">
        <w:rPr>
          <w:rStyle w:val="HebrewChar"/>
          <w:rFonts w:cs="FrankRuehl" w:hint="cs"/>
          <w:rtl/>
        </w:rPr>
        <w:lastRenderedPageBreak/>
        <w:t>שהעמידוה, שכתוב, הוקם המשכן, המשכן בא לרבות משכן אחר שהוקם עמו, וזהו משכן של נער מטטרון ולא יותר גבוה. בית ראשון כשנבנה, נבנה עמו בית ראשון אחר, (שהיא המלכות, כשהיא במעלת הבינה), ונתקיים בעולמות כולם, והאיר לכל העולמות, ונתבשם העולם ונפתחו כל מסגרים העליונים להאיר, ולא היה שמחה בכל העולם כיום ההוא. אז פתחו העליונים והתחתונים ואמרו שירה, והיינו שיר השירים, שירה שהמנגנים מנגנים להקב"ה</w:t>
      </w:r>
      <w:r w:rsidR="008512C6" w:rsidRPr="008512C6">
        <w:rPr>
          <w:rStyle w:val="HebrewChar"/>
          <w:rFonts w:cs="FrankRuehl" w:hint="cs"/>
          <w:rtl/>
        </w:rPr>
        <w:t>...</w:t>
      </w:r>
      <w:r w:rsidRPr="008512C6">
        <w:rPr>
          <w:rStyle w:val="HebrewChar"/>
          <w:rFonts w:cs="FrankRuehl" w:hint="cs"/>
          <w:rtl/>
        </w:rPr>
        <w:t xml:space="preserve"> (תרומה שיד, ועיין שם עוד ובית המקדש-בנין)</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וזה סוד שהמשכן לא הוקם אלא על ידי משה, משום שמצד הזה דמשה (שהוא ז"א) נתעוררה מדרגה אחרת עליונה, (שהיא בינה), לקיים את המשכן, (שהוא מלכות), שיהיה קיום הכל, וזה סוד ויקם משה את המשכן, שהקימה שלו היתה באלו האותיות שנבראו בהן שמים וארץ, (דהיינו השם מ"ב)</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בצלאל היה מצרף אלו האותיות (של השם מ"ב) ובסוד כל צרוף וצרוף היה עושה המלאכה, ובכל עבודה ועבודה שבמשכן, כל צרוף היה עושה מלאכה אחת, וכל מה שראוי לה, וכן בכל עבודות המשכן, וכל אלו החלקים ותקונים שבמשכן, הכל היה בצרוף האותיות של השם הקדוש מ"ב. וכשבא להקים את המשכן לא היה יכול להקים אותו, מהו הטעם, הוא משום שהרצון והכונה העולה על אלו האותיות (של השם מ"ב) לא נמסר אלא למשה לבד, והוא ידע את הרצון ההוא העולה לאלו האותיות, ועל כן הוקם המשכן על ידו, שכתוב ויקם משה, ויתן משה, וישם משה, ובצלאל לא היה יודע, ולא היה יכול להקים אותו. (פקודי רעב, ועיין שם עוד)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תא חזי, בזמן ההוא שהקים משה את המשכן, הסתכל בכל אלו המלאכות שעשו, שהיו כראוי ואז הקים אותו, וכל אלו המלאכות שהיו במשכן, כל אחת ואחת הביאו לו למשה, וזה סוד בתולותיה אחריה רעותיה מובאות לך, מובאות לך, היינו שכתוב ויביאו את המשכן אל משה, למה הביאו את המשכן, כי בעת ההיא היה זווג דמשה, (שהוא ז"א), להזדווג, ועל כן ויביאו את המשכן, (שהוא מלכות) אל משה, כמו שכלה באה לבית החתן, משום שמתחילה </w:t>
      </w:r>
      <w:r w:rsidRPr="008512C6">
        <w:rPr>
          <w:rStyle w:val="HebrewChar"/>
          <w:rFonts w:cs="FrankRuehl" w:hint="cs"/>
          <w:rtl/>
        </w:rPr>
        <w:lastRenderedPageBreak/>
        <w:t>צריכים להביא הכלה אל החתן, כמו שהוא אומר את בתי נתתי לאיש הזה לאשה, ואחר כך הוא בא אליה, שכתוב ויבא אליה, וכתוב ויבא משה אל אהל העדות, (שהוא מלכות).</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וכאן מה כתוב, ולא יכול משה לבא אל אהל מועד כי שכן עליו הענן וגו', מה הטעם, משום שהיתה מתקנת עצמה, כאשה זו המתקנת והמתקשטת לבעלה, ובשעה ההיא, שהיא מתקשטת, אינו ראוי לבעלה לבא אצלה, ועל כן ולא יכול משה לבא אל אהל מועד כי שכן עליו הענן, משום זה ויביאו את המשכן אל משה, עוד מה כתוב, וירא משה את כל המלאכה וכו'</w:t>
      </w:r>
      <w:r w:rsidR="008512C6" w:rsidRPr="008512C6">
        <w:rPr>
          <w:rStyle w:val="HebrewChar"/>
          <w:rFonts w:cs="FrankRuehl" w:hint="cs"/>
          <w:rtl/>
        </w:rPr>
        <w:t>...</w:t>
      </w:r>
      <w:r w:rsidRPr="008512C6">
        <w:rPr>
          <w:rStyle w:val="HebrewChar"/>
          <w:rFonts w:cs="FrankRuehl" w:hint="cs"/>
          <w:rtl/>
        </w:rPr>
        <w:t xml:space="preserve"> (שם רפג, ועיין שם עוד)</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ומשום זה כתוב, ויביאו את המשכן אל משה, (שהוא ז"א), שהוא בעל הבית, שיראה בתקון הבית, (שהוא המלכות), והוא צריך לראות התקונים והסודות שלה, שלא ניתנו לאחר להסתכל ולראות בה באלו הנסתרות והסודות שלה, חוץ ממשה לבדו, ועל כן ויביאו את המשכן אל משה, את האהל ואת כל כליו, וכשהביאו למשה הכל, הביאו לו אברים ידועים לתקנם כל אחד ואחד, ולהכניס אבר באבר, זה בזה, וכשרצו (בעצמם) לתקן זה בזה ולהכניס זה בזה לא היה עולה בידם, וכיון שהביאו אל משה, מיד הכל עלה בידו, וכל אבר ואבר היה עולה ונכנס במקומו. זה שכתוב, ויקם משה את המשכן, וכתוב הוקם המשכן, וכבר העמדנו. תא חזי, בשעה ההיא שהתחיל משה להקים את המשכן, והתחיל להתקין תקון האברים להכניסם זה בזה, אז נחלקו כל האברים וכל התקונים של הסטרא אחרא הטמא, כשהתחיל להתחזק צד הזה שהוא קדוש, נחלש צד האחר הטמא, זה נתחזק וזה נחלש, וכבר העמדנו, שכל זמן (שהקדושה) היא חזקה, נחלשים כל האברים של צד האחר, זה מלא וזה חרב, וזה סוד ירושלים וצור הרשעה, כשזו מלאה נחרבה זו, ועל כן כשמתחזקת (הקדושה) נחלש הסטרא אחרא.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ומשום זה ויקם משה את המשכן, כדי להתחזק מסוד שלמעלה, (מז"א, כי משה מרכבה לז"א), ולא יקבל חיזוק מסוד שלמטה, ועל כן משה שהיה מסוד מתוך המראה המאירה, (שהוא ז"א), הוא היה צריך להקים המשכן שיאיר ממנו, ולא מאחר, שהלבנה, (שהיא המלכות), צריכה </w:t>
      </w:r>
      <w:r w:rsidRPr="008512C6">
        <w:rPr>
          <w:rStyle w:val="HebrewChar"/>
          <w:rFonts w:cs="FrankRuehl" w:hint="cs"/>
          <w:rtl/>
        </w:rPr>
        <w:lastRenderedPageBreak/>
        <w:t>להאיר מן השמש ולא מאחר. תא חזי, כנסת ישראל (שהיא המלכות), צריכה לעלות למעלה ולהתדבק בשמש, (שהוא ז"א). (שם שמה, ועיין שם עוד)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תא חזי, כשהקים משה את המשכן, הוקם משכן אחר עמו, (דהיינו המלכות), ומשכן העליון, (שהוא בינה), מקים ותומך הכל, משום שמשכן העליון, הוא סתום וגנוז למעלה למעלה, ומשכן אחר, (שהוא המלכות), הוקם על המשכן שלמטה, (שעשה משה), ועומד עליו בכח משכן ההוא העליון על הכל, (שהוא בינה), וכמו שהוקם המשכן שלמטה בידי משה, אף כך למעלה (דהיינו המלכות), הוקם על ידי ההוא, שהוא מדרגת משה, (דהיינו ז"א), מאין לנו כי כתוב ויקם משה את המשכן, הוא בדיוק, שהוא להראות ששני משכנות נתקנו בסוד משה, (שהם המשכן שלמטה והמשכן שלמעלה שהוא המלכות, שנתקן גם כן על ידי מדרגת משה, שהוא ז"א).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יוסי, וכי ויקם משה, הרי עוד לא נתתקן הכל, (כי אחר כך כתוב ויתן את אדניו וגו'), ואין קימה אלא אחר שנשלם הכל ונכנס אבר באבר, מהו (שאומר הכתוב) ויקם, אמר רבי יצחק, בג' צדדים הקים משה את המשכן, מה כתוב, ויקם משה את המשכן, (זהו קו האמצעי שנקרא משה), ויתן את אדניו, (זהו קו שמאל שאדניו הוא לשון דין הנוהג בשמאל), וישם את קרשיו, (זהו קו ימין). בשלשה צדדים אלו הקים משה את המשכן, ובשלשה צדדים אלו נתעלה המשכן, (שהוא מלכות), ונכנע הסטרא אחרא. ועל כן כשהקים משה צד הזה דקדושה נכנע צד האחר (דטומאה), משום זה משה הקימו ולא אחר.</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תא חזי, כתוב, ויתן את אדניו, בשעה ההיא נזדעזע סמאל ממקומו וארבעים מרכבות שעמו, וברח ד' מאות פרסאות לתוך ההסתר של נקב העפר, הביא משה אלו האדנים ונתחזק צד הזה, נפלו אז אלו האדנים של הסטרא אחרא ונחלשו</w:t>
      </w:r>
      <w:r w:rsidR="008512C6" w:rsidRPr="008512C6">
        <w:rPr>
          <w:rStyle w:val="HebrewChar"/>
          <w:rFonts w:cs="FrankRuehl" w:hint="cs"/>
          <w:rtl/>
        </w:rPr>
        <w:t>...</w:t>
      </w:r>
      <w:r w:rsidRPr="008512C6">
        <w:rPr>
          <w:rStyle w:val="HebrewChar"/>
          <w:rFonts w:cs="FrankRuehl" w:hint="cs"/>
          <w:rtl/>
        </w:rPr>
        <w:t xml:space="preserve"> (שם שעג, ועיין שם עוד)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ויקם משה את המשכן, במה הקים אותו, שכתוב ויתן את אדניו, שיתן אלו האדנים שמתחת הקרשים, שיקים עליהם ויסובב בהם אלו הצירים של הפתחים, כי אלו האדנים </w:t>
      </w:r>
      <w:r w:rsidRPr="008512C6">
        <w:rPr>
          <w:rStyle w:val="HebrewChar"/>
          <w:rFonts w:cs="FrankRuehl" w:hint="cs"/>
          <w:rtl/>
        </w:rPr>
        <w:lastRenderedPageBreak/>
        <w:t>שמתחתיהם הם יסוד וקיום לסבב עליהם, ולמה ויתן, הוא משום שחיזק ותיקן אותם בכחו, בשעה ההיא הוסר האדנים האחרים של הסטרא אחרא</w:t>
      </w:r>
      <w:r w:rsidR="008512C6" w:rsidRPr="008512C6">
        <w:rPr>
          <w:rStyle w:val="HebrewChar"/>
          <w:rFonts w:cs="FrankRuehl" w:hint="cs"/>
          <w:rtl/>
        </w:rPr>
        <w:t>...</w:t>
      </w:r>
      <w:r w:rsidRPr="008512C6">
        <w:rPr>
          <w:rStyle w:val="HebrewChar"/>
          <w:rFonts w:cs="FrankRuehl" w:hint="cs"/>
          <w:rtl/>
        </w:rPr>
        <w:t xml:space="preserve"> (שם שעט, ועיין שם עוד ומשכן-אדנים)</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בזמן ההוא שאלו האדנים הוקמו וניתנו במקומם, באותו הזמן נחלשו ונעברו ממקומם האדנים שבמקום סטרא אחרא, ועל כן כתוב ויתן את אדניו. מהו ויתן, (שכתוב ויתן את אדניו), אלא למדנו, כשראה משה לפניו את סמא"ל הרשע שהיה הולך אליו לקטרג עליו, אז התקיף אותו משה, וקשר אותו לפניו, והקים את המשכן, ויתן את אדניו, שכתוב, ויתן את אדניו, ויתן (פירושו בחזקה), שלא יכול אדם אחר לשלוט עליו (על סמאל), ולתת האדנים במקומם כמו משה, כי בכח גדול הקים אותם משה.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ביום ההוא שהוקם המשכן, כשהתחיל משה להקים אותו, אחד בניסן היה, שבזמן ההוא תוקף הסט"א בעולם, כי בימי ניסן למדנו, (שאפילו) ראש השור הוא באבוס, (עלה לעליה, והשמט הסולם מתחתיך שלא יעלה אחריך להזיקך), ובניסן התחיל משה (להקים את המשכן), וראה את סמא"ל הולך סביבו לבלבל אותו, ונתגבר עליו משה, ואז, ויתן את אדניו, התחיל הוא ונתן למטה את האדנים והתחיל מי שהתחיל, (דהיינו הקב"ה), ונתן למעלה את האדנים, זה כנגד זה. ביום שהוקם המשכן הזה שלמטה הוקם המשכן אחר קדוש למעלה, (שהוא המלכות), ומשכן העליון הנסתר והגנוז (שהוא בינה), הוציא אורות לכל צד, והאירו העולמות. (שם שפח)</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ועם כל זה, כיון שהוא צוה ובמצותו נעשה, כאלו הוא עשה הכל, ועוד, כל המלאכה אינה עומדת אלא בגמר המלאכה, (ונקראת על מי שגמרה), ועל כן ויקם משה את המשכן, שרצו להקים אותו כל אלו חכמי לב, ולא היה עומד, משום כבודו של משה, עד שבא משה והקימו. (שם תא)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 xml:space="preserve">ויתן את אדניו, אז התחיל להתחזק צד הזה של הקדושה, וכשניתנו אדנים האלו, נשתקעו כל האדנים בסטרא אחרא, ונכנסו בנקב דתהום הגדול, כי משום שנתעלה צד הזה דקדושה עליונה, וחלקה (הגיע להתעלות), אז הצד האחר </w:t>
      </w:r>
      <w:r w:rsidR="00320E26" w:rsidRPr="008512C6">
        <w:rPr>
          <w:rStyle w:val="HebrewChar"/>
          <w:rFonts w:cs="FrankRuehl" w:hint="cs"/>
          <w:rtl/>
        </w:rPr>
        <w:lastRenderedPageBreak/>
        <w:t>הזה נשתקע ונכנס בנקב ההוא של התהום, (כי כשהוקם זה נשתקע זה). ואלמלא חטאו ישראל, לא היה הסט"א יכול יותר לשלוט בעולם, ולאחר כך חטאו, וגם כן המשיכו עליהם הסטרא אחרא כבתחלה, ומיום ההוא לא היה עצה (כנגד הסט"א), אלא לתת חלק לסטרא אחרא ההוא מכל, מסוד הקרבנות והנסכים והעולות, ותא חזי, משום זה העולה נשרפת כולה באש, כדי להכניע הצד ההוא, ולהעלות צד הקדושה, ומשום כשמשה הקים למקום זה (דקדושה), נשתקע מקום זה (דטומאה).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תא חזי ויקם משה את הצד הזה דקדושה, נשתקע צד האחר של הטומאה, ויתן (האדנים) לצד הזה דקדושה, ונכנע צד האחר הזה של הטומאה, ואחר כך ויתן את בריחיו, ואחר כך (שוב כתוב) ויקם, מהו הטעם, הוא משום שיהיה ההתחלה והסוף בקימה, ועל כן התחיל בקימה, וסיים בקימה, כי בכל צריכים קימה, בהתחלה ובסוף, (כי הקימה) שבתחלה היא שהסטרא אחרא יחלש, וזו שבסוף היא קימה לצד הקדושה, כדי להתקיים ולהתעלות למעלה, להיות קשר אחד כראוי, כי בכל פעם שהקדושה שולטת ועולה, הטומאה שפלה ויורדת למטה</w:t>
      </w:r>
      <w:r w:rsidR="008512C6" w:rsidRPr="008512C6">
        <w:rPr>
          <w:rStyle w:val="HebrewChar"/>
          <w:rFonts w:cs="FrankRuehl" w:hint="cs"/>
          <w:rtl/>
        </w:rPr>
        <w:t>...</w:t>
      </w:r>
      <w:r w:rsidRPr="008512C6">
        <w:rPr>
          <w:rStyle w:val="HebrewChar"/>
          <w:rFonts w:cs="FrankRuehl" w:hint="cs"/>
          <w:rtl/>
        </w:rPr>
        <w:t xml:space="preserve"> (שם תכב, ועיין שם עוד)</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ויכס הענן את אוהל מועד, כי כשכיסה הענן את המשכן, שרתה שכינה בארץ, ונעבר רוח הטומאה מעולם, שהוא קץ כל בשר, ונסתלק ונכנס בנקב של תהום הגדול, ורוח הקודש שורה על העולם, שכתוב ויכס הענן את אהל מועד. וכתיב, ולא יכול משה לבא אל אהל מועד, כי שכן עליו הענן, כי רוח הקדוש שרה על העולם, ורוח הטומאה נסתלק, חוץ אם הרשעים ממשיכים אותו כמתחילה על העולם, ואם אינם ממשיכים אותו אינו נמצא</w:t>
      </w:r>
      <w:r w:rsidR="008512C6" w:rsidRPr="008512C6">
        <w:rPr>
          <w:rStyle w:val="HebrewChar"/>
          <w:rFonts w:cs="FrankRuehl" w:hint="cs"/>
          <w:rtl/>
        </w:rPr>
        <w:t>...</w:t>
      </w:r>
      <w:r w:rsidRPr="008512C6">
        <w:rPr>
          <w:rStyle w:val="HebrewChar"/>
          <w:rFonts w:cs="FrankRuehl" w:hint="cs"/>
          <w:rtl/>
        </w:rPr>
        <w:t xml:space="preserve"> (שם תתקנז)</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ספרי:</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ויהי ביום כלות משה, מגיד הכתוב שכל שבעת ימי המלואים היה משה מעמיד את המשכן ובכל בקר ובקר מושחו ומפרקו, ואותו היום העמידו ומשחו ולא פירקו, רבי יוסי ברבי יהודה אומר אף בשמיני משחו ופרקו, שנאמר ויהי בחודש הראשון בשנה השנית באחד לחודש הוקם המשכן, נמצינו למידים שבעשרים ושלשה </w:t>
      </w:r>
      <w:r w:rsidRPr="008512C6">
        <w:rPr>
          <w:rStyle w:val="HebrewChar"/>
          <w:rFonts w:cs="FrankRuehl" w:hint="cs"/>
          <w:rtl/>
        </w:rPr>
        <w:lastRenderedPageBreak/>
        <w:t>באדר התחילו אהרן ובניו המשכן וכל הכלים להמשח, בראש חודש הוקם המשכן</w:t>
      </w:r>
      <w:r w:rsidR="008512C6" w:rsidRPr="008512C6">
        <w:rPr>
          <w:rStyle w:val="HebrewChar"/>
          <w:rFonts w:cs="FrankRuehl" w:hint="cs"/>
          <w:rtl/>
        </w:rPr>
        <w:t>...</w:t>
      </w:r>
      <w:r w:rsidRPr="008512C6">
        <w:rPr>
          <w:rStyle w:val="HebrewChar"/>
          <w:rFonts w:cs="FrankRuehl" w:hint="cs"/>
          <w:rtl/>
        </w:rPr>
        <w:t xml:space="preserve"> (נשא מד)</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וימשח אותו וגו', שומע אני ראשון ראשון שנמשח היה קדוש, תלמוד לומר וימשחם ויקדש אותם, מגיד שלא קידש אחד מהם עד שנמשחו כולם. וימשחם - מבפנים ומבחוץ, רבי יאשיה אומר מידת הלח נמשכו מבפנים ונמשחו מבחוץ, מידת היבש נמשחו מבפנים ולא נמשכו מבחוץ. ר' יונתן אומר מדת הלח נמשחו מבפנים ולא נמשחו מבחוץ, ומדת היבש לא נמשחו לא מבפנים ולא מבחוץ, תדע לך שאין מקודשות, שנאמר ממושבותיכם תביאו לחם תנופה שתים שני עשרונים, הא אימתי הן לה' לאחר שנאפו. ר' אומר וימשחם ויקדש אותם למה נאמר, והלא כבר נאמר וימשח אותו ויקדש אותו, ומה תלמוד לומר וימשחם ויקדש אותם, מגיד שבמשיחתן של אילו הוקדשו כל הכלים לעתיד לבא. (שם)</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בבלי:</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משכן-כללי גיטין ס א, ושבועות טו ב.</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אמר רב משה רבינו עשר אמות היה, שנאמר ויפרש את האהל על המשכן, מי פרשו, משה רבינו פרשו, וכתיב עשר אמות אורך הקרש, אמר ליה רב שימי בר חייא לרב, אם כן עשיתו למשה רבינו בעל מום, דתנן גופו גדול מאבריו או קטן מאבריו, אמר ליה שימי, באמה של קרש קאמר. (בכורות מד א)</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רבה:</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 xml:space="preserve">ותשחק ליום אחרון, אלו ליצני ישראל, שמליצין אחריו ואומרים אלו לאלו, אפשר שהשכינה שורה על ידיו של בן עמרם, לא עשאה, אלא כיון שאמר לו האלקים להקים את המשכן התחיל שוחק עליהם, שנאמר ותשחק ליום אחרון. אמר להם בואו שנקים את המשכן, התחילו טוענין ובאין אצלו, שנאמר ויביאו את המשכן, כמה חכמים היו שם ובאו להם אצל משה, ולא היו יכולין להקימו, אלא אמר שלמה (משלי ל"א) רבות בנות עשו חיל ואת עלית על כולנה, שמשה היה מעולה מכולם, ואת עלית על כולנה, למה, שעשו את המשכן ולא היו יודעים ליישבו, מה עשו, נטלו כל אחד ואחד מלאכתו ובאו להם אצל משה, ואומרים הרי קרשים הרי </w:t>
      </w:r>
      <w:r w:rsidR="00320E26" w:rsidRPr="008512C6">
        <w:rPr>
          <w:rStyle w:val="HebrewChar"/>
          <w:rFonts w:cs="FrankRuehl" w:hint="cs"/>
          <w:rtl/>
        </w:rPr>
        <w:lastRenderedPageBreak/>
        <w:t>בריחים, וכיון שראה משה אותם, מיד שרתה עליו רוח הקדש והקימו, ולא תאמר משה העמידו, אלא המשכן נעשו בו נסים ועמד מעצמו, שנאמר הוקם המשכן, ואם תמה אתה על זה, הרי שלמה כשבנה בית המקדש הוא נבנה מעצמו, אמר רבי הונא בשם רבי יוסי הכל מסייעין אותו כשבנה את בית האלקים, הבריות והרוחות</w:t>
      </w:r>
      <w:r w:rsidRPr="008512C6">
        <w:rPr>
          <w:rStyle w:val="HebrewChar"/>
          <w:rFonts w:cs="FrankRuehl" w:hint="cs"/>
          <w:rtl/>
        </w:rPr>
        <w:t>...</w:t>
      </w:r>
      <w:r w:rsidR="00320E26" w:rsidRPr="008512C6">
        <w:rPr>
          <w:rStyle w:val="HebrewChar"/>
          <w:rFonts w:cs="FrankRuehl" w:hint="cs"/>
          <w:rtl/>
        </w:rPr>
        <w:t xml:space="preserve"> וכן כשהוקם המשכן במעשה נסים עמד, הוי, ויביאו את המשכן. (שמות פרשה נב ג, וראה גם משכן-כללי נב ב)</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ויביאו את המשכן, הדא הוא דכתיב (שיר ג') צאנה וראינה בנות ציון במלך שלמה ביום חתונתו וביום שמחת לבו, אימתי נאמר הפסוק הזה, ביום שעמד המשכן, שהיתה שמחה גדולה בישראל, שהקב"ה שורה אצלם, בנות ציון, בנים המצויינין לי על ידי עכו"ם</w:t>
      </w:r>
      <w:r w:rsidR="008512C6" w:rsidRPr="008512C6">
        <w:rPr>
          <w:rStyle w:val="HebrewChar"/>
          <w:rFonts w:cs="FrankRuehl" w:hint="cs"/>
          <w:rtl/>
        </w:rPr>
        <w:t>...</w:t>
      </w:r>
      <w:r w:rsidRPr="008512C6">
        <w:rPr>
          <w:rStyle w:val="HebrewChar"/>
          <w:rFonts w:cs="FrankRuehl" w:hint="cs"/>
          <w:rtl/>
        </w:rPr>
        <w:t xml:space="preserve"> בעטרה שעטרה לו אמו (שם), זה משכן, למה קראו עטרה, אלא מה העטרה מצויירת כך המשכן היה מצוייר, שנאמר (שמות ל"ב) ורוקם בתכלת ובארגמן בתולעת השני ובשש וגו'</w:t>
      </w:r>
      <w:r w:rsidR="008512C6" w:rsidRPr="008512C6">
        <w:rPr>
          <w:rStyle w:val="HebrewChar"/>
          <w:rFonts w:cs="FrankRuehl" w:hint="cs"/>
          <w:rtl/>
        </w:rPr>
        <w:t>...</w:t>
      </w:r>
      <w:r w:rsidRPr="008512C6">
        <w:rPr>
          <w:rStyle w:val="HebrewChar"/>
          <w:rFonts w:cs="FrankRuehl" w:hint="cs"/>
          <w:rtl/>
        </w:rPr>
        <w:t xml:space="preserve"> (שם שם ד)</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דבר אחר ויהי ביום כלות משה, אי זה יום זה ראש חודש ניסן, שנאמר (שמות מ') ויהי בחדש הראשון בשנה השנית באחד לחדש הוקם המשכן. אמר רבי זעירא מהו ביום, מכאן שהקמת לילה היתה פסולה לעבודת היום, כל ז' ימי המלואים היה משה מעמיד את המשכן בכל בקר ובקר ומשחו ומקריב ומפרקו, אותו היום העמידו ומשחו ולא פרקו. רבי חייא בר יוסף אמר שני פעמים בכל יום היה משה מעמידו ומפרקו, אחת בבקר ואחת בערב, רבי חנינא הגדול אומר ג' פעמים בכל יום, שנאמר הוקם, ויקם להקים, אחת לתמיד של שחר, ואחת למלואים, ואחת לתמיד של ערב, נמצינו למדים שבכ"ג באדר התחילו ימי המלואים אהרן ובניו ומשכן וכל הכלים לימשח. מנין לפירוקין, אמר רבי זעירא ביום כלות משה, ביום שכלו הקמותיו</w:t>
      </w:r>
      <w:r w:rsidR="008512C6" w:rsidRPr="008512C6">
        <w:rPr>
          <w:rStyle w:val="HebrewChar"/>
          <w:rFonts w:cs="FrankRuehl" w:hint="cs"/>
          <w:rtl/>
        </w:rPr>
        <w:t>...</w:t>
      </w:r>
      <w:r w:rsidRPr="008512C6">
        <w:rPr>
          <w:rStyle w:val="HebrewChar"/>
          <w:rFonts w:cs="FrankRuehl" w:hint="cs"/>
          <w:rtl/>
        </w:rPr>
        <w:t xml:space="preserve"> המשכן נתקדש בעמידה ובפירוק ובמשיחה, בעמידה מנין, שנאמר (במדבר ז') להקים את המשכן, בפירוק מנין, (שם ד') ולא יבואו לראות כבלע את הקדש, בשמן המשחה מנין, שנאמר (ויקרא ח') וימשח את המשכן ואת כל אשר בו</w:t>
      </w:r>
      <w:r w:rsidR="008512C6" w:rsidRPr="008512C6">
        <w:rPr>
          <w:rStyle w:val="HebrewChar"/>
          <w:rFonts w:cs="FrankRuehl" w:hint="cs"/>
          <w:rtl/>
        </w:rPr>
        <w:t>...</w:t>
      </w:r>
      <w:r w:rsidRPr="008512C6">
        <w:rPr>
          <w:rStyle w:val="HebrewChar"/>
          <w:rFonts w:cs="FrankRuehl" w:hint="cs"/>
          <w:rtl/>
        </w:rPr>
        <w:t xml:space="preserve"> אמר רבי איבו מכיון דכתיב וימשח אותו ויקדש אותו, מאיזה הדבר נאמר וימשחם </w:t>
      </w:r>
      <w:r w:rsidRPr="008512C6">
        <w:rPr>
          <w:rStyle w:val="HebrewChar"/>
          <w:rFonts w:cs="FrankRuehl" w:hint="cs"/>
          <w:rtl/>
        </w:rPr>
        <w:lastRenderedPageBreak/>
        <w:t>ויקדש אותם, אמר רבי איבו אמר רבי תחליפא דמן קיסרי, ורבי שמעון בן לקיש, חד אמר משהיה משוח כל אחד ואחד חזר והיה מושח כולם כאחד, וחד אמר וימשחם משיחה בעולם הזה ומשיחה לעולם הבא, מגיד שבמשיחתן של אלו הוקדשו כל הכלים לעתיד לבא</w:t>
      </w:r>
      <w:r w:rsidR="008512C6" w:rsidRPr="008512C6">
        <w:rPr>
          <w:rStyle w:val="HebrewChar"/>
          <w:rFonts w:cs="FrankRuehl" w:hint="cs"/>
          <w:rtl/>
        </w:rPr>
        <w:t>...</w:t>
      </w:r>
      <w:r w:rsidRPr="008512C6">
        <w:rPr>
          <w:rStyle w:val="HebrewChar"/>
          <w:rFonts w:cs="FrankRuehl" w:hint="cs"/>
          <w:rtl/>
        </w:rPr>
        <w:t xml:space="preserve"> (במדבר יב יח)</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תנחומא:</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320E26" w:rsidRPr="008512C6">
        <w:rPr>
          <w:rStyle w:val="HebrewChar"/>
          <w:rFonts w:cs="FrankRuehl" w:hint="cs"/>
          <w:rtl/>
        </w:rPr>
        <w:t>כיון שגמרו מלאכת המשכן, היו יושבין ומצפין אימתי תבא שכינה ותשרה בו, והיו מצטערין הכל מפני שלא שרתה שכינה עליו, מה עשו, הלכו להם אצל חכמי לב, אמרו להן מה אתם יושבין, העמידו אתם את המשכן ותשרה שכינה בינותינו, היו מבקשין להעמידו ולא היו יודעין ולא יכולין להעמידו, וכשהן חושבין להעמידו הוא נופל, מיד הלכו להם אצל בצלאל ואהליאב, אמרו להם בואו אתם והעמידו המשכן, שאתם עשיתם אותו, שמא על ידכם ראוי לעמוד, מיד התחילו להעמידו ולא יכולין, התחיל מסיחין ומרננין ואומרים, ראו מה עשה לנו בן עמרם, שהוציא את ממונינו במשכן הזה, והכניס אותנו לכל הטורח הזה, ואמר לנו כי הקב"ה יורד מן העליונים ושורה בתוך יריעות עזים, שנאמר (שמות כ"ה) ושכנתי בתוכם. ולמה לא היו יכולין להעמידו, אלא שהיה משה מיצר על שלא נשתתף הוא עמהן במלאכת המשכן, כיצד, הנדבה נתנה על ידי ישראל, והמלאכה נעשית על ידי בצלאל ואהליאב וחכמי לב, ולפי שהיה משה מיצר, העלים הקב"ה מהם, ולא היו יכולין להעמידו, כיון שהטיחו פניהם מכל מקום ולא היו יכולין להעמידו</w:t>
      </w:r>
      <w:r w:rsidRPr="008512C6">
        <w:rPr>
          <w:rStyle w:val="HebrewChar"/>
          <w:rFonts w:cs="FrankRuehl" w:hint="cs"/>
          <w:rtl/>
        </w:rPr>
        <w:t>...</w:t>
      </w:r>
      <w:r w:rsidR="00320E26" w:rsidRPr="008512C6">
        <w:rPr>
          <w:rStyle w:val="HebrewChar"/>
          <w:rFonts w:cs="FrankRuehl" w:hint="cs"/>
          <w:rtl/>
        </w:rPr>
        <w:t xml:space="preserve"> נכנסו כל ישראל אצל משה, אמרו, משה רבינו, כל מה שאמרת לנו עשינו, וכל מה שצויתנו ליתן ולהוציא נתננו הכל לפניך, והיו מראין לו כל דבר ודבר, שנאמר ויביאו את המשכן אל משה וגו', וכתיב וירא משה את כל המלאכה וגו', אמרו לו לא כך וכך אמרת לנו לעשות, אמר להם הן, וכן על כל דבר ודבר, אמרו לו ואם כן למה אינו עומד, שהרי כבר נצטערו בצלאל ואהליאב וכל חכמי לב להעמידו ולא היו יכולין, והיה משה מיצר על דבר זה, עד שאמר לו הקב"ה למשה, לפי שהיית מיצר שלא היה לך עשיה ולא חלק במלאכת </w:t>
      </w:r>
      <w:r w:rsidR="00320E26" w:rsidRPr="008512C6">
        <w:rPr>
          <w:rStyle w:val="HebrewChar"/>
          <w:rFonts w:cs="FrankRuehl" w:hint="cs"/>
          <w:rtl/>
        </w:rPr>
        <w:lastRenderedPageBreak/>
        <w:t>המשכן, לפיכך לא יכולו אותן חכמים להעמידו בשבילך, כדי שידעו כל ישראל שאם על ידך אינו עומד שוב אינו עומד לעולם, ואיני כותב לו הקמה אלא על ידך, שנאמר ויקם משה את המשכן, וכן הוא אומר וידבר ה' אל משה ביום החדש הראשון באחד לחדש תקים את משכן אהל מועד. אמר משה, רבונו של עולם, איני יודע להעמידו, אמר ליה עסוק בידך ואתה מראה להעמידו, והוא עומד מאליו, ואני כותב עליך שאתה הקימתו, שנאמר ויהי בחדש הראשון בשנה השנית באחד לחדש הוקם המשכן, ומי העמידו, משה, שנאמר ויקם משה את המשכן, אמר רבי חייא בר יוסף כל שבעת ימי המלואים היה משה מפרקו ומעמידו ב' פעמים בכל יום</w:t>
      </w:r>
      <w:r w:rsidRPr="008512C6">
        <w:rPr>
          <w:rStyle w:val="HebrewChar"/>
          <w:rFonts w:cs="FrankRuehl" w:hint="cs"/>
          <w:rtl/>
        </w:rPr>
        <w:t>...</w:t>
      </w:r>
      <w:r w:rsidR="00320E26" w:rsidRPr="008512C6">
        <w:rPr>
          <w:rStyle w:val="HebrewChar"/>
          <w:rFonts w:cs="FrankRuehl" w:hint="cs"/>
          <w:rtl/>
        </w:rPr>
        <w:t xml:space="preserve"> (פקודי יא)</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רש"י:</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ויביאו את המשכן - שלא היו יכולין להקימו, ולפי שלא עשה משה שום מלאכה במשכן, הניח לו הקב"ה הקמתו, שלא היה יכול להקימו שום אדם מחמת כובד הקרשים, שאין כח באדם לזקפן, ומשה העמידו, אמר משה לפני הקב"ה איך אפשר הקמתו על ידי אדם, אמר ליה עסוק אתה בידך, נראה כמקימו והוא נזקף וקם מאליו, וזהו שנאמר הוקם המשכן, הוקם מאליו. (שמות לט לג)</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אבן עזרא: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כי השנים קרשים שהם למקצועות המשכן פירוש כמו זויות, וככה היה חצי מקצוע החצר, כי היה כצורת מרובע ארוך, והנה יש לנו מקצועות ואלה השנים קרשים לבדם שהם המקצועות אינם כמדת הקרשים הנזכרים, על כן הבדילן, ואמר "כן יהיה לשניהם" לבדם, לא הקרשים האחרים, ובאלה שנים קרשים היו מקימים המשכן</w:t>
      </w:r>
      <w:r w:rsidRPr="008512C6">
        <w:rPr>
          <w:rStyle w:val="HebrewChar"/>
          <w:rFonts w:cs="FrankRuehl" w:hint="cs"/>
          <w:rtl/>
        </w:rPr>
        <w:t>...</w:t>
      </w:r>
      <w:r w:rsidR="00320E26" w:rsidRPr="008512C6">
        <w:rPr>
          <w:rStyle w:val="HebrewChar"/>
          <w:rFonts w:cs="FrankRuehl" w:hint="cs"/>
          <w:rtl/>
        </w:rPr>
        <w:t xml:space="preserve"> (שם כו יח)</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ביום החודש הראשון - מחלוקת היא, ויש אומרים כי יום הח' למלואים היה ראש חודש ניסן, והוצרכו לומר כי בכ"ג לאדר הקים משה את המשכן, והנה יום תחלת המלואים היה משה סותרו ובונה להרגיל הכהנים</w:t>
      </w:r>
      <w:r w:rsidR="008512C6" w:rsidRPr="008512C6">
        <w:rPr>
          <w:rStyle w:val="HebrewChar"/>
          <w:rFonts w:cs="FrankRuehl" w:hint="cs"/>
          <w:rtl/>
        </w:rPr>
        <w:t>...</w:t>
      </w:r>
      <w:r w:rsidRPr="008512C6">
        <w:rPr>
          <w:rStyle w:val="HebrewChar"/>
          <w:rFonts w:cs="FrankRuehl" w:hint="cs"/>
          <w:rtl/>
        </w:rPr>
        <w:t xml:space="preserve"> והנה צוה ה' שיקים משה המשכן בא' לחדש הראשון ולא יסתרנו עד יום נסוע הארון. והנה מצאנו בספרי </w:t>
      </w:r>
      <w:r w:rsidRPr="008512C6">
        <w:rPr>
          <w:rStyle w:val="HebrewChar"/>
          <w:rFonts w:cs="FrankRuehl" w:hint="cs"/>
          <w:rtl/>
        </w:rPr>
        <w:lastRenderedPageBreak/>
        <w:t>כי מישאל ואלצפן היו הטמאים לנפש אדם, והנה יום ח' למלואים הוא יום ח' לחדש, ויש כדמות ראיה על זה, א' למה לא הזכיר הכתוב שהיה משה מקים את המשכן וסותרו, ואנה יהיה פתח אהל מועד אחר שהיה נסתר, כי כתוב "ופתח אהל מועד תשבו" וגו'</w:t>
      </w:r>
      <w:r w:rsidR="008512C6" w:rsidRPr="008512C6">
        <w:rPr>
          <w:rStyle w:val="HebrewChar"/>
          <w:rFonts w:cs="FrankRuehl" w:hint="cs"/>
          <w:rtl/>
        </w:rPr>
        <w:t>...</w:t>
      </w:r>
      <w:r w:rsidRPr="008512C6">
        <w:rPr>
          <w:rStyle w:val="HebrewChar"/>
          <w:rFonts w:cs="FrankRuehl" w:hint="cs"/>
          <w:rtl/>
        </w:rPr>
        <w:t xml:space="preserve"> והנה על דרך הפשט ביום החדש הראשון היתה התחלת הקמת המשכן, והנה זה המשכן הא' הקימהו ביום א' לחדש הראשון, והחלו לבנות הבית הראשון שהוא המשכן השני בחודש השני</w:t>
      </w:r>
      <w:r w:rsidR="008512C6" w:rsidRPr="008512C6">
        <w:rPr>
          <w:rStyle w:val="HebrewChar"/>
          <w:rFonts w:cs="FrankRuehl" w:hint="cs"/>
          <w:rtl/>
        </w:rPr>
        <w:t>...</w:t>
      </w:r>
      <w:r w:rsidRPr="008512C6">
        <w:rPr>
          <w:rStyle w:val="HebrewChar"/>
          <w:rFonts w:cs="FrankRuehl" w:hint="cs"/>
          <w:rtl/>
        </w:rPr>
        <w:t xml:space="preserve"> (שם מ ב, וראה גם משכן-חנוכת)</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רמב"ן:</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ביום החודש - על דעת רבותינו שהוא יום ח' למלואים, טעם הכתוב שתקים את המשכן ויעמד כן, לא תורידנו ולא תקימו עוד, כי בנסע המחנות הלוים יורידו ויקימו אותו, ולא הוצרך לצוות עתה על הקמת ז' הימים הראשונים, כי אמר לו מתחלה "והקמות את המשכן כמשפטו אשר הראת", וכיון שפירש לו עתה כי ביום החודש הראשון תהיה הקמתו לעמדה, הנה ידע כי בעת ימי המלואים יצטרך להקים ולהוריד, ואולי היה כן להרגיל הלוים במעשה, או היה להכתיר היום ההוא בעטרה זו. ונראה לדעתם כי בז' הימים הראשונים היה מקים אותו בבקר ועומד כן כל היום והלילה, ובעלות השחר היה מוריד אותו וחוזר ומקימו מיד, כי הכתוב אמר ופתח אהל מועד תשבו יומם ולילה</w:t>
      </w:r>
      <w:r w:rsidR="008512C6" w:rsidRPr="008512C6">
        <w:rPr>
          <w:rStyle w:val="HebrewChar"/>
          <w:rFonts w:cs="FrankRuehl" w:hint="cs"/>
          <w:rtl/>
        </w:rPr>
        <w:t>...</w:t>
      </w:r>
      <w:r w:rsidRPr="008512C6">
        <w:rPr>
          <w:rStyle w:val="HebrewChar"/>
          <w:rFonts w:cs="FrankRuehl" w:hint="cs"/>
          <w:rtl/>
        </w:rPr>
        <w:t xml:space="preserve"> וכבר דרשו, פתח אהל מועד בזמן שהוא פתוח ולא בזמן שהוא מפורק</w:t>
      </w:r>
      <w:r w:rsidR="008512C6" w:rsidRPr="008512C6">
        <w:rPr>
          <w:rStyle w:val="HebrewChar"/>
          <w:rFonts w:cs="FrankRuehl" w:hint="cs"/>
          <w:rtl/>
        </w:rPr>
        <w:t>...</w:t>
      </w:r>
      <w:r w:rsidRPr="008512C6">
        <w:rPr>
          <w:rStyle w:val="HebrewChar"/>
          <w:rFonts w:cs="FrankRuehl" w:hint="cs"/>
          <w:rtl/>
        </w:rPr>
        <w:t xml:space="preserve"> ובויקרא רבה ראיתי היה משה מעמידו ומפרקו בכל יום ב' פעמים, ר' חנינא הגדול אומר ג' פעמים בכל יום</w:t>
      </w:r>
      <w:r w:rsidR="008512C6" w:rsidRPr="008512C6">
        <w:rPr>
          <w:rStyle w:val="HebrewChar"/>
          <w:rFonts w:cs="FrankRuehl" w:hint="cs"/>
          <w:rtl/>
        </w:rPr>
        <w:t>...</w:t>
      </w:r>
      <w:r w:rsidRPr="008512C6">
        <w:rPr>
          <w:rStyle w:val="HebrewChar"/>
          <w:rFonts w:cs="FrankRuehl" w:hint="cs"/>
          <w:rtl/>
        </w:rPr>
        <w:t xml:space="preserve"> ויתכן שכל זה רגילות להודיע ענין הקמתו והסדר, ולא יעמידנו מפורק כלל, והכתוב שאומר כאן ויכס הענן את אהל מועד וגו' על דעתם היה זה ביום הח', כי אמר ויכל משה את המלאכה</w:t>
      </w:r>
      <w:r w:rsidR="008512C6" w:rsidRPr="008512C6">
        <w:rPr>
          <w:rStyle w:val="HebrewChar"/>
          <w:rFonts w:cs="FrankRuehl" w:hint="cs"/>
          <w:rtl/>
        </w:rPr>
        <w:t>...</w:t>
      </w:r>
      <w:r w:rsidRPr="008512C6">
        <w:rPr>
          <w:rStyle w:val="HebrewChar"/>
          <w:rFonts w:cs="FrankRuehl" w:hint="cs"/>
          <w:rtl/>
        </w:rPr>
        <w:t xml:space="preserve"> (שם, וראה שם עוד)</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עקדה:</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320E26" w:rsidRPr="008512C6">
        <w:rPr>
          <w:rStyle w:val="HebrewChar"/>
          <w:rFonts w:cs="FrankRuehl" w:hint="cs"/>
          <w:rtl/>
        </w:rPr>
        <w:t xml:space="preserve">ורק משה היה יכול לכוון כל הכוונות במשכן, שהוא נותן ציור העולם ותבניתו לפי זאת ההנהגה, ולא היה ביד העם להקימו, אף על פי שנמצאו שם כל חלקיו הגשמיים, וזה שאמרו </w:t>
      </w:r>
      <w:r w:rsidR="00320E26" w:rsidRPr="008512C6">
        <w:rPr>
          <w:rStyle w:val="HebrewChar"/>
          <w:rFonts w:cs="FrankRuehl" w:hint="cs"/>
          <w:rtl/>
        </w:rPr>
        <w:lastRenderedPageBreak/>
        <w:t>חז"ל בשמות רבה, התחילו טוענים ולא היה עומד</w:t>
      </w:r>
      <w:r w:rsidRPr="008512C6">
        <w:rPr>
          <w:rStyle w:val="HebrewChar"/>
          <w:rFonts w:cs="FrankRuehl" w:hint="cs"/>
          <w:rtl/>
        </w:rPr>
        <w:t>...</w:t>
      </w:r>
      <w:r w:rsidR="00320E26" w:rsidRPr="008512C6">
        <w:rPr>
          <w:rStyle w:val="HebrewChar"/>
          <w:rFonts w:cs="FrankRuehl" w:hint="cs"/>
          <w:rtl/>
        </w:rPr>
        <w:t xml:space="preserve"> (שמות לח כא, וראה שם עוד)</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ספורנו:</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ויקם משה - עשר היריעות שנקראו משכן הוקמו קודם הקמת המשכן אם בידי אדם מחזיקים בו, ואם על דרך נס, כדבריהם ז"ל, ועל זה הסדר נעשה והובא אל משה כי אמנם אותן עשר יריעות הן היו עיקר בנין המשכן, ושאר הנכנס באותו הבנין האדנים והקרשים וכו' היו להעמיד המשכן ולכסותו. (שם מ יז)</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אלשיך:</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הוקם המשכן - מעצמו, על ידי ויקם משה - בכוונתו את המשכן של מעלה, ואתו קם התחתון. (שמות שם מ יז)</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מהר"ל:</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320E26" w:rsidRPr="008512C6">
        <w:rPr>
          <w:rStyle w:val="HebrewChar"/>
          <w:rFonts w:cs="FrankRuehl" w:hint="cs"/>
          <w:rtl/>
        </w:rPr>
        <w:t>ולפיכך אמר בפסיקתא רבתי, המשכן נגמר בכ"ה בכסליו ולא הוקם עד אחד בניסן, וזה כמו שאמרנו, כי התחלת האור שהוא חדוש האור הוא שייך אל כ"ה בכסליו, ובית המקדש עצמו הוא האור, כמו שאמרנו, ולכך נגמר המשכן ההוא התחלת האור בכ"ה בכסליו, אבל לא הוקם בארץ עד אחד בניסן, כי אין התחתונים ראוים לקבל האור הזה, הוא אור בית המקדש, רק כאשר העולם בשלימות, והוא בחודש ניסן, שאז העולם בשלימות, ואז הוקם המשכן בארץ, להיות השלמה אחרונה אל העולם, אבל התחלת המשכן היה כאשר נגמר בנינו, וזה היה בכ"ה בכסליו כמו שאמרנו, שאז יוצא אור לעולם, ובית המקדש הוא האור</w:t>
      </w:r>
      <w:r w:rsidRPr="008512C6">
        <w:rPr>
          <w:rStyle w:val="HebrewChar"/>
          <w:rFonts w:cs="FrankRuehl" w:hint="cs"/>
          <w:rtl/>
        </w:rPr>
        <w:t>...</w:t>
      </w:r>
      <w:r w:rsidR="00320E26" w:rsidRPr="008512C6">
        <w:rPr>
          <w:rStyle w:val="HebrewChar"/>
          <w:rFonts w:cs="FrankRuehl" w:hint="cs"/>
          <w:rtl/>
        </w:rPr>
        <w:t xml:space="preserve"> (נר מצוה)</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אור החיים:</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והקמות את המשכן - פירש הרב אבן עזרא שאמר כן לחכמי לב וכו', הרב השכיל בכללות מצות ה' וחשב כי כשם שנאמרו כל המעשים של מלאכת המשכן לנוכח, ואחר האמת לא הוא עשה אלא חכמי לב, כמו כן תהיה מצוה זו, ולא כן הוא לעולם, כי כל מה שיצוה ה' בנוכח למשה הוא יעשה ואין זולתו, זולת במקום שיחזור ה' ויאמר הפירוש שאחרים הם העושים</w:t>
      </w:r>
      <w:r w:rsidR="008512C6" w:rsidRPr="008512C6">
        <w:rPr>
          <w:rStyle w:val="HebrewChar"/>
          <w:rFonts w:cs="FrankRuehl" w:hint="cs"/>
          <w:rtl/>
        </w:rPr>
        <w:t>...</w:t>
      </w:r>
      <w:r w:rsidRPr="008512C6">
        <w:rPr>
          <w:rStyle w:val="HebrewChar"/>
          <w:rFonts w:cs="FrankRuehl" w:hint="cs"/>
          <w:rtl/>
        </w:rPr>
        <w:t xml:space="preserve"> ואמר בפרשת תשא "ועשו את כל </w:t>
      </w:r>
      <w:r w:rsidRPr="008512C6">
        <w:rPr>
          <w:rStyle w:val="HebrewChar"/>
          <w:rFonts w:cs="FrankRuehl" w:hint="cs"/>
          <w:rtl/>
        </w:rPr>
        <w:lastRenderedPageBreak/>
        <w:t>אשר ציויתך"</w:t>
      </w:r>
      <w:r w:rsidR="008512C6" w:rsidRPr="008512C6">
        <w:rPr>
          <w:rStyle w:val="HebrewChar"/>
          <w:rFonts w:cs="FrankRuehl" w:hint="cs"/>
          <w:rtl/>
        </w:rPr>
        <w:t>...</w:t>
      </w:r>
      <w:r w:rsidRPr="008512C6">
        <w:rPr>
          <w:rStyle w:val="HebrewChar"/>
          <w:rFonts w:cs="FrankRuehl" w:hint="cs"/>
          <w:rtl/>
        </w:rPr>
        <w:t xml:space="preserve"> אבל הקמת המשכן שלא מצאנו שחזר ה' ופירש לו מי יקים, הרי זה יגיד כי דברים ככתבן, והוא הקים, דכתיב "ויקם משה" וגו' ואין איש אתו, ודברי חז"ל עיקר</w:t>
      </w:r>
      <w:r w:rsidR="008512C6" w:rsidRPr="008512C6">
        <w:rPr>
          <w:rStyle w:val="HebrewChar"/>
          <w:rFonts w:cs="FrankRuehl" w:hint="cs"/>
          <w:rtl/>
        </w:rPr>
        <w:t>...</w:t>
      </w:r>
      <w:r w:rsidRPr="008512C6">
        <w:rPr>
          <w:rStyle w:val="HebrewChar"/>
          <w:rFonts w:cs="FrankRuehl" w:hint="cs"/>
          <w:rtl/>
        </w:rPr>
        <w:t xml:space="preserve"> (שמות כו ל)</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ונתת וגו' והבאת שמה - משמע שיקדים לתלות הפרוכת במקומו ואחר כך יביא הארון בפנים, ובפרשת פקודי אמר אליו "ושמת שם את ארון וגו' וסכות על הארון" וגו', משמע כי יקדים הארון, וכן עשה, ונראה כי מה שיקדים כאן נתינת הפרוכת אינו אלא שרצה לגמור מעשה הפרוכת, אבל סדר מי יקדים הובא בפרשת פקודי</w:t>
      </w:r>
      <w:r w:rsidR="008512C6" w:rsidRPr="008512C6">
        <w:rPr>
          <w:rStyle w:val="HebrewChar"/>
          <w:rFonts w:cs="FrankRuehl" w:hint="cs"/>
          <w:rtl/>
        </w:rPr>
        <w:t>...</w:t>
      </w:r>
      <w:r w:rsidRPr="008512C6">
        <w:rPr>
          <w:rStyle w:val="HebrewChar"/>
          <w:rFonts w:cs="FrankRuehl" w:hint="cs"/>
          <w:rtl/>
        </w:rPr>
        <w:t xml:space="preserve"> (שם שם לג)</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מלבי"ם:</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ושמת את השלחן - יצוה שני דברים, שיקדים שימת השלחן קודם לשימת המנורה</w:t>
      </w:r>
      <w:r w:rsidR="008512C6" w:rsidRPr="008512C6">
        <w:rPr>
          <w:rStyle w:val="HebrewChar"/>
          <w:rFonts w:cs="FrankRuehl" w:hint="cs"/>
          <w:rtl/>
        </w:rPr>
        <w:t>...</w:t>
      </w:r>
      <w:r w:rsidRPr="008512C6">
        <w:rPr>
          <w:rStyle w:val="HebrewChar"/>
          <w:rFonts w:cs="FrankRuehl" w:hint="cs"/>
          <w:rtl/>
        </w:rPr>
        <w:t xml:space="preserve"> ועוד צוה שהמנורה תהיה תימנה והשלחן על צלע צפון, כי צד צפון מתעורר תחלה, כמו שכתוב (שיר ד') עורי צפון ובואי תימן</w:t>
      </w:r>
      <w:r w:rsidR="008512C6" w:rsidRPr="008512C6">
        <w:rPr>
          <w:rStyle w:val="HebrewChar"/>
          <w:rFonts w:cs="FrankRuehl" w:hint="cs"/>
          <w:rtl/>
        </w:rPr>
        <w:t>...</w:t>
      </w:r>
      <w:r w:rsidRPr="008512C6">
        <w:rPr>
          <w:rStyle w:val="HebrewChar"/>
          <w:rFonts w:cs="FrankRuehl" w:hint="cs"/>
          <w:rtl/>
        </w:rPr>
        <w:t xml:space="preserve"> (שם שם לה)</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רש"ר הירש:</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הוקם המשכן - המשכן כבר הוקם לעיל כ"ט ל' ול"ז נאמר, כי ימי המילואים של הכהנים היו שבעה, וכי בכל יום משבעת הימים האלה היה על משה לעשות את מעשי המלואים, כן אנו למדים מספרי, שכל שבעת ימי המילואים, כלומר שבע פעמים היה משה מעמיד את המשכן ובכל בוקר ובוקר מושחו ומפרקו, ואותו יום, כלומר באחד לחדש ניסן, העמידו משחו ולא פרקו</w:t>
      </w:r>
      <w:r w:rsidR="008512C6" w:rsidRPr="008512C6">
        <w:rPr>
          <w:rStyle w:val="HebrewChar"/>
          <w:rFonts w:cs="FrankRuehl" w:hint="cs"/>
          <w:rtl/>
        </w:rPr>
        <w:t>...</w:t>
      </w:r>
      <w:r w:rsidRPr="008512C6">
        <w:rPr>
          <w:rStyle w:val="HebrewChar"/>
          <w:rFonts w:cs="FrankRuehl" w:hint="cs"/>
          <w:rtl/>
        </w:rPr>
        <w:t xml:space="preserve"> כלום היה זה רמז אף לגבי המקדש שיבנה שבע פעמים, שבע פעמים או יחליף את מקומו או ייחרב</w:t>
      </w:r>
      <w:r w:rsidR="008512C6" w:rsidRPr="008512C6">
        <w:rPr>
          <w:rStyle w:val="HebrewChar"/>
          <w:rFonts w:cs="FrankRuehl" w:hint="cs"/>
          <w:rtl/>
        </w:rPr>
        <w:t>...</w:t>
      </w:r>
      <w:r w:rsidRPr="008512C6">
        <w:rPr>
          <w:rStyle w:val="HebrewChar"/>
          <w:rFonts w:cs="FrankRuehl" w:hint="cs"/>
          <w:rtl/>
        </w:rPr>
        <w:t xml:space="preserve"> כי מבחינה הסטורית עברו על המקדש שבעה גלגולי בניה, במדבר, גלגל, שילה, נוב, גבעון, בית ראשון ובית שני, שכולם נסתיימו בחורבן, עד אשר באחרית הימים יקום ויעמוד לעד הבנין השמיני, שאנחנו מצפים לו במהרה בימינו. (שמות מ יז)</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העמק דבר:</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והקמות את המשכן כמשפטו - באשר כבר כתיב שבשעת עשיה היו צריכים לדעת נגד מה נעשה כל דבר כתבנית העולם, והייתי אומר שבשעת </w:t>
      </w:r>
      <w:r w:rsidRPr="008512C6">
        <w:rPr>
          <w:rStyle w:val="HebrewChar"/>
          <w:rFonts w:cs="FrankRuehl" w:hint="cs"/>
          <w:rtl/>
        </w:rPr>
        <w:lastRenderedPageBreak/>
        <w:t>הקמה אין צריך לדעת משפט כל דבר על מה הוא בא, הזהיר, שגם בשעת הקמה יהיה כמשפטו אשר הראית. (שם כו ל)</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ונתת - היינו לתלות את הפרוכת, והיה משולשל למעלה, ואינו נפרש עדיין עד שיביא את הארון, ואחר כך והבדילה הפרוכת, שיהא משלשל ומבדיל, וכן עשה משה רבינו ע"ה, ויבא את הארון, ואחר כך וישם את פרוכת, וישם היינו תיקונו על מתכונתו. (שם שם לד)</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משך חכמה:</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ומשחת את הכיור - ולא כתב והיה קדש, דמי כיור אין מועלים בהם, ונראה דאינו ככלי הלח במקדש שנמשחו בפנים ובחוץ, ולפיכך בירוציהם (הנוזל מעבר לשפה) קודש, אלא מלאו מים ומשחו רק בחוץ. (שם מ יא)</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שפת אמת:</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ועל ידי הקמת המשכן הוקמה כל הבריאה ונדבקה בשורשה, לכן לא היו יכולים להקימה רק על ידי משה רבינו ע"ה, כי יש ענינים בפרטות שעשו החכמים, אבל הקמת המשכן הוא ענין עמידה תפלת שמונה עשרה, כמו שאמרו חז"ל י"ח ציווים נגד י"ח חוליות, ועל ידי שהקמת המשכן היה תיקון כל העשיה, לכן הסט"א מעכב, שיש רשעים בעולם שאין מניחין לרומם אותם ולתקנם, לכן היה צריך כח גדול להקמת המשכן, כדאיתא בזוהר הקדוש, ויתן בעל כרחו, וכתיב "ביום החודש הראשון וגו' תקים" וגו', וזה הוא הבטחה לדורות בראש חודש ניסן ראש השנה למלכים למלכי ישראל, והוא התרוממות ראשון של ישראל, ולכן יש מקודם נדיבות השקלים</w:t>
      </w:r>
      <w:r w:rsidRPr="008512C6">
        <w:rPr>
          <w:rStyle w:val="HebrewChar"/>
          <w:rFonts w:cs="FrankRuehl" w:hint="cs"/>
          <w:rtl/>
        </w:rPr>
        <w:t>...</w:t>
      </w:r>
      <w:r w:rsidR="00320E26" w:rsidRPr="008512C6">
        <w:rPr>
          <w:rStyle w:val="HebrewChar"/>
          <w:rFonts w:cs="FrankRuehl" w:hint="cs"/>
          <w:rtl/>
        </w:rPr>
        <w:t xml:space="preserve"> (שמות פקודי תרמ"א)</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ובמדרש, משל וכו', בכל מקום כתב שמו של מלך, כאשר צוה ה' את משה וגו', אני מבפנים והוא מבחוץ, קראו לו שיכנס וכו', נמצא שפעל משה רבינו ע"ה בהקמת המשכן המשכת מדריגה שלמעלה מכחו והשגתו, עד שלא יכול לבא אל אוהל מועד וגו', והוא סימן נפלא מי שאין לו נגיעה כלל, ועושה רק רצון הבורא, וחפץ בזה שיהיה נעשה כרצונו יתברך במה שאין שולט שם השגת האדם, וכפי שכוונת העושה המצוה כך מתעוררת המצוה</w:t>
      </w:r>
      <w:r w:rsidR="008512C6" w:rsidRPr="008512C6">
        <w:rPr>
          <w:rStyle w:val="HebrewChar"/>
          <w:rFonts w:cs="FrankRuehl" w:hint="cs"/>
          <w:rtl/>
        </w:rPr>
        <w:t>...</w:t>
      </w:r>
      <w:r w:rsidRPr="008512C6">
        <w:rPr>
          <w:rStyle w:val="HebrewChar"/>
          <w:rFonts w:cs="FrankRuehl" w:hint="cs"/>
          <w:rtl/>
        </w:rPr>
        <w:t xml:space="preserve"> (ויקרא </w:t>
      </w:r>
      <w:r w:rsidRPr="008512C6">
        <w:rPr>
          <w:rStyle w:val="HebrewChar"/>
          <w:rFonts w:cs="FrankRuehl" w:hint="cs"/>
          <w:rtl/>
        </w:rPr>
        <w:lastRenderedPageBreak/>
        <w:t>תרל"ז)</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שם משמואל:</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ועל דרך זה יש לפרש פירוש רש"י ויביאו את המשכן אל משה, שלא היה יכול להקימו שום אדם מחמת כובד הקרשים, שאין כח באדם לזקפם, ומשה העמידו, אמר משה לפני הקב"ה וכו'. ויש להבין, הלא כל ימי היותם במדבר היו הלוים מפרקין ומעמידין את המשכן בלתי משה כלל. ולפי הדרך הנ"ל יש לומר, דאף אמנם אין ערוך קדושת הארון לקדושת הקרשים, והגם שכתבנו במקום אחר, שגם בקרשים היה ענין אלקי רוחני, שלא היו כל כך מכבידין על העגלות, ולפי הטבע בלתי מובן, איך שמונה בקר משכו את ארבע העגלות שהיה עליהם משא כבד כל כך, ובמדבר שאין שם מסלול ודרך, מכל מקום היה קצת מלובש בדרך הטבע</w:t>
      </w:r>
      <w:r w:rsidR="008512C6" w:rsidRPr="008512C6">
        <w:rPr>
          <w:rStyle w:val="HebrewChar"/>
          <w:rFonts w:cs="FrankRuehl" w:hint="cs"/>
          <w:rtl/>
        </w:rPr>
        <w:t>...</w:t>
      </w:r>
      <w:r w:rsidRPr="008512C6">
        <w:rPr>
          <w:rStyle w:val="HebrewChar"/>
          <w:rFonts w:cs="FrankRuehl" w:hint="cs"/>
          <w:rtl/>
        </w:rPr>
        <w:t xml:space="preserve"> אבל בקרשים שלא היו צריכין לנס נגלה אלא לנס נסתר מלובש קצת בדרך הטבע, היה נעשה על ידי מעשה משה, וזה שאין איש יכול להקימו מחמת כובד הקרשים, וכאשר נתן בהם משה ידו הקדושה, קנו ענין רוחני אלקי מועט, עד שנעשה בהם נס נסתר, שהיה רק נראה כמקימו, והוא נזקף וקם מאליו, והענין האלקי שנתהוה בהם על ידי משה רבינו ע"ה נשאר בהם, עד שגם אחר כך לא היו מכבידין על העגלות כנ"ל, ועל כן אחר כך גם הלוים בלתי משה היו יכולין לפרקו ולהקימו</w:t>
      </w:r>
      <w:r w:rsidR="008512C6" w:rsidRPr="008512C6">
        <w:rPr>
          <w:rStyle w:val="HebrewChar"/>
          <w:rFonts w:cs="FrankRuehl" w:hint="cs"/>
          <w:rtl/>
        </w:rPr>
        <w:t>...</w:t>
      </w:r>
      <w:r w:rsidRPr="008512C6">
        <w:rPr>
          <w:rStyle w:val="HebrewChar"/>
          <w:rFonts w:cs="FrankRuehl" w:hint="cs"/>
          <w:rtl/>
        </w:rPr>
        <w:t xml:space="preserve"> (שמות פקודי תרע"ג)</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ויקם משה את המשכן וגו', הנה משמע שסדר ההקמה היה תחילה היריעות התחתונות ואחר כך הקרשים, כאמרם ז"ל (שבת כ"ח) משכן קרוי משכן, ואין קרשים קרויין משכן</w:t>
      </w:r>
      <w:r w:rsidR="008512C6" w:rsidRPr="008512C6">
        <w:rPr>
          <w:rStyle w:val="HebrewChar"/>
          <w:rFonts w:cs="FrankRuehl" w:hint="cs"/>
          <w:rtl/>
        </w:rPr>
        <w:t>...</w:t>
      </w:r>
      <w:r w:rsidRPr="008512C6">
        <w:rPr>
          <w:rStyle w:val="HebrewChar"/>
          <w:rFonts w:cs="FrankRuehl" w:hint="cs"/>
          <w:rtl/>
        </w:rPr>
        <w:t xml:space="preserve"> וכמו שכתוב אחר כך ויפרוש את האהל על המשכן, שפירש"י יריעות עזים, ואם נאמר ד"ויקם את המשכן" הוא כלל שלאחריו פרט, אנה הזכיר היריעות התחתונות, אלא ודאי כדאמרן</w:t>
      </w:r>
      <w:r w:rsidR="008512C6" w:rsidRPr="008512C6">
        <w:rPr>
          <w:rStyle w:val="HebrewChar"/>
          <w:rFonts w:cs="FrankRuehl" w:hint="cs"/>
          <w:rtl/>
        </w:rPr>
        <w:t>...</w:t>
      </w:r>
      <w:r w:rsidRPr="008512C6">
        <w:rPr>
          <w:rStyle w:val="HebrewChar"/>
          <w:rFonts w:cs="FrankRuehl" w:hint="cs"/>
          <w:rtl/>
        </w:rPr>
        <w:t xml:space="preserve"> ויש להבין טורח זה למה, ומה תועלת בו, ומדוע לא הוקמו כדרך הבנינים, מתחילה הקרשים, להיות נושאים ליריעות, ואחר כך היריעות. ונראה דבאשר עיקר הכונה היתה להשראת השכינה, ומשכן וכליו היו הנושאים לאור האלקי השופע עליהם, כביכול, דוגמת גוף האדם הנושא את הנשמה, לזה בא הרמז להורות חסדי השי"ת שעשה עם ישראל, </w:t>
      </w:r>
      <w:r w:rsidRPr="008512C6">
        <w:rPr>
          <w:rStyle w:val="HebrewChar"/>
          <w:rFonts w:cs="FrankRuehl" w:hint="cs"/>
          <w:rtl/>
        </w:rPr>
        <w:lastRenderedPageBreak/>
        <w:t>שהיו אחר חטא העגל, ולא היו עדיין ראויים להשראת השכינה, אלא שהקדים הקב"ה והשרה שכינתו עליהם בעודם בשפל המצב, כדי שיתעודדו ויתחזרו ויעשו ראויין להיות נושאים לאור האלקי, ויבינו שעדיין לא באו לתכלית הכוונה, וכי עליהם עוד להעשות נושאים לאור האלקי, כדוגמת היריעות שפרוסות לראשונה טרם שהיו נושאים להם, ואחר כך סידר את הנושאים, היינו הקרשים</w:t>
      </w:r>
      <w:r w:rsidR="008512C6" w:rsidRPr="008512C6">
        <w:rPr>
          <w:rStyle w:val="HebrewChar"/>
          <w:rFonts w:cs="FrankRuehl" w:hint="cs"/>
          <w:rtl/>
        </w:rPr>
        <w:t>...</w:t>
      </w:r>
      <w:r w:rsidRPr="008512C6">
        <w:rPr>
          <w:rStyle w:val="HebrewChar"/>
          <w:rFonts w:cs="FrankRuehl" w:hint="cs"/>
          <w:rtl/>
        </w:rPr>
        <w:t xml:space="preserve"> (שם שם תרע"ה)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ונראה דהנה במדרש עוז והדר לבושה, זה משה</w:t>
      </w:r>
      <w:r w:rsidR="008512C6" w:rsidRPr="008512C6">
        <w:rPr>
          <w:rStyle w:val="HebrewChar"/>
          <w:rFonts w:cs="FrankRuehl" w:hint="cs"/>
          <w:rtl/>
        </w:rPr>
        <w:t>...</w:t>
      </w:r>
      <w:r w:rsidRPr="008512C6">
        <w:rPr>
          <w:rStyle w:val="HebrewChar"/>
          <w:rFonts w:cs="FrankRuehl" w:hint="cs"/>
          <w:rtl/>
        </w:rPr>
        <w:t xml:space="preserve"> ותשחק ליום אחרון, אלו ליצני ישראל שמליצין אחריו ואומרים אלו לאלו, אפשר שהשכינה שורה על ידיו של בן עמרם</w:t>
      </w:r>
      <w:r w:rsidR="008512C6" w:rsidRPr="008512C6">
        <w:rPr>
          <w:rStyle w:val="HebrewChar"/>
          <w:rFonts w:cs="FrankRuehl" w:hint="cs"/>
          <w:rtl/>
        </w:rPr>
        <w:t>...</w:t>
      </w:r>
      <w:r w:rsidRPr="008512C6">
        <w:rPr>
          <w:rStyle w:val="HebrewChar"/>
          <w:rFonts w:cs="FrankRuehl" w:hint="cs"/>
          <w:rtl/>
        </w:rPr>
        <w:t xml:space="preserve"> ויש להבין אחר שראו שקרן עור פניו, פלא שלא היה כמוהו בעולם מזה עצמו היה הדין ניתן להאמין בו ביותר שיעשה פלא כזה שתשרה שכינה על ידו</w:t>
      </w:r>
      <w:r w:rsidR="008512C6" w:rsidRPr="008512C6">
        <w:rPr>
          <w:rStyle w:val="HebrewChar"/>
          <w:rFonts w:cs="FrankRuehl" w:hint="cs"/>
          <w:rtl/>
        </w:rPr>
        <w:t>...</w:t>
      </w:r>
      <w:r w:rsidRPr="008512C6">
        <w:rPr>
          <w:rStyle w:val="HebrewChar"/>
          <w:rFonts w:cs="FrankRuehl" w:hint="cs"/>
          <w:rtl/>
        </w:rPr>
        <w:t xml:space="preserve"> ונראה דהנה במדרש (בראשית רבה י"ט) עיקר שכינה בתחתונים היתה</w:t>
      </w:r>
      <w:r w:rsidR="008512C6" w:rsidRPr="008512C6">
        <w:rPr>
          <w:rStyle w:val="HebrewChar"/>
          <w:rFonts w:cs="FrankRuehl" w:hint="cs"/>
          <w:rtl/>
        </w:rPr>
        <w:t>...</w:t>
      </w:r>
      <w:r w:rsidRPr="008512C6">
        <w:rPr>
          <w:rStyle w:val="HebrewChar"/>
          <w:rFonts w:cs="FrankRuehl" w:hint="cs"/>
          <w:rtl/>
        </w:rPr>
        <w:t xml:space="preserve"> ומשמע דזכות משה גרים, ולא זכות ישראל, וכמו הצדיקים שקדמוהו מרקיע לרקיע, ושודאי בזכותם היה</w:t>
      </w:r>
      <w:r w:rsidR="008512C6" w:rsidRPr="008512C6">
        <w:rPr>
          <w:rStyle w:val="HebrewChar"/>
          <w:rFonts w:cs="FrankRuehl" w:hint="cs"/>
          <w:rtl/>
        </w:rPr>
        <w:t>...</w:t>
      </w:r>
      <w:r w:rsidRPr="008512C6">
        <w:rPr>
          <w:rStyle w:val="HebrewChar"/>
          <w:rFonts w:cs="FrankRuehl" w:hint="cs"/>
          <w:rtl/>
        </w:rPr>
        <w:t xml:space="preserve"> אך ליצני ישראל אמרו, אפשר שהשכינה שורה על ידיו של בן עמרם, פירוש, לא שהיו סבורין שאי אפשר שתשרה השכינה בישראל, כי כבר ראו מתן תורה, אשר פנים בפנים דבר ה' עמהם</w:t>
      </w:r>
      <w:r w:rsidR="008512C6" w:rsidRPr="008512C6">
        <w:rPr>
          <w:rStyle w:val="HebrewChar"/>
          <w:rFonts w:cs="FrankRuehl" w:hint="cs"/>
          <w:rtl/>
        </w:rPr>
        <w:t>...</w:t>
      </w:r>
      <w:r w:rsidRPr="008512C6">
        <w:rPr>
          <w:rStyle w:val="HebrewChar"/>
          <w:rFonts w:cs="FrankRuehl" w:hint="cs"/>
          <w:rtl/>
        </w:rPr>
        <w:t xml:space="preserve"> אלא שהיו חושבין שזה בזכות ישראל, ולא בזכות משה</w:t>
      </w:r>
      <w:r w:rsidR="008512C6" w:rsidRPr="008512C6">
        <w:rPr>
          <w:rStyle w:val="HebrewChar"/>
          <w:rFonts w:cs="FrankRuehl" w:hint="cs"/>
          <w:rtl/>
        </w:rPr>
        <w:t>...</w:t>
      </w:r>
      <w:r w:rsidRPr="008512C6">
        <w:rPr>
          <w:rStyle w:val="HebrewChar"/>
          <w:rFonts w:cs="FrankRuehl" w:hint="cs"/>
          <w:rtl/>
        </w:rPr>
        <w:t xml:space="preserve"> ומעתה תובן הסמיכות של קירון עור פני של משה</w:t>
      </w:r>
      <w:r w:rsidR="008512C6" w:rsidRPr="008512C6">
        <w:rPr>
          <w:rStyle w:val="HebrewChar"/>
          <w:rFonts w:cs="FrankRuehl" w:hint="cs"/>
          <w:rtl/>
        </w:rPr>
        <w:t>...</w:t>
      </w:r>
      <w:r w:rsidRPr="008512C6">
        <w:rPr>
          <w:rStyle w:val="HebrewChar"/>
          <w:rFonts w:cs="FrankRuehl" w:hint="cs"/>
          <w:rtl/>
        </w:rPr>
        <w:t xml:space="preserve"> הנה מפורש שקירון עור פני משה הוא שכר סרסרות מהמקח שלקחו ישראל, ומובן שהעיקר המקח גדול משכר הסרסרות, ואם כן הם כשראו קירון עור פני משה, שזה שכר הסרסרות, הבינו גודל ויקרת עיקר המקח שזכו ישראל, ועל כן מזה עצמו שפטו, כי השראת השכינה בישראל לא בזכות משה היא, אלא בזכות ישראל. ומעתה תובן הסמיכות עוז והדר לבושה זה קירון עור פני משה, ומזה נצמח מאמר ליצני ישראל, אבל ותשחק ליום אחרון, שבאשר לא היו יכולין להקימו והביאוהו אל משה ושרתה רוח הקדש והקימו, מזה מוכח שכל ענין המשכן לשרות השכינה בו, הוא בזכות משה. (שם שם תרפ"א)</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320E26" w:rsidRPr="008512C6">
        <w:rPr>
          <w:rStyle w:val="HebrewChar"/>
          <w:rFonts w:cs="FrankRuehl" w:hint="cs"/>
          <w:rtl/>
        </w:rPr>
        <w:t xml:space="preserve">ונראה שזה היה רמז לישראל אחרי נפלם ממדרגתם מחמת חטא העגל, שלא יאמרו נואש, כי בכח החידוש שיש בישראל בכחם בכל עת </w:t>
      </w:r>
      <w:r w:rsidR="00320E26" w:rsidRPr="008512C6">
        <w:rPr>
          <w:rStyle w:val="HebrewChar"/>
          <w:rFonts w:cs="FrankRuehl" w:hint="cs"/>
          <w:rtl/>
        </w:rPr>
        <w:lastRenderedPageBreak/>
        <w:t>להתחיל מחדש, כאילו לא טעמו טעם חטא מימיהם, ורשפיה רשפי אש שלהבתיה, ועל כן נאות נמי זמן הקמתו בחודש ניסן, זמן החידוש, דוגמת לידת יצחק בחודש הזה, ויתכן שכח זה בישראל נמי ירושה מיצחק אבינו כנ"ל, שהוא היה חידוש בריאה, ומעתה דברי המדרש מבוארים, שהקב"ה מתכוון להעמיד המשכן בחודש שנולד בו יצחק. (שם)</w:t>
      </w:r>
    </w:p>
    <w:p w:rsidR="008512C6" w:rsidRDefault="00320E26" w:rsidP="008512C6">
      <w:pPr>
        <w:pStyle w:val="NormalPar"/>
        <w:widowControl w:val="0"/>
        <w:spacing w:before="200" w:line="254" w:lineRule="exact"/>
        <w:jc w:val="both"/>
        <w:rPr>
          <w:rStyle w:val="HebrewChar"/>
          <w:rFonts w:hint="cs"/>
          <w:rtl/>
        </w:rPr>
      </w:pPr>
      <w:r w:rsidRPr="008512C6">
        <w:rPr>
          <w:rStyle w:val="Code01"/>
          <w:rFonts w:hint="cs"/>
          <w:rtl/>
        </w:rPr>
        <w:t>משכן - חנכת</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גם: בית המקדש, חנוכה, קרבן-נשיאים)</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ותצא אש מלפני ה' ותאכל על המזבח את העולה ואת החלבים, וירא כל העם וירונו ויפלו על פניהם. (ויקרא ט כד)</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ויהי ביום כלות משה להקים את המשכן וימשח אותו ויקדש אותו ואת כל כליו ואת המזבח ואת כל כליו, וימשחם ויקדש אותם. ויקריבו נשיאי ישראל ראשי בית אבותם, הם נשיאי המטות הם העומדים על הפקודים</w:t>
      </w:r>
      <w:r w:rsidR="008512C6" w:rsidRPr="008512C6">
        <w:rPr>
          <w:rStyle w:val="HebrewChar"/>
          <w:rFonts w:cs="FrankRuehl" w:hint="cs"/>
          <w:rtl/>
        </w:rPr>
        <w:t>...</w:t>
      </w:r>
      <w:r w:rsidRPr="008512C6">
        <w:rPr>
          <w:rStyle w:val="HebrewChar"/>
          <w:rFonts w:cs="FrankRuehl" w:hint="cs"/>
          <w:rtl/>
        </w:rPr>
        <w:t xml:space="preserve"> ויביאו את קרבנם לפני ה' שש עגלות צב ושני עשר בקר עגלה על שני הנשיאים ושור לאחד, ויקריבו אותם לפני המשכן</w:t>
      </w:r>
      <w:r w:rsidR="008512C6" w:rsidRPr="008512C6">
        <w:rPr>
          <w:rStyle w:val="HebrewChar"/>
          <w:rFonts w:cs="FrankRuehl" w:hint="cs"/>
          <w:rtl/>
        </w:rPr>
        <w:t>...</w:t>
      </w:r>
      <w:r w:rsidRPr="008512C6">
        <w:rPr>
          <w:rStyle w:val="HebrewChar"/>
          <w:rFonts w:cs="FrankRuehl" w:hint="cs"/>
          <w:rtl/>
        </w:rPr>
        <w:t xml:space="preserve"> (במדבר ז א)</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זהר:</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כיון שהוקם המשכן מה כתוב, ולא יכול משה לבא אל אהל מועד, כשראה הקב"ה כך, אמר, ומה שעל ידי משה הוקם (המשכן), והוא לחוץ, מיד ויקרא אל משה, אמר לו, משה, חנוכת הבית במה הוא, בסעודה, אדם כי יקריב מכם קרבן לה'</w:t>
      </w:r>
      <w:r w:rsidR="008512C6" w:rsidRPr="008512C6">
        <w:rPr>
          <w:rStyle w:val="HebrewChar"/>
          <w:rFonts w:cs="FrankRuehl" w:hint="cs"/>
          <w:rtl/>
        </w:rPr>
        <w:t>...</w:t>
      </w:r>
      <w:r w:rsidRPr="008512C6">
        <w:rPr>
          <w:rStyle w:val="HebrewChar"/>
          <w:rFonts w:cs="FrankRuehl" w:hint="cs"/>
          <w:rtl/>
        </w:rPr>
        <w:t xml:space="preserve"> (ויקרא כח)</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רבי יהודה אומר אכלו רעים שתו ושכרו דודים, אלו הם כל בעלי יבבא ויללה, (שהם אותם הנמשכים מקו שמאל, והדינים דשמאל שורים עליהם, ועל כן מיבבים ומיללים תמיד), שכולם נתבשמו ונתברכו יחד (ביום שהוקם המשכן), כי מסעודת המלך, (שהוא קו אמצעי), נהנו כולם, ומתי אוכלים כולם, הוא בשעה שהמלך בא שמח, ועל כן המלך שמח ומשמח את הכלה תחילה, ואחר כך אוכלים כולם ושמחים</w:t>
      </w:r>
      <w:r w:rsidR="008512C6" w:rsidRPr="008512C6">
        <w:rPr>
          <w:rStyle w:val="HebrewChar"/>
          <w:rFonts w:cs="FrankRuehl" w:hint="cs"/>
          <w:rtl/>
        </w:rPr>
        <w:t>...</w:t>
      </w:r>
      <w:r w:rsidRPr="008512C6">
        <w:rPr>
          <w:rStyle w:val="HebrewChar"/>
          <w:rFonts w:cs="FrankRuehl" w:hint="cs"/>
          <w:rtl/>
        </w:rPr>
        <w:t xml:space="preserve"> (שם לה)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וביום ההוא נשלמו העליונים והתחתונים, ונמצא שלם בכל, שמחה למעלה ולמטה, ואם לא היתה נמצאת ההפרעה של בני אהרן ביום הזה, מיום </w:t>
      </w:r>
      <w:r w:rsidRPr="008512C6">
        <w:rPr>
          <w:rStyle w:val="HebrewChar"/>
          <w:rFonts w:cs="FrankRuehl" w:hint="cs"/>
          <w:rtl/>
        </w:rPr>
        <w:lastRenderedPageBreak/>
        <w:t>שעלו ישראל מן הים לא היתה נמצאת שמחת עליונים ותחתונים כביום ההוא, ביום ההוא נעבר אותו העון (של העגל), מן העולם, ונמצאו הכהנים וישראל שנטהרו ממנו ביום ההוא, נעבר כל אלו המקטרגים שלמעלה, והיו הולכים ומשוטטים מסביב ישראל, ולא נמצאו בעת ההיא</w:t>
      </w:r>
      <w:r w:rsidR="008512C6" w:rsidRPr="008512C6">
        <w:rPr>
          <w:rStyle w:val="HebrewChar"/>
          <w:rFonts w:cs="FrankRuehl" w:hint="cs"/>
          <w:rtl/>
        </w:rPr>
        <w:t>...</w:t>
      </w:r>
      <w:r w:rsidRPr="008512C6">
        <w:rPr>
          <w:rStyle w:val="HebrewChar"/>
          <w:rFonts w:cs="FrankRuehl" w:hint="cs"/>
          <w:rtl/>
        </w:rPr>
        <w:t xml:space="preserve"> (שמיני לה)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ויהי ביום כלות משה וגו', רבי יוסי למד, ביום שנכנסה הכלה לחופה, (שהיא השכינה, ושואל אם כן) במה נעמיד ביום כלת משה, אלא מלמד שעל ידי משה נכנסה, אמר רבי יהודה, וכי עד עתה נתעכבה (השכינה) ולא נכנסה למקומה, והרי כתוב, ולא יכול משה לבא אל אהל מועד וגו', (הרי שהשכינה היתה באהל עוד מטרם היום הזה), אמר רבי יצחק אין מוקדם ומאוחר בתורה, (שהכתוב ולא יכול משה וגו' הוא מאוחר מהכתוב שבכאן). (נשא קצג)</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נשיא אחד ליום, מהו ליום, אמר רבי יהודה הם הימים שלמעלה שנתחנכו להתברך, שהם אלו י"ב גבולים, המתחלקים, וכל אחד מתתקן ומתחנך בברכה על ידי אלו (הנשיאים) שלמטה, (שכל נשיא היה מתקן יום אחד). למדנו כולם מתברכים בשביל מזבח של מעלה, (שהוא בינה), ואפילו (העולם) התחתון, ואפילו אומות העולם מתברכים.</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דתניא אמר רבי שמעון, אם לא היו מקריבים אלו י"ב הנשיאים לא היה העולם יכול לעמוד לפני י"ב נשיאי ישמעאל, שכתוב, שנים עשר נשיאים לאומותם, משהקריבו (י"ב) נשיאי ישראל ניטלה השליטה מכולם, משום זה נשיא אחד ליום</w:t>
      </w:r>
      <w:r w:rsidR="008512C6" w:rsidRPr="008512C6">
        <w:rPr>
          <w:rStyle w:val="HebrewChar"/>
          <w:rFonts w:cs="FrankRuehl" w:hint="cs"/>
          <w:rtl/>
        </w:rPr>
        <w:t>...</w:t>
      </w:r>
      <w:r w:rsidRPr="008512C6">
        <w:rPr>
          <w:rStyle w:val="HebrewChar"/>
          <w:rFonts w:cs="FrankRuehl" w:hint="cs"/>
          <w:rtl/>
        </w:rPr>
        <w:t xml:space="preserve"> (שם קצז, ועיין שם עוד)</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ספרא:</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320E26" w:rsidRPr="008512C6">
        <w:rPr>
          <w:rStyle w:val="HebrewChar"/>
          <w:rFonts w:cs="FrankRuehl" w:hint="cs"/>
          <w:rtl/>
        </w:rPr>
        <w:t>וכאן נאמר ביום השמיני, אין אנו יודעים אם שמיני למניין אם שמיני לחודש, כשהוא אומר כי שבעת ימים ימלא את ידכם, הוי אומר שמיני למניין ולא שמיני לחודש, אותו היום נטל עשר עטרות, ראשון למעשה בראשית, ראשון לנשיאים, ראשון לכהונה, ראשון לעבודה, ראשון לירידת האש, ראשון לאכילת קדשים, ראשון לאיסור הבמות, ראשון לראשי חדשים, ראשון לשכון שכינה בישראל, ראשון לברך את ישראל. (שמיני הקדמה)</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lastRenderedPageBreak/>
        <w:t>מדרש רבה:</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כיון שנגמר המשכן הקדימו והביאו קרבן בזריזות, הדא הוא דכתיב, ויקריבו נשיאי ישראל וגו', ואמרו הרי השעה שנקריב קרבנות בשמחה ששרתה שכינה במעשה ידינו, כיון שנעשה המשכן ולא היה חסר כלום, אמרו מה יש לנו להביא, הלכו והביאו עגלות, שיהיו נושאים עליהם את המשכן, ומי נתן להם העצה הזאת, שבטו של יששכר, שכך אמרו להם משכן שעשיתם פורח הוא באויר, אלא התנדבו עגלות שתהיו נושאים אותו בהם, לכן כתיב ויקריבו נשיאי ישראל, שנתנחמו על מה שעשו בתחלה. (במדבר יב יט)</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ויהי המקריב ביום הראשון וגו', הדא הוא דכתיב (תהלים נ"א) היטיבה ברצונך את ציון וגו' אז תחפוץ זבחי צדק וגו', לפי שבמדבר בהקמת המשכן הקריבו לחנוכת המזבח קמעא, כמא דכתיב קרבנו קערת כסף וגו', כף אחת וגו', הרי כל הקרבן, למה הדבר דומה, למלך שיצא לדרך והיו מביאים לפניו סעודה לפי הדרך ולפי הפונדק, אמר להם המלך, כך אתם מכבדים לי וכך אתם נותנים לי, איני מלך ואיני שולט במלכות, אמרו לו, אדונינו בדרך אנחנו, ולפי הדרך ולפי הפונדק הכנסנו לך, כשתכנס למדינה ותכנס לפלטרין שלך תראה כמה אנחנו מכבדין אותך. כך כשהוקם המשכן הקריבו לו הנשיאים דורון וקרבן קערה ומזרק וכף פר אחד, אמר להם הקב"ה כך הוא כבודי, אמרו לו רבון העולמים, במדבר אנו נתונים, ולפי המדבר הקרבנו לפניך, כשתכנס לפלטרין שלך אתה רואה כמה קרבנות וכמה פרים נקריב לפניך</w:t>
      </w:r>
      <w:r w:rsidR="008512C6" w:rsidRPr="008512C6">
        <w:rPr>
          <w:rStyle w:val="HebrewChar"/>
          <w:rFonts w:cs="FrankRuehl" w:hint="cs"/>
          <w:rtl/>
        </w:rPr>
        <w:t>...</w:t>
      </w:r>
      <w:r w:rsidRPr="008512C6">
        <w:rPr>
          <w:rStyle w:val="HebrewChar"/>
          <w:rFonts w:cs="FrankRuehl" w:hint="cs"/>
          <w:rtl/>
        </w:rPr>
        <w:t xml:space="preserve"> (שם יג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ואותו היום שמיני אחד בשבת היה, וראש חודש של ניסן היה, בו ביום עמד אהרן ובניו ורחצו ידיהם ורגליהם מן הכיור, עבדו את כהונתם וסדרום על הסדר, בו ביום הקריבו ישראל תמידים נדרים ונדבות חטאות ואשמות, בכורות ומעשרות, על אותו היום הוא אומר עורי צפון ובואי תימן, עורי צפון זו העולה שנשחטת בצפון</w:t>
      </w:r>
      <w:r w:rsidRPr="008512C6">
        <w:rPr>
          <w:rStyle w:val="HebrewChar"/>
          <w:rFonts w:cs="FrankRuehl" w:hint="cs"/>
          <w:rtl/>
        </w:rPr>
        <w:t>...</w:t>
      </w:r>
      <w:r w:rsidR="00320E26" w:rsidRPr="008512C6">
        <w:rPr>
          <w:rStyle w:val="HebrewChar"/>
          <w:rFonts w:cs="FrankRuehl" w:hint="cs"/>
          <w:rtl/>
        </w:rPr>
        <w:t xml:space="preserve"> יבא דודי לגנו, זה השכינה, ויאכל פרי מגדיו, אלו הקרבנות, באתי לגני אחותי כלה, זה יום שמיני, אריתי מורי עם בשמי, זה לבונת הקטורת ולבונת המנחה, אכלתי יערי עם דבשי, </w:t>
      </w:r>
      <w:r w:rsidR="00320E26" w:rsidRPr="008512C6">
        <w:rPr>
          <w:rStyle w:val="HebrewChar"/>
          <w:rFonts w:cs="FrankRuehl" w:hint="cs"/>
          <w:rtl/>
        </w:rPr>
        <w:lastRenderedPageBreak/>
        <w:t>זה אברי העולה ואימורי קדשי קדשים</w:t>
      </w:r>
      <w:r w:rsidRPr="008512C6">
        <w:rPr>
          <w:rStyle w:val="HebrewChar"/>
          <w:rFonts w:cs="FrankRuehl" w:hint="cs"/>
          <w:rtl/>
        </w:rPr>
        <w:t>...</w:t>
      </w:r>
      <w:r w:rsidR="00320E26" w:rsidRPr="008512C6">
        <w:rPr>
          <w:rStyle w:val="HebrewChar"/>
          <w:rFonts w:cs="FrankRuehl" w:hint="cs"/>
          <w:rtl/>
        </w:rPr>
        <w:t xml:space="preserve"> (שם שם ב)</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320E26" w:rsidRPr="008512C6">
        <w:rPr>
          <w:rStyle w:val="HebrewChar"/>
          <w:rFonts w:cs="FrankRuehl" w:hint="cs"/>
          <w:rtl/>
        </w:rPr>
        <w:t>וכל הנשיאים הקריבו חוץ מנשיאו של לוי, ומי היה נשיאו של לוי, זה אהרן, שנאמר (במדבר ט' י"ז) ואת שם אהרן תכתב על מטה לוי, ואהרן לא הקריב עם הנשיאים, והיה אומר, אוי לי, שמא בשבילי אין הקב"ה מקבל שבטו של לוי, אמר לו הקב"ה למשה, לך אמור לו לאהרן אל תתירא, לגדולה מזו אתה מתוקן, לכך נאמר דבר אל אהרן ואמרת אליו בהעלותך את הנרות, הקרבנות כל זמן שבית המקדש קיים הם נוהגים, אבל הנרות לעולם אל מול פני המנורה יאירו</w:t>
      </w:r>
      <w:r w:rsidRPr="008512C6">
        <w:rPr>
          <w:rStyle w:val="HebrewChar"/>
          <w:rFonts w:cs="FrankRuehl" w:hint="cs"/>
          <w:rtl/>
        </w:rPr>
        <w:t>...</w:t>
      </w:r>
      <w:r w:rsidR="00320E26" w:rsidRPr="008512C6">
        <w:rPr>
          <w:rStyle w:val="HebrewChar"/>
          <w:rFonts w:cs="FrankRuehl" w:hint="cs"/>
          <w:rtl/>
        </w:rPr>
        <w:t xml:space="preserve"> (שם טו ה)</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אגדה:</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כשבא להשרות ביניהם המשכן מה עשה, כתב תחלה ברכת כהנים במקום קמיע, כדי שלא תשלוט בה עין רע. מה הוא ביום כלות משה, ביום שנכנסה כלה לחופתה, לפי שמתן תורה היה קידושין, מנין, נאמר בהם וקדשתם היום ומחר, ובמעשה משכן נישואין היו, ועל זה נאמר צאינה וראינה בנות ציון, וכתיב ביה (שה"ש ג') ביום חתונתו וביום שמחת לבו, ביום חתונתו זה מתן תורה שנתחתן עמהם, וביום שמחת לבו זה המשכן שהיה נישואין, ולכך כתיב תחלה ביום כלות משה, ולא כתיב ביום השלים משה. (נשא ז א)</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תרגום יונתן:</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ויחטא את המזבח - </w:t>
      </w:r>
      <w:r w:rsidR="008512C6" w:rsidRPr="008512C6">
        <w:rPr>
          <w:rStyle w:val="HebrewChar"/>
          <w:rFonts w:cs="FrankRuehl" w:hint="cs"/>
          <w:rtl/>
        </w:rPr>
        <w:t>...</w:t>
      </w:r>
      <w:r w:rsidRPr="008512C6">
        <w:rPr>
          <w:rStyle w:val="HebrewChar"/>
          <w:rFonts w:cs="FrankRuehl" w:hint="cs"/>
          <w:rtl/>
        </w:rPr>
        <w:t>מן כל ספק אנוס וחטופין מטול דחישב בלבביה דלמא נסיבא סרכיא דבני ישראל אפרשותא מן אחיהון באונסא</w:t>
      </w:r>
      <w:r w:rsidR="008512C6" w:rsidRPr="008512C6">
        <w:rPr>
          <w:rStyle w:val="HebrewChar"/>
          <w:rFonts w:cs="FrankRuehl" w:hint="cs"/>
          <w:rtl/>
        </w:rPr>
        <w:t>...</w:t>
      </w:r>
      <w:r w:rsidRPr="008512C6">
        <w:rPr>
          <w:rStyle w:val="HebrewChar"/>
          <w:rFonts w:cs="FrankRuehl" w:hint="cs"/>
          <w:rtl/>
        </w:rPr>
        <w:t xml:space="preserve"> או דלמא השתיכח בבני ישראל דלא הוה בלביה למיתיא לעיבידתא ושמע קל כרוזא ואיסתפי ואייתי בלא צבו</w:t>
      </w:r>
      <w:r w:rsidR="008512C6" w:rsidRPr="008512C6">
        <w:rPr>
          <w:rStyle w:val="HebrewChar"/>
          <w:rFonts w:cs="FrankRuehl" w:hint="cs"/>
          <w:rtl/>
        </w:rPr>
        <w:t>...</w:t>
      </w:r>
      <w:r w:rsidRPr="008512C6">
        <w:rPr>
          <w:rStyle w:val="HebrewChar"/>
          <w:rFonts w:cs="FrankRuehl" w:hint="cs"/>
          <w:rtl/>
        </w:rPr>
        <w:t xml:space="preserve"> (ויקרא ח טו)</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והוה ביום ריש ירחא דניסן פסק משה למקמא ית משכנא דלא פרקיה תוב</w:t>
      </w:r>
      <w:r w:rsidR="008512C6" w:rsidRPr="008512C6">
        <w:rPr>
          <w:rStyle w:val="HebrewChar"/>
          <w:rFonts w:cs="FrankRuehl" w:hint="cs"/>
          <w:rtl/>
        </w:rPr>
        <w:t>...</w:t>
      </w:r>
      <w:r w:rsidRPr="008512C6">
        <w:rPr>
          <w:rStyle w:val="HebrewChar"/>
          <w:rFonts w:cs="FrankRuehl" w:hint="cs"/>
          <w:rtl/>
        </w:rPr>
        <w:t xml:space="preserve"> (במדבר ז א)</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אבן עזרא:</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ביום החודש - מחלוקת היא, ויש אומרים כי יום השמיני למלואים היה ראש חודש ניסן</w:t>
      </w:r>
      <w:r w:rsidR="008512C6" w:rsidRPr="008512C6">
        <w:rPr>
          <w:rStyle w:val="HebrewChar"/>
          <w:rFonts w:cs="FrankRuehl" w:hint="cs"/>
          <w:rtl/>
        </w:rPr>
        <w:t>...</w:t>
      </w:r>
      <w:r w:rsidRPr="008512C6">
        <w:rPr>
          <w:rStyle w:val="HebrewChar"/>
          <w:rFonts w:cs="FrankRuehl" w:hint="cs"/>
          <w:rtl/>
        </w:rPr>
        <w:t xml:space="preserve"> והנה מצאנו בספרי כי מישאל ואלצפן היו הטמאים לנפש אדם, והנה יום שמיני למלואים הוא שמיני </w:t>
      </w:r>
      <w:r w:rsidRPr="008512C6">
        <w:rPr>
          <w:rStyle w:val="HebrewChar"/>
          <w:rFonts w:cs="FrankRuehl" w:hint="cs"/>
          <w:rtl/>
        </w:rPr>
        <w:lastRenderedPageBreak/>
        <w:t>לחדש, ויש כדמות ראיה על זה</w:t>
      </w:r>
      <w:r w:rsidR="008512C6" w:rsidRPr="008512C6">
        <w:rPr>
          <w:rStyle w:val="HebrewChar"/>
          <w:rFonts w:cs="FrankRuehl" w:hint="cs"/>
          <w:rtl/>
        </w:rPr>
        <w:t>...</w:t>
      </w:r>
      <w:r w:rsidRPr="008512C6">
        <w:rPr>
          <w:rStyle w:val="HebrewChar"/>
          <w:rFonts w:cs="FrankRuehl" w:hint="cs"/>
          <w:rtl/>
        </w:rPr>
        <w:t xml:space="preserve"> והנה ביום ששי הוקם המשכן או ביום שבת, אף על פי שאין זה ראיה גמורה</w:t>
      </w:r>
      <w:r w:rsidR="008512C6" w:rsidRPr="008512C6">
        <w:rPr>
          <w:rStyle w:val="HebrewChar"/>
          <w:rFonts w:cs="FrankRuehl" w:hint="cs"/>
          <w:rtl/>
        </w:rPr>
        <w:t>...</w:t>
      </w:r>
      <w:r w:rsidRPr="008512C6">
        <w:rPr>
          <w:rStyle w:val="HebrewChar"/>
          <w:rFonts w:cs="FrankRuehl" w:hint="cs"/>
          <w:rtl/>
        </w:rPr>
        <w:t xml:space="preserve"> והנה טעם ככה תעשה כל שבעת ימי המלואים, וכתוב ויהי ביום כלות משה להקים את המשכן וימשח אותו ויקדש את המזבח שבעת ימי המלואים, אז החלו הנשיאים להקריב לחנוכת המזבח, וככה היה מקריב אהרן עגל בן בקר לחטאת לכפר בעדו</w:t>
      </w:r>
      <w:r w:rsidR="008512C6" w:rsidRPr="008512C6">
        <w:rPr>
          <w:rStyle w:val="HebrewChar"/>
          <w:rFonts w:cs="FrankRuehl" w:hint="cs"/>
          <w:rtl/>
        </w:rPr>
        <w:t>...</w:t>
      </w:r>
      <w:r w:rsidRPr="008512C6">
        <w:rPr>
          <w:rStyle w:val="HebrewChar"/>
          <w:rFonts w:cs="FrankRuehl" w:hint="cs"/>
          <w:rtl/>
        </w:rPr>
        <w:t xml:space="preserve"> ואחר כל זה הקריב עולת נחשון וחטאתו, והנה נשלמה חנוכת המזבח אחר תשעה עשר יום לחודש הראשון, ולא תשים אל לבך דברי הטוען כי אם כן מתי עשה קרבנות החג, כי ישראל לא עשו במדבר סיני רק חג הפסח לילה אחד, ולא שמרו חג המצות, כי כן כתוב, "והיה כי יביאך ה' וגו' שבעת ימים תאכל מצות"</w:t>
      </w:r>
      <w:r w:rsidR="008512C6" w:rsidRPr="008512C6">
        <w:rPr>
          <w:rStyle w:val="HebrewChar"/>
          <w:rFonts w:cs="FrankRuehl" w:hint="cs"/>
          <w:rtl/>
        </w:rPr>
        <w:t>...</w:t>
      </w:r>
      <w:r w:rsidRPr="008512C6">
        <w:rPr>
          <w:rStyle w:val="HebrewChar"/>
          <w:rFonts w:cs="FrankRuehl" w:hint="cs"/>
          <w:rtl/>
        </w:rPr>
        <w:t xml:space="preserve"> ועל דרך הסברא כאשר הוקם המשכן ויצא משה, אז כסה הענן את המשכן, וכבוד ה' מלא את המשכן. (שמות מ ב, וראה שם עוד ולעיל משכן-הקמה)</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רמב"ן:</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ביום החודש הראשון - על דעת רבותינו שהוא יום שמיני למלואים</w:t>
      </w:r>
      <w:r w:rsidR="008512C6" w:rsidRPr="008512C6">
        <w:rPr>
          <w:rStyle w:val="HebrewChar"/>
          <w:rFonts w:cs="FrankRuehl" w:hint="cs"/>
          <w:rtl/>
        </w:rPr>
        <w:t>...</w:t>
      </w:r>
      <w:r w:rsidRPr="008512C6">
        <w:rPr>
          <w:rStyle w:val="HebrewChar"/>
          <w:rFonts w:cs="FrankRuehl" w:hint="cs"/>
          <w:rtl/>
        </w:rPr>
        <w:t xml:space="preserve"> והכתוב שאמר כאן "ויכס הענן את אהל מועד וכבוד ה' מלא את המשכן", על דעתם היה זה ביום השמיני, כי אמר "ויכל משה את המלאכה"</w:t>
      </w:r>
      <w:r w:rsidR="008512C6" w:rsidRPr="008512C6">
        <w:rPr>
          <w:rStyle w:val="HebrewChar"/>
          <w:rFonts w:cs="FrankRuehl" w:hint="cs"/>
          <w:rtl/>
        </w:rPr>
        <w:t>...</w:t>
      </w:r>
      <w:r w:rsidRPr="008512C6">
        <w:rPr>
          <w:rStyle w:val="HebrewChar"/>
          <w:rFonts w:cs="FrankRuehl" w:hint="cs"/>
          <w:rtl/>
        </w:rPr>
        <w:t xml:space="preserve"> ומכל מקום ביום ראשון של מלואים נדבר למשה משם כל הפרשיות הנאמרות מתחלת ספר ויקרא עד "ויהי ביום השמיני", אבל לא היה הענן מכסה אותו, והיו סבורים שהיה הדבור למשה שם מן השמים</w:t>
      </w:r>
      <w:r w:rsidR="008512C6" w:rsidRPr="008512C6">
        <w:rPr>
          <w:rStyle w:val="HebrewChar"/>
          <w:rFonts w:cs="FrankRuehl" w:hint="cs"/>
          <w:rtl/>
        </w:rPr>
        <w:t>...</w:t>
      </w:r>
      <w:r w:rsidRPr="008512C6">
        <w:rPr>
          <w:rStyle w:val="HebrewChar"/>
          <w:rFonts w:cs="FrankRuehl" w:hint="cs"/>
          <w:rtl/>
        </w:rPr>
        <w:t xml:space="preserve"> אבל במדרש חזית מצאתי, ויהי ביום השמיני, זה היה ראוי להיות תחלת הספר, ולמה נכתב כאן, אלא שאין מוקדם ומאוחר בתורה, ואם כן יהיה "ויקרא אל משה מאהל מועד" אחר "וירא כבוד ה' אל כל העדה ותצא אש"</w:t>
      </w:r>
      <w:r w:rsidR="008512C6" w:rsidRPr="008512C6">
        <w:rPr>
          <w:rStyle w:val="HebrewChar"/>
          <w:rFonts w:cs="FrankRuehl" w:hint="cs"/>
          <w:rtl/>
        </w:rPr>
        <w:t>...</w:t>
      </w:r>
      <w:r w:rsidRPr="008512C6">
        <w:rPr>
          <w:rStyle w:val="HebrewChar"/>
          <w:rFonts w:cs="FrankRuehl" w:hint="cs"/>
          <w:rtl/>
        </w:rPr>
        <w:t xml:space="preserve"> ואיני יודע אם זה דברי הכל או הם דברי יחיד, כי על דברי רבי ישמעאל נאמרו שם</w:t>
      </w:r>
      <w:r w:rsidR="008512C6" w:rsidRPr="008512C6">
        <w:rPr>
          <w:rStyle w:val="HebrewChar"/>
          <w:rFonts w:cs="FrankRuehl" w:hint="cs"/>
          <w:rtl/>
        </w:rPr>
        <w:t>##</w:t>
      </w:r>
      <w:r w:rsidRPr="008512C6">
        <w:rPr>
          <w:rStyle w:val="HebrewChar"/>
          <w:rFonts w:cs="FrankRuehl" w:hint="cs"/>
          <w:rtl/>
        </w:rPr>
        <w:t xml:space="preserve"> (שמות מ ב וראה עוד משכן-הקמה)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ויחטא את המזבח - רש"י, ואם כן הכתוב יספר כי בזה נתקדש וראוי לכפר עליו מכאן ואילך, וזה הענין שנאמר ביחזקאל, "שבעת ימים יכפרו את המזבח וטהרו אותו ומלאו את ידיו וגו' והיה ביום השמיני והלאה יעשו הכהנים על המזבח את עולותיכם ואת שלמיכם", וילמד בכאן כי </w:t>
      </w:r>
      <w:r w:rsidRPr="008512C6">
        <w:rPr>
          <w:rStyle w:val="HebrewChar"/>
          <w:rFonts w:cs="FrankRuehl" w:hint="cs"/>
          <w:rtl/>
        </w:rPr>
        <w:lastRenderedPageBreak/>
        <w:t>בדם נעשה זה, ואין הקטרת אמורים מעכבת בחנוך המזבח, וכן לדורות אינה מעכבת בכפרה. אבל בתוספתא של פרשת המלואים ראיתי, כפרה זו איני יודע מה היא, מנין אתה אומר שלא היתה כפרה זו אלא שאמר משה בשעה שיצא הכרוז להנדב במקדש דחקו ישראל איש ואשה והביאו שלא בטובתן, תהא כפרה זו שלא יתנדבו דבר גזול למקדש</w:t>
      </w:r>
      <w:r w:rsidR="008512C6" w:rsidRPr="008512C6">
        <w:rPr>
          <w:rStyle w:val="HebrewChar"/>
          <w:rFonts w:cs="FrankRuehl" w:hint="cs"/>
          <w:rtl/>
        </w:rPr>
        <w:t>...</w:t>
      </w:r>
      <w:r w:rsidRPr="008512C6">
        <w:rPr>
          <w:rStyle w:val="HebrewChar"/>
          <w:rFonts w:cs="FrankRuehl" w:hint="cs"/>
          <w:rtl/>
        </w:rPr>
        <w:t xml:space="preserve"> (ויקרא ח טו)</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320E26" w:rsidRPr="008512C6">
        <w:rPr>
          <w:rStyle w:val="HebrewChar"/>
          <w:rFonts w:cs="FrankRuehl" w:hint="cs"/>
          <w:rtl/>
        </w:rPr>
        <w:t>ויתכן שהיא מצוה לדורות שיחנכו לעולם את המקדש והמזבח, ולכך עשה שלמה חנוכת הבית, דכתיב "ויחנכו את בית האלקים", וכן אנשי כנסת הגדולה עשו חנוכה, דכתיב "ועבדו בני ישראל כהניא ליואי ושאר בני גלותא חנוכת בית א-להא" וגו', וגם לימות המשיח, שנאמר ביחזקאל "שבעת ימים יכפרו את המזבח וטהרו אותו וגו', והיה ביום השמיני והלאה יעשו הכהנים על המזבח את עולותיכם ואת שלמיכם", והיא חנכה למזבח במלואים, הנה תהיה ענין זו המצוה כענין פרשת טמאים בפסח ופרשת בני יוסף, שהסכימה דעתם לדעת העליונה, ונצטוינו בהם לדורות. (במדבר ז יב)</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אברבנאל:</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ויהי - רחוק אצלי שהיתה החנוכה בראש חודש ניסן כשהתחילו המלואים, או בח' בו, כי אם אחר שנתמנו הנשיאים בא' לחדש השני בשעת המנין, ונמנה העם, אז חשבו שראוי שיקריבו לפני יחידי ישראל, וכן יתפללו לה' על שבטיהם</w:t>
      </w:r>
      <w:r w:rsidR="008512C6" w:rsidRPr="008512C6">
        <w:rPr>
          <w:rStyle w:val="HebrewChar"/>
          <w:rFonts w:cs="FrankRuehl" w:hint="cs"/>
          <w:rtl/>
        </w:rPr>
        <w:t>...</w:t>
      </w:r>
      <w:r w:rsidRPr="008512C6">
        <w:rPr>
          <w:rStyle w:val="HebrewChar"/>
          <w:rFonts w:cs="FrankRuehl" w:hint="cs"/>
          <w:rtl/>
        </w:rPr>
        <w:t xml:space="preserve"> (במדבר ז א)</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מהר"ל:</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קח את אהרן - עיין שם באריכות, כי יום שמיני למלואים היה בראש חודש, ולא הזכיר בקרבנות שמיני מלבד עולת החודש, דאינו שייך לענין, כמו עולת הבקר הקודמת בהכרח, וכן בתורת כהנים בפירוש שהיה בראש חודש, ורצה לסמוך פרשת מלואים לשמיני, ופרשת ויקרא נאמרה קודם מיתת בני אהרן, כי מיד ששרתה השכינה בו כתיב וכבוד ה' מלא את המשכן, וזה ביום הקמתו, ואז קרא למשה ואמר לו פרשת ויקרא</w:t>
      </w:r>
      <w:r w:rsidR="008512C6" w:rsidRPr="008512C6">
        <w:rPr>
          <w:rStyle w:val="HebrewChar"/>
          <w:rFonts w:cs="FrankRuehl" w:hint="cs"/>
          <w:rtl/>
        </w:rPr>
        <w:t>...</w:t>
      </w:r>
      <w:r w:rsidRPr="008512C6">
        <w:rPr>
          <w:rStyle w:val="HebrewChar"/>
          <w:rFonts w:cs="FrankRuehl" w:hint="cs"/>
          <w:rtl/>
        </w:rPr>
        <w:t xml:space="preserve"> (גור אריה ויקרא ח א)</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העמק דבר:</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lastRenderedPageBreak/>
        <w:t>וימשח - לא נתבאר עקר משיחה במשכן וכליו אלא ביום הח' בלבד</w:t>
      </w:r>
      <w:r w:rsidR="008512C6" w:rsidRPr="008512C6">
        <w:rPr>
          <w:rStyle w:val="HebrewChar"/>
          <w:rFonts w:cs="FrankRuehl" w:hint="cs"/>
          <w:rtl/>
        </w:rPr>
        <w:t>...</w:t>
      </w:r>
      <w:r w:rsidRPr="008512C6">
        <w:rPr>
          <w:rStyle w:val="HebrewChar"/>
          <w:rFonts w:cs="FrankRuehl" w:hint="cs"/>
          <w:rtl/>
        </w:rPr>
        <w:t xml:space="preserve"> ומה שכתב הרמב"ן תמוה, שעירב פסוקי דז' ימי המלואים עם פסוק דשמיני, ובאמת לא נזכר בז' ימי המלואים משיחת המשכן והבנים כלל, אלא משיחת אהרן כדין כהן גדול, שטעון גם לדורות משיחה לז'</w:t>
      </w:r>
      <w:r w:rsidR="008512C6" w:rsidRPr="008512C6">
        <w:rPr>
          <w:rStyle w:val="HebrewChar"/>
          <w:rFonts w:cs="FrankRuehl" w:hint="cs"/>
          <w:rtl/>
        </w:rPr>
        <w:t>...</w:t>
      </w:r>
      <w:r w:rsidRPr="008512C6">
        <w:rPr>
          <w:rStyle w:val="HebrewChar"/>
          <w:rFonts w:cs="FrankRuehl" w:hint="cs"/>
          <w:rtl/>
        </w:rPr>
        <w:t xml:space="preserve"> ואם כן מנא לן למשה משיחת המשכן כל ז', אלא שלמד מדכתיב בצווי המזבח "ומשחת אותו לקדשו", ופרש"י בשמן המשחה, וכתיב אחר זה "שבעת ימים תכפר על המזבח", שהוא מיותר, אלא קאי על השמן שמלבד המשיחה, והיה כדין כפרה שהוא בדם הזאה, כך יהיה בשמן</w:t>
      </w:r>
      <w:r w:rsidR="008512C6" w:rsidRPr="008512C6">
        <w:rPr>
          <w:rStyle w:val="HebrewChar"/>
          <w:rFonts w:cs="FrankRuehl" w:hint="cs"/>
          <w:rtl/>
        </w:rPr>
        <w:t>...</w:t>
      </w:r>
      <w:r w:rsidRPr="008512C6">
        <w:rPr>
          <w:rStyle w:val="HebrewChar"/>
          <w:rFonts w:cs="FrankRuehl" w:hint="cs"/>
          <w:rtl/>
        </w:rPr>
        <w:t xml:space="preserve"> (שם שם יא)</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שם משמואל:</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ולפי דרכנו זה יש לפרש גם כן השמחה שהיתה ביום הראשון של מעשה בראשית, ושניה לה השמחה ביום השמיני למלואים, דהנה הקב"ה צופה ומביט עד סוף כל הדורות, וראה מראש את חטא אדם הראשון והקילקול, עד שסוף כל דבר לעת קץ יתוקן הכל, וסוף המעשה היה במחשבה תחילה</w:t>
      </w:r>
      <w:r w:rsidR="008512C6" w:rsidRPr="008512C6">
        <w:rPr>
          <w:rStyle w:val="HebrewChar"/>
          <w:rFonts w:cs="FrankRuehl" w:hint="cs"/>
          <w:rtl/>
        </w:rPr>
        <w:t>...</w:t>
      </w:r>
      <w:r w:rsidRPr="008512C6">
        <w:rPr>
          <w:rStyle w:val="HebrewChar"/>
          <w:rFonts w:cs="FrankRuehl" w:hint="cs"/>
          <w:rtl/>
        </w:rPr>
        <w:t xml:space="preserve"> ולולא שהעמיד השי"ת לנגד עיניו את תכלית הכל ושעתיד לשמח במעשיו לא היה בורא אותו</w:t>
      </w:r>
      <w:r w:rsidR="008512C6" w:rsidRPr="008512C6">
        <w:rPr>
          <w:rStyle w:val="HebrewChar"/>
          <w:rFonts w:cs="FrankRuehl" w:hint="cs"/>
          <w:rtl/>
        </w:rPr>
        <w:t>...</w:t>
      </w:r>
      <w:r w:rsidRPr="008512C6">
        <w:rPr>
          <w:rStyle w:val="HebrewChar"/>
          <w:rFonts w:cs="FrankRuehl" w:hint="cs"/>
          <w:rtl/>
        </w:rPr>
        <w:t xml:space="preserve"> וזה היה תחילה בתחילת הבריאה, על כן מתיחסת השמחה ליום הראשון כיום שנברא בו שמים וארץ, הוא חומר היולי הראשון</w:t>
      </w:r>
      <w:r w:rsidR="008512C6" w:rsidRPr="008512C6">
        <w:rPr>
          <w:rStyle w:val="HebrewChar"/>
          <w:rFonts w:cs="FrankRuehl" w:hint="cs"/>
          <w:rtl/>
        </w:rPr>
        <w:t>...</w:t>
      </w:r>
      <w:r w:rsidRPr="008512C6">
        <w:rPr>
          <w:rStyle w:val="HebrewChar"/>
          <w:rFonts w:cs="FrankRuehl" w:hint="cs"/>
          <w:rtl/>
        </w:rPr>
        <w:t xml:space="preserve"> וכן נמי בשמיני למלואים שנתקרב אהרן לעומת שנתרחק אדם הראשון, שממנו התחיל התיקון שלא תפסוק ולא תתבטל עד עת קץ, כאמרם ז"ל, מה אני בקדושתי, אף אהרן בקדושתו (ירושלמי סנהדרין ב' ה"א), ואף שהרבה זמנים יהיו בינתים חורבנות וגרושין וצרות מחול ירביון, מכל מקום העמיד השי"ת לנגד עיניו את הסוף ותכלית הכל והשמחה העתידה לבנות על יסוד זה, שנתקרב אחר שנתרחק, והוא ממש דוגמת השמחה, כיום שנברא שמים וארץ, אף שלא היה בשלימות, אלא מחמת שצייר לפניו העתיד. (ויקרא שמיני תרע"ד)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כוונת הנשיאים שהקריבו עגלות לשאת את המשכן, שלכאורה אינו מובן, שמאחר שלא נצטוו על העגלות על כרחך היתה הכוונה שלשאת הכל בכתף, ואם כן הנשיאים חשבו </w:t>
      </w:r>
      <w:r w:rsidRPr="008512C6">
        <w:rPr>
          <w:rStyle w:val="HebrewChar"/>
          <w:rFonts w:cs="FrankRuehl" w:hint="cs"/>
          <w:rtl/>
        </w:rPr>
        <w:lastRenderedPageBreak/>
        <w:t>לגרע מן המצוה</w:t>
      </w:r>
      <w:r w:rsidR="008512C6" w:rsidRPr="008512C6">
        <w:rPr>
          <w:rStyle w:val="HebrewChar"/>
          <w:rFonts w:cs="FrankRuehl" w:hint="cs"/>
          <w:rtl/>
        </w:rPr>
        <w:t>...</w:t>
      </w:r>
      <w:r w:rsidRPr="008512C6">
        <w:rPr>
          <w:rStyle w:val="HebrewChar"/>
          <w:rFonts w:cs="FrankRuehl" w:hint="cs"/>
          <w:rtl/>
        </w:rPr>
        <w:t xml:space="preserve"> ונראה דכוונת הנשיאים היתה להמשיך קדושה אפילו לדברים נמוכים, ואפילו בהמות יערה עליהן רוח קדושה, ועל כן לא הזקינו הפרים, ויש אומרים שעדיין קיימים, ועל כרחך משום הקדושה ששרתה עליהם, וזה היה פתח שתזדכך הנפש הבהמית שבישראל, עד שיהיה ביכולת כל איש ישראל להגיע עד המדרגה העליונה, כי הנפש הבהמית שלו לא תעכב, באשר הוא כולו קודש, וכמו שיהיה הענין לעתיד. וזה היו יכולים לעשות רק הנשיאים, כנודע, שנשיאים הם בכתר</w:t>
      </w:r>
      <w:r w:rsidR="008512C6" w:rsidRPr="008512C6">
        <w:rPr>
          <w:rStyle w:val="HebrewChar"/>
          <w:rFonts w:cs="FrankRuehl" w:hint="cs"/>
          <w:rtl/>
        </w:rPr>
        <w:t>...</w:t>
      </w:r>
      <w:r w:rsidRPr="008512C6">
        <w:rPr>
          <w:rStyle w:val="HebrewChar"/>
          <w:rFonts w:cs="FrankRuehl" w:hint="cs"/>
          <w:rtl/>
        </w:rPr>
        <w:t xml:space="preserve"> (במדבר נשא תרע"א)</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בענין העגלות של הנשיאים, שלא קבל משה מידם עד שנאמר לו מפי המקום</w:t>
      </w:r>
      <w:r w:rsidR="008512C6" w:rsidRPr="008512C6">
        <w:rPr>
          <w:rStyle w:val="HebrewChar"/>
          <w:rFonts w:cs="FrankRuehl" w:hint="cs"/>
          <w:rtl/>
        </w:rPr>
        <w:t>...</w:t>
      </w:r>
      <w:r w:rsidRPr="008512C6">
        <w:rPr>
          <w:rStyle w:val="HebrewChar"/>
          <w:rFonts w:cs="FrankRuehl" w:hint="cs"/>
          <w:rtl/>
        </w:rPr>
        <w:t xml:space="preserve"> ונראה דהנה ברש"י, אמר רבי נתן, מה ראו הנשיאים להתנדב כאן בתחילה, ובמלאכת המשכן לא התנדבו תחלה</w:t>
      </w:r>
      <w:r w:rsidR="008512C6" w:rsidRPr="008512C6">
        <w:rPr>
          <w:rStyle w:val="HebrewChar"/>
          <w:rFonts w:cs="FrankRuehl" w:hint="cs"/>
          <w:rtl/>
        </w:rPr>
        <w:t>...</w:t>
      </w:r>
      <w:r w:rsidRPr="008512C6">
        <w:rPr>
          <w:rStyle w:val="HebrewChar"/>
          <w:rFonts w:cs="FrankRuehl" w:hint="cs"/>
          <w:rtl/>
        </w:rPr>
        <w:t xml:space="preserve"> וכבר אמרנו ברמז הדברים, שהנשיאים חשבו, אולי תחסר הכוונה או אהבה או יראה ישלימו הם, כידוע מענין צדיקי הדור, שמעלין עבודת בני ישראל ותפלתם, וכיון שהשלימו ציבור את הכל בלעדם, הבינו שאין זו תכלית הנרצה, אלא שצריכין הם עוד לפתוח את הפתח שישראל מעצמם יעשו אחר כך עבודתם על צד השלמות, על כן בחנוכה קיימו הנדרש מהם והם עשו החנוכה, שהיא פתיחת ענין העבודה במשכן</w:t>
      </w:r>
      <w:r w:rsidR="008512C6" w:rsidRPr="008512C6">
        <w:rPr>
          <w:rStyle w:val="HebrewChar"/>
          <w:rFonts w:cs="FrankRuehl" w:hint="cs"/>
          <w:rtl/>
        </w:rPr>
        <w:t>...</w:t>
      </w:r>
      <w:r w:rsidRPr="008512C6">
        <w:rPr>
          <w:rStyle w:val="HebrewChar"/>
          <w:rFonts w:cs="FrankRuehl" w:hint="cs"/>
          <w:rtl/>
        </w:rPr>
        <w:t xml:space="preserve"> והנה אם באנו לחשב את משא הלוים על העגלות, נראה שהיה נס מפורסם, מיעוט המחזיק את המרובה</w:t>
      </w:r>
      <w:r w:rsidR="008512C6" w:rsidRPr="008512C6">
        <w:rPr>
          <w:rStyle w:val="HebrewChar"/>
          <w:rFonts w:cs="FrankRuehl" w:hint="cs"/>
          <w:rtl/>
        </w:rPr>
        <w:t>...</w:t>
      </w:r>
      <w:r w:rsidRPr="008512C6">
        <w:rPr>
          <w:rStyle w:val="HebrewChar"/>
          <w:rFonts w:cs="FrankRuehl" w:hint="cs"/>
          <w:rtl/>
        </w:rPr>
        <w:t xml:space="preserve"> אורך הקרש על רוחב שתי העגלות, וכל ארכה של העגלה היה חמש אמות (שבת צ"ח), ואם כן בשנים סדרים של רוחב חמש אמות היו מונחים כל הקרשים, ואין זה לפי חשבון, אלא שהיה מיעוט המחזיק את המרובה. וכן המשא היה גדול מאד, והמדבר כולו חול ואיך משכו כל אלה שמונה בקר</w:t>
      </w:r>
      <w:r w:rsidR="008512C6" w:rsidRPr="008512C6">
        <w:rPr>
          <w:rStyle w:val="HebrewChar"/>
          <w:rFonts w:cs="FrankRuehl" w:hint="cs"/>
          <w:rtl/>
        </w:rPr>
        <w:t>...</w:t>
      </w:r>
      <w:r w:rsidRPr="008512C6">
        <w:rPr>
          <w:rStyle w:val="HebrewChar"/>
          <w:rFonts w:cs="FrankRuehl" w:hint="cs"/>
          <w:rtl/>
        </w:rPr>
        <w:t xml:space="preserve"> אלא שהיה בהם כעין רוח חיים ונשאו את עצמם, אם כן כל ענין העגלות היה נס מפורסם מאד. אבל אם נשאו בכתף, אף שלא היה מכביד על כתפות הלוים, לא היה כל כך ניכר להדיא, כי הרבה נושאים היו. ולפי זה יש לפרש, שהנשיאים חדשו דבר גדול, להראות לכל להדיא, שכל ענין המשכן הוא בנס, וידעו דהמשכן וכליו הם בדוגמת אדם, כמו שכתב הכוזרי ויתר המפרשים ואם כן הראו לכל, שגם האדם, שהמשכן נעשה </w:t>
      </w:r>
      <w:r w:rsidRPr="008512C6">
        <w:rPr>
          <w:rStyle w:val="HebrewChar"/>
          <w:rFonts w:cs="FrankRuehl" w:hint="cs"/>
          <w:rtl/>
        </w:rPr>
        <w:lastRenderedPageBreak/>
        <w:t>בדוגמתו, כל עניניו בנס, ומעתה יבינו שאין שום דבר קשה על האדם לעשותו, אף שלפי ראות עיניו כבד ממנו הדבר, כי מאחר שכל ענינו בנס, ומי שאמר לשמן וידלוק הוא יאמר לחומץ וידלוק</w:t>
      </w:r>
      <w:r w:rsidR="008512C6" w:rsidRPr="008512C6">
        <w:rPr>
          <w:rStyle w:val="HebrewChar"/>
          <w:rFonts w:cs="FrankRuehl" w:hint="cs"/>
          <w:rtl/>
        </w:rPr>
        <w:t>...</w:t>
      </w:r>
      <w:r w:rsidRPr="008512C6">
        <w:rPr>
          <w:rStyle w:val="HebrewChar"/>
          <w:rFonts w:cs="FrankRuehl" w:hint="cs"/>
          <w:rtl/>
        </w:rPr>
        <w:t xml:space="preserve"> (שם שם תרע"ג)</w:t>
      </w:r>
    </w:p>
    <w:p w:rsidR="008512C6" w:rsidRDefault="00320E26" w:rsidP="008512C6">
      <w:pPr>
        <w:pStyle w:val="NormalPar"/>
        <w:widowControl w:val="0"/>
        <w:spacing w:before="200" w:line="254" w:lineRule="exact"/>
        <w:jc w:val="both"/>
        <w:rPr>
          <w:rStyle w:val="HebrewChar"/>
          <w:rFonts w:hint="cs"/>
          <w:rtl/>
        </w:rPr>
      </w:pPr>
      <w:r w:rsidRPr="008512C6">
        <w:rPr>
          <w:rStyle w:val="Code01"/>
          <w:rFonts w:hint="cs"/>
          <w:rtl/>
        </w:rPr>
        <w:t>משכן - חצר</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גם: משכן-כללי)</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ועשית את חצר המשכן, לפאת נגד תימנה קלעים לחצר שש משזר מאה באמה אורך לפאה האחת. ועמודיו עשרים ואדניהם עשרים נחושת, ווי העמודים וחשוקיהם כסף</w:t>
      </w:r>
      <w:r w:rsidR="008512C6" w:rsidRPr="008512C6">
        <w:rPr>
          <w:rStyle w:val="HebrewChar"/>
          <w:rFonts w:cs="FrankRuehl" w:hint="cs"/>
          <w:rtl/>
        </w:rPr>
        <w:t>...</w:t>
      </w:r>
      <w:r w:rsidRPr="008512C6">
        <w:rPr>
          <w:rStyle w:val="HebrewChar"/>
          <w:rFonts w:cs="FrankRuehl" w:hint="cs"/>
          <w:rtl/>
        </w:rPr>
        <w:t xml:space="preserve"> ולשער החצר מסך עשרים אמה תכלת וארגמן ותולעת שני ושש משזר מעשה רוקם, עמודיהם ארבעה ואדניהם ארבעה</w:t>
      </w:r>
      <w:r w:rsidR="008512C6" w:rsidRPr="008512C6">
        <w:rPr>
          <w:rStyle w:val="HebrewChar"/>
          <w:rFonts w:cs="FrankRuehl" w:hint="cs"/>
          <w:rtl/>
        </w:rPr>
        <w:t>...</w:t>
      </w:r>
      <w:r w:rsidRPr="008512C6">
        <w:rPr>
          <w:rStyle w:val="HebrewChar"/>
          <w:rFonts w:cs="FrankRuehl" w:hint="cs"/>
          <w:rtl/>
        </w:rPr>
        <w:t xml:space="preserve"> אורך החצר מאה באמה ורחב חמשים בחמשים וקומה חמש אמות שש משזר ואדניהם נחושת. לכל כלי המשכן בכל עבודתו, וכל יתדותיו וכל יתדות החצר נחושת. (שמות כז ט והלאה)</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בבלי:</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וכמה שיעור בית סאתים, כחצר המשכן, מנא הני מילי, אמר רב יהודה דאמר קרא ארך החצר מאה באמה ורחב חמשים בחמשים, אמרה תורה טול חמשים וסבב חמשים. פשטיה דקרא במאי כתיב, אמר אביי העמד משכן על שפת חמשים, כדי שיהא חמשים אמה לפניו, ועשרים אמה לכל רוח ורוח. (עירובין כג ב)</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ברייתא דמלאכת המשכן:</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חצר היה ארכה מאה אמה ורחבה חמשים אמה, שנאמר ועשית את חצר המשכן לפאת נגב תימנה וגו' מאה באמה. וכן לצפון מאה אמה, שנאמר וכן לפאת צפון בארך קלעים מאה ארך, ולמערב חמשים אמה, שנאמר ולפאת ים קלעים חמשים אמה, ולמזרח חמשים אמה, שנאמר ולפאת קדמה מזרחה חמשים אמה. צא מהן חמש עשרה אמה קלעים, שנאמר וחמש עשרה אמה קלעים לכתף וגו' ולכתף השנית מזה ומזה.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מן הקלעים שבדרום עד האוהל עשרים אמה, והאוהל עשר אמות, ומן האוהל עד הקלעים שבצפון עשרים אמה, הא למדת, שרחבה חמשים אמה. מן הקלעים שבמערב עד האהל עשרים אמה, והאהל שלשים אמה, ומן האהל </w:t>
      </w:r>
      <w:r w:rsidRPr="008512C6">
        <w:rPr>
          <w:rStyle w:val="HebrewChar"/>
          <w:rFonts w:cs="FrankRuehl" w:hint="cs"/>
          <w:rtl/>
        </w:rPr>
        <w:lastRenderedPageBreak/>
        <w:t>ועד הקלעים שבמזרח חמשים אמה, הוא למדת שארכה מאה אמה, שנאמר ארך החצר מאה באמה ורחב חמשים בחמשים. רבי יוסי אומר אין תלמוד לומר חמשים בחמשים, ומה תלמוד לומר חמשים בחמשים, זה לפני האהל, הא למדת שארכה מאה אמה ורחבה חמשים אמה. אבל אין אתה יודע כמה רחבה של קלע עד שתדע בגובהה של חצר. כשהוא אומר וקמה חמש אמות, מה קומה חמש אמות, אף רחב חמש אמות.</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כיצד היה מעמיד את החצר, היה נותן עשרים אדנים של נחושת בצפון, ועשרים בדרום, ועמוד תוך כל אחד ואחד, וקונטיסין (כמין מוטות) היו שם, וטבעת קבועה באמצעיתן, והיה נותן את הקונטיסין במיתרים ובעמודים, והקונטיסין ארכו של כל אחד ואחד ששה טפחים ורחבו שלשה, ותולה את הטבעת בתוך האונקלי שבעמוד, וכורך בה את הקלע כמין קלע זה של ספינה, נמצא הקלע יוצא מן העמוד שתי אמות ומחצה מצד זה ושתי אמות ומחצה מצד זה, וכן לעמוד השני. הא למדת, שבין עמוד לעמוד חמש אמות, היה מחבר את הקונטיסין במיתרים ובעמודים ומחברן בתוך יתדות של נחושת. וכשם שהיו יתדות למשכן כך היו יתדות לחצר, שנאמר לכל כלי המשכן בכל עבדתו, וכל יתדותיו וכל יתדות החצר נחשת.</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אבל אי אתה יודע כמה מן הקלעים לפתחה של חצר. כשהוא אומר ואת קלעי החצר ואת מסך פתח שער החצר אשר על המשכן ועל המזבח סביב, מה בין המשכן למזבח עשר אמות, כך מן הקלעים לפתחה של חצר עשר אמות. אבל אי אתה יודע כמה גובה פתחו של חצר, כשהוא אומר ומסך שער החצר וגו' ועשרים אמה אורך וקומה ברחב חמש אמות, שאין תלמוד לומר חמש אמות, ומה תלמוד לומר חמש אמות, ללמדך שארכו עשרים אמה ורחבו חמש אמות</w:t>
      </w:r>
      <w:r w:rsidR="008512C6" w:rsidRPr="008512C6">
        <w:rPr>
          <w:rStyle w:val="HebrewChar"/>
          <w:rFonts w:cs="FrankRuehl" w:hint="cs"/>
          <w:rtl/>
        </w:rPr>
        <w:t>...</w:t>
      </w:r>
      <w:r w:rsidRPr="008512C6">
        <w:rPr>
          <w:rStyle w:val="HebrewChar"/>
          <w:rFonts w:cs="FrankRuehl" w:hint="cs"/>
          <w:rtl/>
        </w:rPr>
        <w:t xml:space="preserve"> (פרק ה)</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רש"י:</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קלעים - עשויין כמין קלעי ספינה, נקבים נקבים, מעשה קליעה ולא מעשה אורג, ותרגומו סרדין, כתרגומו של מכבר</w:t>
      </w:r>
      <w:r w:rsidR="008512C6" w:rsidRPr="008512C6">
        <w:rPr>
          <w:rStyle w:val="HebrewChar"/>
          <w:rFonts w:cs="FrankRuehl" w:hint="cs"/>
          <w:rtl/>
        </w:rPr>
        <w:t>...</w:t>
      </w:r>
      <w:r w:rsidRPr="008512C6">
        <w:rPr>
          <w:rStyle w:val="HebrewChar"/>
          <w:rFonts w:cs="FrankRuehl" w:hint="cs"/>
          <w:rtl/>
        </w:rPr>
        <w:t xml:space="preserve"> ועמודיו עשרים - חמשה אמות בין עמוד לעמוד. ואדניהם - של העמודים </w:t>
      </w:r>
      <w:r w:rsidRPr="008512C6">
        <w:rPr>
          <w:rStyle w:val="HebrewChar"/>
          <w:rFonts w:cs="FrankRuehl" w:hint="cs"/>
          <w:rtl/>
        </w:rPr>
        <w:lastRenderedPageBreak/>
        <w:t>נחושת, האדנים יושבים על הארץ, והעמודים תקועים לתוכן, היה עושה כמין קונדסין שקוראין פלא"ש, ארכן ו' טפחים ורחבן ג', וטבעת נחשת קבועה בו באמצעו, וכורך שפת הקלע סביביו במיתרים, כנגד כל עמוד ועמוד, ותולה הקונדס דרך טבעתו באונקליות שבעמוד, העשוי כמין וי"ו ראשו זקוף למעלה וראשו אחד תקוע בעמוד</w:t>
      </w:r>
      <w:r w:rsidR="008512C6" w:rsidRPr="008512C6">
        <w:rPr>
          <w:rStyle w:val="HebrewChar"/>
          <w:rFonts w:cs="FrankRuehl" w:hint="cs"/>
          <w:rtl/>
        </w:rPr>
        <w:t>...</w:t>
      </w:r>
      <w:r w:rsidRPr="008512C6">
        <w:rPr>
          <w:rStyle w:val="HebrewChar"/>
          <w:rFonts w:cs="FrankRuehl" w:hint="cs"/>
          <w:rtl/>
        </w:rPr>
        <w:t xml:space="preserve"> ורוחב הקלע תלוי מלמטה, והיא קומת מחיצות החצר</w:t>
      </w:r>
      <w:r w:rsidR="008512C6" w:rsidRPr="008512C6">
        <w:rPr>
          <w:rStyle w:val="HebrewChar"/>
          <w:rFonts w:cs="FrankRuehl" w:hint="cs"/>
          <w:rtl/>
        </w:rPr>
        <w:t>...</w:t>
      </w:r>
      <w:r w:rsidRPr="008512C6">
        <w:rPr>
          <w:rStyle w:val="HebrewChar"/>
          <w:rFonts w:cs="FrankRuehl" w:hint="cs"/>
          <w:rtl/>
        </w:rPr>
        <w:t xml:space="preserve"> וחשוקיהם - מוקפין היו העמודים בחוטי כסף סביב, ואיני יודע אם על פני כולן, אם בראשם ואם באמצעם</w:t>
      </w:r>
      <w:r w:rsidR="008512C6" w:rsidRPr="008512C6">
        <w:rPr>
          <w:rStyle w:val="HebrewChar"/>
          <w:rFonts w:cs="FrankRuehl" w:hint="cs"/>
          <w:rtl/>
        </w:rPr>
        <w:t>...</w:t>
      </w:r>
      <w:r w:rsidRPr="008512C6">
        <w:rPr>
          <w:rStyle w:val="HebrewChar"/>
          <w:rFonts w:cs="FrankRuehl" w:hint="cs"/>
          <w:rtl/>
        </w:rPr>
        <w:t xml:space="preserve"> (שם כז ט וי)</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את יתדות - לתקוע ולקשור בהם סופי היריעות בארץ שלא ינועו ברוח, מיתריהם - חבלים לקשור. (שם לה יח)</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320E26" w:rsidRPr="008512C6">
        <w:rPr>
          <w:rStyle w:val="HebrewChar"/>
          <w:rFonts w:cs="FrankRuehl" w:hint="cs"/>
          <w:rtl/>
        </w:rPr>
        <w:t>ויתדות ומיתרים היו ליריעות ולקלעים מלמטה שלא תגביהם הרוח, ויתדות ומיתרים היו לעמודים סביב לתלות בהם הקלעים בשפתם העליונה בכלונסאות וקונדסין, כמו ששנוים במלאכת המשכן. (במדבר ד לב)</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רמב"ן:</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ועמודי החצר - רש"י, ואיני יודע מה יעשו יתדות בעמודים, ועוד מה נשתנו יתדות של עמודים משאר היתדות שאלו לבני גרשון ואלו לבני מררי. ולא מצאתי במשנת מלאכת המשכן שהיו יתדות לעמודים, אלא כך שנו שם, היה מחבר את הקונדסין במיתרים ובעמודים, ומחברן בתוך יתדות של אהל, וכשם שהיו יתדות למשכן כך היו יתדות לחצר, שנאמר "לכל כלי המשכן ולכל עבודתו וכל יתדותיו וכל יתדות החצר נחושת", ולא נשנה שם שיהיו יתדות לעמודים, אבל נפרש כי יתדות ומיתרים של קלעי החצר היו ביד בני מררי, ומיתרים ויתדות של משכן והאהל הם שהיו ביד בני גרשון, כי "ואת מיתריהם ואת כל כלי עבודתם" כנוי ליריעות המשכן ולאהל מועד הנזכרים בראש הפסוק, לא לחצר, וכן אמר למעלה "ואת מיתריו", שהוא רמז למשכן הנזכר, לא לקלעי החצר</w:t>
      </w:r>
      <w:r w:rsidR="008512C6" w:rsidRPr="008512C6">
        <w:rPr>
          <w:rStyle w:val="HebrewChar"/>
          <w:rFonts w:cs="FrankRuehl" w:hint="cs"/>
          <w:rtl/>
        </w:rPr>
        <w:t>...</w:t>
      </w:r>
      <w:r w:rsidRPr="008512C6">
        <w:rPr>
          <w:rStyle w:val="HebrewChar"/>
          <w:rFonts w:cs="FrankRuehl" w:hint="cs"/>
          <w:rtl/>
        </w:rPr>
        <w:t xml:space="preserve"> (במדבר ד לב)</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רשב"ם:</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 xml:space="preserve">קלעים - פירש רבי מנחם ענין יריעות האהל, </w:t>
      </w:r>
      <w:r w:rsidRPr="008512C6">
        <w:rPr>
          <w:rStyle w:val="HebrewChar"/>
          <w:rFonts w:cs="FrankRuehl" w:hint="cs"/>
          <w:rtl/>
        </w:rPr>
        <w:lastRenderedPageBreak/>
        <w:t>ומחלוקת שניה פירש קולע אליהם מקלעות כרובים פקעים. ואני אומר כי יש לומר שאף קלעים של חצר המשכן היו עשוים כענין מקלעות וציורים (שמות כז ט)</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מבעלי התוספות:</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וקומה - והרב ר' יצחק בן אברהם</w:t>
      </w:r>
      <w:r w:rsidR="008512C6" w:rsidRPr="008512C6">
        <w:rPr>
          <w:rStyle w:val="HebrewChar"/>
          <w:rFonts w:cs="FrankRuehl" w:hint="cs"/>
          <w:rtl/>
        </w:rPr>
        <w:t>...</w:t>
      </w:r>
      <w:r w:rsidRPr="008512C6">
        <w:rPr>
          <w:rStyle w:val="HebrewChar"/>
          <w:rFonts w:cs="FrankRuehl" w:hint="cs"/>
          <w:rtl/>
        </w:rPr>
        <w:t xml:space="preserve"> היה מפרש בודאי קלעים של צפון ודרום היו גבוהים ט"ו אמות, והאי "וקומה" מיירי בקלעים שבמזרח, והיה להם גובה ה' אמות יותר מקלעים של שאר רוחות, ואם כן גבהן עשרים, והפתח גבהו גם כן עשרים. (שם שם יח)</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חזקוני:</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מחושקים - על ידי שלא היו מצופים כשאר עמודים, הוצרכו להיות מחושקים שלא יתבקעו מהחום. חמשים בחמשים - לאו דוקא, אלא מ"ט אמה משער החצר. (שם כז יז ויט)</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אברבנאל:</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320E26" w:rsidRPr="008512C6">
        <w:rPr>
          <w:rStyle w:val="HebrewChar"/>
          <w:rFonts w:cs="FrankRuehl" w:hint="cs"/>
          <w:rtl/>
        </w:rPr>
        <w:t>וכן מורה על זה החצר ומדותיו, מאה - הגבול שיוכל האדם לחיות. חמשים - הימים הטובים ותוספת הכח, ועמודיו עשרים - ימי בחרות, חשוקיהם כסף - התשוקה להגדיל הון שלא תעזבהו. (שמות כז ט)</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ספורנו:</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מאה באמה - כל חלל שביניהם עם עמוד שלו היה חמשה, אמנם לא היו עשרים עמודי צפון ועשרים עמודי דרום מתחילים אלה נוכח אלה בקו ישר, אולי היתה התחלת הפאה האחת נמשכת מתחלת הפאה שכנגדה כמות אחד חלל, ועמודי המזרח והמערב היו מתחילים ברחוק מן הפאה הנמשכת כמות אחד חלל. (שם)</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מהר"ל:</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קלעים - לר' אליהו מזרחי היו הקלעים מחוץ לעמודים, ולא יתכן, שאז אורך החצר ורחבו ק"ב על נ"ב</w:t>
      </w:r>
      <w:r w:rsidR="008512C6" w:rsidRPr="008512C6">
        <w:rPr>
          <w:rStyle w:val="HebrewChar"/>
          <w:rFonts w:cs="FrankRuehl" w:hint="cs"/>
          <w:rtl/>
        </w:rPr>
        <w:t>...</w:t>
      </w:r>
      <w:r w:rsidRPr="008512C6">
        <w:rPr>
          <w:rStyle w:val="HebrewChar"/>
          <w:rFonts w:cs="FrankRuehl" w:hint="cs"/>
          <w:rtl/>
        </w:rPr>
        <w:t xml:space="preserve"> (גור אריה שם וראה שם עוד)</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 xml:space="preserve">ויתדותם - היתד ארוך ו' טפחים, ומחברו בקלעים, וטבעת נחושת קבועה באמצע, וכורך שפת הקלעים סביב במיתרים נגד כל עמוד, ותולה הקונדס דרך טבעתו באונקלי, והוא כיתד זקוף ראשו כלפי מעלה, ותקוע בעמוד. (במדבר </w:t>
      </w:r>
      <w:r w:rsidRPr="008512C6">
        <w:rPr>
          <w:rStyle w:val="HebrewChar"/>
          <w:rFonts w:cs="FrankRuehl" w:hint="cs"/>
          <w:rtl/>
        </w:rPr>
        <w:lastRenderedPageBreak/>
        <w:t>ד לב)</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מלבי"ם:</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חצר המשכן, שנגדו עולם האופנים והגלגלים בעולם הגדול, וכלי הנפש הטבעית בעולם הקטן, שהם הכבד והאצטומכא ובני מעים העושים במלאכה ליזון ולהצמיח גוף האדם בכח הנפש הצומחת, הנם מוגבלים כפי חוקי הטבע, שלא תוכל לעשות דבר בבחירה וברצון רק כעץ השדה שנפשו הצומחת היא כח טבעי לבד, ולא ניכר בה כח רוחני כלל, רק הטבע תעשה את מלאכתה בהכרח וכפי חוקי הטבע לבד, ולכן הכוכבים והגלגלים בעולם הגדול ילכו וינועו כפי המערכת והטבע אשר נטע בהם יוצרם מבראשית. על כן לחצר המשכן והמזבח הנמצא בו, שהוא מגביל נגד האצטומכא וכלי העיכול המיוחדים לנפש הצומחת סדר מיוחד, כי שם מתחיל עולם ההויה וההפסד, שמעכל ושורף ומכלה את כל, שכן תראה שבשתי מחיצות הראשונות לא בא בהם נחושת, רק כסף וזהב, ולא בא נחושת רק בעמודים שבמחיצה המבדלת בין ההיכל והחצר, שהיו העמודים מצופים זהב ואדניהם נחושת, כי באשר שם הרקיע המבדיל ביניהם, על כן בצד אחד שייך לפנים, ויש בו זהב, ובצד האחר שייך לחוץ, ורגליו ואדניו שם יש אחיזה לנחושת, כמו שאמר בחיות, שרגליהם ככף רגל עגל ונוצצים כעין נחשת קלל, שברגליהם פונים ומניעים את האופנים, ששם הוא הנחש</w:t>
      </w:r>
      <w:r w:rsidR="008512C6" w:rsidRPr="008512C6">
        <w:rPr>
          <w:rStyle w:val="HebrewChar"/>
          <w:rFonts w:cs="FrankRuehl" w:hint="cs"/>
          <w:rtl/>
        </w:rPr>
        <w:t>...</w:t>
      </w:r>
      <w:r w:rsidRPr="008512C6">
        <w:rPr>
          <w:rStyle w:val="HebrewChar"/>
          <w:rFonts w:cs="FrankRuehl" w:hint="cs"/>
          <w:rtl/>
        </w:rPr>
        <w:t xml:space="preserve"> (שמות כה א, רמזי המשכן והחצר, וראה שם עוד)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ועמודיו עשרים - בברייתא דמלאכת המשכן, הקלע יוצא מן העמוד שתי אמות ומחצה מצד זה ושתי אמות ומחצה מצד זה וכו', ונתקשו המפרשים כולם, הא בין עשרים עמודי האורך לא יש רק י"ט חללים וחסר מחמש אמות, ויותר מזה יקשה בעמודי הרוחב, ונדחקו בזה מאד, ויאמרו מקצת מבארים שבקרני הזויות לא היו שם עמודים כלל, כי אם משני מקצועי דרומית מזרחית היה האחד משוך אל הדרום שתי אמות ומחצה מזה ושתי אמות ומחצה מזה, וזה דבר רחוק, שהאוהל יהיה פתוח בזויותיו בלא עמודים, ועל מה יסמכו הקלעים, ועיקר העמודים צריך בזויות, כנודע. ועל כן העיקר </w:t>
      </w:r>
      <w:r w:rsidRPr="008512C6">
        <w:rPr>
          <w:rStyle w:val="HebrewChar"/>
          <w:rFonts w:cs="FrankRuehl" w:hint="cs"/>
          <w:rtl/>
        </w:rPr>
        <w:lastRenderedPageBreak/>
        <w:t>כמו שכתב מהר"י אברבנאל, דחשבון חמש אמות הוא חוץ מן העמוד, והגם שמה שכתבו שהיו עמודים דקים, אינו נראה, יש לומר דאף שהיו העמודים אמה על אמה לא היו מרובעים לגמרי, ולא עגולים, רק היו בעלי ששה עשר צלעות בקירוב, שצלע הבולט אל היריעה מחזיק טפח ומחצה, ועשרים פעמים טפח ומחצה של העמודים משלים החמש אמות. ומה שאמרו שהיה חמש אמות מכל צד, לא אמרו רק במסך שבאורך שהוא הרוב, אבל במסך שבצד מערב היה בו פחות מחמש אמות בין עמוד לעמוד, בענין שכשיתחלק לי"א חללים עם הבולט מן העמודים יהיה חמשים אמה, שעקר היה שיהיה רוחב המסך חמשים בין עמודי הרוחב, וכן בעמודי המזרח שהיה שלשה מכל צד, היה כל אחד חמש אמות עם עובי העמודים, ודברי הברייתא לא נאמרו רק על עמודי האורך והמסך שביניהם</w:t>
      </w:r>
      <w:r w:rsidR="008512C6" w:rsidRPr="008512C6">
        <w:rPr>
          <w:rStyle w:val="HebrewChar"/>
          <w:rFonts w:cs="FrankRuehl" w:hint="cs"/>
          <w:rtl/>
        </w:rPr>
        <w:t>...</w:t>
      </w:r>
      <w:r w:rsidRPr="008512C6">
        <w:rPr>
          <w:rStyle w:val="HebrewChar"/>
          <w:rFonts w:cs="FrankRuehl" w:hint="cs"/>
          <w:rtl/>
        </w:rPr>
        <w:t xml:space="preserve"> (שם כז י)</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ווי העמודים - הם האונקלאות שעשוים כעין וא"ו זקוף למעלה שתולים בהם הקלעים על ידי שכורכם במיתרים אל קונדסים שארכן וא"ו טפחים ורחבן שלשה, וטבעת נחשת קבועה בו באמצעו, שתולה אותו על האונקלין שבעמוד</w:t>
      </w:r>
      <w:r w:rsidR="008512C6" w:rsidRPr="008512C6">
        <w:rPr>
          <w:rStyle w:val="HebrewChar"/>
          <w:rFonts w:cs="FrankRuehl" w:hint="cs"/>
          <w:rtl/>
        </w:rPr>
        <w:t>...</w:t>
      </w:r>
      <w:r w:rsidRPr="008512C6">
        <w:rPr>
          <w:rStyle w:val="HebrewChar"/>
          <w:rFonts w:cs="FrankRuehl" w:hint="cs"/>
          <w:rtl/>
        </w:rPr>
        <w:t xml:space="preserve"> והווין היו מכסף, והעמודים היו ראשיהם מצופים בכסף וגם מחושקים כסף, והיינו שהיו מוקפים בחוטי כסף סביב</w:t>
      </w:r>
      <w:r w:rsidR="008512C6" w:rsidRPr="008512C6">
        <w:rPr>
          <w:rStyle w:val="HebrewChar"/>
          <w:rFonts w:cs="FrankRuehl" w:hint="cs"/>
          <w:rtl/>
        </w:rPr>
        <w:t>...</w:t>
      </w:r>
      <w:r w:rsidRPr="008512C6">
        <w:rPr>
          <w:rStyle w:val="HebrewChar"/>
          <w:rFonts w:cs="FrankRuehl" w:hint="cs"/>
          <w:rtl/>
        </w:rPr>
        <w:t xml:space="preserve"> (שם)</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ולשער החצר מסך - בברייתא דמלאכת המשכן, אבל אין אתה יודע כמה מן הקלעים לפתחו של חצר, כשהוא אומר את קלעי החצר ואת מסך שער החצר אשר על המשכן ועל המזבח, מה בין משכן למזבח עשר אמות, כך מן הקלעים לפתחו של חצר עשר אמות. רוצה לומר שמסך החצר וד' עמודיו עמדו רחוק מן החצר י' אמות, (והיה זה שיכנסו להחצר באותן עשר אמות, כי טורח להגביה המסך בכל פעם שיכנס איש לשם, ושיהיה נגלל בתמידות אי אפשר, שאם כן יראו בחוץ כהן ועבודה בידו). ולמד זה ממה שכתוב "אשר על המשכן" וגו'</w:t>
      </w:r>
      <w:r w:rsidR="008512C6" w:rsidRPr="008512C6">
        <w:rPr>
          <w:rStyle w:val="HebrewChar"/>
          <w:rFonts w:cs="FrankRuehl" w:hint="cs"/>
          <w:rtl/>
        </w:rPr>
        <w:t>...</w:t>
      </w:r>
      <w:r w:rsidRPr="008512C6">
        <w:rPr>
          <w:rStyle w:val="HebrewChar"/>
          <w:rFonts w:cs="FrankRuehl" w:hint="cs"/>
          <w:rtl/>
        </w:rPr>
        <w:t xml:space="preserve"> אבל לרבי יוסי דסבירא ליה שגובה המזבח י' אמות, וגובה הקלעים ט"ו אמה, ושל מסך הפתח עשרים אמה, כמו שנבאר, לדידיה פירש בזבחים נ"ט "אשר על המשכן ועל המזבח", מה משכן י' אמות, אף מזבח י' אמות, הוא מפרש, שהמסך ועמודי הפתח עמדו בשוה </w:t>
      </w:r>
      <w:r w:rsidRPr="008512C6">
        <w:rPr>
          <w:rStyle w:val="HebrewChar"/>
          <w:rFonts w:cs="FrankRuehl" w:hint="cs"/>
          <w:rtl/>
        </w:rPr>
        <w:lastRenderedPageBreak/>
        <w:t>עם קלעי המזבח, ומה שכתב אשר על המשכן ועל המזבח, שפירושו שהקלעים היו גבוהים ט"ו אמה לכסות את המשכן</w:t>
      </w:r>
      <w:r w:rsidR="008512C6" w:rsidRPr="008512C6">
        <w:rPr>
          <w:rStyle w:val="HebrewChar"/>
          <w:rFonts w:cs="FrankRuehl" w:hint="cs"/>
          <w:rtl/>
        </w:rPr>
        <w:t>...</w:t>
      </w:r>
      <w:r w:rsidRPr="008512C6">
        <w:rPr>
          <w:rStyle w:val="HebrewChar"/>
          <w:rFonts w:cs="FrankRuehl" w:hint="cs"/>
          <w:rtl/>
        </w:rPr>
        <w:t xml:space="preserve"> שעל זה אמר על ועל</w:t>
      </w:r>
      <w:r w:rsidR="008512C6" w:rsidRPr="008512C6">
        <w:rPr>
          <w:rStyle w:val="HebrewChar"/>
          <w:rFonts w:cs="FrankRuehl" w:hint="cs"/>
          <w:rtl/>
        </w:rPr>
        <w:t>...</w:t>
      </w:r>
      <w:r w:rsidRPr="008512C6">
        <w:rPr>
          <w:rStyle w:val="HebrewChar"/>
          <w:rFonts w:cs="FrankRuehl" w:hint="cs"/>
          <w:rtl/>
        </w:rPr>
        <w:t xml:space="preserve"> ולרבי יוסי לשטתו שהיה המזבח י' אמות, היה המסך בשוה עם הקלעים, כי הוגלל תמיד ד' אמות למעלה, שיהא מוכן לכניסה ויציאה, ואין חשש שההולך מרחוק יראה כהן ועבודה בידו, כי הכהן עומד בגובה י' אמות. אבל לר' יהודה שהכהן עמד בגובה ג' אמות לא היה אפשר לגלול את המסך, שאז יראו כהן ועבודה בידו, לכן לדידיה היה המסך רחוק מצד המזרח, והעם נכנסו מן הצד. (שם שם טז)</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רש"ר הירש:</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נשוה לנגד עינינו את מראה החצר, היא היתה גדורה בקלעים לבנים העשויים שש משזר, כלומר חוטי פשתן השזורים כפול ששה, הקלעים נקבעו על גבי עמודים שרגליהם עמדו על אדני נחושת, וחשוקיהם כסף וגם וויהם כסף, כל זה עומד בקשר הדוק עם משמעותם של החצר ושל המזבח, והמזבח הוא שמעניק חשיבות לחצר, סביבת המזבח כמזבח עצמו מכריזה ואומרת, הנה אנחנו בחצר הכניסה של ההזדככות, עיקר התרשמותנו הוא בלובן, והוא מסמל את הטהרה, ובראש את הטהרה בתחום הוגטטיבי של יישות האדם, כלומר בחיי ההנאה והמין, הרי זאת המדרגה הראשונה שהאדם חייב לשאוף אליה, ותכונתה שלילית בלבד, ההתרחקות מכל דבר בלתי מקודש, מכל דבר הפוגם בטוהר נפש האדם, והפוסלו מלמלא את תעודתו הקדושה</w:t>
      </w:r>
      <w:r w:rsidR="008512C6" w:rsidRPr="008512C6">
        <w:rPr>
          <w:rStyle w:val="HebrewChar"/>
          <w:rFonts w:cs="FrankRuehl" w:hint="cs"/>
          <w:rtl/>
        </w:rPr>
        <w:t>...</w:t>
      </w:r>
      <w:r w:rsidRPr="008512C6">
        <w:rPr>
          <w:rStyle w:val="HebrewChar"/>
          <w:rFonts w:cs="FrankRuehl" w:hint="cs"/>
          <w:rtl/>
        </w:rPr>
        <w:t xml:space="preserve"> רגלי עמודי החצר עומדים על אדני נחושת, ואילו חשוקיהם כסף, והווים שבעמודים למעלה כסף. קרשי המשכן עומדים על אדני כסף אך מצופים זהב, נחושת כסף וזהב זוהי ההתעלות מן הטבע הבלתי אציל, והזדככות עד כדי שלמות צרופה ובלתי משתנה. (שמות כז ט)</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 xml:space="preserve">ואת אדניה - בכל מקום מייחס הכתוב את האדנים אל העמודים, ורק כאן הוא מציין אותם כאדני החצר, וחצר כאן בלשון נקבה, ואילו בשאר המקומות בלשון זכר. החצר היא תחום המעבר מחיי העם אל המקדש, ותכונתו העיקרית מתבטאת בחומר שממנו עשויים </w:t>
      </w:r>
      <w:r w:rsidRPr="008512C6">
        <w:rPr>
          <w:rStyle w:val="HebrewChar"/>
          <w:rFonts w:cs="FrankRuehl" w:hint="cs"/>
          <w:rtl/>
        </w:rPr>
        <w:lastRenderedPageBreak/>
        <w:t>אדניה, הנחושת שהיא מין בלתי אציל בין מיני המתכת, כאן בא הכתוב ומבליט את התכונה הזאת של הנחושת ומשמעותה לגבי העם, כל בני העם, ואף הפשוטים והפחות מעולים שביניהם, מוזמנים לבא בשערי המקדש, והחצר כשלעצמה אינה מקום העומד בפני עצמו, אינה מקום תכלית המקדש, אלא מקום בעל תכונת "נקבה" מקום המקבל את משמעותו מן המקדש, ומוביל אליו</w:t>
      </w:r>
      <w:r w:rsidR="008512C6" w:rsidRPr="008512C6">
        <w:rPr>
          <w:rStyle w:val="HebrewChar"/>
          <w:rFonts w:cs="FrankRuehl" w:hint="cs"/>
          <w:rtl/>
        </w:rPr>
        <w:t>...</w:t>
      </w:r>
      <w:r w:rsidRPr="008512C6">
        <w:rPr>
          <w:rStyle w:val="HebrewChar"/>
          <w:rFonts w:cs="FrankRuehl" w:hint="cs"/>
          <w:rtl/>
        </w:rPr>
        <w:t xml:space="preserve"> (שם לה יז)</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העמק דבר:</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תכלת - מכוין למסך ההיכל, וכמעט גם לפרוכת</w:t>
      </w:r>
      <w:r w:rsidR="008512C6" w:rsidRPr="008512C6">
        <w:rPr>
          <w:rStyle w:val="HebrewChar"/>
          <w:rFonts w:cs="FrankRuehl" w:hint="cs"/>
          <w:rtl/>
        </w:rPr>
        <w:t>...</w:t>
      </w:r>
      <w:r w:rsidRPr="008512C6">
        <w:rPr>
          <w:rStyle w:val="HebrewChar"/>
          <w:rFonts w:cs="FrankRuehl" w:hint="cs"/>
          <w:rtl/>
        </w:rPr>
        <w:t xml:space="preserve"> ויש ללמוד דתחלת כניסה לקדושה אף על גב שהוא לא הגיע לעומק ועדיין הוא מבחוץ ומתנהג כמו שראוי, מכל מקום בתחלת כניסתו יש להתקדש, כדי שיגיע אחר כך בזמן מאוחר למקום קדשו, משום הכי בפתח החצר יש תכלת שמראה על כסא הכבוד. (שם)</w:t>
      </w:r>
    </w:p>
    <w:p w:rsidR="008512C6" w:rsidRDefault="00320E26" w:rsidP="008512C6">
      <w:pPr>
        <w:pStyle w:val="NormalPar"/>
        <w:widowControl w:val="0"/>
        <w:spacing w:before="200" w:line="254" w:lineRule="exact"/>
        <w:jc w:val="both"/>
        <w:rPr>
          <w:rStyle w:val="HebrewChar"/>
          <w:rFonts w:hint="cs"/>
          <w:rtl/>
        </w:rPr>
      </w:pPr>
      <w:r w:rsidRPr="008512C6">
        <w:rPr>
          <w:rStyle w:val="Code01"/>
          <w:rFonts w:hint="cs"/>
          <w:rtl/>
        </w:rPr>
        <w:t>משכן - יריעות ומכסה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גם משכן-כללי-פרוכת-קרשים)</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ואת המשכן תעשה עשר יריעות, שש משזר ותכלת וארגמן ותולעת שני כרובים מעשה חושב תעשה אותם. אורך היריעה האחת שמונה ועשרים באמה, ורוחב ארבע באמה היריעה האחת, מדה אחת לכל היריעות. חמש היריעות תהיינה חוברות אשה אל אחותה, וחמש יריעות חוברות אשה אל אחחותה</w:t>
      </w:r>
      <w:r w:rsidR="008512C6" w:rsidRPr="008512C6">
        <w:rPr>
          <w:rStyle w:val="HebrewChar"/>
          <w:rFonts w:cs="FrankRuehl" w:hint="cs"/>
          <w:rtl/>
        </w:rPr>
        <w:t>...</w:t>
      </w:r>
      <w:r w:rsidRPr="008512C6">
        <w:rPr>
          <w:rStyle w:val="HebrewChar"/>
          <w:rFonts w:cs="FrankRuehl" w:hint="cs"/>
          <w:rtl/>
        </w:rPr>
        <w:t xml:space="preserve"> ועשית יריעות עזים לאהל על המשכן, עשתי עשרה יריעות תעשה אותם. אורך היריעה האחת שלושים באמה, ורוחב ארבע באמה היריעה האחת, מדה אחת לעשתי עשרה יריעות. וחברת את חמש היריעות לבד ואת שש היריעות לבד, וכפלת את היריעה הששית אל מול פני האהל</w:t>
      </w:r>
      <w:r w:rsidR="008512C6" w:rsidRPr="008512C6">
        <w:rPr>
          <w:rStyle w:val="HebrewChar"/>
          <w:rFonts w:cs="FrankRuehl" w:hint="cs"/>
          <w:rtl/>
        </w:rPr>
        <w:t>...</w:t>
      </w:r>
      <w:r w:rsidRPr="008512C6">
        <w:rPr>
          <w:rStyle w:val="HebrewChar"/>
          <w:rFonts w:cs="FrankRuehl" w:hint="cs"/>
          <w:rtl/>
        </w:rPr>
        <w:t xml:space="preserve"> וסרח העודף ביריעות האהל, חצי היריעה העודפת תסרח על אחורי המשכן. והאמה מזה והאמה מזה בעודף ביריעות האהל, יהיה סרוח על צדי המשכן מזה ומזה לכסותו. ועשית מכסה לאהל עורות אילים מאדמים, ומכסה עורות תחשים מלמעלה. (שמות כו א והלאה)</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זהר:</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עשר יריעות הן שהם עשרה רקיעים, ומי הם, הם יריעות המשכן, (שהוא המלכות), שהם עשר, </w:t>
      </w:r>
      <w:r w:rsidRPr="008512C6">
        <w:rPr>
          <w:rStyle w:val="HebrewChar"/>
          <w:rFonts w:cs="FrankRuehl" w:hint="cs"/>
          <w:rtl/>
        </w:rPr>
        <w:lastRenderedPageBreak/>
        <w:t>(דהיינו עשר ספירות), והם עומדים להשגה לחכמי לב, (כי במלכות מגולה החכמה, ולא למעלה ממנה), מי שידע בהם מסתכל בחכמה גדולה ובסודות העולם, ומסתכל למעלה במקום ההוא שכל אחד ואחד מתדבק בו, חוץ משני (רקיעים) העומדים בימין ושמאל, (שהם חכמה ובינה שלה), שהם גנוזים עם השכינה</w:t>
      </w:r>
      <w:r w:rsidR="008512C6" w:rsidRPr="008512C6">
        <w:rPr>
          <w:rStyle w:val="HebrewChar"/>
          <w:rFonts w:cs="FrankRuehl" w:hint="cs"/>
          <w:rtl/>
        </w:rPr>
        <w:t>...</w:t>
      </w:r>
      <w:r w:rsidRPr="008512C6">
        <w:rPr>
          <w:rStyle w:val="HebrewChar"/>
          <w:rFonts w:cs="FrankRuehl" w:hint="cs"/>
          <w:rtl/>
        </w:rPr>
        <w:t xml:space="preserve"> (תרומה תשו, ועיין שם עוד)</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במשכן במדידה של מטה, שהוא קו המדה, שהוא כעין פתיל (פשתים) ההוא, כשהתחיל להתפשט, היה בכל אמה קשר אחד, (שעד הקשר היה שיעור אמה), ובמדת (אמה) ההיא היה מודד, (ועל כן אפילו כשמודד כמה אמות נקרא אמה, ולא אמות), ומשום זה כתוב שמנה ועשרים באמה, שזה הוא האורך, והרוחב ארבע באמה, ולא כתוב אמות, משום שהיה מודד אמה לכל צד</w:t>
      </w:r>
      <w:r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משום שהמדה הראשונה שהיא קדושה בצבעים קדושים, שהם שש משזר ותכלת וארגמן ותולעת שני, אלו הם צבעים קדושים (הרומזים על חג"ת ומלכות, כי שש הוא חסד, ותולעת שני היא גבורה, וארגמן הוא ת"ת, ותכלת היא מלכות), וכל החשבון שלו עולה ל"ב. (כ"ח באורך וד' ברוחב, שהם ל"ב). ומדה השניה של יריעות עזים שהיא בחוץ, המכסה על זו, היא עולה לחשבון ד"ל, (דהיינו שלשים אמה אורך וד' רוחב שהם ל"ד), וזה שאמר אשרי משכיל אל ד"ל ביום רעה ימלטהו ה', ביום רעה ממש, (היינו עם הדינים בעצמם), ימלטהו ה', כי יריעות עזים שרומזות על דלות ודינים הן מכסות ומגינות על הקדושה,  שהיא יריעות דשש משזר וכו' שלא יינקו מהן החיצוניים).</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הסוד של החשבון בפנים (ביריעות שש משזר וכו'), הוא סוד ל"ב  נתיבות החכמה כנ"ל), ובחשבון ההוא שמבחוץ, מה כתוב, ועשית יריעות עזים, למה עזים, (הרי השם עזים מורה על דינים עזים וקשים), אלא סוד הגוון שלו הוא לתת לו מקום בסוד הקדושה, (דהיינו שיכסה על הקדושה), ומשום זה (צריכים) יריעות עזים ודאי, (שהדינים שבהם שומרים על הקדושה, שלא יוכלו החיצונים להדבק בקדושה, דהיינו במשכן דיריעות שש משזר וגו'). כתוב אל גינת אגוש ירדתי וגו', והעמידוהו, אבל מה אגוז יש </w:t>
      </w:r>
      <w:r w:rsidRPr="008512C6">
        <w:rPr>
          <w:rStyle w:val="HebrewChar"/>
          <w:rFonts w:cs="FrankRuehl" w:hint="cs"/>
          <w:rtl/>
        </w:rPr>
        <w:lastRenderedPageBreak/>
        <w:t>לו קליפה המסבבת ומכסה על המוח שבו, והמוח בפנים והסטרא אחרא בחוץ, וזה סוד רשע מכתיר את הצדיק, ועל כן נקרא אגוז, וכבר העמידוהו.</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תא חזי, באותו שבמחוץ, (דהיינו ביריעות עזים), כל מה שמוסיף גורע, וסימנך פרי החג, שמתמעטים והולכים, (משום שמקריבים אותם על אומות העולם, שהם חיצוניים), אף כאן כך, במה שבפנים כתוב, ואת המשכן תעשה עשר יריעות, במה שמבחוץ כתוב, עשתי עשרה יריעות, מוסיף אותיות, (דהיינו שמוסיף ע' על שתי עשרה), וגורע מחשבון, (שנגרע אחד מחשבון שתי עשרה, מחמת תוספת ע' על שתי עשרה), ומוסיף חשבון וגורע, מוסיף חשבון, היינו שכתוב אורך היריעה האחת שלשים באמה ורחב ארבע באמה, (ויריעות הפנימות לא היו אלא כ"ח אורך), וכשעולה לחשבון נגרע, שעולה לחשבון ד"ל, שאין (קשה) בכל מיני (השמות של) עניות, כאותו שנקרא דל, ומשום זה כשעולה יותר בחשבון, הוא עולה בגרעון</w:t>
      </w:r>
      <w:r w:rsidR="008512C6" w:rsidRPr="008512C6">
        <w:rPr>
          <w:rStyle w:val="HebrewChar"/>
          <w:rFonts w:cs="FrankRuehl" w:hint="cs"/>
          <w:rtl/>
        </w:rPr>
        <w:t>...</w:t>
      </w:r>
      <w:r w:rsidRPr="008512C6">
        <w:rPr>
          <w:rStyle w:val="HebrewChar"/>
          <w:rFonts w:cs="FrankRuehl" w:hint="cs"/>
          <w:rtl/>
        </w:rPr>
        <w:t xml:space="preserve"> (פקודי רמא, ועיין שם עוד)</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יריעות המשכן שאמרנו, שהן סודות עליונים, הן סוד השמים (דהיינו ז"א), והעמידוהו, בסוד הכתוב נוטה שמים כיריעה. וסוד של אלו הוא בחשבון שאמרנו, (שהוא סוד ל"ב), ויש יריעות בסוד אחר, (דהיינו יריעות עזים), והכל הוא בסוד שלמעלה, דהיינו מבחינת שמים, ועל כן הכל הוא לדעת חכמה של כל בחינה ובחינה וכל דבר ודבר, ועל כן מבחין האדם בין טוב לרע, (דהיינו בין יריעות שש משזר וגו' שהן טוב, ליריעות עזים שהן רע כנ"ל), בין סוד החכמה ובין דבר שאינו עומד בחכמה (אלא בחסדים, דהיינו בין יריעות שש משזר וגו' שהן בשליטת החסדים, ובין הקרשים שהם גם בשליטת החכמה כנ"ל), ובסוד המדידה הראשונה, (שהיתה בסוד אמה), הרי נתבאר בכמה בחינות</w:t>
      </w:r>
      <w:r w:rsidR="008512C6" w:rsidRPr="008512C6">
        <w:rPr>
          <w:rStyle w:val="HebrewChar"/>
          <w:rFonts w:cs="FrankRuehl" w:hint="cs"/>
          <w:rtl/>
        </w:rPr>
        <w:t>...</w:t>
      </w:r>
      <w:r w:rsidRPr="008512C6">
        <w:rPr>
          <w:rStyle w:val="HebrewChar"/>
          <w:rFonts w:cs="FrankRuehl" w:hint="cs"/>
          <w:rtl/>
        </w:rPr>
        <w:t xml:space="preserve"> (שם רנה, ועיין שם עוד)</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בבלי:</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מתיב רבי אבא, רבי יהודה אומר שני מכסאות היו, אחד של עורות אלים מאדמים, ואחד של עורות תחשים, רבי נחמיה אומר מכסה אחד היה דומה כמין תלא אילן, והא תלא אילן טמא הוא, </w:t>
      </w:r>
      <w:r w:rsidRPr="008512C6">
        <w:rPr>
          <w:rStyle w:val="HebrewChar"/>
          <w:rFonts w:cs="FrankRuehl" w:hint="cs"/>
          <w:rtl/>
        </w:rPr>
        <w:lastRenderedPageBreak/>
        <w:t>הכי קאמר, כמין תלא אילן הוא, שיש בו גוונין הרבה</w:t>
      </w:r>
      <w:r w:rsidR="008512C6" w:rsidRPr="008512C6">
        <w:rPr>
          <w:rStyle w:val="HebrewChar"/>
          <w:rFonts w:cs="FrankRuehl" w:hint="cs"/>
          <w:rtl/>
        </w:rPr>
        <w:t>...</w:t>
      </w:r>
      <w:r w:rsidRPr="008512C6">
        <w:rPr>
          <w:rStyle w:val="HebrewChar"/>
          <w:rFonts w:cs="FrankRuehl" w:hint="cs"/>
          <w:rtl/>
        </w:rPr>
        <w:t xml:space="preserve"> אמר רבי אלעא אמר רבי שמעון בן לקיש, אומר היה רבי מאיר תחש שהיה בימי משה בריה בפני עצמה היה ולא הכריעו בה חכמים אם מין חיה הוא אם מין בהמה הוא, וקרן אחת היתה לו במצחו, ולפי שעה נזדמן לו למשה ועשה ממנו משכן, ונגנז. (שבת כח א וב)</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ראה עוד משכן-קרשים, שבת צח א.</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ברייתא דמלאכת המשכן:</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חוטן כפול שלושים ושנים, דברי רבי נחמיה, שרבי נחמיה אומר חוט אחד, כפול לשנים, שזור לארבעה, משזר לשמונה, נמצא חוטן כפול לשלושים ושנים. וחכמים אומרים, חוט אחד, כפול לשנים, שזור לשלשה, משזר לששה, נמצא חוטן כפול לעשרים וארבעה</w:t>
      </w:r>
      <w:r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ארכן של יריעות עשרים ושמונה אמה, צא מהן עשר אמות לרוחבו של משכן, נשתיירו שם תשע אמות מצד זה ותשע אמות מצד זה שהן יורדות ומכסות את הקרשים עד שמגיעות לאדנים, הא למדת שהאדנים גבהן אמה, ורחבן של יריעות ארבעים אמה, שנאמר ורחב ארבע באמה היריעה האחת, צא מהן שלושים אמות מן המזרח למערב, שנתן לגגו של משכן, ועשר אמות למערבו לאחורי המשכן, הרי ארבעים</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רחבן של יריעות (עזים) ארבעים וארבע אמות, שנאמר ורחב ארבע באמה היריעה האחת, מדה אחת לעשתי עשרה יריעות. צא מהן שלשים אמה לאורכו של משכן, ועשר אמות לאחורי המשכן, הרי ארבעים, נשתיירה שם יריעה אחת שכפלה אל מול פני האהל, שנאמר וכפלת את היריעה הששית אל מול פני האהל. רבי יהודה אומר חציה היה כופל אל מול פני האהל, וחציה היה סורח אחורי המשכן, שנאמר וסרח העודף ביריעות האהל, חצי היריעה העודפת תסרח על אחרי המשכן.</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 xml:space="preserve">היה מביא כלי אחד גדול של עורות אלים מאדמים, ארכו שלושים אמה ורחבו עשר אמות, שמלבישו לאהל על המשכן מן המזרח למערב, שנאמר ועשית מכסה לאהל עורות אילים מאדמים ומכסה עורות תחשים מלמעלה, וכמין פספסין עשוי מלמעלה, דברי רבי נחמיה. רבי יהודה אומר שני כלים היו, התחתון היה של </w:t>
      </w:r>
      <w:r w:rsidRPr="008512C6">
        <w:rPr>
          <w:rStyle w:val="HebrewChar"/>
          <w:rFonts w:cs="FrankRuehl" w:hint="cs"/>
          <w:rtl/>
        </w:rPr>
        <w:lastRenderedPageBreak/>
        <w:t>עורות אלים מאדמים, והעליון היה של עורות תחשים, שנאמר מכסהו ומכסה התחש אשר עליו מלמעלה. (פרק ג, וראה שם עוד ופרק ב)</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ילקוט שמעוני:</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320E26" w:rsidRPr="008512C6">
        <w:rPr>
          <w:rStyle w:val="HebrewChar"/>
          <w:rFonts w:cs="FrankRuehl" w:hint="cs"/>
          <w:rtl/>
        </w:rPr>
        <w:t>אמר להם הקב"ה ומה אתם תמהים על זאת, ראו מה אני מחבב את התחתונים ויורד ושוכן תחת יריעות עזים, שנאמר ועשית יריעות עזים. רבי יהודה אומר חיה גדולה טהורה היתה במדבר, וממנה עשה יריעות, ורבי נחמיה אומר מעשה נסים היה, ולשעה היתה נבראת ונגנזה, תדע לך שכתיב אורך היריעה האחת, מי מביא לך יריעות של שלשים אמה, מכאן אתה למד כדרבי נחמיה, שהיה מעשה נסים, ולא תאמר ביריעה אלא בקרשים היה מעשה נסים. (שמות פרק כו, שע)</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הגדול:</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ואת המשכן תעשה עשר יריעות, כנגד עשרת הדברות, שש משזר הוא הבד, והוא הפשתים והוא הבוץ, משזר - כל מקום שנאמר שש משזר שיהא החוט כפול ששה. ותכלת - תכלת האמורה בכל מקום הוא הצמר הצבוע כעצם השמים שהוא פתוך מן הכחול. וארגמן - כל מקום שנאמר ארגמן הוא הצמר הצבוע אדום. ותולעת שני - הוא הצמר הצבוע בתולעת, והתולעת היא הגרגרים האדומים ביותר, הדומין לגרעיני החרובין, והן כמו האוג, ותולעת כמו יתוש יש בכל גרגר מהן, ובהן צובעין. כרובים - מלמד שהוא נארג צורות צורות, מעשה חושב - בכל מקום שנאמר מעשה חושב, הוא שתהיה הצורה נראית משני צדדין פנים ואחור, ומעשה רוקם הוא שתהיה הצורה נראית מצד אחד בפני האריג בלבד. אין לי אלא הבוץ בלבד שהוא כפול ששה, מנין אף התכלת והארגמן ותולעת השני שיהו כולן כפולין ששה, תלמוד לומר תעשה אותם, נמצא החוט כפול מארבעה ועשרים.</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תנו רבנן, היריעות חוטן כפול על ל"ב, דברי רבי נחמיה, שהיה רבי נחמיה אומר, חוט אחד, כפול לשנים, שזור לארבעה, משזר לשמונה, נמצא חוט כפול על ל"ב, וחכמים אומרים, חוט אחד, כפול לשנים, שזור לשלשה, משזר לששה, נמצא </w:t>
      </w:r>
      <w:r w:rsidRPr="008512C6">
        <w:rPr>
          <w:rStyle w:val="HebrewChar"/>
          <w:rFonts w:cs="FrankRuehl" w:hint="cs"/>
          <w:rtl/>
        </w:rPr>
        <w:lastRenderedPageBreak/>
        <w:t>חוטן כפול לעשרים וארבעה. (שמות כו 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ועשית יריעות עזים - יריעות אלו נעשו משער העזים בלבד, וכן הוא אומר וכל הנשים אשר נשא לבן אותנה בחכמה טוו את העזים. עשתי עשרה יריעות, כנגד אחת עשרה עריות שלויקרא. (שם שם ז)</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אורך היריעה האחת שלשים באמה, כנגד שלשים דור מיום שכרת הקב"ה עם יצחק שימול לשמונה ועד שחרב בית המקדש, ואלו הן, צדקיהו</w:t>
      </w:r>
      <w:r w:rsidR="008512C6" w:rsidRPr="008512C6">
        <w:rPr>
          <w:rStyle w:val="HebrewChar"/>
          <w:rFonts w:cs="FrankRuehl" w:hint="cs"/>
          <w:rtl/>
        </w:rPr>
        <w:t>...</w:t>
      </w:r>
      <w:r w:rsidRPr="008512C6">
        <w:rPr>
          <w:rStyle w:val="HebrewChar"/>
          <w:rFonts w:cs="FrankRuehl" w:hint="cs"/>
          <w:rtl/>
        </w:rPr>
        <w:t xml:space="preserve"> הרי שלשים. (שם שם ח)</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תרגום יונתן:</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וחברת - ותלפף ית חמש יריען לחוד כל קביל חמשא ספרי אורייתא, וית שית יריען לחוד כל קביל שית סידרי מתניתא</w:t>
      </w:r>
      <w:r w:rsidR="008512C6" w:rsidRPr="008512C6">
        <w:rPr>
          <w:rStyle w:val="HebrewChar"/>
          <w:rFonts w:cs="FrankRuehl" w:hint="cs"/>
          <w:rtl/>
        </w:rPr>
        <w:t>...</w:t>
      </w:r>
      <w:r w:rsidRPr="008512C6">
        <w:rPr>
          <w:rStyle w:val="HebrewChar"/>
          <w:rFonts w:cs="FrankRuehl" w:hint="cs"/>
          <w:rtl/>
        </w:rPr>
        <w:t xml:space="preserve"> (שמות כו ט)</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רש"י:</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עשר יריעות - להיות לו לגג ולמחיצות מחוץ לקרשים, שהיריעות תלויות מאחוריהן לכסותן. שש משזר - הרי ארבע מינין בכל חוט וחוט אחד של פשתן, וג' של צמר, וכל חוט וחוט כפול ו', הרי ד' מינין כשהן שזורין יחד כ"ד כפלים לחוט. כרובים - היו מצוירים בהם באריגתן, ולא ברקימה שהוא מעשה מחט, אלא באריגה בשני כותלים פרצוף אחד מכאן ופרצוף אחד מכאן, ארי מצד זה ונשר מצד זה. (שם שם 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תהיינה חוברות - תופרן במחט זו בצד זו, חמש לבד וחמש לבד. (שם שם ג)</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היריעות ארכן כ"ח ורחבן ארבע, וכשחבר חמש יריעות יחד נמצא רחבן כ', וכן החוברת השנית. והמשכן ארכו שלשים מן המזרח למערב, שנאמר עשרים קרש לפאת נגב תימנה, וכן לצפון, וכל קרש אמה וחצי האמה, הרי שלשים מן המזרח למערב, רוחב המשכן מן הצפון לדרום עשר אמות, שנאמר ולירכתי המשכן ימה וגו', ושני קרשים למקוצעות המשכן, הרי עשר</w:t>
      </w:r>
      <w:r w:rsidR="008512C6" w:rsidRPr="008512C6">
        <w:rPr>
          <w:rStyle w:val="HebrewChar"/>
          <w:rFonts w:cs="FrankRuehl" w:hint="cs"/>
          <w:rtl/>
        </w:rPr>
        <w:t>...</w:t>
      </w:r>
      <w:r w:rsidRPr="008512C6">
        <w:rPr>
          <w:rStyle w:val="HebrewChar"/>
          <w:rFonts w:cs="FrankRuehl" w:hint="cs"/>
          <w:rtl/>
        </w:rPr>
        <w:t xml:space="preserve"> נותן היריעות ארכן לרחבו של משכן עשר אמות אמצעיות לגג חלל רוחב המשכן, ואמה מכאן ואמה מכאן לעובי הקרשים שעוביים אמה, נשתיירו ט"ז אמה ח' לצפון וח' לדרום מכסות קומות הקרשים שגבהן עשר, נמצא שתי אמות התחתונות (של קרשים) מגולות.</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רחבן של יריעות ארבעים אמה, כשהן מחוברות </w:t>
      </w:r>
      <w:r w:rsidRPr="008512C6">
        <w:rPr>
          <w:rStyle w:val="HebrewChar"/>
          <w:rFonts w:cs="FrankRuehl" w:hint="cs"/>
          <w:rtl/>
        </w:rPr>
        <w:lastRenderedPageBreak/>
        <w:t>עשרים אמה לחוברת, שלשים מהן לגג חלל המשכן לארכו, ואמה כנגד עובי ראשי הקרשים שבמערב, ואמה לכסות עובי העמודים שבמזרח, שלא היו קרשים במזרח אלא ד' עמודים</w:t>
      </w:r>
      <w:r w:rsidR="008512C6" w:rsidRPr="008512C6">
        <w:rPr>
          <w:rStyle w:val="HebrewChar"/>
          <w:rFonts w:cs="FrankRuehl" w:hint="cs"/>
          <w:rtl/>
        </w:rPr>
        <w:t>...</w:t>
      </w:r>
      <w:r w:rsidRPr="008512C6">
        <w:rPr>
          <w:rStyle w:val="HebrewChar"/>
          <w:rFonts w:cs="FrankRuehl" w:hint="cs"/>
          <w:rtl/>
        </w:rPr>
        <w:t xml:space="preserve"> נשתיירו ח' אמות התלויין על אחורי המשכן שבמערב, ושתי אמות התחתונות מגולות, זו מצאתי בברייתא דמסכת מדות. אבל במסכת שבת אין היריעות מכסות את עמודי המזרח, וט' אמות תלויות אחורי המשכן, והכתוב בפרשה זה מסייענו, ונתת את הפרוכת תחת הקרסים, ואם כדברי הברייתא נמצאת פרוכת משוכה מן הקרסים ולמערב אמה</w:t>
      </w:r>
      <w:r w:rsidR="008512C6" w:rsidRPr="008512C6">
        <w:rPr>
          <w:rStyle w:val="HebrewChar"/>
          <w:rFonts w:cs="FrankRuehl" w:hint="cs"/>
          <w:rtl/>
        </w:rPr>
        <w:t>...</w:t>
      </w:r>
      <w:r w:rsidRPr="008512C6">
        <w:rPr>
          <w:rStyle w:val="HebrewChar"/>
          <w:rFonts w:cs="FrankRuehl" w:hint="cs"/>
          <w:rtl/>
        </w:rPr>
        <w:t xml:space="preserve"> (שם שם 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שלשים באמה - לפרוש אותן על היריעות התחתונות, כשנותן ארכן לרוחב המשכן, כמו שנתן את הראשונות, נמצאת אלו עודפות אמה מכאן ואמה מכאן לכסות אחת מהשתי אמות שנשארו מגולות מן הקרשים, והאמה התחתונה של קרש שאין היריעה מכסה אותו, היא האמה התחובה בנקב האדן, שהאדנים גבהן אמה. (שם שם ז וח)</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וכפלת את היריעה הששית - העודפת באלו העליונות יותר מן התחתונות, אל מול פני האהל - חצי רחבה היה תלוי וכפול על המסך שבמזרח, כנגד הפתח, דומה לכלה צנועה המכוסה בצעיף על פניה. וסרח העודף - על יריעות המשכן, יריעות האהל הן העליונות של עזים, שקרויים אהל, כמו שאמר בהם "לאהל על המשכן", וכל אהל האמור בהן אינו אלא לשון גג, שמאהילות ומסככות על התחתונות, והן היו עודפות על התחתונות, חצי היריעה למערב, שהחצי של יריעה אחת עשרה היתירה היה נכפל אל מול פני האהל, נשארו שתי אמות רוחב חציה עודף על רוחב התחתונות, תסרח - על אחורי המשכן - לכסות שתי אמות שהיו מגולות בקרשים. (שם שם ט טיב)</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והאמה מזה - לצפון ולדרום. בעודף - שהן עודפות על אורך יריעות המשכן שתי אמות. יהיה סרוח - לצפון ולדרום כמו שפירשתי, למדה תורה דרך ארץ שיהא אדם חס על היפה. (שם שם יג)</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 xml:space="preserve">מכסה לאהל - לאותו גג של יריעות עזים עשה עוד מכסה עורות תחשים, ואותן מכסאות לא היו מכסין אלא את הגג, ארכן ל' ורחבן י', אלו דברי </w:t>
      </w:r>
      <w:r w:rsidRPr="008512C6">
        <w:rPr>
          <w:rStyle w:val="HebrewChar"/>
          <w:rFonts w:cs="FrankRuehl" w:hint="cs"/>
          <w:rtl/>
        </w:rPr>
        <w:lastRenderedPageBreak/>
        <w:t>רבי נחמיה, ולדברי רבי יהודה מכסה אחד היה, חציו של עורות אילים מאדמים וחציו של עורות תחשים. (שם שם יד)</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אבן עזרא: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אורך היריעה - חסרי דעת אמרו כי מדת כ"ח (אמות) בעבור כ"ח מחנות הלבנה, והנכון כי היו עשר יריעות על דרך נוטה שמים כיריעה. (שם שם ב)</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ועשית - המשכן זהב, כי הוא נכבד, והאהל כמו מכסה, על כן קרסיו נחשת ואינם נראים, כי ב' מכסים על האהל. (שם שם יא)</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חזקוני:</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וכל יתידותיו - שבהם היו קושרים שפת היריעות, שלא יהיו נופלות לתוך המשכן מפני כובדן. (שם כז יט)</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רבינו בחיי:</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אורך היריעה - ידוע כי מעשה המשכן הכל ציורין כנגד מעשה שמים, ומפני שהמאורות קבועים בשמים וכל הפעולות באות משם בעולם השפל בעתים נגזרים, לכך הזכיר לשון יריעה, על שם הכתוב (תהלים ק"ד) "נוטה שמים כיריעה", והיו עשר יריעות כנגד עשר גלגלים, ואמר שמונה ועשרים אמה כנגד שמונה ועשרים עתים שבספר קהלת, ועליהם נאמר (דה"א י"ב) "ומבני יששכר יודעי בינה לעתים"</w:t>
      </w:r>
      <w:r w:rsidR="008512C6" w:rsidRPr="008512C6">
        <w:rPr>
          <w:rStyle w:val="HebrewChar"/>
          <w:rFonts w:cs="FrankRuehl" w:hint="cs"/>
          <w:rtl/>
        </w:rPr>
        <w:t>...</w:t>
      </w:r>
      <w:r w:rsidRPr="008512C6">
        <w:rPr>
          <w:rStyle w:val="HebrewChar"/>
          <w:rFonts w:cs="FrankRuehl" w:hint="cs"/>
          <w:rtl/>
        </w:rPr>
        <w:t xml:space="preserve"> או יהיה כנגד ימי יתרון הלבנה ופחיתותה</w:t>
      </w:r>
      <w:r w:rsidR="008512C6" w:rsidRPr="008512C6">
        <w:rPr>
          <w:rStyle w:val="HebrewChar"/>
          <w:rFonts w:cs="FrankRuehl" w:hint="cs"/>
          <w:rtl/>
        </w:rPr>
        <w:t>...</w:t>
      </w:r>
      <w:r w:rsidRPr="008512C6">
        <w:rPr>
          <w:rStyle w:val="HebrewChar"/>
          <w:rFonts w:cs="FrankRuehl" w:hint="cs"/>
          <w:rtl/>
        </w:rPr>
        <w:t xml:space="preserve"> (שם כו ב)</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אברבנאל:</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עשר יריעות נגד תשעת הכדורים וכדור היסודות שבתוכן, ומדותיהם נגד מדות ומצבי אלו, (עיין שם בפירוט, רובו מתוך העקדה), יריעות עזים רומזות על חוזק הגרמים ועל העבים המסתירים הגרמים ומדותיהם וכו', רק לפי דרישות המלאכה שלהם. עורות אילים ותחש רומזים שקשה להשיג הגרמים מחמת חומר הגוף המונע. (שם כה א)</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ונראה שבקרנות המערביים נמתחו היריעות בחבלים, כי הם רחבים כ"ו ורוחב הצלע י' אמות. (שם כו א)</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ספורנו:</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lastRenderedPageBreak/>
        <w:t>ואת המשכן תעשה - חמש תחתונות קרויות משכן, כי תחתיהם הארון מקום שהשכינה שורה. (שם)</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ילקוט ראובני:</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עורות תחשים, מנין משח"ת, וגם שטי"ם תקון לשט"ן, אחד עשר יריעות, והבן כי מוסיף גורע לאפוקי בקדושה עשרה. (שמות תרומה)</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כלי יקר:</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לפי שהמשכן על שם ושכנתי בתוכם, אין נכון לומר ועשית לשון עשיה על שכינתו יתברך, והזכיר לשון עשיה רק על היריעות, ולא על משכנו יתברך, ועל תבנית עשייתו הסכימו כל המפרשים שהיה על תבנית ג' עולמות, להורות שהעולם קיים על יסוד בנין זה, ועל כן נעשה מי' יריעות כנגד העולמות בכללם, שנבראו בי' מאמרות, כי אמירה בלשון רכה, וכן כל מעשה בראשית בצביונם נבראו, בצורות שבחרו להם, בלא כפיה, אבל הדברות קשות</w:t>
      </w:r>
      <w:r w:rsidR="008512C6" w:rsidRPr="008512C6">
        <w:rPr>
          <w:rStyle w:val="HebrewChar"/>
          <w:rFonts w:cs="FrankRuehl" w:hint="cs"/>
          <w:rtl/>
        </w:rPr>
        <w:t>...</w:t>
      </w:r>
      <w:r w:rsidRPr="008512C6">
        <w:rPr>
          <w:rStyle w:val="HebrewChar"/>
          <w:rFonts w:cs="FrankRuehl" w:hint="cs"/>
          <w:rtl/>
        </w:rPr>
        <w:t xml:space="preserve"> ועל כן אורך היריעה כ"ח כמספר קול ה' בכ"ח, והיו ה' וה', שהיו ה' דברות בין אדם למקום וה' בין אדם לחברו, ונ' קרסים נגד נ' שערי בינה, שעל ידם יוכל האדם להתחבר לעליונים, ועל ידי זה יתחברו עליונים ותחתונים, שה' דברות הראשונות נגד עליונים, ואחרונות נגד תחתונים, והפרוכת תחת הקרסים, שהפרוכת והקרסים מורים על ענין אחד</w:t>
      </w:r>
      <w:r w:rsidR="008512C6" w:rsidRPr="008512C6">
        <w:rPr>
          <w:rStyle w:val="HebrewChar"/>
          <w:rFonts w:cs="FrankRuehl" w:hint="cs"/>
          <w:rtl/>
        </w:rPr>
        <w:t>...</w:t>
      </w:r>
      <w:r w:rsidRPr="008512C6">
        <w:rPr>
          <w:rStyle w:val="HebrewChar"/>
          <w:rFonts w:cs="FrankRuehl" w:hint="cs"/>
          <w:rtl/>
        </w:rPr>
        <w:t xml:space="preserve"> (שם)</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אור החיים:</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עשר יריעות - רמז נגד י' מאמרות שבהן נברא העולם, לומר ששקול המשכן ככל העולם כולו, גם זכות לישראל בו כאילו קיימו הי' מאמרות, ורשם שמו הנכבד ביריעות, וצוה שיהיו רחבים ד' כנגד ד' אותיות השם הנכבד, וכן רמזו ראשונים רשות הרבים רחבו ד' וגבהו י' שהוא על שם הוי"ה</w:t>
      </w:r>
      <w:r w:rsidR="008512C6" w:rsidRPr="008512C6">
        <w:rPr>
          <w:rStyle w:val="HebrewChar"/>
          <w:rFonts w:cs="FrankRuehl" w:hint="cs"/>
          <w:rtl/>
        </w:rPr>
        <w:t>...</w:t>
      </w:r>
      <w:r w:rsidRPr="008512C6">
        <w:rPr>
          <w:rStyle w:val="HebrewChar"/>
          <w:rFonts w:cs="FrankRuehl" w:hint="cs"/>
          <w:rtl/>
        </w:rPr>
        <w:t xml:space="preserve"> וצוה לעשות י' יריעות נגד אות י', ויחבר ה' לרמוז אות ה' ראשונה</w:t>
      </w:r>
      <w:r w:rsidR="008512C6" w:rsidRPr="008512C6">
        <w:rPr>
          <w:rStyle w:val="HebrewChar"/>
          <w:rFonts w:cs="FrankRuehl" w:hint="cs"/>
          <w:rtl/>
        </w:rPr>
        <w:t>...</w:t>
      </w:r>
      <w:r w:rsidRPr="008512C6">
        <w:rPr>
          <w:rStyle w:val="HebrewChar"/>
          <w:rFonts w:cs="FrankRuehl" w:hint="cs"/>
          <w:rtl/>
        </w:rPr>
        <w:t xml:space="preserve"> (שמות כו א)</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מלבי"ם:</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320E26" w:rsidRPr="008512C6">
        <w:rPr>
          <w:rStyle w:val="HebrewChar"/>
          <w:rFonts w:cs="FrankRuehl" w:hint="cs"/>
          <w:rtl/>
        </w:rPr>
        <w:t xml:space="preserve">ויש בגוף ד' לבושים, כמו שכתוב "עור ובשר תלבישני, ובעצמות וגידים תסוככני", הגידים </w:t>
      </w:r>
      <w:r w:rsidR="00320E26" w:rsidRPr="008512C6">
        <w:rPr>
          <w:rStyle w:val="HebrewChar"/>
          <w:rFonts w:cs="FrankRuehl" w:hint="cs"/>
          <w:rtl/>
        </w:rPr>
        <w:lastRenderedPageBreak/>
        <w:t>בהם הדם רצוא ושוב, והם שייכים בצד אחד עם האברים הפנימיים, כי הם תעלות וצינורות להוביל ההרגשה שבאה מן המוח והחיות של הלב אל כל הגויה, וג' מלבושים האחרים הם חיצונות לגמרי. וכן בעולם הגדול ד' קליפות המלבישים את העולם, כמו שכתוב בזוהר על סוד האגוז שיש לו ד' קליפות, והקליפה הדקה הסובבת את הפרי עצמה היא נגד קליפת נוגה, שהוא שייך בצד אחד אל הטובה, ועליו רוח סערה, וענן גדול, ואש מתלקחת, שהם נגד עור ובשר ועצמות, ועל כן היו למעלה יריעות תכלת וארגמן, כי יש ד' מיני גידים ויש להם ד' מראות, והוא נגד הנוגה בעולם הגדול, שנוטה אל הקדושה, ולכן היו יריעותיו עשר, שכן כל דבר שבקדושה, ולא היה מלביש את המשכן רק עד הרגלים, כי המשכן הגדול הוא בסוד מט"ט, ששם הוא חלוץ הנעל, שהוא סנדל, שהוא בעולם העשיה, ויריעות עזים ועורות אלים ועורות תחשים נגד ג' לבושים האחרים, נגד ג' קליפות האגוז הקשים ומרים, עור ובשר ועצמות, לכן היו י"א יריעות עזים, שהוא מצד הרע, כנודע מי"א סממני הקטורת וי"א ארורים, והם היו מכסים גם צדי המשכן ואחורי המשכן למטה, שהיה מחצי היריעה העודפת, וכמו שאמרו חז"ל, שלמד דרך ארץ, שיהא אדם חס על היפה, רוצה לומר לכן חס על יריעות תכלת שלא ירדו למטה, כי רגליה יורדות מות, ולא חס על העזים, ועליהם מלמעלה היו עורות אילים, שהם קשים נגד העצמות, ועורות תחשים הוא נגד העור שהופשט מן הנחש וילבש את האדם, ונקרא משכא דחיויא. ובאשר העור נחלק לשנים, קלף ודוכסוסטוס, בסוד מילה ופריעה, נרמז זה גם כן בשני מיני העורות שסככו מלמעלה</w:t>
      </w:r>
      <w:r w:rsidRPr="008512C6">
        <w:rPr>
          <w:rStyle w:val="HebrewChar"/>
          <w:rFonts w:cs="FrankRuehl" w:hint="cs"/>
          <w:rtl/>
        </w:rPr>
        <w:t>...</w:t>
      </w:r>
      <w:r w:rsidR="00320E26" w:rsidRPr="008512C6">
        <w:rPr>
          <w:rStyle w:val="HebrewChar"/>
          <w:rFonts w:cs="FrankRuehl" w:hint="cs"/>
          <w:rtl/>
        </w:rPr>
        <w:t xml:space="preserve"> (שם רמזי המשכן, וראה שם עוד)</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רש"ר הירש:</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יריעות - 'ירע' קרוב לגרע וכרע, והוראת היסוד היא צמצום והגבלה בערך הדבר, בשיעור קומתו ובתכונתו, כן פה במובן יריעה, צמצום מקום, דבר הגודר שטח מסביב, לפיכך יריעה אינה מורה על שטיח בדרך כלל, אלא במיוחד על יריעת אהל, ארג המשמש לגידור מקום ולתיחום שטח</w:t>
      </w:r>
      <w:r w:rsidR="008512C6" w:rsidRPr="008512C6">
        <w:rPr>
          <w:rStyle w:val="HebrewChar"/>
          <w:rFonts w:cs="FrankRuehl" w:hint="cs"/>
          <w:rtl/>
        </w:rPr>
        <w:t>...</w:t>
      </w:r>
      <w:r w:rsidRPr="008512C6">
        <w:rPr>
          <w:rStyle w:val="HebrewChar"/>
          <w:rFonts w:cs="FrankRuehl" w:hint="cs"/>
          <w:rtl/>
        </w:rPr>
        <w:t xml:space="preserve"> (שם כו א)</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lastRenderedPageBreak/>
        <w:t>העמק דבר:</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שש - בפרוכת מקדים תכלת וכו', דכל שכתוב ראשון עיקר, שאינו דומה עובי החוטים זה לזה, וביריעות היה העיקר השש, ובפרוכת התכלת. כרובים מעשה חושב - ובפרוכת כתב מעשה חושב כרובים, ויש הבדל באופן העשיה, דביריעות לא היה צריך לחשוב מתחלה שתהיה אותה צורה שהחל בדעתו לעשות נגמרת על זאת היריעה שהרי יתפרנה עם אחותה, ותגמר הצורה שם, מה שאינו כן בפרוכת, שהציור כלה עליה. (שם כו 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היריעה האחת - האחת מיותר, וכן קשה לשון "באמה", ונראה שרוצה לומר שאמות היריעות גדולות מאמות הכלים, וכבמנחות צ"ו שאמות בנין גדולות משל כלים, ואולי גם הרבי אברהם אבן עזרא כוון לזה בדבריו הסתומים, וזה שאמר "האחת", שיעשו בתחלה אחת, וממנה תהיה מדה אחת לכל היריעות. אשה אל אחותה - </w:t>
      </w:r>
      <w:r w:rsidR="008512C6" w:rsidRPr="008512C6">
        <w:rPr>
          <w:rStyle w:val="HebrewChar"/>
          <w:rFonts w:cs="FrankRuehl" w:hint="cs"/>
          <w:rtl/>
        </w:rPr>
        <w:t>...</w:t>
      </w:r>
      <w:r w:rsidRPr="008512C6">
        <w:rPr>
          <w:rStyle w:val="HebrewChar"/>
          <w:rFonts w:cs="FrankRuehl" w:hint="cs"/>
          <w:rtl/>
        </w:rPr>
        <w:t>ביריעות התפורות זה לזו בא ללמדנו על מה שכתבנו לעיל, שהיה ציור הכרובים הנגמרים מיריעה ליריעה מכוונים זה לזה. (שם שם ב וג)</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לאהל על המשכן - אינו מכסה ממש היריעות שש, אלא אהל בפני עצמו, ואולי היה טפח אויר ביניהם, שאין אהל פחות מטפח, והיו מניחין כלונסאות ביניהם, אף על פי שלא כתוב בתורה, כדפירשנו, שנזכר רק דבר שהוא נגד איזה ענין בבריאה, וכן היה בבית המקדש, כבפסחים פ"ו עליית בית קדשי הקדשים חמורה מקדש הקדשים</w:t>
      </w:r>
      <w:r w:rsidR="008512C6" w:rsidRPr="008512C6">
        <w:rPr>
          <w:rStyle w:val="HebrewChar"/>
          <w:rFonts w:cs="FrankRuehl" w:hint="cs"/>
          <w:rtl/>
        </w:rPr>
        <w:t>...</w:t>
      </w:r>
      <w:r w:rsidRPr="008512C6">
        <w:rPr>
          <w:rStyle w:val="HebrewChar"/>
          <w:rFonts w:cs="FrankRuehl" w:hint="cs"/>
          <w:rtl/>
        </w:rPr>
        <w:t xml:space="preserve"> (שם שם ז)</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וכפלת - עקר בא ללמדנו שתהיה החוברת הגדולה שיש בה ו' יריעות למול פני האהל, ולא לאחוריו, ואם כן היתה הפריפה ב' אמות מבפנים לצד קדש הקדשים. (שם שם ט)</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מלמעלה - למאן דאמר שהיה מכסה אחד, צריך לומר מלמעלה על חלק של קדש הקדשים, הוא למעלה מחלק ההיכל בכח הקדושה. (שם שם יד)</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מכסהו - של אילים מאדמים, ולמאן דאמר שהיה מכסה אחד קראו מכסה האוהל שרובו על אהל מועד, ורוב התחש על קדש הקדשים. (במדבר ד כה)</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שם משמואל:</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lastRenderedPageBreak/>
        <w:t>חמש היריעות תהיינה חוברות וגו', ויש להבין למה לא חיבר כל עשר היריעות, ולא היה נצרך לקרסים, וכבר דברנו מזה, וכעת מצאתי בבעל הטורים כנגד חמש הדברות על לוח זה וחמש על לוח זה, ולפי דרכו יש ליתן טעם על יריעות העזים שהיו י"א יריעות</w:t>
      </w:r>
      <w:r w:rsidR="008512C6" w:rsidRPr="008512C6">
        <w:rPr>
          <w:rStyle w:val="HebrewChar"/>
          <w:rFonts w:cs="FrankRuehl" w:hint="cs"/>
          <w:rtl/>
        </w:rPr>
        <w:t>...</w:t>
      </w:r>
      <w:r w:rsidRPr="008512C6">
        <w:rPr>
          <w:rStyle w:val="HebrewChar"/>
          <w:rFonts w:cs="FrankRuehl" w:hint="cs"/>
          <w:rtl/>
        </w:rPr>
        <w:t xml:space="preserve"> שמאחר שהיריעות התחתונות היו כנגד הלוחות, יש לומר נמי שיריעות עזים היו נגד כלל התורה, חמש כנגד חמשה חומשי תורה, ושש כנגד סדרי משנה</w:t>
      </w:r>
      <w:r w:rsidR="008512C6" w:rsidRPr="008512C6">
        <w:rPr>
          <w:rStyle w:val="HebrewChar"/>
          <w:rFonts w:cs="FrankRuehl" w:hint="cs"/>
          <w:rtl/>
        </w:rPr>
        <w:t>...</w:t>
      </w:r>
      <w:r w:rsidRPr="008512C6">
        <w:rPr>
          <w:rStyle w:val="HebrewChar"/>
          <w:rFonts w:cs="FrankRuehl" w:hint="cs"/>
          <w:rtl/>
        </w:rPr>
        <w:t xml:space="preserve"> ועל כן משכן שהוא האוהל נקראות רק היריעות שרומזות לתורה, הלוחות ותורה שבכתב ותורה שבעל פה, אבל הקרשים ענין אחר היה בהם</w:t>
      </w:r>
      <w:r w:rsidR="008512C6" w:rsidRPr="008512C6">
        <w:rPr>
          <w:rStyle w:val="HebrewChar"/>
          <w:rFonts w:cs="FrankRuehl" w:hint="cs"/>
          <w:rtl/>
        </w:rPr>
        <w:t>...</w:t>
      </w:r>
      <w:r w:rsidRPr="008512C6">
        <w:rPr>
          <w:rStyle w:val="HebrewChar"/>
          <w:rFonts w:cs="FrankRuehl" w:hint="cs"/>
          <w:rtl/>
        </w:rPr>
        <w:t xml:space="preserve"> (שמות תרומה תרע"ד)</w:t>
      </w:r>
    </w:p>
    <w:p w:rsidR="008512C6" w:rsidRDefault="00320E26" w:rsidP="008512C6">
      <w:pPr>
        <w:pStyle w:val="NormalPar"/>
        <w:widowControl w:val="0"/>
        <w:spacing w:before="200" w:line="254" w:lineRule="exact"/>
        <w:jc w:val="both"/>
        <w:rPr>
          <w:rStyle w:val="HebrewChar"/>
          <w:rFonts w:hint="cs"/>
          <w:rtl/>
        </w:rPr>
      </w:pPr>
      <w:r w:rsidRPr="008512C6">
        <w:rPr>
          <w:rStyle w:val="Code01"/>
          <w:rFonts w:hint="cs"/>
          <w:rtl/>
        </w:rPr>
        <w:t>משכן - מסע</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גם: דור המדבר-מסע, לוים-עבודה)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ובא אהרן ובניו בנסע המחנה והורידו את פרוכת המסך, וכסו בה את ארון העדות. ונתנו עליו כסוי עור תחש ופרשו בגד כליל תכלת מלמעלה, ושמו בדיו. ועל שולחן הפנים יפרשו בגד תכלת, ונתנו עליו את הקערות ואת הכפות ואת המנקיות ואת קשות הנסך, ולחם הפנים עליו יהיה. ופרשו עליהם בגד תולעת שני וכסו אותו במכסה עור תחש ושמו את בדיו</w:t>
      </w:r>
      <w:r w:rsidR="008512C6" w:rsidRPr="008512C6">
        <w:rPr>
          <w:rStyle w:val="HebrewChar"/>
          <w:rFonts w:cs="FrankRuehl" w:hint="cs"/>
          <w:rtl/>
        </w:rPr>
        <w:t>...</w:t>
      </w:r>
      <w:r w:rsidRPr="008512C6">
        <w:rPr>
          <w:rStyle w:val="HebrewChar"/>
          <w:rFonts w:cs="FrankRuehl" w:hint="cs"/>
          <w:rtl/>
        </w:rPr>
        <w:t xml:space="preserve"> (במדבר ד ד, וראה שם עוד)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וזאת עשו להם וחיו ולא ימותו בגשתם את קדש הקדשים, אהרן ובניו יבואו ושמו אותם איש איש על עבודתו ואל משאו</w:t>
      </w:r>
      <w:r w:rsidR="008512C6" w:rsidRPr="008512C6">
        <w:rPr>
          <w:rStyle w:val="HebrewChar"/>
          <w:rFonts w:cs="FrankRuehl" w:hint="cs"/>
          <w:rtl/>
        </w:rPr>
        <w:t>...</w:t>
      </w:r>
      <w:r w:rsidRPr="008512C6">
        <w:rPr>
          <w:rStyle w:val="HebrewChar"/>
          <w:rFonts w:cs="FrankRuehl" w:hint="cs"/>
          <w:rtl/>
        </w:rPr>
        <w:t xml:space="preserve"> (שם שם יט)</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והורד המשכן, ונסעו בני גרשון ובני מררי נושאי המשכן</w:t>
      </w:r>
      <w:r w:rsidR="008512C6" w:rsidRPr="008512C6">
        <w:rPr>
          <w:rStyle w:val="HebrewChar"/>
          <w:rFonts w:cs="FrankRuehl" w:hint="cs"/>
          <w:rtl/>
        </w:rPr>
        <w:t>...</w:t>
      </w:r>
      <w:r w:rsidRPr="008512C6">
        <w:rPr>
          <w:rStyle w:val="HebrewChar"/>
          <w:rFonts w:cs="FrankRuehl" w:hint="cs"/>
          <w:rtl/>
        </w:rPr>
        <w:t xml:space="preserve"> ונסעו הקהתים נושאי המקדש, והקימו את המשכן עד בואם</w:t>
      </w:r>
      <w:r w:rsidR="008512C6" w:rsidRPr="008512C6">
        <w:rPr>
          <w:rStyle w:val="HebrewChar"/>
          <w:rFonts w:cs="FrankRuehl" w:hint="cs"/>
          <w:rtl/>
        </w:rPr>
        <w:t>##</w:t>
      </w:r>
      <w:r w:rsidRPr="008512C6">
        <w:rPr>
          <w:rStyle w:val="HebrewChar"/>
          <w:rFonts w:cs="FrankRuehl" w:hint="cs"/>
          <w:rtl/>
        </w:rPr>
        <w:t xml:space="preserve"> (שם י יז וכא)</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בבלי:</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ראה שבת צ"ח בענין הובלת הקרשים על העגלות.</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רבה: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ובא אהרן ובניו, אמר הקב"ה למשה, בשעה שיהיו מפרקין את המשכן לא יהיו בני קהת מפרקין את הפרוכת מפני הארון, אלא יהיו בני אהרן נכנסים והם מפרקין אותה מפני שהם כהנים. ושנו רבותינו הכהנים שומרים מבפנים, והלוים מבחוץ, מחיצת הכהנים גדולה ממחיצת הלוים, ומה היו בני אהרן עושים כשהיו מורידים </w:t>
      </w:r>
      <w:r w:rsidRPr="008512C6">
        <w:rPr>
          <w:rStyle w:val="HebrewChar"/>
          <w:rFonts w:cs="FrankRuehl" w:hint="cs"/>
          <w:rtl/>
        </w:rPr>
        <w:lastRenderedPageBreak/>
        <w:t>את הפרכת, אמר רבי חמא ברב חנינא כך היו קונטטין גדולים וצינורות של זהב בראשיהם, ויש אומרים של ברזל והיו מגביהין את הפרכת בקונטטין ופורדים הקרקסין, ואף על פי כן לא היו משפילין אותה בבת אחת, כדי שלא יראו הארון, אלא משפילין קימעא קימעא, עד שיורידוה, וכסו את הארון</w:t>
      </w:r>
      <w:r w:rsidR="008512C6" w:rsidRPr="008512C6">
        <w:rPr>
          <w:rStyle w:val="HebrewChar"/>
          <w:rFonts w:cs="FrankRuehl" w:hint="cs"/>
          <w:rtl/>
        </w:rPr>
        <w:t>...</w:t>
      </w:r>
      <w:r w:rsidRPr="008512C6">
        <w:rPr>
          <w:rStyle w:val="HebrewChar"/>
          <w:rFonts w:cs="FrankRuehl" w:hint="cs"/>
          <w:rtl/>
        </w:rPr>
        <w:t xml:space="preserve"> ואחר כך נותנין עליו כסוי עור תחש, שלא יראה בארון כלום, הדא הוא דכתיב, (במדבר ד') ונתנו עליו כסוי עור תחש וגו'. (במדבר ד יב)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ואף בשעה שהיו נוסעים לא היו פורסין עליו לא בגד ארגמן ולא תולעת שני, אלא בגד כליל תכלת, למה שהתכלת דומה לים, וים דומה לרקיע, ורקיע דומה לכסא הכבוד, שנאמר (יחזקאל א') וממעל לרקיע אשר על ראשם כמראה אבן ספיר וגו', ללמדך שהארון היה דומה לכסא הכבוד, ולכך נאמר בו כליל תכלת, שכלו היה דומה לו</w:t>
      </w:r>
      <w:r w:rsidRPr="008512C6">
        <w:rPr>
          <w:rStyle w:val="HebrewChar"/>
          <w:rFonts w:cs="FrankRuehl" w:hint="cs"/>
          <w:rtl/>
        </w:rPr>
        <w:t>...</w:t>
      </w:r>
      <w:r w:rsidR="00320E26" w:rsidRPr="008512C6">
        <w:rPr>
          <w:rStyle w:val="HebrewChar"/>
          <w:rFonts w:cs="FrankRuehl" w:hint="cs"/>
          <w:rtl/>
        </w:rPr>
        <w:t xml:space="preserve"> מה שאין את מוצא בשאר כלים, שיהא בגד תכלת מלמעלה, אלא בגד תכלת מלמטה, וכסוי עור תחש מלמעלה, אבל בארון כסוי עור תחש מלמטה, ובגד תכלת מלמעלה, ועוד בארון נאמר בו כליל תכלת, מה שלא נאמר בכולם כליל תכלת, למה שהוא חשוב מכל כלי המשכן. (שם שם יג)</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מה ראה המקום לצוות כך ארון תחילה, ואחר כך שלחן ואחריו מנורה ואחריו מזבח הזהב, ואחריו מזבח העולה, אמרו רבותינו פירושן בשעת מסעות כעמידתן בשעת חניית מסעות, מה בשעת הקמת משכן ארון תחלה, דכתיב ויבא את הארון וגו', ואחר כך ויתן את השלחן וגו', וגו'</w:t>
      </w:r>
      <w:r w:rsidR="008512C6" w:rsidRPr="008512C6">
        <w:rPr>
          <w:rStyle w:val="HebrewChar"/>
          <w:rFonts w:cs="FrankRuehl" w:hint="cs"/>
          <w:rtl/>
        </w:rPr>
        <w:t>...</w:t>
      </w:r>
      <w:r w:rsidRPr="008512C6">
        <w:rPr>
          <w:rStyle w:val="HebrewChar"/>
          <w:rFonts w:cs="FrankRuehl" w:hint="cs"/>
          <w:rtl/>
        </w:rPr>
        <w:t xml:space="preserve"> אף בשעת פריקתן ארון תחלה, ואחריו שלחן, ואחריו מנורה, ואחריו מזבח הזהב, ואחר מזבח העולה, וכלה אהרן ובניו לכסות את הקדש זה הארון, ואת כל כלי הקדש, אלו שלחן ומנורה וב' מזבחות וכל כליהם, בנסוע המחנה, לא היה כן אלא בשעת מסעות</w:t>
      </w:r>
      <w:r w:rsidR="008512C6" w:rsidRPr="008512C6">
        <w:rPr>
          <w:rStyle w:val="HebrewChar"/>
          <w:rFonts w:cs="FrankRuehl" w:hint="cs"/>
          <w:rtl/>
        </w:rPr>
        <w:t>...</w:t>
      </w:r>
      <w:r w:rsidRPr="008512C6">
        <w:rPr>
          <w:rStyle w:val="HebrewChar"/>
          <w:rFonts w:cs="FrankRuehl" w:hint="cs"/>
          <w:rtl/>
        </w:rPr>
        <w:t xml:space="preserve"> (שם שם יט)</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ואחרי כן יבואו בני קהת לשאת וגו' אמר משה לפני האלקים, רבונו של עולם דמן של בני קהת אסור ודמן של בני אהרן מותר, אמר לו הקב"ה לאו, אלא אהרן קדש קדשים, שנאמר (דה"א כ"ג) ויבדל אהרן להקדישו קדש הקדשים, וארון קדש קדשים, ואין קדש קדשים מזיק לקדש קדשים, אבל בני קהת אינם קדש קדשים</w:t>
      </w:r>
      <w:r w:rsidR="008512C6" w:rsidRPr="008512C6">
        <w:rPr>
          <w:rStyle w:val="HebrewChar"/>
          <w:rFonts w:cs="FrankRuehl" w:hint="cs"/>
          <w:rtl/>
        </w:rPr>
        <w:t>...</w:t>
      </w:r>
      <w:r w:rsidRPr="008512C6">
        <w:rPr>
          <w:rStyle w:val="HebrewChar"/>
          <w:rFonts w:cs="FrankRuehl" w:hint="cs"/>
          <w:rtl/>
        </w:rPr>
        <w:t xml:space="preserve"> אלה </w:t>
      </w:r>
      <w:r w:rsidRPr="008512C6">
        <w:rPr>
          <w:rStyle w:val="HebrewChar"/>
          <w:rFonts w:cs="FrankRuehl" w:hint="cs"/>
          <w:rtl/>
        </w:rPr>
        <w:lastRenderedPageBreak/>
        <w:t>משא בני קהת באהל מועד, אלה במשא, ואין שאר הכלים במשא, אלא בעגלות, וכן הוא אומר ולבני קהת לא נתן כי עבודת הקדש עליהם</w:t>
      </w:r>
      <w:r w:rsidR="008512C6" w:rsidRPr="008512C6">
        <w:rPr>
          <w:rStyle w:val="HebrewChar"/>
          <w:rFonts w:cs="FrankRuehl" w:hint="cs"/>
          <w:rtl/>
        </w:rPr>
        <w:t>...</w:t>
      </w:r>
      <w:r w:rsidRPr="008512C6">
        <w:rPr>
          <w:rStyle w:val="HebrewChar"/>
          <w:rFonts w:cs="FrankRuehl" w:hint="cs"/>
          <w:rtl/>
        </w:rPr>
        <w:t xml:space="preserve"> (שם שם כ)</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אלעזר בן פדת, מהו להציל ממות נפשם, אלא ממיתת הארון, כיצד, אמר רבי אלעזר בן פדת בשם רבי יוסי בן זמרא, בשעה שהיו ישראל נוסעין, היו שני ניצוצין של אש יוצאים מתוך שני בדיו של ארון, כדי לפגוע שונאיהם, ומנין שכן משה אומר לישראל מה אתם מתייראין מן בני ענק, וכי קשים הם מאותן שהיו באים כנגדנו והיה הארון שורפן</w:t>
      </w:r>
      <w:r w:rsidR="008512C6" w:rsidRPr="008512C6">
        <w:rPr>
          <w:rStyle w:val="HebrewChar"/>
          <w:rFonts w:cs="FrankRuehl" w:hint="cs"/>
          <w:rtl/>
        </w:rPr>
        <w:t>...</w:t>
      </w:r>
      <w:r w:rsidRPr="008512C6">
        <w:rPr>
          <w:rStyle w:val="HebrewChar"/>
          <w:rFonts w:cs="FrankRuehl" w:hint="cs"/>
          <w:rtl/>
        </w:rPr>
        <w:t xml:space="preserve"> וכיון שהיו הניצוצין יוצאים היתה האש שפה בטועני הארון, והיו נשרפין ומתמעטין</w:t>
      </w:r>
      <w:r w:rsidR="008512C6" w:rsidRPr="008512C6">
        <w:rPr>
          <w:rStyle w:val="HebrewChar"/>
          <w:rFonts w:cs="FrankRuehl" w:hint="cs"/>
          <w:rtl/>
        </w:rPr>
        <w:t>...</w:t>
      </w:r>
      <w:r w:rsidRPr="008512C6">
        <w:rPr>
          <w:rStyle w:val="HebrewChar"/>
          <w:rFonts w:cs="FrankRuehl" w:hint="cs"/>
          <w:rtl/>
        </w:rPr>
        <w:t xml:space="preserve"> אבל משפחת קהת את מוצא אותן מרובין מכל המשפחות, כי מבן חודש הוא מונה אותן הוא מוצא אותן ח' אלף ו' מאות, וכיון שהוא בא מבן ל' שנה הוא מוצאן ב' אלף ו' מאות ונ', הרי שהיו אפילו פחות משלישיתן קי"ז, למה כן אלא כשם שאמר רבי אלעזר בן פדת בשם רבי יוסי בן זמרא, מתוך שהיתה האש יוצאה ושפה בטועני הארון היו מתמעטין, והיו כל אחד ואחד רצין זה נוטל את השולחן, וזה נוטל את המנורה, וזה נוטל את המזבחות, ובורחים מן הארון מפני שהיה מזיקן, והיה הארון כאילו מתבזה, והיה הקב"ה כועס עליהם, ושוב היו מתכלין, אמר הקב"ה למשה, מה אני הורג בני קהת, אם יטענו הרי מתמעטין, ואם לא יטענו הרי כעס עליהם, אמר לו הקב"ה למשה ולאהרן עשו להם תקנה לבני קהת כדי שלא יכרתו מן העולם, שלא יהיו מניחין ובורחין, אל תכריתו את שבט וגו', אלא יבא אהרן ובניו ושמו אותם איש איש על עבודתו ואל משאו, כדי שלא יוכלו להתחלף מעבודה לעבודה וממשא למשא</w:t>
      </w:r>
      <w:r w:rsidR="008512C6" w:rsidRPr="008512C6">
        <w:rPr>
          <w:rStyle w:val="HebrewChar"/>
          <w:rFonts w:cs="FrankRuehl" w:hint="cs"/>
          <w:rtl/>
        </w:rPr>
        <w:t>...</w:t>
      </w:r>
      <w:r w:rsidRPr="008512C6">
        <w:rPr>
          <w:rStyle w:val="HebrewChar"/>
          <w:rFonts w:cs="FrankRuehl" w:hint="cs"/>
          <w:rtl/>
        </w:rPr>
        <w:t xml:space="preserve"> רבי שמואל בר נחמן אמר, חס ושלום לא היו בני קהת מניחין את הארון ורצין לשלחן ומנורה, אלא אף על פי שמתמעטין היו נותנין נפשם על הארון, ואם כן למה היה מזהיר עליהם אל תכריתו את שבט וגו', אלא מפני שהיו יודעין שכל מי שטוען בארון שכרו מרובה, והיו מניחין את השלחן והמנורה והמזבחות, וכולן רצין לארון ליטול שכר, ומתוך כך היה זה מריב ואומר אני טוען כאן, וזה מריב ואומר אני טוען כאן, ומתוך כך </w:t>
      </w:r>
      <w:r w:rsidRPr="008512C6">
        <w:rPr>
          <w:rStyle w:val="HebrewChar"/>
          <w:rFonts w:cs="FrankRuehl" w:hint="cs"/>
          <w:rtl/>
        </w:rPr>
        <w:lastRenderedPageBreak/>
        <w:t>היו נוהגין בקלות ראש, והיתה השכינה פוגעת בהם, אמר האלקים למשה, עשה להם תקנה כדי שלא יתכלו מן העולם, אל תכריתו וגו'. (שם פרשה ה 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מה ראה הקב"ה להזהיר על משפחות הקהתי יותר משאר המשפחות, אמר רבי יהודה ברבי סימון בשם רבי שמואל בן רבי יצחק, יש דבר מעולה בשבט לוי ובמשפחות קהת, מה שאין בכל ישראל, כיצד, כל השבטים לא איכפת להם בכלי בית המשכן, אבל שבטו של לוי טוענין בכלי המשכן, מי שהוא טוען בקרשים</w:t>
      </w:r>
      <w:r w:rsidR="008512C6" w:rsidRPr="008512C6">
        <w:rPr>
          <w:rStyle w:val="HebrewChar"/>
          <w:rFonts w:cs="FrankRuehl" w:hint="cs"/>
          <w:rtl/>
        </w:rPr>
        <w:t>...</w:t>
      </w:r>
      <w:r w:rsidRPr="008512C6">
        <w:rPr>
          <w:rStyle w:val="HebrewChar"/>
          <w:rFonts w:cs="FrankRuehl" w:hint="cs"/>
          <w:rtl/>
        </w:rPr>
        <w:t xml:space="preserve"> ומשפחות בני קהת בארון. דבר אחר במה היה שבטו של לוי מעולה מישראל, שישראל היו מהלכין לבושים סנדלים, אבל שבטו של לוי שהיו טוענין בכלי המשכן היו מהלכין יחיפים, הרי למדנו שהיה שבט לוי מעולה מכל השבטים, ומעולין בשבט לוי משפחת קהת, שהיה בן לוי נותן משא או הקרשים או הבריחים או האדנים או כל דבר על העגלות, אבל משפחות קהת היו טוענין בכתפיהם, שלא היה להם רשות ליתן הארון על העגלות, שנאמר (במדבר ז') ולבני קהת לא נתן וגו', ועוד בדבר אחר היו מעולים מכל הלוים, שכל הלוים היו טוענין בכלי המשכן והיו מהלכין כדרכן פניהם כנגד הדרך, אבל בני קהת היו מהלכין אחוריהם ופניהם לארון, כדי שלא ליתן אחור לארון, נמצאת אומר, אף על פי שהיו גדולים מן שאר המשפחות, ואין צריך לומר מן ישראל, לא היתה רוחן גסה עליהן, אלא משועבדין לפני הארון, למה כן, לפי שאין גדולה לפני האלקים. נמצאת אומר, אף על פי שהיתה משפחת קהת פלאטיני, אלא כיון שהיו באין לטעון את הארון, היו טוענין בו כעבדים, אמר הקב"ה התורה היא חיים, שנאמר (משלי ג') עץ חיים היא למחזיקים בה וגו', ובני קהת מחזיקים בתורה שהיא חיים, זה הארון שנושאין, שבו התורה, בדין הוא שיחיו ולא ימותו, הוי וחיו ולא ימותו וגו'</w:t>
      </w:r>
      <w:r w:rsidR="008512C6" w:rsidRPr="008512C6">
        <w:rPr>
          <w:rStyle w:val="HebrewChar"/>
          <w:rFonts w:cs="FrankRuehl" w:hint="cs"/>
          <w:rtl/>
        </w:rPr>
        <w:t>...</w:t>
      </w:r>
      <w:r w:rsidRPr="008512C6">
        <w:rPr>
          <w:rStyle w:val="HebrewChar"/>
          <w:rFonts w:cs="FrankRuehl" w:hint="cs"/>
          <w:rtl/>
        </w:rPr>
        <w:t xml:space="preserve"> (שם שם ח)</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320E26" w:rsidRPr="008512C6">
        <w:rPr>
          <w:rStyle w:val="HebrewChar"/>
          <w:rFonts w:cs="FrankRuehl" w:hint="cs"/>
          <w:rtl/>
        </w:rPr>
        <w:t xml:space="preserve">ולכל עבודתם, שבהם היו מעמידים הקלעים עם היתדות, ובהם אוסרים העמודים והבריחים וטוענים על העגלות שלא יפלו לארץ, אבל לקרשים היו עושים טבי של ברזל, שבהם מחזיקים הקרשים שלא יפלו מעל העגלות. </w:t>
      </w:r>
      <w:r w:rsidR="00320E26" w:rsidRPr="008512C6">
        <w:rPr>
          <w:rStyle w:val="HebrewChar"/>
          <w:rFonts w:cs="FrankRuehl" w:hint="cs"/>
          <w:rtl/>
        </w:rPr>
        <w:lastRenderedPageBreak/>
        <w:t>ובשמות תפקדו את כלי משמרת משאם, הזהירם הקב"ה שיהיו מפקידים כל הלוים איש איש על עבודתו ועל משאו, כדי שלא יבואו לידי מחלוקת, וכך היו עושין, איש פלוני לוי יטעון קרשים, איש פלוני לוי יטעון בריחים</w:t>
      </w:r>
      <w:r w:rsidRPr="008512C6">
        <w:rPr>
          <w:rStyle w:val="HebrewChar"/>
          <w:rFonts w:cs="FrankRuehl" w:hint="cs"/>
          <w:rtl/>
        </w:rPr>
        <w:t>...</w:t>
      </w:r>
      <w:r w:rsidR="00320E26" w:rsidRPr="008512C6">
        <w:rPr>
          <w:rStyle w:val="HebrewChar"/>
          <w:rFonts w:cs="FrankRuehl" w:hint="cs"/>
          <w:rtl/>
        </w:rPr>
        <w:t xml:space="preserve"> (שם ו ו)</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אבן עזרא: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ולא יכול משה - </w:t>
      </w:r>
      <w:r w:rsidR="008512C6" w:rsidRPr="008512C6">
        <w:rPr>
          <w:rStyle w:val="HebrewChar"/>
          <w:rFonts w:cs="FrankRuehl" w:hint="cs"/>
          <w:rtl/>
        </w:rPr>
        <w:t>...</w:t>
      </w:r>
      <w:r w:rsidRPr="008512C6">
        <w:rPr>
          <w:rStyle w:val="HebrewChar"/>
          <w:rFonts w:cs="FrankRuehl" w:hint="cs"/>
          <w:rtl/>
        </w:rPr>
        <w:t>והנה מה נעשה כאשר יורידו אהרן ובניו פרוכת המסך מחוץ מקום הארון, איך יגשו, על כן אמרתי כי משה היה נכנס לפנים מהפרוכת, ואהרן ובניו יורידו המסך, ומשה היה לוקחו ומכסה בו מיד את ארון העדות, שלא יראוהו אהרן ובניו. ויש אומרים כי הכהנים מכסים הארון, ואין פניהם לנכח הארון. (שמות מ לה)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ונתנו עליו - על המסך, ויש אומרים כי ישוב עליו אל מלת את, שהוא את פרכת. מלמעלה - יש אומרים על כסוי עור תחש, והנכון בעיני שפירושו וכבר פירשו בגד כליל תכלת מלמעלה לפרוכת המסך, ואם לדרך כבוד יתכן גם הראשון ועור תחש מפני הגשם והאבק. ושמו בדיו - הנה יסירום עד שיכסו הארון, ויש אומרים שמו בדיו על כתפות הנושאים, ועל שולחן הפנים - להורות כי יש שם שולחנות אחרות לצורך הבשר, ולחם הפנים שיש בו לא יוסר. (במדבר ד ו)</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בגד תולעת שני - והנה על השולחן שני בגדים והמכסה, וכן על הארון מסך ובגד תכלת ומכסה, ועל המנורה בגד ומכסה. (שם שם ח)</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ולא יבואו לראות - הקהתים אל האהל מועד לראות כבלע את הקדש, והטעם כאשר יוסר בנינו יוסר מסך הפרכת ונגלה הארון, ויש אומרים כי כבלע כמו ככסות, והטעם כאשר יכסו הארון לשאת אותו, וזה טעם קרוב מהראשון</w:t>
      </w:r>
      <w:r w:rsidR="008512C6" w:rsidRPr="008512C6">
        <w:rPr>
          <w:rStyle w:val="HebrewChar"/>
          <w:rFonts w:cs="FrankRuehl" w:hint="cs"/>
          <w:rtl/>
        </w:rPr>
        <w:t>...</w:t>
      </w:r>
      <w:r w:rsidRPr="008512C6">
        <w:rPr>
          <w:rStyle w:val="HebrewChar"/>
          <w:rFonts w:cs="FrankRuehl" w:hint="cs"/>
          <w:rtl/>
        </w:rPr>
        <w:t xml:space="preserve"> (שם שם כ)</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רמב"ן:</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ונתנו עליו - כסוי עור תחש בעבור מעלת הארון לא היה נראה עליו כסוי עוד תחש, אבל היו מכסים אותו בפרוכת, שהוא המסך לו, ומכסים את שניהם במכסה עור תחש בעבור הגשמים, ופורשים על הכל בגד כליל תכלת מלמעלה, שיהיה נראה עליה הבגד הנכבד, שהוא כעצם </w:t>
      </w:r>
      <w:r w:rsidRPr="008512C6">
        <w:rPr>
          <w:rStyle w:val="HebrewChar"/>
          <w:rFonts w:cs="FrankRuehl" w:hint="cs"/>
          <w:rtl/>
        </w:rPr>
        <w:lastRenderedPageBreak/>
        <w:t>השמים לטהר, אבל שאר כל הכלים היה נראה עליהם מלמעלה מכסה עור תחש. ויש אומרים כי טעם הכתוב ופרשו בגד כליל תכלת מלמעלה לפרוכת המסך, ונתנו עליו, על הארון והפרוכת כסוי עור תחש. וטעם שמו בדיו - על כתפות הכהנים, והנכון כי ושמו שיתקנו אותם להיות יוצאים לשאת אותו בהם</w:t>
      </w:r>
      <w:r w:rsidR="008512C6" w:rsidRPr="008512C6">
        <w:rPr>
          <w:rStyle w:val="HebrewChar"/>
          <w:rFonts w:cs="FrankRuehl" w:hint="cs"/>
          <w:rtl/>
        </w:rPr>
        <w:t>...</w:t>
      </w:r>
      <w:r w:rsidRPr="008512C6">
        <w:rPr>
          <w:rStyle w:val="HebrewChar"/>
          <w:rFonts w:cs="FrankRuehl" w:hint="cs"/>
          <w:rtl/>
        </w:rPr>
        <w:t xml:space="preserve"> (שם שם ו)</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ולחם התמיד עליו יהיה - על השולחן עצמו יהיה הלחם, ועליהם בגד התכלת, וישימו על הבגד הזה בשלחן כל הכלים, ואחרי כן יפרשו על הכלים והשולחן בגד תולעת שני, כי לכבוד הלחם שהוא מסודר על השולחן כהלכתו יפרשו בגד תכלת, להפריש בין השלחן בלחמו ובין הכלים, והיה המכסה העליון בבגד תולעת שני, שהוא מראה אדום, בעבור שהשולחן סימן לכתר מלכות, שהוא במדת הדין, אבל הארון ומזבח הזהב בבגד תכלת למדה הכלולה מן הכל, ומזבח ארגמן שהוא אדום יותר מן הראשון, כי שם יזרוק הדם כופר נפשם. (שם שם ז)</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רשב"ם:</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כבלע - כשסותרין את ההיכל ה' נגלה, ואם יראו ימותו, כמו שמצינו באנשי בית שמש, כי ראו בארון ה'</w:t>
      </w:r>
      <w:r w:rsidR="008512C6" w:rsidRPr="008512C6">
        <w:rPr>
          <w:rStyle w:val="HebrewChar"/>
          <w:rFonts w:cs="FrankRuehl" w:hint="cs"/>
          <w:rtl/>
        </w:rPr>
        <w:t>...</w:t>
      </w:r>
      <w:r w:rsidRPr="008512C6">
        <w:rPr>
          <w:rStyle w:val="HebrewChar"/>
          <w:rFonts w:cs="FrankRuehl" w:hint="cs"/>
          <w:rtl/>
        </w:rPr>
        <w:t xml:space="preserve"> שמשעה שהיו מתחילין לפרק את המשכן, היו מתרחקים בני קהת, כדכתיב ובא אהרן ובניו בנסע המחנה והורידו וגו', עד וכלה אהרן ובניו וגו' ואחרי כן יבואו בני קהת. (שם שם כ)</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הרקאנטי:</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 xml:space="preserve">ובא אהרן ובניו בנסוע המחנה וגו', דע כי יש סוד גדול בכסוי הארון והשלחן והמזבח למה נשתנו זה מזה, והסוד הוא כי כל אחד כסויו הראוי לו כמו שנבאר. הארון הוא רמז למדת הדין של מטה, ובהיותה כלולה מתורה שבכתב כדרך "כי שמי בקרבו", מטעם זה היה כסויו בבגד תכלת מלמעלה, המורה על היותה כלולה, גם כסוי התחתון היה פרוכת המסך, וכבר פירשתי בפסוק "והבדילה הפרוכת לכם", כי הפרוכת הוא רומז למכריע ראשון, והרמז על היותה כלולה גם כן. אמנם יש מפרשים כי הפרוכת גם כן רמז אל השכינה, ועל כן הוא חסר ו'. והנה כסוי הארון היה בדומה לו, כי גם כסוי </w:t>
      </w:r>
      <w:r w:rsidRPr="008512C6">
        <w:rPr>
          <w:rStyle w:val="HebrewChar"/>
          <w:rFonts w:cs="FrankRuehl" w:hint="cs"/>
          <w:rtl/>
        </w:rPr>
        <w:lastRenderedPageBreak/>
        <w:t>עור תחש רמז למדת הדין, אמנם לא היה נראה הכסוי הזה רק כסוי התכלת לרמוז על היותה כלולה. גם כסוי השלחן בדומה לו, ואף כי השלחן גם כן רמז למדת הדין, כמו שרמזו, יבדל ענינו מן הארון בדבר זה, כי הארון רומז בהיותה כלולה מהתורה שבכתב אשר בתוכה, והשלחן בהיותה דנה בפני עצמה, והלחם אשר עליו רמז ליסוד עולם, ולחבר שניהם היה כסויו בתחלה מבגד תכלת, כי כן הדין להיותה כלולה בעוד הלחם והכלים עליו, ולהפסיק ביניהם לכלים הנתנים עליו, וזה הבגד היה על השלחן והלחם קודם נתינת הכלים עליו, להיותה כלולה, ואחרי שנתנו שם הכלים נתנו עליו בגד תולעת שני, שהוא מראה אדום, רמז אל היותה דנה בפני עצמה, ואין לחוש אחרי שכבר נכללה בבגד הראשון שהוא כליל תכלת. והנך רואה כי בארון היה כסוי עור התחש קודם לכסוי התכלת, ובשלחן היה הפך, כי קודם היה בו כסוי התכלת ואחריו כסוי התחש, וכל זה תוכל להבין ממה שכתבנו. אמנם כסוי מזבח העולה היה בגד ארגמן האדום יותר מכלם, רומז לפחד יצחק, כי שם יזרוק כופר נפשם, ושם האש הגדולה אוכלת הקרבנות. הנה נתבאר מדברינו, כי בהיות מדת הדין כלולה כמו הארון היה כסויה תכלת, ובהיות דנה בפני עצמה כמו השלחן היה כסויה בתולעת שני האדום יותר</w:t>
      </w:r>
      <w:r w:rsidR="008512C6" w:rsidRPr="008512C6">
        <w:rPr>
          <w:rStyle w:val="HebrewChar"/>
          <w:rFonts w:cs="FrankRuehl" w:hint="cs"/>
          <w:rtl/>
        </w:rPr>
        <w:t>...</w:t>
      </w:r>
      <w:r w:rsidRPr="008512C6">
        <w:rPr>
          <w:rStyle w:val="HebrewChar"/>
          <w:rFonts w:cs="FrankRuehl" w:hint="cs"/>
          <w:rtl/>
        </w:rPr>
        <w:t xml:space="preserve"> אמנם כסוי המנורה וכליה היה מבגד תכלת על היותה כוללת הכל. (במדבר, ועיין שם עוד)</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ספורנו:</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אל תכריתו - אל תניחו את המשאות באופן שיזכה בהם כל הקודם, כי בזה האופן יקרה שידחפו זה את זה, ויחללו את הקדש, וזה יהיה סבה להכריתם, כמו שספרו ז"ל (פרק ב' דיומא) שקרה בתרומת הדשן. ושמו אותם - ולא שיהיה כל הקודם זוכה, אבל ימתין כל אחד להיות מצווה ועושה</w:t>
      </w:r>
      <w:r w:rsidR="008512C6" w:rsidRPr="008512C6">
        <w:rPr>
          <w:rStyle w:val="HebrewChar"/>
          <w:rFonts w:cs="FrankRuehl" w:hint="cs"/>
          <w:rtl/>
        </w:rPr>
        <w:t>...</w:t>
      </w:r>
      <w:r w:rsidRPr="008512C6">
        <w:rPr>
          <w:rStyle w:val="HebrewChar"/>
          <w:rFonts w:cs="FrankRuehl" w:hint="cs"/>
          <w:rtl/>
        </w:rPr>
        <w:t xml:space="preserve"> (שם שם יט וכ)</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אור החיים:</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 xml:space="preserve">ושמו אותם - שלא יועיל בהוראה כל אחד מקומו, אלא לא יכנס לשום ידו לשאת עד שיאמר לו אהרן ובניו פלוני שים ידך במקום פלוני לישא, ולזה לא תמצא במצות בני גרשון </w:t>
      </w:r>
      <w:r w:rsidRPr="008512C6">
        <w:rPr>
          <w:rStyle w:val="HebrewChar"/>
          <w:rFonts w:cs="FrankRuehl" w:hint="cs"/>
          <w:rtl/>
        </w:rPr>
        <w:lastRenderedPageBreak/>
        <w:t>"ושמו אותם" וגו'. (שם ד יט)</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מלבי"ם:</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כשנושאים את הארון על הכתף נושאים פנים כנגד פנים ואחוריהם לחוץ ופניהם לפניו, ולפי זה כשנשאוהו על כתפותיהם היו שניהם בין הבדים פנים כנגד פנים, ותרי גברא באמתא ופלגא לא מסתגי (אין מספיק מקום), ומקשה, מנלן דבארבעה דרי להו, רוצה לומר, מנלן זה שהיו צריכים לילך פנים כנגד פנים ואחוריהם לחוץ עד שנשאו אותו בארבעה, רוצה לומר בענין שיהיה ארבעה בין הבדים</w:t>
      </w:r>
      <w:r w:rsidR="008512C6" w:rsidRPr="008512C6">
        <w:rPr>
          <w:rStyle w:val="HebrewChar"/>
          <w:rFonts w:cs="FrankRuehl" w:hint="cs"/>
          <w:rtl/>
        </w:rPr>
        <w:t>...</w:t>
      </w:r>
      <w:r w:rsidRPr="008512C6">
        <w:rPr>
          <w:rStyle w:val="HebrewChar"/>
          <w:rFonts w:cs="FrankRuehl" w:hint="cs"/>
          <w:rtl/>
        </w:rPr>
        <w:t xml:space="preserve"> ומוכיח ממה שכתוב "ונסעו הקהתים נושאי המקדש", למה קורא אותם בשם נושאי המקדש, ולא אמר נושאי הארון, ועל כן למד שישאו אותו בקדושה, שלא יפנו אחוריהם אליו, רק יהיו אחוריהם לחוץ, ומזה מוכח עוד תרי, רוצה לומר שהיו ארבעה בין הבדים, אבל במזבח שנשאוהו כדרכן היה רק אחד בין הבדים, ולעבור האדם די באמה אחת. (שמות ל ד)</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העמק דבר:</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על שתי צלעותיו - פירש"י זוית, והבד היה על החוד ונתון בטבעת אחת, וכן היה בשולחן, אלא ששם היו ד' טבעות וח' נושאים, ד' לאורך השולחן וד' לרחבו, ובמזבח הפנימי ד' נושאים, ואם כן היה עלול להיות נשמט מצד לצד, ולזה הועיל מה שהיו הבדים למעלה (מתחת לזרו). (שמות ל 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עור תחש - בשינוי הכסויים עלינו להשכיל על תכונת כל כלי שרת, ראשית השינוי בארון, שבכולם בגד תכלת למטה ותחש מלמעלה, ובארון להיפך, דבגד תכלת מורה על הנהגה למעלה מהטבע, כעין כסא הכבוד, ועור תחש לשמירה מגשם וחול, ואם כן הכלים המורים על פרט, כגון שולחן על מלכות, מזבח פנימי על כהונה גדולה, ומנורה על כח פלפולא של תורה, אף על פי שכולם מקורם בקדש ובהשגחה, מכל מקום לפי הנראה לעין אדם באו בהשתדלות האדם, משום הכי התכלת למטה, מה שאינו כן הארון נגלה לעין כל שהוא למעלה מטבע אנושי, והארון נושא את נושאיו</w:t>
      </w:r>
      <w:r w:rsidR="008512C6" w:rsidRPr="008512C6">
        <w:rPr>
          <w:rStyle w:val="HebrewChar"/>
          <w:rFonts w:cs="FrankRuehl" w:hint="cs"/>
          <w:rtl/>
        </w:rPr>
        <w:t>...</w:t>
      </w:r>
      <w:r w:rsidRPr="008512C6">
        <w:rPr>
          <w:rStyle w:val="HebrewChar"/>
          <w:rFonts w:cs="FrankRuehl" w:hint="cs"/>
          <w:rtl/>
        </w:rPr>
        <w:t xml:space="preserve"> (במדבר ד ו)</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ונתנו עליו - היו כלי השולחן מונחים על </w:t>
      </w:r>
      <w:r w:rsidRPr="008512C6">
        <w:rPr>
          <w:rStyle w:val="HebrewChar"/>
          <w:rFonts w:cs="FrankRuehl" w:hint="cs"/>
          <w:rtl/>
        </w:rPr>
        <w:lastRenderedPageBreak/>
        <w:t>השולחן בבגד תולעת שני, והשלחן לבדו בבגד תכלת, ולא כבמנורה, כי השלחן בא למלכות, ואין מלך בלי ראשי העם סביביו, ומכל מקום הוא מופשט מהם, וכן המלך מושגח פרטי ממקור עליון, על כן הונח בכיסוי תכלת, מה שאינו כן סנקליטין שלו, תלויים בדעת המלך, ואין להם השגחה פרטית יותר משאר העם. (שם שם ז)</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ולקחו בגד - הקדים במנורה לקיחת בגד לפני שהזכיר המנורה, ללמדנו דכח פלפולא של תורה בעייא סייעתא דשמיא עוד קודם שהגיעו להיות לתלמידי חכמים, שיהיו יכולים לבסוף להגיע לכבודה, וכסו - להודיענו שהרב עם התלמידים מוכרחים להיות בצותא אחת, והיו עיניהם רואות את מוריהם ומשמשים אותו, וכולם מושגחים בפרטיות, על כן כולם בבגד תכלת. מזבח הזהב - באשר אין מוכרח לכהן גדול שיהיו כהנים סביביו, משום הכי הונח מזבח הזהב בפני עצמו בתכלת ובעור תחש. (שם שם י ויא)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ודשנו - באשר כח עבודה במזבח החיצון, ושפע ברכה על ידו שמזין, משום הכי בא עליו בגד ארגמן, שהוא בגד מלכים, ומי שיש לו שפע עשירות. (שם שם יג)</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ואל משאו - יעמידו כל אחד אל המשא, משום שהיה הכל מכוסה, ואם לא היו עושים כן היו בעל כרחך מרימים הכיסוי לדעת איזה כלי הוא. (שם שם יט)</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שם משמואל:</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ראה משכן-חנוכת, במדבר נשא תרע"ג.</w:t>
      </w:r>
    </w:p>
    <w:p w:rsidR="008512C6" w:rsidRDefault="00320E26" w:rsidP="008512C6">
      <w:pPr>
        <w:pStyle w:val="NormalPar"/>
        <w:widowControl w:val="0"/>
        <w:spacing w:before="200" w:line="254" w:lineRule="exact"/>
        <w:jc w:val="both"/>
        <w:rPr>
          <w:rStyle w:val="HebrewChar"/>
          <w:rFonts w:hint="cs"/>
          <w:rtl/>
        </w:rPr>
      </w:pPr>
      <w:r w:rsidRPr="008512C6">
        <w:rPr>
          <w:rStyle w:val="Code01"/>
          <w:rFonts w:hint="cs"/>
          <w:rtl/>
        </w:rPr>
        <w:t>משכן - מעשה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גם: כלי משכן, משכן-כללי-נדבת)</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ועשו לי מקדש, ושכנתי בתוכם. ככל אשר אני מראה אותך את תבנית המשכן ואת תבנית כל כליו, וכן תעשו. (שמות כה ח)</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וראה ועשה, בתבניתם אשר אתה מראה בהר. (שם שם מ)</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ראה קראתי בשם, בצלאל בן אורי בן חור למטה יהודה. ואמלא אותו רוח אלקים, בחכמה ובתבונה ובדעת ובכל מלאכה. לחשב מחשבות, לעשות בזהב ובכסף ובנחשת. ובחרשת אבן למלאת ובחרושת עץ, לעשות בכל מלאכה. ואני </w:t>
      </w:r>
      <w:r w:rsidRPr="008512C6">
        <w:rPr>
          <w:rStyle w:val="HebrewChar"/>
          <w:rFonts w:cs="FrankRuehl" w:hint="cs"/>
          <w:rtl/>
        </w:rPr>
        <w:lastRenderedPageBreak/>
        <w:t>הנה נתתי אתו את אהליאב בן אחיסמך למטה דן ובלב כל חכם לב נתתי חכמה, ועשו את כל אשר צויתיך</w:t>
      </w:r>
      <w:r w:rsidR="008512C6" w:rsidRPr="008512C6">
        <w:rPr>
          <w:rStyle w:val="HebrewChar"/>
          <w:rFonts w:cs="FrankRuehl" w:hint="cs"/>
          <w:rtl/>
        </w:rPr>
        <w:t>...</w:t>
      </w:r>
      <w:r w:rsidRPr="008512C6">
        <w:rPr>
          <w:rStyle w:val="HebrewChar"/>
          <w:rFonts w:cs="FrankRuehl" w:hint="cs"/>
          <w:rtl/>
        </w:rPr>
        <w:t xml:space="preserve"> (שם לא ב)</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וכל אשה חכמת לב בידיה טוו, ויביאו מטוה את התכלת ואת הארגמן את תולעת השני ואת השש. וכל הנשים אשר נשא לבן אותנה בחכמה, טוו את העזים</w:t>
      </w:r>
      <w:r w:rsidR="008512C6" w:rsidRPr="008512C6">
        <w:rPr>
          <w:rStyle w:val="HebrewChar"/>
          <w:rFonts w:cs="FrankRuehl" w:hint="cs"/>
          <w:rtl/>
        </w:rPr>
        <w:t>...</w:t>
      </w:r>
      <w:r w:rsidRPr="008512C6">
        <w:rPr>
          <w:rStyle w:val="HebrewChar"/>
          <w:rFonts w:cs="FrankRuehl" w:hint="cs"/>
          <w:rtl/>
        </w:rPr>
        <w:t xml:space="preserve"> (שם לה כה)</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וירא משה את כל המלאכה והנה עשו אותה כאשר צוה ה' כן עשו, ויברך אותם משה. (שם לט מג)</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זהר:</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ויקרא אל משה, מה כתוב למעלה, ויביאו את המשכן אל משה, למה אל משה, כך אמרו, משום שמשה ראה אותו בהר, שהקב"ה הראה לו למראה העין, כמו שאמר כאשר הראה אותך בהר, וכתוב כמראה אשר הראה ה' את משה, וכתוב וראה וגו' אתה מראה בהר, לכן עתה הביאו לו כדי שיראה אם הוא כמשכן ההוא שראה. אבל אמאי ויביאו את המשכן אל משה, (למה לא הלך משה אל המשכן), אלא בדומה למלך שרצה לבנות ארמון למטרוניתא, צוה אל האומנים, היכל זה במקום פלוני, והיכל זה במקום פלוני, פה מקום אל המטה, ופה מקום למנוחה, כיון שעשו האומנים אותו הראו אותו אל המלך, כך ויביאו את המשכן אל משה, שהוא אדון הבית איש האלקים, (ועל כן לא הלך משה אל המשכן, אלא הביאו את המשכן אליו). כיון שנגמר ההיכל הזמינה המטרוניתא את המלך אל ההיכל, שהזמינה את בעלה (המלך להיות) עמה, ומשום זה ויקרא אל משה</w:t>
      </w:r>
      <w:r w:rsidR="008512C6" w:rsidRPr="008512C6">
        <w:rPr>
          <w:rStyle w:val="HebrewChar"/>
          <w:rFonts w:cs="FrankRuehl" w:hint="cs"/>
          <w:rtl/>
        </w:rPr>
        <w:t>...</w:t>
      </w:r>
      <w:r w:rsidRPr="008512C6">
        <w:rPr>
          <w:rStyle w:val="HebrewChar"/>
          <w:rFonts w:cs="FrankRuehl" w:hint="cs"/>
          <w:rtl/>
        </w:rPr>
        <w:t xml:space="preserve"> (ויחי תרטז)</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פתח רבי אבא ואמר, ויקחו לי תרומה, מאת כל איש וגו', משה, בשעה שהקב"ה הראה לו מעשה המשכן היה קשה לפניו, ולא יכול לעמוד בו, וכבר העמדנו, ועתה יש להקשות כאן, אם תרומה זו, (שהיא המלכות), נתן הקב"ה למשה בלבד, איך נתנה לאחר, ואמר שבני ישראל יקחו תרומה זו, אלא ודאי שנתנה למשה, ולא נתנה לאחר, למלך שהיה בתוך עמו, ולא היתה המלכה עם המלך. כל זמן שהמלכה לא היתה עם המלך אין העם קובע (שישאר אצלם), והם אינם יושבים לבטח, כיון שבאה המלכה שמחים כל העם ויושבים לבטח. כך בתחילה, אף על פי </w:t>
      </w:r>
      <w:r w:rsidRPr="008512C6">
        <w:rPr>
          <w:rStyle w:val="HebrewChar"/>
          <w:rFonts w:cs="FrankRuehl" w:hint="cs"/>
          <w:rtl/>
        </w:rPr>
        <w:lastRenderedPageBreak/>
        <w:t>שהקב"ה עשה להם נסים ואותות על ידי משה, עוד לא היו קובעים העם (שהקב"ה יהיה עמהם), כיון שאמר הקב"ה ויקחו לי תרומה, ונתתי משכני בתוככם, מיד קבעו כולם (שהקב"ה יהיה עמהם), ושמחו בעבודת הקב"ה. זה שאמר ויהי ביום כלות משה, שירדה כלת משה לארץ, (להורות על הכלה העליונה, שהיא המלכות, שירדה לארץ לשרות בישראל)</w:t>
      </w:r>
      <w:r w:rsidR="008512C6" w:rsidRPr="008512C6">
        <w:rPr>
          <w:rStyle w:val="HebrewChar"/>
          <w:rFonts w:cs="FrankRuehl" w:hint="cs"/>
          <w:rtl/>
        </w:rPr>
        <w:t>...</w:t>
      </w:r>
      <w:r w:rsidRPr="008512C6">
        <w:rPr>
          <w:rStyle w:val="HebrewChar"/>
          <w:rFonts w:cs="FrankRuehl" w:hint="cs"/>
          <w:rtl/>
        </w:rPr>
        <w:t xml:space="preserve"> (תרומה רסב, ועיין שם עוד)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פתח רבי יוסי ואמר, באלו סודות של המשכן כתוב, וראה ועשה בתבניתם וגו', וכתוב והקמות את המשכן כמשפטו וגו', למדנו שאמר לו הקב"ה למשה כל הצורות וכל התקונים של המשכן, כל אחד ואחד כראוי לו, והראה לו את (המלאך) מטטרון שמשמש כהן גדול בפנים, ואם תאמר הרי לא הוקם המשכן למעלה עד היום שהוקם המשכן למטה, ולא שמש נער ההוא (מטטרון) למעלה עד היום ששמשו למטה במשכן האחר. אלא ודאי כך הוא, שהמשכן לא הוקם למעלה עד היום ששמשו למטה במשכן האחר</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אלא ודאי כך הוא, שהמשכן לא הוקם למעלה עד שהוקם למטה, אבל משה ראה למעלה המראה של כל המשכן, אלא שלא היה מסודר על עמדו, עד שהוקם המשכן למטה, וראה את מטטרון איך שישמש אחר כך. ולא (ראהו) כשהוא משמש, אלא כפי שישמש אחר כך, ולא בזמן ההוא. אמר לו הקב"ה למשה, ראה המשכן וראה הנער (מטטרון), והכל מתעכב עד שיקום המשכן למטה</w:t>
      </w:r>
      <w:r w:rsidR="008512C6" w:rsidRPr="008512C6">
        <w:rPr>
          <w:rStyle w:val="HebrewChar"/>
          <w:rFonts w:cs="FrankRuehl" w:hint="cs"/>
          <w:rtl/>
        </w:rPr>
        <w:t>...</w:t>
      </w:r>
      <w:r w:rsidRPr="008512C6">
        <w:rPr>
          <w:rStyle w:val="HebrewChar"/>
          <w:rFonts w:cs="FrankRuehl" w:hint="cs"/>
          <w:rtl/>
        </w:rPr>
        <w:t xml:space="preserve"> (שם תקצו, ועיין שם עוד)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יצחק אור העליון (שהוא ז"א) ואור התחתון, (שהוא הנוקבא), כלולים יחד (במלה ואתה, כי אתה הוא שם הנוקבא, כנ"ל, והו' הנוספת של ואתה היא ז"א), כמו שאתה אומר, ואתה מחיה את כולם, (שסובב על ז"א ונוקבא), ועל כן לא כתוב, והקרבת את אהרן אחיך וצוית את בני ישראל, ודברת אל כל חכמי לב, משום שבעת ההיא היה שורה השמש, (שהוא ז"א) בלבנה, (שהיא הנוקבא), ונשתתף הכל כאחד, (דהיינו ז"א ונוקבא). אמר רבי אלעזר מכאן (נשמע שהשי"ת היה שורה על האומנות של מלאכת המשכן, שנאמר אשר נתן ה' חכמה ותבונה בהמה.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רבי שמעון אומר, מכאן (נשמע, שז"א ונוקבא היו שורים על אומנות מלאכת המשכן, שכתוב), ואתה תדבר אל כל חכמי לב אשר מלאתיו רוח חכמה, שהיה צריך לומר אשר מלאתים, (לשון רבים, אם הוא סובב על חכמי לב), אלא אשר מלאתיו (סובב על) לב ההוא, (שהוא השכינה שנקראת לב), כמו שאמר ונחה עליו רוח ה' רוח חכמה וגו', ועל כן צריך לומר אשר מלאתיו רוח חכמה, שהשמש (שהוא ז"א), שורה בלבנה, שהיא הנוקבא הנקראת לב, בשלמות הכל, ועל כן מתרשם הכל, (דהיינו ז"א ונוקבא), בכל המקום (במלאכת מהשכן, שכתוב בהם) ואתה, (הרומז לז"א ונוקבא), אמר רבי אלעזר, אם כן אלו, ואתה ואתה, איך הם מתישבים בהמשך המקראות</w:t>
      </w:r>
      <w:r w:rsidR="008512C6" w:rsidRPr="008512C6">
        <w:rPr>
          <w:rStyle w:val="HebrewChar"/>
          <w:rFonts w:cs="FrankRuehl" w:hint="cs"/>
          <w:rtl/>
        </w:rPr>
        <w:t>...</w:t>
      </w:r>
      <w:r w:rsidRPr="008512C6">
        <w:rPr>
          <w:rStyle w:val="HebrewChar"/>
          <w:rFonts w:cs="FrankRuehl" w:hint="cs"/>
          <w:rtl/>
        </w:rPr>
        <w:t xml:space="preserve"> (תצוה ב, ועיין שם עוד)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ויקהל משה, חזר שנית על מעשה המשכן, כמקודם, אמר רבי חייא הכל הוא כמו שלמדנו, שמעשה המשכן לא נעשה אלא מישראל לבדם, ולא מערב רב, משום שהערב רב המשיכו את מלאך המות לרדת (שוב) לעולם, כיון שהסתכל משה בזה, השליך הערב רב לחוץ, והקהיל את ישראל בלבדם, וזהו שכתוב ויקהל משה, (מה שאינו כן בפרשת תרומה נאמר, מאת כל איש אשר ידבנו לבו וגו', שגם הערב רב היה בכלל, ועל כן היה צריך לומר מעשה המשכן פעם שניה). (ויקהל מב)</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אלה פקודי המשכן, תא חזי, בשעה ההיא שנעשתה עבודת המשכן, היה סטרא אחרא הולך ומשוטט להסטין, ולא מצא עילה על אמונת האומנים, עד שהקב"ה הכניע אותו לפני משה, והוא (הסט"א) עשה חשבון הנאמנות בעל כרחו, והראה נאמנות שלהם לפני הכל, וזה סוד שכתוב אלה פקודי המשכן. (פקודי כ)</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ותא חזי, בשעה שכל האומנים התחילו לעשות מלאכתם, מלאכה ההיא ממש שהתחילו לעשות היא נשלמת מאליה, הם התחילו והמלאכה נשלמה מאליה</w:t>
      </w:r>
      <w:r w:rsidR="008512C6" w:rsidRPr="008512C6">
        <w:rPr>
          <w:rStyle w:val="HebrewChar"/>
          <w:rFonts w:cs="FrankRuehl" w:hint="cs"/>
          <w:rtl/>
        </w:rPr>
        <w:t>...</w:t>
      </w:r>
      <w:r w:rsidRPr="008512C6">
        <w:rPr>
          <w:rStyle w:val="HebrewChar"/>
          <w:rFonts w:cs="FrankRuehl" w:hint="cs"/>
          <w:rtl/>
        </w:rPr>
        <w:t xml:space="preserve"> וכשנבנה בית המקדש, כל המלאכה שנעשתה, היא נעשתה מאליה, האומנים התחילו, והמלאכה נראית להם איך לעשותה, ונרשמה לפניהם, והמלאכה נשלמה מאליה, וכן העמידוהו, שכתוב והבית בהבנותו, והבית כאשר בנהו לא כתוב, אלא בהבנותו, שהוא משום שנשלם מאליו</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ובצלאל בן אורי וגו', מקרא זה למדנו, שרוח הקדש הכריז עליו לעיניהם של ישראל, ואמר ובצלאל בן אורי בן חור למטה יהודה עשה את כל אשר צוה ה' את משה, ואתו אהליאב בן אחיסמך, מהו ואתו, אלא למדנו, שאהליאב לא עשה את המלאכה לבדו, אלא עם בצלאל, ועמו עשה מה שעשה. זה שאמר ואתו, ואתו ולא מעצמו, (כי בצלאל הוא ימין, ואהליאב הוא שמאל)</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אלה פקודי המשכן וגו', רבי ייסא אמר, כיון שכל החכמים עשו את המשכן, היה צריך לעשות חשבון מכל אלה המלאכות שנעשו בו, משום שכל חשבון וחשבון, כשהיה נעשה החשבון, כך היה מתקיימת העבודה ההיא והיה מתקיים במקומו</w:t>
      </w:r>
      <w:r w:rsidR="008512C6" w:rsidRPr="008512C6">
        <w:rPr>
          <w:rStyle w:val="HebrewChar"/>
          <w:rFonts w:cs="FrankRuehl" w:hint="cs"/>
          <w:rtl/>
        </w:rPr>
        <w:t>...</w:t>
      </w:r>
      <w:r w:rsidRPr="008512C6">
        <w:rPr>
          <w:rStyle w:val="HebrewChar"/>
          <w:rFonts w:cs="FrankRuehl" w:hint="cs"/>
          <w:rtl/>
        </w:rPr>
        <w:t xml:space="preserve"> (שם מד, ועיין שם עוד)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לו סוד יש כאן, יהודה היה מצד שמאל, (כי יהודה היא בחינת מלכות, והמלכות נבנית מצד שמאל), וחזר והתדבק בימין (בז"א), ועל כן בצד זה נעשה המשכן, שהתחיל מצד שמאל ונתדבק בצד ימין, ואחר כך נכללו זה בזה, ונעשה הכל ימין, כעין זה התורה, (שהיא ת"ת), התחיל משמאל</w:t>
      </w:r>
      <w:r w:rsidR="008512C6" w:rsidRPr="008512C6">
        <w:rPr>
          <w:rStyle w:val="HebrewChar"/>
          <w:rFonts w:cs="FrankRuehl" w:hint="cs"/>
          <w:rtl/>
        </w:rPr>
        <w:t>...</w:t>
      </w:r>
      <w:r w:rsidRPr="008512C6">
        <w:rPr>
          <w:rStyle w:val="HebrewChar"/>
          <w:rFonts w:cs="FrankRuehl" w:hint="cs"/>
          <w:rtl/>
        </w:rPr>
        <w:t xml:space="preserve"> יהודה התחיל משמאל משום שבא מצד שמאל, (כי הוא מלכות, ומלכות נבנית מצד שמאל), והתדבק בימין, והמשכן נעשה גם כן בצד זה, שהתחיל מצד שמאל ונתדבק בצד ימין. (כי המשכן הוא גם כן מלכות), ועל כן בצלאל שהוא בא מצד יהודה, עשה המשכן ונתתקן אצלו, (כי בחינתו דומה למשכן)</w:t>
      </w:r>
      <w:r w:rsidR="008512C6" w:rsidRPr="008512C6">
        <w:rPr>
          <w:rStyle w:val="HebrewChar"/>
          <w:rFonts w:cs="FrankRuehl" w:hint="cs"/>
          <w:rtl/>
        </w:rPr>
        <w:t>...</w:t>
      </w:r>
      <w:r w:rsidRPr="008512C6">
        <w:rPr>
          <w:rStyle w:val="HebrewChar"/>
          <w:rFonts w:cs="FrankRuehl" w:hint="cs"/>
          <w:rtl/>
        </w:rPr>
        <w:t xml:space="preserve"> (שם נד)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ובצלאל בן אורי וגו', מצד המלכות, עשה את כל אשר צוה ה' את משה, כי כל אומנות המשכן נתתקנה בהם ועל ידיהם, בצלאל הוא עשה המלאכה, ומשה התקין אחר כך את הכל. משה ובצלאל כאחד היו, משה למעלה, (דהיינו ת"ת), ובצלאל תחתיו, (שהוא יסוד), סיום הגוף הוא כגוף, (כי יסוד ות"ת אחד הם). בצלאל ואהליאב הרי העמידוהו שזה ימין (חסד), וזה שמאל (דין), והכל אחד (שכלולים זה בזה), ומשום זה כתוב, ובצלאל בן אורי בן חור למטה יהודה וגו', ואתו אהליאב בן אחיסמך למטה דן וגו'. (שם סט)</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תא חזי, משה צוה ובצלאל עשה, כדי שיהיה הכל בסוד הגוף (שהוא סוד משה, שהוא ת"ת), </w:t>
      </w:r>
      <w:r w:rsidRPr="008512C6">
        <w:rPr>
          <w:rStyle w:val="HebrewChar"/>
          <w:rFonts w:cs="FrankRuehl" w:hint="cs"/>
          <w:rtl/>
        </w:rPr>
        <w:lastRenderedPageBreak/>
        <w:t>וסיום הגוף שהוא אות ברית קדש, (דהיינו בצלאל), כדי להרבות אהבה וקשר היחוד במשכן, (שהוא המלכות), והכל נעשה בסוד הימין, ועל כן בכל מקום שנמצא צד ימין אינה שולטת בו עין הרע, ומשום זה (כתוב) וכסף פקודי העדה, דהיינו שנמנה בחשבון, שהוא סוד הארת חכמה, ולא כתוב בו כסף התנופה, משום שכסף הזה בא מצד ימין, (שהוא חסד), ועל כן נתמנה הכל במספר (שהוא סוד התכללות בקו שמאל), ועם כל זה מושפע ממעלה למטה. (שם פג)</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ותא חזי, בזרעו של יוסף אינה שולטת בהם עין הרע, משום שבא מצד ימין, ועל כן נעשה המשכן על ידי בצלאל, כי הוא בסוד יוסף, משום שהוא יסוד ברית קדש, (דהיינו בחינת יסוד, והיסוד נקרא יוסף), ועל כן משה מצוה ובצלאל עושה, שהיה הכל בסוד הגוף, (שהוא משה, דהיינו ת"ת), וסיום הגוף, (שהוא בצלאל דהיינו יסוד), שהוא אות ברית קדש, להרבות אהבה וקשר היחוד במשכן, (שהוא המלכות), והכל נעשה בסוד הימין, ומשום זה וכסף פקודי העדה, שחשבון ההוא הוא חשבון מדרגות גדולות ממונות (דהיינו ג' ראשונות), והמתאחדות מצד ימין, ועל כן כתוב מאת ככר וגו'. (שם פז, ועיין שם עוד)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ומשום זה כל עבודות שבמשכן היה בצלאל עושה אותן, בסוד חקיקת האותיות שנבראו בהן שמים וארץ, (דהיינו שם מ"ב), ועל כן נקרא בצלאל, משום שהיה יודע בצלאל חקיקת האותיות שנבראו בהן שמים וארץ, ואם לא היה יודע אותן בצלאל, לא היה הוא יכול לעשות אלו עבודות שבמשכן, מה הטעם, אלא כמו שמשכן העליון לא היה ולא התקינו כל מעשיו אלא בסוד ההוא של אלו האותיות, (דשם מ"ב), אף כאן המשכן שלמטה, לא היה ולא התתקן אלא בסודות של אלו האותיות. בצלאל היה מצרף אלו האותיות (של השם מ"ב), ובסוד כל צרוף וצרוף היה עושה המלאכה, ובכל עבודה ועבודה שבמשכן, בכל צרוף היה עושה מלאכה אחת, וכל מה שראוי לה, וכן בכל עבודות המשכן, וכל אלו החלקים והתקונים שבמשכן, הכל היה בצרוף האותיות של השם הקדוש</w:t>
      </w:r>
      <w:r w:rsidR="008512C6" w:rsidRPr="008512C6">
        <w:rPr>
          <w:rStyle w:val="HebrewChar"/>
          <w:rFonts w:cs="FrankRuehl" w:hint="cs"/>
          <w:rtl/>
        </w:rPr>
        <w:t>...</w:t>
      </w:r>
      <w:r w:rsidRPr="008512C6">
        <w:rPr>
          <w:rStyle w:val="HebrewChar"/>
          <w:rFonts w:cs="FrankRuehl" w:hint="cs"/>
          <w:rtl/>
        </w:rPr>
        <w:t xml:space="preserve"> (שם רעג)</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מה כתוב למעלה, ויבואו כל החכמים העושים </w:t>
      </w:r>
      <w:r w:rsidRPr="008512C6">
        <w:rPr>
          <w:rStyle w:val="HebrewChar"/>
          <w:rFonts w:cs="FrankRuehl" w:hint="cs"/>
          <w:rtl/>
        </w:rPr>
        <w:lastRenderedPageBreak/>
        <w:t>את כל מלאכת הקדש וגו', (אם המדובר במשכן של מעלה), מי הם החכמים העושים (שם מלאכת הקדש, ומשיב) אלו הם ימין ושמאל וכל שאר הקצוות (דז"א), שהם רוחות ושבילים לכנוס אל הים, (שהוא המלכות, שהוא סוד המשכן), ולמלאות אותו, והם שעשו את המשכן למעלה והתקינו אותו. כעין זה במשכן של מטה, ועשה בצלאל ואהליאב, זה בצד ימין (שהוא חסדים), וזה בצד שמאל, (שהוא חכמה), בצלאל היה לימין ואהליאב לשמאל, זה מיהודה (שהוא מלכות מבחינת ימין), וזה מדן, (שהוא שמאל שהם כנגד בחינת ימין ושמאל דז"א), ואחר כך וכל איש חכם לב, ויבואו כל החכמים העושים (שהם כנגד בחינות שאר סטרין דז"א)</w:t>
      </w:r>
      <w:r w:rsidR="008512C6" w:rsidRPr="008512C6">
        <w:rPr>
          <w:rStyle w:val="HebrewChar"/>
          <w:rFonts w:cs="FrankRuehl" w:hint="cs"/>
          <w:rtl/>
        </w:rPr>
        <w:t>...</w:t>
      </w:r>
      <w:r w:rsidRPr="008512C6">
        <w:rPr>
          <w:rStyle w:val="HebrewChar"/>
          <w:rFonts w:cs="FrankRuehl" w:hint="cs"/>
          <w:rtl/>
        </w:rPr>
        <w:t xml:space="preserve"> (שם רצז, ועיין שם עוד)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תא חזי, כתוב וכל הנשים אשר נשא לבן וגו', בשעה שהיו עושות מלאכתן, היו אומרים, זה למקדש, זה לפרכת, וכן כל האומנים, כדי שתשרה הקדושה על ידיהם, ותתקדש המלאכה ההיא, וכאשר הביאוה למקומה עלתה (והיתה) בקדושה. (תזריע קמו)</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ושמים נבראו מאותו האור הנשפע באלקים, (דהיינו אור החסדים הנשפע גם למלאכים הנקראים אלקים), כי עשה אותם דבר מתוך דבר, (שהוא אור החסדים), ובג' דברים הללו (חב"ד), נעשה המשכן, שנאמר ואמלא אותו רוח אלקים, בחכמה ובתבונה ובדעת, ושלשתם הם במתנת עליון, לכל אשר יחפוץ יתנם, שנאמר, כי ה' יתן חכמה, מפיו דעת ותבונה. (זהר חדש בראשית רעג)</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 xml:space="preserve">ועשית כפורת וגו', רבי שמעון אומר, בכל הפרשה הזאת מצאנו שנמסרה המלאכה בידיו של משה, חוץ מבשנים, כי בכולם כתוב, ועשית, ובארון ואפוד כתוב ועשו ארון, ועשו את האפוד, ולא כתיב ועשית, מה הטעם לא כתוב בארון ועשית, משום שהארון (שהוא סוד מלכות) כולל בתוכו את משה, (שהוא סוד ז"א), כדי להאיר ממנו, (כי המלכות אינה מאירה אלא מז"א), ועל כן צריכים אחרים לתקן התקון והיופי שלה, כדי להכניסו בתוכו (בתוך הארון, ולפיכך לא כתוב ועשית). באפוד, (משום שאפוד) אינו שלו, (כי האפוד הוא תקון המלכות), ואינו שישתמש עמו (משה), ועל כן </w:t>
      </w:r>
      <w:r w:rsidRPr="008512C6">
        <w:rPr>
          <w:rStyle w:val="HebrewChar"/>
          <w:rFonts w:cs="FrankRuehl" w:hint="cs"/>
          <w:rtl/>
        </w:rPr>
        <w:lastRenderedPageBreak/>
        <w:t>אין משה צריך לעשות העבודה של אחיו</w:t>
      </w:r>
      <w:r w:rsidR="008512C6" w:rsidRPr="008512C6">
        <w:rPr>
          <w:rStyle w:val="HebrewChar"/>
          <w:rFonts w:cs="FrankRuehl" w:hint="cs"/>
          <w:rtl/>
        </w:rPr>
        <w:t>...</w:t>
      </w:r>
      <w:r w:rsidRPr="008512C6">
        <w:rPr>
          <w:rStyle w:val="HebrewChar"/>
          <w:rFonts w:cs="FrankRuehl" w:hint="cs"/>
          <w:rtl/>
        </w:rPr>
        <w:t xml:space="preserve"> (שם תרומה לג)</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מכילתא:</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ויקהל משה וגו', למה נאמרה פרשה זו, לפי שהוא אומר ועשו לי מקדש, שומע אני בין בחול בין בשבת, ומה אני מקיים מחלליה, בשאר כל מלאכות חוץ ממלאכת המשכן, (או אינו אף במלאכת המשכן), ומה אני מקיים ועשו לי מקדש בשאר הכל ימים חוץ מן השבת, או אף בשבת, והדין נותן, ומה עבודה שאינה באה אלא מכח המכשירין הרי היא דוחה שבת, מכשירי עבודה שאין באה אלא מכחן אינו דין שידחו את השבת</w:t>
      </w:r>
      <w:r w:rsidR="008512C6" w:rsidRPr="008512C6">
        <w:rPr>
          <w:rStyle w:val="HebrewChar"/>
          <w:rFonts w:cs="FrankRuehl" w:hint="cs"/>
          <w:rtl/>
        </w:rPr>
        <w:t>...</w:t>
      </w:r>
      <w:r w:rsidRPr="008512C6">
        <w:rPr>
          <w:rStyle w:val="HebrewChar"/>
          <w:rFonts w:cs="FrankRuehl" w:hint="cs"/>
          <w:rtl/>
        </w:rPr>
        <w:t xml:space="preserve"> תלמוד לומר ויקהל משה וגו' בחול ולא בשבת. (ויקהל)</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בבלי:</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גם משכן-כללי, ברכות נה א, ושבת מט 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ותו מי שאילי מהדדי, והתניא לודא, איש איש ממלאכתו אשר המה עושים, ממלאכתו הוא עושה ואינו עושה ממלאכת חברו</w:t>
      </w:r>
      <w:r w:rsidRPr="008512C6">
        <w:rPr>
          <w:rStyle w:val="HebrewChar"/>
          <w:rFonts w:cs="FrankRuehl" w:hint="cs"/>
          <w:rtl/>
        </w:rPr>
        <w:t>...</w:t>
      </w:r>
      <w:r w:rsidR="00320E26" w:rsidRPr="008512C6">
        <w:rPr>
          <w:rStyle w:val="HebrewChar"/>
          <w:rFonts w:cs="FrankRuehl" w:hint="cs"/>
          <w:rtl/>
        </w:rPr>
        <w:t xml:space="preserve"> (שבת צו ב)</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תניא רבי יוסי ברבי יהודה אומר, ארון של אש ושלחן של אש ומנורה של אש ירדו מן השמים, וראה משה ועשה כמותם, שנאמר וראה ועשה כתבניתם אשר אתה מראה בהר, אלא מעתה והקמת את המשכן כמשפטו אשר הראית בהר הכי נמי, הכא כתיב כמשפטו, התם כתיב בתבניתם. אמר רבי חייא בר אבא אמר רבי יוחנן, גבריאל חגור כמין פסיקיא היה, והראה לו למשה מעשה המנורה, דכתיב וזה מעשה המנורה. תנא דבי רבי ישמעאל, שלשה דברים היו קשין לו למשה, עד שהראה לו הקב"ה באצבעו, ואלו הן, מנורה, וראש חודש ושרצים. (מנחות כט א)</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ירושלמי:</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מה צביעה היתה במשכן, שהיו מרבטין (מכין בשרביט) בבהמה בעורות אילים מאדמים. (שבת נא א, וראה שם עוד)</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רבה: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דבר אחר ויקחו לי תרומה, בשעה שאמר הקב"ה למשה על עסקי המשכן, אמר לפניו, רבונו של </w:t>
      </w:r>
      <w:r w:rsidRPr="008512C6">
        <w:rPr>
          <w:rStyle w:val="HebrewChar"/>
          <w:rFonts w:cs="FrankRuehl" w:hint="cs"/>
          <w:rtl/>
        </w:rPr>
        <w:lastRenderedPageBreak/>
        <w:t>עולם, יכולין הם ישראל לעשותו, אמר לו הקב"ה אפילו אחד מישראל יכול לעשותו, שנאמר מאת כל איש אשר ידבנו לבו</w:t>
      </w:r>
      <w:r w:rsidR="008512C6" w:rsidRPr="008512C6">
        <w:rPr>
          <w:rStyle w:val="HebrewChar"/>
          <w:rFonts w:cs="FrankRuehl" w:hint="cs"/>
          <w:rtl/>
        </w:rPr>
        <w:t>...</w:t>
      </w:r>
      <w:r w:rsidRPr="008512C6">
        <w:rPr>
          <w:rStyle w:val="HebrewChar"/>
          <w:rFonts w:cs="FrankRuehl" w:hint="cs"/>
          <w:rtl/>
        </w:rPr>
        <w:t xml:space="preserve"> (שמות לג ט)</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וזאת התרומה, אמר רבי טביומי בשעה שהגיע זמנו של יעקב אבינו ליפטר מן העולם, קרא לבניו, אמר להם היו יודעין שהקב"ה עתיד לומר לבניכם לעשות משכן, אלא יהיו כל צרכיו מוכנים בידכם, שנאמר (בראשית מ"ח) והיה אלקים עמכם, וכי תעלה על דעתך כשהיה יעקב אבינו חי לא היה הקב"ה עם בניו. אלא כך אמר להם, עתיד הוא לומר לכם ועשו לי מקדש, והוא יורד ומשרה שכינתו בתוככם, שנאמר ועשו לי מקדש ושכנתי בתוכם. ויש מהם שהתקינו עצמן לדברים ויש מהן ששכחו, וכשבא משה ואמר להם שיעשו המשכן, ויש מהם שהביא מעצמו ויש מהם שלא הביא אלא מה שהיה מונח בידו, שכן הוא אומר כל איש אשר נמצא אתו תכלת וארגמן וגו', ואומר וכל אשר נמצא אתו עצי שטים. (שם שם י)</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ועשית את הקרשים למשכן, אמר רבי אבין משל למלך שהיה לו איקונין נאה, אמר לבן ביתו עשה לי כמותה, אמר לו, אדוני המלך, איך יכול אני לעשות כמותה, אמר לו אתה בסממניך ואני בכבודי, כך אמר הקב"ה למשה וראה ועשה אמר לפניו , רבון העולם, א-לוה אני שאני יכול לעשות כאלו, אמר לו כתבניתם, בתכלת ובארגמן ותולעת שני, וכשם שאתה רואה למעלה כך עשה למטה, שנאמר עצי שטים עומדים, כנתון באיסטרטיא של מעלה, ואם תעשה כאותם למעלה למטה, אני מניח נקליטין של מעלה ומשרה שכינתי ביניכם למטה</w:t>
      </w:r>
      <w:r w:rsidR="008512C6" w:rsidRPr="008512C6">
        <w:rPr>
          <w:rStyle w:val="HebrewChar"/>
          <w:rFonts w:cs="FrankRuehl" w:hint="cs"/>
          <w:rtl/>
        </w:rPr>
        <w:t>...</w:t>
      </w:r>
      <w:r w:rsidRPr="008512C6">
        <w:rPr>
          <w:rStyle w:val="HebrewChar"/>
          <w:rFonts w:cs="FrankRuehl" w:hint="cs"/>
          <w:rtl/>
        </w:rPr>
        <w:t xml:space="preserve"> (שם לה ו)</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דבר אחר קראתי בשם בצלאל אין כתיב כאן, אלא ראה קראתי, אתה מוצא כשעלה משה למרום, הראה לו הקב"ה כל כלי המשכן, ואמר לו כל כך וכך עשה, ועשית מנורת, ועשית שולחן, ועשית מזבח, כך כל מעשה המשכן. בא משה לירד, סבור שהוא עושה אותו, קרא לו הקב"ה אמר לו משה, מלך עשיתיך, אין דרך המלך לעשות דבר, אלא גוזר ואחרים עושים, אף אתה אין לך רשות לעשות דבר, אלא אמור להם והם עושין. ולא אמר לו למי יאמר, אמר </w:t>
      </w:r>
      <w:r w:rsidRPr="008512C6">
        <w:rPr>
          <w:rStyle w:val="HebrewChar"/>
          <w:rFonts w:cs="FrankRuehl" w:hint="cs"/>
          <w:rtl/>
        </w:rPr>
        <w:lastRenderedPageBreak/>
        <w:t>משה למי אומר, אמר לו אני מראה לך, ומה עשה הקב"ה, הביא לו ספרו של אדם הראשון, והראה לו כל הדורות שהן עתידין לעמוד מבראשית עד תחיית המתים</w:t>
      </w:r>
      <w:r w:rsidR="008512C6" w:rsidRPr="008512C6">
        <w:rPr>
          <w:rStyle w:val="HebrewChar"/>
          <w:rFonts w:cs="FrankRuehl" w:hint="cs"/>
          <w:rtl/>
        </w:rPr>
        <w:t>...</w:t>
      </w:r>
      <w:r w:rsidRPr="008512C6">
        <w:rPr>
          <w:rStyle w:val="HebrewChar"/>
          <w:rFonts w:cs="FrankRuehl" w:hint="cs"/>
          <w:rtl/>
        </w:rPr>
        <w:t xml:space="preserve"> (שם מ ב)</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וימלא אותו רוח אלקים, ולא זה בלבד, אלא כל מי שנתעסק במלאכת המשכן, נתן בו הקב"ה חכמה ובינה ודעת, שנאמר (שמות ל"ו) ויעשו כל חכם לב, ולא בבני אדם אלא אפילו בבהמה ובחיה, שנאמר (שם) חכמה ותבונה בהמה, בהמה כתיב, שנתנה חכמה באדם ובבהמה, ולא נתפרסם מכולם אלא בצלאל, הוי ראו קרא ה' בשם בצלאל</w:t>
      </w:r>
      <w:r w:rsidR="008512C6" w:rsidRPr="008512C6">
        <w:rPr>
          <w:rStyle w:val="HebrewChar"/>
          <w:rFonts w:cs="FrankRuehl" w:hint="cs"/>
          <w:rtl/>
        </w:rPr>
        <w:t>...</w:t>
      </w:r>
      <w:r w:rsidRPr="008512C6">
        <w:rPr>
          <w:rStyle w:val="HebrewChar"/>
          <w:rFonts w:cs="FrankRuehl" w:hint="cs"/>
          <w:rtl/>
        </w:rPr>
        <w:t xml:space="preserve"> (שם מה ה, וראה עוד בצלאל)</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בג' דברים הללו נברא העולם, שנאמר, (משלי ג') ה' בחכמה יסד ארץ כונן שמים בתבונה, בדעתו תהומות נבקעו, ובג' דברים הללו נעשה המשכן, שנאמר ואמלא אותו רוח אלקים בחכמה ובתבונה ודעת</w:t>
      </w:r>
      <w:r w:rsidR="008512C6" w:rsidRPr="008512C6">
        <w:rPr>
          <w:rStyle w:val="HebrewChar"/>
          <w:rFonts w:cs="FrankRuehl" w:hint="cs"/>
          <w:rtl/>
        </w:rPr>
        <w:t>...</w:t>
      </w:r>
      <w:r w:rsidRPr="008512C6">
        <w:rPr>
          <w:rStyle w:val="HebrewChar"/>
          <w:rFonts w:cs="FrankRuehl" w:hint="cs"/>
          <w:rtl/>
        </w:rPr>
        <w:t xml:space="preserve"> דבר אחר ואמלא אותו, כל החכמה הזו מנין, מן הקב"ה רוח אלקים, וכן אתה מוצא ביהושע שהוא בא מיוסף, ומה כתיב בו, (דברים ל"ד) ויהושע בן נון מלא רוח חכמה</w:t>
      </w:r>
      <w:r w:rsidR="008512C6" w:rsidRPr="008512C6">
        <w:rPr>
          <w:rStyle w:val="HebrewChar"/>
          <w:rFonts w:cs="FrankRuehl" w:hint="cs"/>
          <w:rtl/>
        </w:rPr>
        <w:t>...</w:t>
      </w:r>
      <w:r w:rsidRPr="008512C6">
        <w:rPr>
          <w:rStyle w:val="HebrewChar"/>
          <w:rFonts w:cs="FrankRuehl" w:hint="cs"/>
          <w:rtl/>
        </w:rPr>
        <w:t xml:space="preserve"> וכל הנסים שנעשו להם, בזכות הברכה שברך משה את השבטים</w:t>
      </w:r>
      <w:r w:rsidR="008512C6" w:rsidRPr="008512C6">
        <w:rPr>
          <w:rStyle w:val="HebrewChar"/>
          <w:rFonts w:cs="FrankRuehl" w:hint="cs"/>
          <w:rtl/>
        </w:rPr>
        <w:t>...</w:t>
      </w:r>
      <w:r w:rsidRPr="008512C6">
        <w:rPr>
          <w:rStyle w:val="HebrewChar"/>
          <w:rFonts w:cs="FrankRuehl" w:hint="cs"/>
          <w:rtl/>
        </w:rPr>
        <w:t xml:space="preserve"> וכל הבינה שהיתה בבצלאל משל ש-די היא, הוי ואמלא אותו רוח אלקים</w:t>
      </w:r>
      <w:r w:rsidR="008512C6" w:rsidRPr="008512C6">
        <w:rPr>
          <w:rStyle w:val="HebrewChar"/>
          <w:rFonts w:cs="FrankRuehl" w:hint="cs"/>
          <w:rtl/>
        </w:rPr>
        <w:t>...</w:t>
      </w:r>
      <w:r w:rsidRPr="008512C6">
        <w:rPr>
          <w:rStyle w:val="HebrewChar"/>
          <w:rFonts w:cs="FrankRuehl" w:hint="cs"/>
          <w:rtl/>
        </w:rPr>
        <w:t xml:space="preserve"> (שם שם ו, וראה עוד בצלאל)</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שמואל בר נחמן בשם רבי נתן, שמונה עשר צווים כתוב בפרשת המשכן, כנגד שמונה עשר חוליות שבשדרה, וכנגדן קבעו חכמים י"ח ברכות שבתפלה כנגד י"ח הזכרות שבקריאת שמע, וכנגד י"ח הזכרות שבהבו לה' בני אלים, אמר רבי חייא בר אבא לבד מאותו אהליאב בן אחיסמך למטה דן ועד סוף ספרא</w:t>
      </w:r>
      <w:r w:rsidR="008512C6" w:rsidRPr="008512C6">
        <w:rPr>
          <w:rStyle w:val="HebrewChar"/>
          <w:rFonts w:cs="FrankRuehl" w:hint="cs"/>
          <w:rtl/>
        </w:rPr>
        <w:t>...</w:t>
      </w:r>
      <w:r w:rsidRPr="008512C6">
        <w:rPr>
          <w:rStyle w:val="HebrewChar"/>
          <w:rFonts w:cs="FrankRuehl" w:hint="cs"/>
          <w:rtl/>
        </w:rPr>
        <w:t xml:space="preserve"> (ויקרא א ח)</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משכן מנין, שכן את מוצא שהיה משה מחזיר על האומנין בכל יום ובכל שעה ללמדם כיצד יעשו את המלאכה שלא יטעו בה, לפי שאמר לו הקב"ה (שמות כ"א) וראה ועשה כתבניתם וגו', ולכך כתיב על כל דבר ודבר כאשר צוה ה' את משה, שלא היה זז מעל גביהם, וכן הוא אומר וירא משה את כל המלאכה וגו' ויברך אותם משה</w:t>
      </w:r>
      <w:r w:rsidR="008512C6" w:rsidRPr="008512C6">
        <w:rPr>
          <w:rStyle w:val="HebrewChar"/>
          <w:rFonts w:cs="FrankRuehl" w:hint="cs"/>
          <w:rtl/>
        </w:rPr>
        <w:t>...</w:t>
      </w:r>
      <w:r w:rsidRPr="008512C6">
        <w:rPr>
          <w:rStyle w:val="HebrewChar"/>
          <w:rFonts w:cs="FrankRuehl" w:hint="cs"/>
          <w:rtl/>
        </w:rPr>
        <w:t xml:space="preserve"> (במדבר יב יא)</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פסיקתא:</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 xml:space="preserve">דבר אחר, כי תשא את ראש, אמר רבי שמואל בן נחמן, שלש תרומות יש כאן, תרומה הראשונה </w:t>
      </w:r>
      <w:r w:rsidRPr="008512C6">
        <w:rPr>
          <w:rStyle w:val="HebrewChar"/>
          <w:rFonts w:cs="FrankRuehl" w:hint="cs"/>
          <w:rtl/>
        </w:rPr>
        <w:lastRenderedPageBreak/>
        <w:t>של אדני המשכן, אמר הקב"ה למשה, אמור להם שיביאו שקלים, מיד הביאו ועשו אדנים, כיון שנעשו אדנים נעשו הקרשים, ואחר כך חיפו את היריעות</w:t>
      </w:r>
      <w:r w:rsidR="008512C6" w:rsidRPr="008512C6">
        <w:rPr>
          <w:rStyle w:val="HebrewChar"/>
          <w:rFonts w:cs="FrankRuehl" w:hint="cs"/>
          <w:rtl/>
        </w:rPr>
        <w:t>...</w:t>
      </w:r>
      <w:r w:rsidRPr="008512C6">
        <w:rPr>
          <w:rStyle w:val="HebrewChar"/>
          <w:rFonts w:cs="FrankRuehl" w:hint="cs"/>
          <w:rtl/>
        </w:rPr>
        <w:t xml:space="preserve"> (פרשה י)</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הגדול:</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ויקהל משה וגו', רבי יהודה אומר, והלא בעבודת המשכן הכתוב מדבר, ומה ענין שבת אצל משכן</w:t>
      </w:r>
      <w:r w:rsidR="008512C6" w:rsidRPr="008512C6">
        <w:rPr>
          <w:rStyle w:val="HebrewChar"/>
          <w:rFonts w:cs="FrankRuehl" w:hint="cs"/>
          <w:rtl/>
        </w:rPr>
        <w:t>...</w:t>
      </w:r>
      <w:r w:rsidRPr="008512C6">
        <w:rPr>
          <w:rStyle w:val="HebrewChar"/>
          <w:rFonts w:cs="FrankRuehl" w:hint="cs"/>
          <w:rtl/>
        </w:rPr>
        <w:t xml:space="preserve"> כך כיון שציוה הקב"ה את משה על עשיית משכן, אמרה שבת לפני הקב"ה, רבונו של עולם בראת אותי מששת ימי בראשית וקדשת אותי, עכשיו אתה מזהיר את ישראל על עסקי המשכן ושמי אין אתה מזכיר, שמא מרוב חיבתן של ישראל בעשיית המשכן יחללו אותי, מיד נפנה לה הקב"ה, ואמר למשה כתוב פרשה לשבת בתוך מלאכת המשכן, שאין בנינו דוחה לא את השבת ולא את יום טוב. (שם לה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נמצאנו למדים שאבות מלאכות ארבעים חסר אחת, כולן למדין ממלאכת משכן, מעשה חושב, מעשה רוקם, מעשה אורג, מעשה רוקח, מעשה עבות, מעשה חרש ודומיין, ושאר מלאכות שלא נתפרשו כאן, הרי הן מפורשות בבית עולמים, מעשה שבכה, מעשה שרשרות, מעשה המכונה, מעשה צעצועים ודומיין, וכולן נקראו מלאכה, שנאמר (דה"א כ"ט א') והמלאכה גדולה</w:t>
      </w:r>
      <w:r w:rsidRPr="008512C6">
        <w:rPr>
          <w:rStyle w:val="HebrewChar"/>
          <w:rFonts w:cs="FrankRuehl" w:hint="cs"/>
          <w:rtl/>
        </w:rPr>
        <w:t>...</w:t>
      </w:r>
      <w:r w:rsidR="00320E26" w:rsidRPr="008512C6">
        <w:rPr>
          <w:rStyle w:val="HebrewChar"/>
          <w:rFonts w:cs="FrankRuehl" w:hint="cs"/>
          <w:rtl/>
        </w:rPr>
        <w:t xml:space="preserve"> (שם)</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נראה שבחן במלאכת המשכן, מהן היו חושבין, ומהן היו רוקמין, ומהן היו רוקעין, ומהן היו זוהבין, ומהן היו טווין, ומהן היו פטמין רוקחי מרקח, ומהן היו צורפי זהב. נראה שבחן בגבורה, שעשו אותו לששה חדשים, מה שלא מצינו בשלמה, ששלמה בנה את בית המקדש לשבע שנים</w:t>
      </w:r>
      <w:r w:rsidR="008512C6" w:rsidRPr="008512C6">
        <w:rPr>
          <w:rStyle w:val="HebrewChar"/>
          <w:rFonts w:cs="FrankRuehl" w:hint="cs"/>
          <w:rtl/>
        </w:rPr>
        <w:t>...</w:t>
      </w:r>
      <w:r w:rsidRPr="008512C6">
        <w:rPr>
          <w:rStyle w:val="HebrewChar"/>
          <w:rFonts w:cs="FrankRuehl" w:hint="cs"/>
          <w:rtl/>
        </w:rPr>
        <w:t xml:space="preserve"> (שם שם ד)</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וכל חכם לב בכם יבאו ויעשו, מלמד שכל אחד ואחד חייב לסעד בעשיית המשכן בגופו ובממונו, אחד אנשים ואחד נשים, וכן במקדש דורות. (שם שם י)</w:t>
      </w:r>
    </w:p>
    <w:p w:rsidR="00320E26" w:rsidRDefault="00320E26" w:rsidP="008512C6">
      <w:pPr>
        <w:pStyle w:val="NormalPar"/>
        <w:widowControl w:val="0"/>
        <w:spacing w:before="240" w:line="254" w:lineRule="exact"/>
        <w:jc w:val="both"/>
        <w:rPr>
          <w:rStyle w:val="HebrewChar"/>
          <w:rtl/>
        </w:rPr>
      </w:pPr>
      <w:r w:rsidRPr="008512C6">
        <w:rPr>
          <w:rStyle w:val="HebrewChar"/>
          <w:rFonts w:cs="FrankRuehl" w:hint="cs"/>
          <w:bCs/>
          <w:szCs w:val="28"/>
          <w:rtl/>
        </w:rPr>
        <w:t>רש"י:</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ואהליאב - משבט דן, מן הירודין שבשבטים, מבני השפחות, והשווהו המקום לבצלאל למלאכת המשכן, והוא מגדולי השבטים, לקיים מה שנאמר (איוב ל"ד) ולא נכר שוע לפני דל. (שם לה לד)</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lastRenderedPageBreak/>
        <w:t>ויעש בצלאל - לפי שנתן נפשו על המלאכה יותר משאר חכמים נקראת על שמו. (שם לז א)</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אבן עזרא:</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ועצי שטים - יש מקדמונינו שאמרו שיעקב אבינו נטעם וישראל הוציאום ממצרים במצות משה, והראיה "וכל אשר נמצא אתו עצי שטים"</w:t>
      </w:r>
      <w:r w:rsidR="008512C6" w:rsidRPr="008512C6">
        <w:rPr>
          <w:rStyle w:val="HebrewChar"/>
          <w:rFonts w:cs="FrankRuehl" w:hint="cs"/>
          <w:rtl/>
        </w:rPr>
        <w:t>...</w:t>
      </w:r>
      <w:r w:rsidRPr="008512C6">
        <w:rPr>
          <w:rStyle w:val="HebrewChar"/>
          <w:rFonts w:cs="FrankRuehl" w:hint="cs"/>
          <w:rtl/>
        </w:rPr>
        <w:t xml:space="preserve"> והנה לא ידענו אם קבלה היא ביד אבותינו שממצרים הוציאום גם אנחנו נסור אל משמעתם, ואם סברא היא יש לבקש דרך אחרת, ונאמר כי סמוך אל הר סיני יער עצי שטים, ובבאם שם אמר להם משה ששם יתעכבו הרבה, ואין עליהם ענן כאשר פירשתי, אז עשה כל אחד סוכה, והנשיאים עשו חצרות כל אחד כפי מעלתו, וכרתו כל היער כי עם רב היה, ועשו סוכות, ומשה לא דבר להם דבר המשכן רק אחר יום הכפורים, וזה טעם "וכל אשר נמצא אתו". (שם כה ה)</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רמב"ן:</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ועשו ארון - יחזור אל בני ישראל הנזכרים למעלה, ואחרי כן וצפית אתו, ויצקת לו, וכולן בלשון יחיד, כי משה כנגד כל ישראל, ויתכן שירמזו שיהיו כל ישראל משתתפין בעשיית הארון בעבור שהוא קודש משכני עליון, ושיזכו כולן לתורה, ולכן אמרו במדרש רבה</w:t>
      </w:r>
      <w:r w:rsidR="008512C6" w:rsidRPr="008512C6">
        <w:rPr>
          <w:rStyle w:val="HebrewChar"/>
          <w:rFonts w:cs="FrankRuehl" w:hint="cs"/>
          <w:rtl/>
        </w:rPr>
        <w:t>...</w:t>
      </w:r>
      <w:r w:rsidRPr="008512C6">
        <w:rPr>
          <w:rStyle w:val="HebrewChar"/>
          <w:rFonts w:cs="FrankRuehl" w:hint="cs"/>
          <w:rtl/>
        </w:rPr>
        <w:t xml:space="preserve"> והעסק שיתנדב כל אחד כלי זהב אחד לארון או יעזור לבצלאל עזר מעט או שיכוונו לדבר. (שם שם י)</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ויבאו כל איש אשר נשאו לבו - על החכמים העושים במלאכה, ואמר כן, כי לא מצינו על המתנדבים נשיאות לב, אבל יזכיר בהם נדיבות. וטעם "אשר נשאו לבו לקרבה אל המלאכה", כי לא היה בהם שלמד את המלאכות האלה ממלמד, או מי שיאמן בהן ידיו כלל, אבל מצא בטבעו שידע לעשות כן, ויגבה לבו בדרכי ה' לבא לפני משה לאמר לו, אני אעשה כל אשר אדני דובר, וכבר הזכרתי זה. והנה אמר שבאו לפני משה כל אשר נשאו לבו לקרבה אל המלאכה וכל אשר נדבה רוחו אותו הביאו התרומה</w:t>
      </w:r>
      <w:r w:rsidR="008512C6" w:rsidRPr="008512C6">
        <w:rPr>
          <w:rStyle w:val="HebrewChar"/>
          <w:rFonts w:cs="FrankRuehl" w:hint="cs"/>
          <w:rtl/>
        </w:rPr>
        <w:t>...</w:t>
      </w:r>
      <w:r w:rsidRPr="008512C6">
        <w:rPr>
          <w:rStyle w:val="HebrewChar"/>
          <w:rFonts w:cs="FrankRuehl" w:hint="cs"/>
          <w:rtl/>
        </w:rPr>
        <w:t xml:space="preserve"> (שם לה כא)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קראתי בשם - כי ישראל במצרים היו פרוכים בעבודת חומר ולבנים, לא למדו מלאכת כסף וזהב וחרושת אבנים טובות, ולא ראו אותם כלל, </w:t>
      </w:r>
      <w:r w:rsidRPr="008512C6">
        <w:rPr>
          <w:rStyle w:val="HebrewChar"/>
          <w:rFonts w:cs="FrankRuehl" w:hint="cs"/>
          <w:rtl/>
        </w:rPr>
        <w:lastRenderedPageBreak/>
        <w:t>והנה פלא שימצא בהם אדם חכם גדול בכסף ובזהב ובחרושת אבן ועץ וחושב ורוקם ואורג, כי אף בלומדים לפני חכמים לא ימצא בקי בכל האומניות כולם, והיודעים בהם בבא ידיהם תמיד ברפש לא יוכלו לעשות בהן אומנות דקה ויפה, ועוד שיהיה כחם גדול בחכמה וכו' להבין סוד המשכן וכל כליו למה צוו ואל מה ירמוזו, לכן אמר השם למשה שיראה הפלא הזה, וידע כי הוא מלא אותו רוח אלקים לדעת כל אלה</w:t>
      </w:r>
      <w:r w:rsidR="008512C6" w:rsidRPr="008512C6">
        <w:rPr>
          <w:rStyle w:val="HebrewChar"/>
          <w:rFonts w:cs="FrankRuehl" w:hint="cs"/>
          <w:rtl/>
        </w:rPr>
        <w:t>...</w:t>
      </w:r>
      <w:r w:rsidRPr="008512C6">
        <w:rPr>
          <w:rStyle w:val="HebrewChar"/>
          <w:rFonts w:cs="FrankRuehl" w:hint="cs"/>
          <w:rtl/>
        </w:rPr>
        <w:t xml:space="preserve"> (שם לא ב)</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ויעשו - הנה החזיר מלאכת המשכן בתורה ה' פעמים, כי יזכיר את כולה בצואה בפרט ובכלל, תחלה אמר ועשית כך ועשית כך, ואחר כך הזכיר כולם בדרך כלל "ועשו את כל אשר ציויתיך, את אהל מועד וגו' עד ככל אשר ציויתיך יעשו", והטעם בזה, שיצוה ה' למשה שיגיד אל בצלאל ואהליאב ולכל החכמים המלאכה בכללה, ואחר כך יקרבו אליה לעשותה, כי לא יכשרו למלאכת הקודש עד שישמעו כל המלאכה ויבינו אותה, ויקבלו עליהם שידעו להשלימה, ובשעת המעשה הזכיר אותם תחלה בדרך הכלל הנזכר, ואמר "ויבאו ויעשו את כל אשר צוה ה', את המשכן" וגו', ויחסר מכאן פרט אחד, כי בודאי הוצרך משה לאמר אל החכמים העושים המלאכה עשו המשכן י' יריעות אורך היריעה כך ורוחב כך וכו', ולא הזכיר הכתוב זה כי בידוע שאמר להם הכל בסדר אחרי שעשו כן בכל דבר ודבר, והטעם כי לא הוצרך משה לפרוט להם כל המעשה, כאשר הוזכר בצואה ובמעשה, אבל קצרו להם, ואילו אמר שיעשו משכן בעשר יריעות ה' נגד ה', והם הבינו כי יעשו לולאות מקבילות וקרסי זהב וכיוצא בזה, רמז להם הענין והם הבינו הכל, על כן לא האריך בפרט, בזה ירמוז הכתוב חכמתם ובינתם וטוב השכל שבהם</w:t>
      </w:r>
      <w:r w:rsidR="008512C6" w:rsidRPr="008512C6">
        <w:rPr>
          <w:rStyle w:val="HebrewChar"/>
          <w:rFonts w:cs="FrankRuehl" w:hint="cs"/>
          <w:rtl/>
        </w:rPr>
        <w:t>...</w:t>
      </w:r>
      <w:r w:rsidRPr="008512C6">
        <w:rPr>
          <w:rStyle w:val="HebrewChar"/>
          <w:rFonts w:cs="FrankRuehl" w:hint="cs"/>
          <w:rtl/>
        </w:rPr>
        <w:t xml:space="preserve"> והזכיר בארון ויעש בצלאל, שהגיד כי האומן הגדול שבהם הוא שעשה הארון לבדו, והטעם בעבור שהוא מלאו רוח אלקים בחכמה בתבונה ובדעת שיתבונן בו ויעשנו בכוונה רצויה, כי אין במעשהו אומנות גדולה, אבל יש שם מלאכות שצריכות לאומנות יתרה ממנו</w:t>
      </w:r>
      <w:r w:rsidR="008512C6" w:rsidRPr="008512C6">
        <w:rPr>
          <w:rStyle w:val="HebrewChar"/>
          <w:rFonts w:cs="FrankRuehl" w:hint="cs"/>
          <w:rtl/>
        </w:rPr>
        <w:t>...</w:t>
      </w:r>
      <w:r w:rsidRPr="008512C6">
        <w:rPr>
          <w:rStyle w:val="HebrewChar"/>
          <w:rFonts w:cs="FrankRuehl" w:hint="cs"/>
          <w:rtl/>
        </w:rPr>
        <w:t xml:space="preserve"> ועל דעת רבי אברהם ירמזו בויעש את השולחן וכו' לבצלאל שעשה כל כלי הקודש, ואין כן </w:t>
      </w:r>
      <w:r w:rsidRPr="008512C6">
        <w:rPr>
          <w:rStyle w:val="HebrewChar"/>
          <w:rFonts w:cs="FrankRuehl" w:hint="cs"/>
          <w:rtl/>
        </w:rPr>
        <w:lastRenderedPageBreak/>
        <w:t>דעתי, שגם בחצר המשכן אמר כך, אבל הוא חוזר לרמוז אל כל חכם לב, כאשר אמר במשכן</w:t>
      </w:r>
      <w:r w:rsidR="008512C6" w:rsidRPr="008512C6">
        <w:rPr>
          <w:rStyle w:val="HebrewChar"/>
          <w:rFonts w:cs="FrankRuehl" w:hint="cs"/>
          <w:rtl/>
        </w:rPr>
        <w:t>...</w:t>
      </w:r>
      <w:r w:rsidRPr="008512C6">
        <w:rPr>
          <w:rStyle w:val="HebrewChar"/>
          <w:rFonts w:cs="FrankRuehl" w:hint="cs"/>
          <w:rtl/>
        </w:rPr>
        <w:t xml:space="preserve"> (שם לו ח, וראה שם עוד)</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חזקוני:</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ועשו ארון - קודם הראה לו תבנית המשכן ואחר כך תבנית כל כליו, ומפני שגמר בכלים פירש תחילה הכלים, ובמעשה פתח במשכן. (שם כה י)</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מבעלי התוספות:</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בן אורי בן חור - לכך הזכיר בבצלאל אבי אביו, שחור נהרג על העגל, והמשכן בא לכפר על מעשה העגל. (שם לא ב0</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בעל הטורים:</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חכמי לב אשר - בגימטריא יראת, מי שמלא יראת השם, והיינו שנאמר (תהלים קי"א) ראשית חכמה יראת ה'. (שם כח ג)</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אברבנאל:</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ראה קראתי - אחשוב שהיו בישראל כתות שרצו לעשות המשכן, ומשה לא ידע למי לתת, ולא רצה לתתה לבצלאל החכם מהיותו בן אחותו, על כן צוהו ה'. (שם לא ב)</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ספורנו:</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ראה קראתי - והבן כי לא על חנם קראתיו, כי דבר עקרי הוא במלאכת הקודש שתהיה נעשית על ידי בחיר ה', המכוון בפעולתו שיושג תכלית המצוה. (שם לא ב)</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אלשיך:</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ככל אשר אני מראה אותך - הבטיחו שיוכלו לעשות הכל בדיוק, אף על פי שמראה רק למשה, ורק בתבנית אש ולא ממשית, והוא רק יגיד ויתאר בפיו לעושי המלאכה. (שם כה ט)</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ויקהל משה - המשכן היה לומר ששב אפו ממנו, ולא עזבנו כרוב רחמיו, ויתקנו בזה מה שחטאו בעגל, ובזה יש להזהר, א' שיתקנו החטא בדבר מקביל אליו, ב' להרחיק גורם החטא, ג' להזהר מכל הדומה לכיעור במעשה התיקון, כדי שלא יהיה מצוה הבאה בעבירה, וכמו שהחטא היה "ויקהל העם על אהרן", ברבים וחלול השם, כן </w:t>
      </w:r>
      <w:r w:rsidRPr="008512C6">
        <w:rPr>
          <w:rStyle w:val="HebrewChar"/>
          <w:rFonts w:cs="FrankRuehl" w:hint="cs"/>
          <w:rtl/>
        </w:rPr>
        <w:lastRenderedPageBreak/>
        <w:t>התקון ברבים לקדש ה'. את כל עדת - להרחיק הערב רב הגורם לעוון. ששת ימים - בל יתערב חלול שבת במלאכה, כי המשכן אין בו קדושה עד שיקימוהו, ואם כן המעשה רק הכנה לקדש, והשבת עצמה קודש, וגם יריק וישפיע בנו הקדושה</w:t>
      </w:r>
      <w:r w:rsidR="008512C6" w:rsidRPr="008512C6">
        <w:rPr>
          <w:rStyle w:val="HebrewChar"/>
          <w:rFonts w:cs="FrankRuehl" w:hint="cs"/>
          <w:rtl/>
        </w:rPr>
        <w:t>...</w:t>
      </w:r>
      <w:r w:rsidRPr="008512C6">
        <w:rPr>
          <w:rStyle w:val="HebrewChar"/>
          <w:rFonts w:cs="FrankRuehl" w:hint="cs"/>
          <w:rtl/>
        </w:rPr>
        <w:t xml:space="preserve"> ששת ימים תעשה מלאכה - בל יחשבו שמלאכת המשכן תחת הזמן, כי כאילו מאליה נעשית.</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או: אשר צוה ה' לעשות - שיעשו מעצמם בששה ימים, דאם לא כן איך יוכלו אנשים אשר לא למדו אומנות מימיהם, וגם לא ראו התבנית עצמה כי אם באספקלריה שאינה מאירה, לעשות משכן לה', ולכן אמר ששת ימים - ולא בששת ימים, כי המלאכה לא היתה משועבדת לזמן, וכן במעשה בראשית, ולכן אמר תעשה מלאכה - מעצמה, אבל לא בשבת. (שם לה א והלאה)</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וכל חכם לב - גם אם אין חכמה בידיהם, שלא הורגלו במלאכה, אבל חכמי לב היו רבים. יבואו ויעשו - בשכר שיתעוררו אשפיע בהם שפע שיעשו, וזה שאמר אחר כך "כל אשר נשאו לבו לקרבה אל המלאכה", והיה צריך לכך זכות אבות</w:t>
      </w:r>
      <w:r w:rsidR="008512C6" w:rsidRPr="008512C6">
        <w:rPr>
          <w:rStyle w:val="HebrewChar"/>
          <w:rFonts w:cs="FrankRuehl" w:hint="cs"/>
          <w:rtl/>
        </w:rPr>
        <w:t>...</w:t>
      </w:r>
      <w:r w:rsidRPr="008512C6">
        <w:rPr>
          <w:rStyle w:val="HebrewChar"/>
          <w:rFonts w:cs="FrankRuehl" w:hint="cs"/>
          <w:rtl/>
        </w:rPr>
        <w:t xml:space="preserve"> (שם שם י)</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מהר"ל:</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320E26" w:rsidRPr="008512C6">
        <w:rPr>
          <w:rStyle w:val="HebrewChar"/>
          <w:rFonts w:cs="FrankRuehl" w:hint="cs"/>
          <w:rtl/>
        </w:rPr>
        <w:t>ומשה הקדים את הכלים בציווי, כי הם חשובים יותר, ובמעשה יש להקדים המשכן, שהוא שמירת הכלים, ומשה היה מצווה על הלמוד בלבד, ובצלאל מיוחד למעשה. (גור אריה שם לח כב)</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ילקוט ראובני:</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המשכן נבנה על ידי שם הוי"ה ואהי"ה, לכן יש בפסוק ועשו לי מקדש כ"א אותיות, וזה שאמרו יודע היה בצלאל לצרף האותיות שבהם נבראו שמים וארץ, בה"ם עולה כמנין הוי"ה ואהי"ה. (שמות תרומה)</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כלי יקר:</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וכן תעשו - כסדר שהראה לו, קודם תבנית משכן ואחר כך תבנית כל כליו, והקדים בציווי הארון, כי שם מקום השכינה, שהוא תכלית הכל. (שם כה ט)</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 xml:space="preserve">ראה קראתי - ברוח הקדש שעליך, שבצלאל </w:t>
      </w:r>
      <w:r w:rsidRPr="008512C6">
        <w:rPr>
          <w:rStyle w:val="HebrewChar"/>
          <w:rFonts w:cs="FrankRuehl" w:hint="cs"/>
          <w:rtl/>
        </w:rPr>
        <w:lastRenderedPageBreak/>
        <w:t>הגון לזו המלאכה, ומדקאמר בשם, שמע מינה ששמו מוכיח עליו, שהיה בצל א-ל, לכך אמר משה בגמר מלאכת המשכן יושב בסתר וגו', כי עושי המלאכה היו בצל א-ל וכו', וזה שאמר ככל אשר ציויתיך יעשו, ולא אמר ככל אשר תצוה להם, אלא שהיו בצל א-ל. (שם לא ב)</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אור החיים:</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והקמות - פירש הרב אבן עזרא שיאמר כן לחכמי לב וגו', הרב השכיל בכללות מצות ה' וחשב, כי כשם שנאמרו כל המעשים של מלאכת המשכן לנוכח, ואחר האמת לא הוא עשה אלא חכמי לב, כמו כן תהיה מצוה זו, ולא כן הוא לעולם, כי כל מה שיצוה ה' בנוכח למשה הוא יעשה ואין זולתו, זולת במקום שיחזור ה' ויאמר בפירוש שאחרים הם העושים</w:t>
      </w:r>
      <w:r w:rsidR="008512C6" w:rsidRPr="008512C6">
        <w:rPr>
          <w:rStyle w:val="HebrewChar"/>
          <w:rFonts w:cs="FrankRuehl" w:hint="cs"/>
          <w:rtl/>
        </w:rPr>
        <w:t>...</w:t>
      </w:r>
      <w:r w:rsidRPr="008512C6">
        <w:rPr>
          <w:rStyle w:val="HebrewChar"/>
          <w:rFonts w:cs="FrankRuehl" w:hint="cs"/>
          <w:rtl/>
        </w:rPr>
        <w:t xml:space="preserve"> ואמר בפרשת כי תשא ועשו את כל אשר ציויתיך, וגילה הדבר כי לא יעשה משה דבר במלאכה</w:t>
      </w:r>
      <w:r w:rsidR="008512C6" w:rsidRPr="008512C6">
        <w:rPr>
          <w:rStyle w:val="HebrewChar"/>
          <w:rFonts w:cs="FrankRuehl" w:hint="cs"/>
          <w:rtl/>
        </w:rPr>
        <w:t>...</w:t>
      </w:r>
      <w:r w:rsidRPr="008512C6">
        <w:rPr>
          <w:rStyle w:val="HebrewChar"/>
          <w:rFonts w:cs="FrankRuehl" w:hint="cs"/>
          <w:rtl/>
        </w:rPr>
        <w:t xml:space="preserve"> (שם כו ל)</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ועשה בצלאל - יכין כלי האומנות שהם "מלאכת עבודת הקודש", ומהנשמע בפסוקים מובן שהכינו כלי האומנות ביום א'.(שם לו 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כאשר צוה - טעם אומרו כן בכל פרט, כי חלק ה' למשה חלק בכל מלאכות ועבודות הנעשות במשכן, כי חלקו במעשה היא המצוה אשר יצוה ה' הדבר על ידו, לזה מזכירו בכל פרט, הגם שאינו עושה, הרי הוא מצוה לעשות. או בשעת המלאכה היו אומרים הרי אנו עושים דבר זה כאשר ציוה ה' את משה. עוד נראה, כי אין לך מצוה שאין בה פרטי ההשכלה, ולא נכתב בתורה אלא מיעוט, ומלבד זה יש בכל מעשה ממעשה המשכן מושכל, והיא פנימיות הדברים, ואלה יעשו בכוונת הלב ובשכליות הנעלם, ויעשו דבר במינו, כידוע ליודעי דעת</w:t>
      </w:r>
      <w:r w:rsidR="008512C6" w:rsidRPr="008512C6">
        <w:rPr>
          <w:rStyle w:val="HebrewChar"/>
          <w:rFonts w:cs="FrankRuehl" w:hint="cs"/>
          <w:rtl/>
        </w:rPr>
        <w:t>...</w:t>
      </w:r>
      <w:r w:rsidRPr="008512C6">
        <w:rPr>
          <w:rStyle w:val="HebrewChar"/>
          <w:rFonts w:cs="FrankRuehl" w:hint="cs"/>
          <w:rtl/>
        </w:rPr>
        <w:t xml:space="preserve"> והודיע הכתוב בכל פרטי המשכן, כי עשאוהו כאשר ציוה ה' את משה בכל נפלאות אשר ירמזון אליהם. (שם לט 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ותכל - פירוש לא שהם כילו, שאם היה ה' מצוה עוד בעבודתו יתברך יעשו בני ישראל בכל אוות נפשם, אלא שכלתה המלאכה אשר צוה ה', עוד ירצה באומרו ותכל, לצד שהיו בה מלאכות שנעשו מעצמן, כמנורה, לזה לא כינה הכל עליהם. עוד ירמוז על דרך ואמרו נכספה גם כלתה נפשי, כי עשו המלאכה חשוקה וכלילת </w:t>
      </w:r>
      <w:r w:rsidRPr="008512C6">
        <w:rPr>
          <w:rStyle w:val="HebrewChar"/>
          <w:rFonts w:cs="FrankRuehl" w:hint="cs"/>
          <w:rtl/>
        </w:rPr>
        <w:lastRenderedPageBreak/>
        <w:t>יופי. ויעשו בני ישראל - הגם שלא עשו אלא בצלאל וחכמי לב, שלוחו של אדם כמותו, והגם שלא מצינו שעשה בצלאל אלא במאמר ה', ולא הם שלחוהו, אף על פי כן הרי הסכימו עליו</w:t>
      </w:r>
      <w:r w:rsidR="008512C6" w:rsidRPr="008512C6">
        <w:rPr>
          <w:rStyle w:val="HebrewChar"/>
          <w:rFonts w:cs="FrankRuehl" w:hint="cs"/>
          <w:rtl/>
        </w:rPr>
        <w:t>...</w:t>
      </w:r>
      <w:r w:rsidRPr="008512C6">
        <w:rPr>
          <w:rStyle w:val="HebrewChar"/>
          <w:rFonts w:cs="FrankRuehl" w:hint="cs"/>
          <w:rtl/>
        </w:rPr>
        <w:t xml:space="preserve"> (שם שם לב)</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ככל אשר צוה - יחזר פעם ב', ובסמוך פעם ג', אולי לצד שחטאו בעגל במחשבה דבור ובמעשה, ובבחינה אחת כפרו בכל התורה, על כן בתקון היו שלשתן יחד, הנדבה היא המעשה, המחשבה היא בחינת החכמה שבמלאכה, הדבור שהיו אומרים בשעת מעשה לשם מצות ה', ונגד שלשתם אמר "כאשר צוה ה' את משה", כי תקנו ג' מדרגות הרע. והנה עשו - הכוונה שלא היה שיעור בזמן, וראה שהנה עשויה בזמן מועט. או עשו - לשון תיקון, שתקנו אותה כמצטרך. ועוד שהשכיל שעשאוה כאשר צוה ה' בפרטי המשפט, ועוד שיש פרטי מצוות שאינן לעיכובא, והודיע שעשו גם אותם למצוה מן המובחר. (שם שם מב)</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מלבי"ם:</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ויקרא משה - הנה במצרים לא למדו אומניות כאלה כי היו עושים בחומר ובלבנים, רק ה' השפיע עליהם חכמה לזה באמצעות בצלאל, אבל מאין ידע כל איש שהוא יהיה מוכן לזה, ושנתן ה' חכמה בלבו למלאכות אלה, אמר שזה הרגיש כל אשר נשאו לבו לקרבה - שאם הרגיש בלבו תשוקה אל המלאכה, והרגיש שיוכל לקרב אל המלאכה זה היה הסימן שנתן ה' חכמה בלבו לזה, ובא לפני משה. (שם לו ב)</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רש"ר הירש:</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בנית המשכן היא האתגר הגדול ביותר לכושר עשייתו של האדם בתחום תבונת הכפיים, ואם לא מבחינת האמנות, הרי בודאי מבחינת החזון והתכלית הגלומה במשכן, "ועשו לי מקדש ושכנתי בתוכם", שלטונו של האדם על העולם הגשמי, הבא לידי ביטוי בהפקתם בייצורם ובעיבודם הייצרני של החומרים, מגיע במקדש אל ייעודו הנעלה ביותר, האדם משעבד לעצמו את העולם, כדי לשעבד את עצמו ואת עולמו לבורא עולם, וכדי להפוך את עולמו למקום שביתה של מלכות שמים, למקדש שבו ישכון </w:t>
      </w:r>
      <w:r w:rsidRPr="008512C6">
        <w:rPr>
          <w:rStyle w:val="HebrewChar"/>
          <w:rFonts w:cs="FrankRuehl" w:hint="cs"/>
          <w:rtl/>
        </w:rPr>
        <w:lastRenderedPageBreak/>
        <w:t>כבוד ה' עלי אדמות. בניית המקדש הריהי קידוש פועלו של האדם, והכתוב מציין אותה כאיחוד כל המלאכות הייצרניות השונות של האדם, והן מהוות על ידי השביתה ממלאכה את סעיפי המסכת של קבלת עול מלכות שמים, שעליה אנו מצווים בשבת</w:t>
      </w:r>
      <w:r w:rsidR="008512C6" w:rsidRPr="008512C6">
        <w:rPr>
          <w:rStyle w:val="HebrewChar"/>
          <w:rFonts w:cs="FrankRuehl" w:hint="cs"/>
          <w:rtl/>
        </w:rPr>
        <w:t>...</w:t>
      </w:r>
      <w:r w:rsidRPr="008512C6">
        <w:rPr>
          <w:rStyle w:val="HebrewChar"/>
          <w:rFonts w:cs="FrankRuehl" w:hint="cs"/>
          <w:rtl/>
        </w:rPr>
        <w:t xml:space="preserve"> (שמות לה ב)</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אשר נשא לבן - כיון שתיבת "בחכמה" באה כאן כתוספת ל"נשא לבן" וגו', לא יתכן לפרשה במובן של תבונת כפים, אלא היא מאפיינת את ההחלטה שאליה נשאן ליבן, בשעה ששאר הנשים המאומנות במלאכת יד הזדרזו להכין את הבדים הדרושים להתקנת יריעות הפאר של המשכן, בחרו החכמות שביניהן להתקין את יריעות העזים, הללו שהיו פחות מפוארות, אבל חיוניות לגבי שמירת מיכלול המשכן, שהרי הן היו עיקר האהל, ובמושג האהל מתגלמת כידוע עיקר מהות של תכונת האשה, בכל זה הוכיחו הנשים הללו את שאר רוחן ואת תכונת נפשן הנשיית האמיתית, ושני אלה קרויין כאן חכמה</w:t>
      </w:r>
      <w:r w:rsidR="008512C6" w:rsidRPr="008512C6">
        <w:rPr>
          <w:rStyle w:val="HebrewChar"/>
          <w:rFonts w:cs="FrankRuehl" w:hint="cs"/>
          <w:rtl/>
        </w:rPr>
        <w:t>...</w:t>
      </w:r>
      <w:r w:rsidRPr="008512C6">
        <w:rPr>
          <w:rStyle w:val="HebrewChar"/>
          <w:rFonts w:cs="FrankRuehl" w:hint="cs"/>
          <w:rtl/>
        </w:rPr>
        <w:t xml:space="preserve"> (שם שם כו)</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העמק דבר:</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תבנית המשכן - הראהו העולמות שהם תבנית המשכן וכליו איך נעשים, ומהמשכן הראהו רק מנורה ומזבח, דכתיב בהם בפירוש, והראהו פרטי תבנית שבעולם נגד פרטיהם. וכן תעשו - גם העושים יעשו פעולה נגד התבנית, שהם העולמות המכוונים, ובאמת ידע בצלאל הכל, ורק על ידי זה שרתה שכינה, וכן היה במקדש ראשון, שידע חירם ברוח הקודש</w:t>
      </w:r>
      <w:r w:rsidR="008512C6" w:rsidRPr="008512C6">
        <w:rPr>
          <w:rStyle w:val="HebrewChar"/>
          <w:rFonts w:cs="FrankRuehl" w:hint="cs"/>
          <w:rtl/>
        </w:rPr>
        <w:t>...</w:t>
      </w:r>
      <w:r w:rsidRPr="008512C6">
        <w:rPr>
          <w:rStyle w:val="HebrewChar"/>
          <w:rFonts w:cs="FrankRuehl" w:hint="cs"/>
          <w:rtl/>
        </w:rPr>
        <w:t xml:space="preserve"> (שם כה ט)</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ראה - התבונן על הטובה, שלא תהא צריך לחפש אחר הרבה אומנין מכל מלאכה, משונים זה מזה, שקראתי אומן אחד שיכלול הכל, וישגיח על כל מיני אומניות, והמשכן לא היה יכול להעשות אלא על ידי בצלאל, לפי שהקב"ה מילא אותו עכשיו ידיעה הנצרכת לזה, ומזה ראוי להתבונן גדולת וקדושת הבנין ולהזהר בו. (שם לא ב)</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בחכמה - נתבאר שכל העולמות נכללו במעשה המשכן וכליו, ומשום הכי שרתה שכינה בו, כמו שהיה מראש הבריאה שהיתה שכינה בעולמו בכלל, וכמו שהעולם נברא בג' מדות אלו, כן נדרש שהמשכן יבנה בהן, ונמצא מבואר מה </w:t>
      </w:r>
      <w:r w:rsidRPr="008512C6">
        <w:rPr>
          <w:rStyle w:val="HebrewChar"/>
          <w:rFonts w:cs="FrankRuehl" w:hint="cs"/>
          <w:rtl/>
        </w:rPr>
        <w:lastRenderedPageBreak/>
        <w:t>שכתב ברוח אלקים, שזה השם משמעו כמה פעמים שברא שמים וארץ. לחשב מחשבות - איזה ציורים לעשות לפי הענין. (שם שם ג וד)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תעשה מלאכה - מעצמה, במשכן אסר גם מלאכה שהתחיל בה מערב שבת ונגמרת מעצמה בשבת קודש. (שם לה ב)</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אשר נשאו לבו - לבטוח שיצליח בעבודה אף על פי שלא למדה, ונשיאת לב זו היתה מתנה מה' ונקראה נשיאות לב. (שמות לו א)</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כאשר ציוה - שיש איזה שינוי או חידוש בכל מעשה הבגדים, שלא נתבאר בפרשת ציווי, ורוצה לומר שבקבלה בא מפי משה שיהיה כך, וכן בירושלמי פאה פרק א', אפילו דברים שלא שמע מפי רבו הסכימה דעתו, כמו שנאמר למשה מסיני. (שם לט ב)</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שפת אמת:</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נתקשה משה במעשה המנורה, והראה לו השי"ת ואחר כך כתיב שנעשית מעצמה, תיעשה וגו', אם כן למה הראה לו, אך כי על ידי רצון האדם בלב ונפש באמת נגמר השאר, מה שאינו יכול לעשות נעשה מעצמו, וזה מה שאמר השלך לאור וכו'</w:t>
      </w:r>
      <w:r w:rsidR="008512C6" w:rsidRPr="008512C6">
        <w:rPr>
          <w:rStyle w:val="HebrewChar"/>
          <w:rFonts w:cs="FrankRuehl" w:hint="cs"/>
          <w:rtl/>
        </w:rPr>
        <w:t>...</w:t>
      </w:r>
      <w:r w:rsidRPr="008512C6">
        <w:rPr>
          <w:rStyle w:val="HebrewChar"/>
          <w:rFonts w:cs="FrankRuehl" w:hint="cs"/>
          <w:rtl/>
        </w:rPr>
        <w:t xml:space="preserve"> זה שהראה לו לידע מכוון ורצונו יתברך, ועל ידי שרצה לעשות רצונו יתברך, רק שהיה למעלה מכח אדם, לזה נעשה מעצמו</w:t>
      </w:r>
      <w:r w:rsidR="008512C6" w:rsidRPr="008512C6">
        <w:rPr>
          <w:rStyle w:val="HebrewChar"/>
          <w:rFonts w:cs="FrankRuehl" w:hint="cs"/>
          <w:rtl/>
        </w:rPr>
        <w:t>...</w:t>
      </w:r>
      <w:r w:rsidRPr="008512C6">
        <w:rPr>
          <w:rStyle w:val="HebrewChar"/>
          <w:rFonts w:cs="FrankRuehl" w:hint="cs"/>
          <w:rtl/>
        </w:rPr>
        <w:t xml:space="preserve"> (שמות תרומה תרל"א)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ועשו לי מקדש ושכנתי בתוכם, הוא תיקון העשיה בחינת ימי המעשה, ועל ידי זה ושכנתי בתוכם בשבת קדש, ונתקיים כאן רצון בני ישראל שהקדימו נעשה לנשמע, שעל ידי העשיה יזכו לשמוע. ועיקר העשיה הוא מלאכת המשכן, ל"ט מלאכות, וזכו על ידי זה לשמוע דברי ה', כמו שכתוב "ונועדתי לך שם" וכו', והוא בחינת עובדא ומילולא</w:t>
      </w:r>
      <w:r w:rsidRPr="008512C6">
        <w:rPr>
          <w:rStyle w:val="HebrewChar"/>
          <w:rFonts w:cs="FrankRuehl" w:hint="cs"/>
          <w:rtl/>
        </w:rPr>
        <w:t>...</w:t>
      </w:r>
      <w:r w:rsidR="00320E26" w:rsidRPr="008512C6">
        <w:rPr>
          <w:rStyle w:val="HebrewChar"/>
          <w:rFonts w:cs="FrankRuehl" w:hint="cs"/>
          <w:rtl/>
        </w:rPr>
        <w:t xml:space="preserve"> והשי"ת עשה כן להיות נתלה הקדושה בעשייה דייקא, כדי להעלות על ידי זה כל המעשים, וזה שאמר במדרש, כי אלולי היו יודעין האומות טובת המשכן והמקדש להם וכו', כי באמת עיקר עמידת בני ישראל בהר סיני היה למעלה מהעשיה הגשמית, רק אחר החטא נעשו בבחינת בעל תשובה ומעלת בעל תשובה הוא אלמדה פושעים דרכיך וכו', לכן ניתן להם בחינת העשיה, להעלות המעשים אליו יתברך, ועשיה </w:t>
      </w:r>
      <w:r w:rsidR="00320E26" w:rsidRPr="008512C6">
        <w:rPr>
          <w:rStyle w:val="HebrewChar"/>
          <w:rFonts w:cs="FrankRuehl" w:hint="cs"/>
          <w:rtl/>
        </w:rPr>
        <w:lastRenderedPageBreak/>
        <w:t>הוא לשון כפיה, כמו שאמרו ז"ל ועשית, אזהרה לבית דין שיעשוך, כי אי אפשר לתקן העשיה הגשמית רק בכפיה ובבטול הרצון אליו יתברך, מול זה מגיד הכתוב, אף על פי שעשו לי מקדש, שהוא תיקון כל המעשים, לא יחושו לפחיתת מדרגה על ידי זה, רק ושכנתי בתוכם, כי כפי מה שעבודת האדם לשמו יתברך בלבד, ולהטות גם כן כל הברואים אליו יתברך, על ידי זה דייקא מתקרב אליו יתברך</w:t>
      </w:r>
      <w:r w:rsidRPr="008512C6">
        <w:rPr>
          <w:rStyle w:val="HebrewChar"/>
          <w:rFonts w:cs="FrankRuehl" w:hint="cs"/>
          <w:rtl/>
        </w:rPr>
        <w:t>...</w:t>
      </w:r>
      <w:r w:rsidR="00320E26" w:rsidRPr="008512C6">
        <w:rPr>
          <w:rStyle w:val="HebrewChar"/>
          <w:rFonts w:cs="FrankRuehl" w:hint="cs"/>
          <w:rtl/>
        </w:rPr>
        <w:t xml:space="preserve"> (שם תרמ"ג)</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ברש"י, אך את שבתותי תשמורו וכו', למעט שבת ממלאכת המשכן</w:t>
      </w:r>
      <w:r w:rsidR="008512C6" w:rsidRPr="008512C6">
        <w:rPr>
          <w:rStyle w:val="HebrewChar"/>
          <w:rFonts w:cs="FrankRuehl" w:hint="cs"/>
          <w:rtl/>
        </w:rPr>
        <w:t>...</w:t>
      </w:r>
      <w:r w:rsidRPr="008512C6">
        <w:rPr>
          <w:rStyle w:val="HebrewChar"/>
          <w:rFonts w:cs="FrankRuehl" w:hint="cs"/>
          <w:rtl/>
        </w:rPr>
        <w:t xml:space="preserve"> שאף שגם המשכן הוא ענין השראת השכינה, וגם ענין שבת הוא עליות כל הנבראים, וממעט הכתוב שאין ענין המשכן בשבת</w:t>
      </w:r>
      <w:r w:rsidR="008512C6" w:rsidRPr="008512C6">
        <w:rPr>
          <w:rStyle w:val="HebrewChar"/>
          <w:rFonts w:cs="FrankRuehl" w:hint="cs"/>
          <w:rtl/>
        </w:rPr>
        <w:t>...</w:t>
      </w:r>
      <w:r w:rsidRPr="008512C6">
        <w:rPr>
          <w:rStyle w:val="HebrewChar"/>
          <w:rFonts w:cs="FrankRuehl" w:hint="cs"/>
          <w:rtl/>
        </w:rPr>
        <w:t xml:space="preserve"> שזה עיקר פירוש שבת, להיות דבוק בשורש החיים דמיניה מתברכין שיתא יומין, ומלאכות שהיו במשכן בודאי היו על פי אופן זה, שהרי נעשה השראת השכינה על ידי מלאכות אלה, ושורש כל המלאכות ועבודת ימות החול הם מבחינת משכן, ולכך נלמד ל"ט מלאכות שהיו במשכן, שרק הם נקראות מלאכות</w:t>
      </w:r>
      <w:r w:rsidR="008512C6" w:rsidRPr="008512C6">
        <w:rPr>
          <w:rStyle w:val="HebrewChar"/>
          <w:rFonts w:cs="FrankRuehl" w:hint="cs"/>
          <w:rtl/>
        </w:rPr>
        <w:t>...</w:t>
      </w:r>
      <w:r w:rsidRPr="008512C6">
        <w:rPr>
          <w:rStyle w:val="HebrewChar"/>
          <w:rFonts w:cs="FrankRuehl" w:hint="cs"/>
          <w:rtl/>
        </w:rPr>
        <w:t xml:space="preserve"> ובאמת קודם חטא העגל היה חירות משטן ומלאך המות, והוא ענין עולם הבא, עלמא דחירות, רק אחר החטא שניטלו מהם הכתרים של נעשה ונשמע, היה התיקון על ידי בחינת המשכן, שהוא למצא נקודה פנימיות שיש בכל דבר</w:t>
      </w:r>
      <w:r w:rsidR="008512C6" w:rsidRPr="008512C6">
        <w:rPr>
          <w:rStyle w:val="HebrewChar"/>
          <w:rFonts w:cs="FrankRuehl" w:hint="cs"/>
          <w:rtl/>
        </w:rPr>
        <w:t>...</w:t>
      </w:r>
      <w:r w:rsidRPr="008512C6">
        <w:rPr>
          <w:rStyle w:val="HebrewChar"/>
          <w:rFonts w:cs="FrankRuehl" w:hint="cs"/>
          <w:rtl/>
        </w:rPr>
        <w:t xml:space="preserve"> אבל בשבת משה רבינו ע"ה מחזיר הכתרים לישראל, והוא כעין עולם הבא, ואין שום הסתר כלל, ולכך גם מלאכות המשכן גם כן אסורין בשבת</w:t>
      </w:r>
      <w:r w:rsidR="008512C6" w:rsidRPr="008512C6">
        <w:rPr>
          <w:rStyle w:val="HebrewChar"/>
          <w:rFonts w:cs="FrankRuehl" w:hint="cs"/>
          <w:rtl/>
        </w:rPr>
        <w:t>...</w:t>
      </w:r>
      <w:r w:rsidRPr="008512C6">
        <w:rPr>
          <w:rStyle w:val="HebrewChar"/>
          <w:rFonts w:cs="FrankRuehl" w:hint="cs"/>
          <w:rtl/>
        </w:rPr>
        <w:t xml:space="preserve"> (שם תשא תרל"א)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חכם לב בכם, מכם הוה ליה לומר, רק כמו שהמתנדבים צריך למסור לציבור יפה יפה, כן החכמים מסרו חכמתם לצבור, כדמצינו שלא באו מעצמם עד שקרא להם משה רבינו ע"ה, כי לא תלאו חכמתם בעצמותם</w:t>
      </w:r>
      <w:r w:rsidR="008512C6" w:rsidRPr="008512C6">
        <w:rPr>
          <w:rStyle w:val="HebrewChar"/>
          <w:rFonts w:cs="FrankRuehl" w:hint="cs"/>
          <w:rtl/>
        </w:rPr>
        <w:t>...</w:t>
      </w:r>
      <w:r w:rsidRPr="008512C6">
        <w:rPr>
          <w:rStyle w:val="HebrewChar"/>
          <w:rFonts w:cs="FrankRuehl" w:hint="cs"/>
          <w:rtl/>
        </w:rPr>
        <w:t xml:space="preserve"> (שם ויקהל תרמ"ג)</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ויקהל משה וגו', ופירש מו"ז ז"ל כי קודם החטא סידר הכתוב מלאכת המשכן קודם מצות השבת, שהיו ימי המעשה הכנה לשבת, ואחר כך הוצרך להקדים השבת, שבכח השבת יוכלו לתקן המעשה. ואפשר שזה עצמו הרמז שאמרו חז"ל כי משה רבינו ע"ה צוה לעשות כלים ואחר כך משכן, ובצלאל אמר שמקודם יש לעשות המשכן, כי המשכן הוא הכלל, והכלים הם </w:t>
      </w:r>
      <w:r w:rsidRPr="008512C6">
        <w:rPr>
          <w:rStyle w:val="HebrewChar"/>
          <w:rFonts w:cs="FrankRuehl" w:hint="cs"/>
          <w:rtl/>
        </w:rPr>
        <w:lastRenderedPageBreak/>
        <w:t>פרטים, ומסתמא בכללות בא הכח מלמעלה לעורר התחתונים, ובפרטות כל אחד מעורר כח המיוחד עליו, ואחר כך נעשה מזה כלל</w:t>
      </w:r>
      <w:r w:rsidR="008512C6" w:rsidRPr="008512C6">
        <w:rPr>
          <w:rStyle w:val="HebrewChar"/>
          <w:rFonts w:cs="FrankRuehl" w:hint="cs"/>
          <w:rtl/>
        </w:rPr>
        <w:t>...</w:t>
      </w:r>
      <w:r w:rsidRPr="008512C6">
        <w:rPr>
          <w:rStyle w:val="HebrewChar"/>
          <w:rFonts w:cs="FrankRuehl" w:hint="cs"/>
          <w:rtl/>
        </w:rPr>
        <w:t xml:space="preserve"> ומדריגת משה רבינו ע"ה היתה כמו קודם החטא, שהקדימו נעשה לנשמע, לכן כלים ואחר כך משכן, ומדריגת בני ישראל היה משכן ואחר כך כלים, כנ"ל. (שם תרמ"ז)</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במדרש שאו מרום עיניכם וגו'</w:t>
      </w:r>
      <w:r w:rsidR="008512C6" w:rsidRPr="008512C6">
        <w:rPr>
          <w:rStyle w:val="HebrewChar"/>
          <w:rFonts w:cs="FrankRuehl" w:hint="cs"/>
          <w:rtl/>
        </w:rPr>
        <w:t>...</w:t>
      </w:r>
      <w:r w:rsidRPr="008512C6">
        <w:rPr>
          <w:rStyle w:val="HebrewChar"/>
          <w:rFonts w:cs="FrankRuehl" w:hint="cs"/>
          <w:rtl/>
        </w:rPr>
        <w:t xml:space="preserve"> כי לבני ישראל יתן חכמה ודעת שיכולין לרומם הבריאה לדבקה בשורש העליון, וזה עצמו היה במלאכת המשכן, שהיה כולל כל מעשה בראשית, ולכן אמרו חז"ל יודע היה בצלאל לצרף אותיות שנבראו בהם שמים וארץ, וזה שאמר ראו קרא ה' בשם, שנתן לו השי"ת דעת לדבק כל התחתונים בשורשם העליון, כי קריאה הוא מינוי</w:t>
      </w:r>
      <w:r w:rsidR="008512C6" w:rsidRPr="008512C6">
        <w:rPr>
          <w:rStyle w:val="HebrewChar"/>
          <w:rFonts w:cs="FrankRuehl" w:hint="cs"/>
          <w:rtl/>
        </w:rPr>
        <w:t>...</w:t>
      </w:r>
      <w:r w:rsidRPr="008512C6">
        <w:rPr>
          <w:rStyle w:val="HebrewChar"/>
          <w:rFonts w:cs="FrankRuehl" w:hint="cs"/>
          <w:rtl/>
        </w:rPr>
        <w:t xml:space="preserve"> וכמו שבכח התורה מעידין בני ישראל על הקב"ה שברא שמים וארץ, כן היה במלאכת המשכן עדות בעובדא, ולכן נקרא משכן העדות. (שם תרמ"ט)</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במדרש אנכי בראתי חרש וגו', עיין שם שדורש על בצלאל שעשה המשכן</w:t>
      </w:r>
      <w:r w:rsidR="008512C6" w:rsidRPr="008512C6">
        <w:rPr>
          <w:rStyle w:val="HebrewChar"/>
          <w:rFonts w:cs="FrankRuehl" w:hint="cs"/>
          <w:rtl/>
        </w:rPr>
        <w:t>...</w:t>
      </w:r>
      <w:r w:rsidRPr="008512C6">
        <w:rPr>
          <w:rStyle w:val="HebrewChar"/>
          <w:rFonts w:cs="FrankRuehl" w:hint="cs"/>
          <w:rtl/>
        </w:rPr>
        <w:t xml:space="preserve"> וצריכין לברר האור על ידי הבדלה וביעור הפסולת, וזה היה מלאכת המשכן להוציא כלי למעשהו, והוא בכח האש, דאיתא אש באיש ואשה, ובכח זה האש יכולין להוציא מכח אל הפועל כלי למעשהו</w:t>
      </w:r>
      <w:r w:rsidR="008512C6" w:rsidRPr="008512C6">
        <w:rPr>
          <w:rStyle w:val="HebrewChar"/>
          <w:rFonts w:cs="FrankRuehl" w:hint="cs"/>
          <w:rtl/>
        </w:rPr>
        <w:t>...</w:t>
      </w:r>
      <w:r w:rsidRPr="008512C6">
        <w:rPr>
          <w:rStyle w:val="HebrewChar"/>
          <w:rFonts w:cs="FrankRuehl" w:hint="cs"/>
          <w:rtl/>
        </w:rPr>
        <w:t xml:space="preserve"> (שם תרנ"ה)</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שם משמואל:</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ולפי האמור יתיישב לנו, מה שקשה למה צריך להקדים שבת למלאכת המשכן, לומר דאינו דוחה שבת, מה סלקא דעתא דנדחה, והרי לקרבנות הקבוע לכם זמן צריכין קרא דבמועדו, לומר שדוחין</w:t>
      </w:r>
      <w:r w:rsidRPr="008512C6">
        <w:rPr>
          <w:rStyle w:val="HebrewChar"/>
          <w:rFonts w:cs="FrankRuehl" w:hint="cs"/>
          <w:rtl/>
        </w:rPr>
        <w:t>...</w:t>
      </w:r>
      <w:r w:rsidR="00320E26" w:rsidRPr="008512C6">
        <w:rPr>
          <w:rStyle w:val="HebrewChar"/>
          <w:rFonts w:cs="FrankRuehl" w:hint="cs"/>
          <w:rtl/>
        </w:rPr>
        <w:t xml:space="preserve"> אך לפי דרכנו הנ"ל יש לומר, דשאני קרבנות שאין בהם אלא ענין פרטי כנ"ל, ועל כן אי לאו דכתיב במועדו, לא היה דוחה ענין פרטי לשבת שהיא כללית כנ"ל, אבל משכן שבא מכח ההיפוך ובשלילה כנ"ל, שזוכין לכל האורות יחד, היה סלקא דעתא דדחי, על כן הוצרך קרא. (שמות תרומה תרע"ח)</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והנה איתא בספרים שענין המשכן היה תיקון לחטא אדם הראשון, שהיה העולם מתמוטט, וידעו דקודם החטא לא היה העולם מגושם כמו שהוא עתה, וממילא דעל ידי עשיית משכן וכליו נתעלה גם כן כלל העולם, וממילא היתה השבת </w:t>
      </w:r>
      <w:r w:rsidRPr="008512C6">
        <w:rPr>
          <w:rStyle w:val="HebrewChar"/>
          <w:rFonts w:cs="FrankRuehl" w:hint="cs"/>
          <w:rtl/>
        </w:rPr>
        <w:lastRenderedPageBreak/>
        <w:t>גם כן ביתר שאת, שהרי עליית השבת היא לפי מצב העולם כנ"ל, אם כן מה שנזהרו במלאכת המשכן בשבת הוא מיעוט גם בשבת, וזה שאמר אך את שבתותי תשמורו וגו', היינו שלא תהיה שום עליה, רק עליית שבת לבדה שהיא בלי שיסתייע על ידי מלאכת המשכן</w:t>
      </w:r>
      <w:r w:rsidR="008512C6" w:rsidRPr="008512C6">
        <w:rPr>
          <w:rStyle w:val="HebrewChar"/>
          <w:rFonts w:cs="FrankRuehl" w:hint="cs"/>
          <w:rtl/>
        </w:rPr>
        <w:t>...</w:t>
      </w:r>
      <w:r w:rsidRPr="008512C6">
        <w:rPr>
          <w:rStyle w:val="HebrewChar"/>
          <w:rFonts w:cs="FrankRuehl" w:hint="cs"/>
          <w:rtl/>
        </w:rPr>
        <w:t xml:space="preserve"> (שם תשא תרע"ג)</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והנה משה רבינו ע"ה זכה לכל ההשגות והמדרגות הגבוהות בסנה כשהיה אז בן שמונים שנה, וידוע מזוהר הקדש דהסט"א רדף אחריו בנערותו, אך הוא ע"ה עבד בכל כחו לגרש הפחיתות מעצמו, וקידש כל אבריו</w:t>
      </w:r>
      <w:r w:rsidRPr="008512C6">
        <w:rPr>
          <w:rStyle w:val="HebrewChar"/>
          <w:rFonts w:cs="FrankRuehl" w:hint="cs"/>
          <w:rtl/>
        </w:rPr>
        <w:t>...</w:t>
      </w:r>
      <w:r w:rsidR="00320E26" w:rsidRPr="008512C6">
        <w:rPr>
          <w:rStyle w:val="HebrewChar"/>
          <w:rFonts w:cs="FrankRuehl" w:hint="cs"/>
          <w:rtl/>
        </w:rPr>
        <w:t xml:space="preserve"> ולכך אמר לעשות משכן תחילה ואחר כך הארון, כדרכו בקדש, לקדש אבריו תחילה, וזה הוא המשכן הרומז על האברים ועל ידי פעולות האדם במלאכת המשכן, הוא השראת השכינה וקדושה, ועל ידי כן באים לתורה. ובצלאל היה היפוך זה, דכשהיה בר תליסר שנין כבר היה לו השגות גבוהות מאד, דאמרן ז"ל (ברכות נ"ה) יודע היה בצלאל לצרף אותיות שנבראו בהן שמים וארץ, ועל כן אמר לעשות הארון ואחר כך המשכן, דעל ידי הארון שהוא התורה הקדושה, יכולין לקדש את עצמם בעבודת השי"ת, וזאת היתה פלוגתתם</w:t>
      </w:r>
      <w:r w:rsidRPr="008512C6">
        <w:rPr>
          <w:rStyle w:val="HebrewChar"/>
          <w:rFonts w:cs="FrankRuehl" w:hint="cs"/>
          <w:rtl/>
        </w:rPr>
        <w:t>...</w:t>
      </w:r>
      <w:r w:rsidR="00320E26" w:rsidRPr="008512C6">
        <w:rPr>
          <w:rStyle w:val="HebrewChar"/>
          <w:rFonts w:cs="FrankRuehl" w:hint="cs"/>
          <w:rtl/>
        </w:rPr>
        <w:t xml:space="preserve"> (שם ויקהל תע"ר)</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וזה עצמו היה ענין המשכן, שהיה משכן אחד מחובר מנדבות שונות מכל חלקי ישראל, ועל כן לא בא המשכן אלא מנדבת ישראל, ולא היה כענין הלוחות שהראוהו השי"ת מחצב של סנפירין מתוך אהלו, כי נתבקשה התאחדות ישראל כנ"ל, וזהו ענין מה שכתוב ויקהל משה, מה שלא נאמר בציוי השי"ת למשה, שהיה קודם מעשה העגל, שאז לא היה נזקק להתאחדות ישראל, ואפילו כל יחיד מישראל היה יכול לעשותו, כי אז גם כל יחיד ויחיד היה לו כח כללי מפאת כחו של משה, שהיה כוללם, וכמו כל אבר ואבר שבאדם כלול מכולם</w:t>
      </w:r>
      <w:r w:rsidRPr="008512C6">
        <w:rPr>
          <w:rStyle w:val="HebrewChar"/>
          <w:rFonts w:cs="FrankRuehl" w:hint="cs"/>
          <w:rtl/>
        </w:rPr>
        <w:t>...</w:t>
      </w:r>
      <w:r w:rsidR="00320E26" w:rsidRPr="008512C6">
        <w:rPr>
          <w:rStyle w:val="HebrewChar"/>
          <w:rFonts w:cs="FrankRuehl" w:hint="cs"/>
          <w:rtl/>
        </w:rPr>
        <w:t xml:space="preserve"> אך כאן לאחר מעשה העגל, שישראל אבדו מעלת החיבור כנ"ל, נזקק לחיבור חדש וכח כללי, והוצרך להסתייע מכח שבת רזא דאחד, ונעשו כולם אגודה אחת וכאיש אחד בלב אחד התנדבו כולם למשכן אחד, ומזה הכח נשלמה ההתאחדות על ידי המשכן, מה שמקודם החטא לא היה נצרך לכל אלה</w:t>
      </w:r>
      <w:r w:rsidRPr="008512C6">
        <w:rPr>
          <w:rStyle w:val="HebrewChar"/>
          <w:rFonts w:cs="FrankRuehl" w:hint="cs"/>
          <w:rtl/>
        </w:rPr>
        <w:t>...</w:t>
      </w:r>
      <w:r w:rsidR="00320E26" w:rsidRPr="008512C6">
        <w:rPr>
          <w:rStyle w:val="HebrewChar"/>
          <w:rFonts w:cs="FrankRuehl" w:hint="cs"/>
          <w:rtl/>
        </w:rPr>
        <w:t xml:space="preserve"> (שם תרע"ו)</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ולפי האמור יובן גם ענין משכן וכליו, איזה מהם קדים, ואלו ואלו דברי אלקים חיים, אלא שזה במחשבה וזה בפועל, והיינו לפי מה שאמרנו, דמשכן הוא דוגמת לבושי הנפש, וכלים הם נושאי הנפש בעצמה, דמשה רבינו ע"ה שהוא כמו נפש כל ישראל וצורה אליהם דיבר כפי מהותו, דהיינו המחשבה, ובמחשבה צריכים להיות הכלים קודמים, כמו ציווי דפסח והכנתו קודם מילה, אבל בפועל ובמעשה כמו שמילה קדומה, כן נמי המשכן קדום</w:t>
      </w:r>
      <w:r w:rsidR="008512C6" w:rsidRPr="008512C6">
        <w:rPr>
          <w:rStyle w:val="HebrewChar"/>
          <w:rFonts w:cs="FrankRuehl" w:hint="cs"/>
          <w:rtl/>
        </w:rPr>
        <w:t>...</w:t>
      </w:r>
      <w:r w:rsidRPr="008512C6">
        <w:rPr>
          <w:rStyle w:val="HebrewChar"/>
          <w:rFonts w:cs="FrankRuehl" w:hint="cs"/>
          <w:rtl/>
        </w:rPr>
        <w:t xml:space="preserve"> (שם פקודי תרע"ב)</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ונראה דהנה השראת השכינה במשכן על ידי מעשה בשר ודם הוא דבר המתמיה, שהרי אפילו שום רוח חיים אין בכח האיש למשוך על ידי כלים שיעשה לזה, מה גם השראת השכינה, אבל התירוץ מובן, שבאשר הכל נעשה על פי ציווי השי"ת ושלוחו של אדם כמותו, הרי הוא כאילו כל המשכן היה מעשה שמים</w:t>
      </w:r>
      <w:r w:rsidR="008512C6" w:rsidRPr="008512C6">
        <w:rPr>
          <w:rStyle w:val="HebrewChar"/>
          <w:rFonts w:cs="FrankRuehl" w:hint="cs"/>
          <w:rtl/>
        </w:rPr>
        <w:t>...</w:t>
      </w:r>
      <w:r w:rsidRPr="008512C6">
        <w:rPr>
          <w:rStyle w:val="HebrewChar"/>
          <w:rFonts w:cs="FrankRuehl" w:hint="cs"/>
          <w:rtl/>
        </w:rPr>
        <w:t xml:space="preserve"> (ויקרא תרע"ב)</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פרי צדיק:</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ופירש הזוהר הקדוש "מאת כל איש אשר ידבנו לבו", מההוא דאקרי איש, והיינו דמי שזוכה להתגבר על יצרו, על ידי מדת היראה, וזוכה לאהבה מצד השי"ת, אשר ידבנו לבו, דיתרעי ביה קוב"ה, זה יוכל לזכות שיבנה המשכן בלבו, שישכון השי"ת בלבו</w:t>
      </w:r>
      <w:r w:rsidRPr="008512C6">
        <w:rPr>
          <w:rStyle w:val="HebrewChar"/>
          <w:rFonts w:cs="FrankRuehl" w:hint="cs"/>
          <w:rtl/>
        </w:rPr>
        <w:t>...</w:t>
      </w:r>
      <w:r w:rsidR="00320E26" w:rsidRPr="008512C6">
        <w:rPr>
          <w:rStyle w:val="HebrewChar"/>
          <w:rFonts w:cs="FrankRuehl" w:hint="cs"/>
          <w:rtl/>
        </w:rPr>
        <w:t xml:space="preserve"> והיינו שמשה רבינו ע"ה שאל איך יוכלו לעשות ולגרום השראת שכינה בתחתונים, ועל זה השיבו השי"ת דהעיקר רעותא דליבא, דיתרעי ביה קוב"ה, וזה יכול להיות אפילו על ידי אחד מישראל, שהיה לבו שלם בתשוקה ורעותא דלבא, שיזכה להשראת שכינה בלבו, כמו שזכו בשעת מתן תורה</w:t>
      </w:r>
      <w:r w:rsidRPr="008512C6">
        <w:rPr>
          <w:rStyle w:val="HebrewChar"/>
          <w:rFonts w:cs="FrankRuehl" w:hint="cs"/>
          <w:rtl/>
        </w:rPr>
        <w:t>...</w:t>
      </w:r>
      <w:r w:rsidR="00320E26" w:rsidRPr="008512C6">
        <w:rPr>
          <w:rStyle w:val="HebrewChar"/>
          <w:rFonts w:cs="FrankRuehl" w:hint="cs"/>
          <w:rtl/>
        </w:rPr>
        <w:t xml:space="preserve"> ואמר ויקחו לי, שעל ידי הנדיבות לב והשמחה יכולים לזכות להשראת השכינה, וכאלו כביכול נמכרתי עמה כנ"ל, ואחר כך אמר מאת כל איש, שמי שיזכה להיות איש המתגבר על יצרו, ויזכה אשר ידבנו לבו, דיתרעי ביה קוב"ה, שזהו היחיד שיכול לזכות להשרות שכינה בתחתונים</w:t>
      </w:r>
      <w:r w:rsidRPr="008512C6">
        <w:rPr>
          <w:rStyle w:val="HebrewChar"/>
          <w:rFonts w:cs="FrankRuehl" w:hint="cs"/>
          <w:rtl/>
        </w:rPr>
        <w:t>...</w:t>
      </w:r>
      <w:r w:rsidR="00320E26" w:rsidRPr="008512C6">
        <w:rPr>
          <w:rStyle w:val="HebrewChar"/>
          <w:rFonts w:cs="FrankRuehl" w:hint="cs"/>
          <w:rtl/>
        </w:rPr>
        <w:t xml:space="preserve"> (שמות תרומה ב)</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ששת ימים תעשה מלאכה וגו', בפרשה זו נזכר השבת קודם שנצטוו על מלאכת המשכן ממשה רבינו ע"ה, וכן בציווי השי"ת למשה נאמר השבת, רק שם נאמר בפרשת תשא אחר ציווי </w:t>
      </w:r>
      <w:r w:rsidRPr="008512C6">
        <w:rPr>
          <w:rStyle w:val="HebrewChar"/>
          <w:rFonts w:cs="FrankRuehl" w:hint="cs"/>
          <w:rtl/>
        </w:rPr>
        <w:lastRenderedPageBreak/>
        <w:t>מלאכת המשכן. הענין על פי מה שכתב (שבת ס"ט), מר סבר כברייתו של עולם, ומר סבר כאדם הראשון, שברייתו של עולם היו מוקדם ו' ימי המעשה ואחר כך שבת, ולאדם הראשון שנוצר בערב שבת, ניתן השבת ואחר כך ו' ימי המעשה, והיינו דעיקר ברייתו של עולם היה להיות עיקר שכינה בתחתונים</w:t>
      </w:r>
      <w:r w:rsidR="008512C6" w:rsidRPr="008512C6">
        <w:rPr>
          <w:rStyle w:val="HebrewChar"/>
          <w:rFonts w:cs="FrankRuehl" w:hint="cs"/>
          <w:rtl/>
        </w:rPr>
        <w:t>...</w:t>
      </w:r>
      <w:r w:rsidRPr="008512C6">
        <w:rPr>
          <w:rStyle w:val="HebrewChar"/>
          <w:rFonts w:cs="FrankRuehl" w:hint="cs"/>
          <w:rtl/>
        </w:rPr>
        <w:t xml:space="preserve"> והיה השי"ת עוסק בימי המעשה במלאכת המשכן, שכל העולם נברא להיות משכן לשכינה בתחתונים, ואחר כך בא השבת</w:t>
      </w:r>
      <w:r w:rsidR="008512C6" w:rsidRPr="008512C6">
        <w:rPr>
          <w:rStyle w:val="HebrewChar"/>
          <w:rFonts w:cs="FrankRuehl" w:hint="cs"/>
          <w:rtl/>
        </w:rPr>
        <w:t>...</w:t>
      </w:r>
      <w:r w:rsidRPr="008512C6">
        <w:rPr>
          <w:rStyle w:val="HebrewChar"/>
          <w:rFonts w:cs="FrankRuehl" w:hint="cs"/>
          <w:rtl/>
        </w:rPr>
        <w:t xml:space="preserve"> אך לאדם הראשון שקלקל ביום ו' ניתן לו השבת שיוכל לתקן הקלקול, ואחר כך יזכה להכניס קדושה לימי המעשה, שכל מה שיעשה יהיה מלאכת המשכן על ידי הכונה לשם שמים</w:t>
      </w:r>
      <w:r w:rsidR="008512C6" w:rsidRPr="008512C6">
        <w:rPr>
          <w:rStyle w:val="HebrewChar"/>
          <w:rFonts w:cs="FrankRuehl" w:hint="cs"/>
          <w:rtl/>
        </w:rPr>
        <w:t>...</w:t>
      </w:r>
      <w:r w:rsidRPr="008512C6">
        <w:rPr>
          <w:rStyle w:val="HebrewChar"/>
          <w:rFonts w:cs="FrankRuehl" w:hint="cs"/>
          <w:rtl/>
        </w:rPr>
        <w:t xml:space="preserve"> ועל כן בפרשת תשא קודם הקלקול נאמר השבת אחר ציווי מלאכת המשכן</w:t>
      </w:r>
      <w:r w:rsidR="008512C6" w:rsidRPr="008512C6">
        <w:rPr>
          <w:rStyle w:val="HebrewChar"/>
          <w:rFonts w:cs="FrankRuehl" w:hint="cs"/>
          <w:rtl/>
        </w:rPr>
        <w:t>...</w:t>
      </w:r>
      <w:r w:rsidRPr="008512C6">
        <w:rPr>
          <w:rStyle w:val="HebrewChar"/>
          <w:rFonts w:cs="FrankRuehl" w:hint="cs"/>
          <w:rtl/>
        </w:rPr>
        <w:t xml:space="preserve"> מה שאינו כן בפרשה זו, אחר הקלקול הקדים להם משה רבינו ע"ה השבת למלאכת המשכן, שעל ידי השבת שיזכו לריבוי השפעה בתורה שבעל פה, שהוא הרב חכמה לתקן הרב כעס, יוכלו לתקן הקלקול, ואחר כך יזכו להכניס קדושה לימי המעשה</w:t>
      </w:r>
      <w:r w:rsidR="008512C6" w:rsidRPr="008512C6">
        <w:rPr>
          <w:rStyle w:val="HebrewChar"/>
          <w:rFonts w:cs="FrankRuehl" w:hint="cs"/>
          <w:rtl/>
        </w:rPr>
        <w:t>...</w:t>
      </w:r>
      <w:r w:rsidRPr="008512C6">
        <w:rPr>
          <w:rStyle w:val="HebrewChar"/>
          <w:rFonts w:cs="FrankRuehl" w:hint="cs"/>
          <w:rtl/>
        </w:rPr>
        <w:t xml:space="preserve"> (שם ויקהל ח)</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והנה בפרשת תרומה שלא זכר כלל משום העושי מלאכה, רק סתם ועשית, והיינו שמשה רבינו יעשה הכל, ומה שנאמר בארון "ועשו", נלמד מזה לתלמיד חכם שבני עירו מצווין לעשות לו מלאכתו (יומא ע"ב), ולכן אז נכתב הסדר ארון ושלחן ומנורה, ואחר כך המשכן, וכמו שאמרנו, שאם היה משה רבינו עושה הכל, והיה די אלמלא חטאו בחמשה חומשי תורה בלבד (נדרים כ"ב), והתורה שבעל פה של משה הוא גם כן הלכה למשה מסיני בבחינת תורה שבכתב, והכל כמו שהיה השי"ת עושה, ואז אין צריך האוצר של יראת שמים להכניס הכלים, ולכן לא נזכר שם מזבח הקטורת</w:t>
      </w:r>
      <w:r w:rsidRPr="008512C6">
        <w:rPr>
          <w:rStyle w:val="HebrewChar"/>
          <w:rFonts w:cs="FrankRuehl" w:hint="cs"/>
          <w:rtl/>
        </w:rPr>
        <w:t>...</w:t>
      </w:r>
      <w:r w:rsidR="00320E26" w:rsidRPr="008512C6">
        <w:rPr>
          <w:rStyle w:val="HebrewChar"/>
          <w:rFonts w:cs="FrankRuehl" w:hint="cs"/>
          <w:rtl/>
        </w:rPr>
        <w:t xml:space="preserve"> ואז נאמר אחר כך פרשת "ועשית מזבח מקטר קטורת", שענינו הוא שיש בו גם כן חלבנה, כדי לתקן אף הפושעי ישראל שיתנו ריח טוב כשהן באגודה אחת בכלל ישראל</w:t>
      </w:r>
      <w:r w:rsidRPr="008512C6">
        <w:rPr>
          <w:rStyle w:val="HebrewChar"/>
          <w:rFonts w:cs="FrankRuehl" w:hint="cs"/>
          <w:rtl/>
        </w:rPr>
        <w:t>...</w:t>
      </w:r>
      <w:r w:rsidR="00320E26" w:rsidRPr="008512C6">
        <w:rPr>
          <w:rStyle w:val="HebrewChar"/>
          <w:rFonts w:cs="FrankRuehl" w:hint="cs"/>
          <w:rtl/>
        </w:rPr>
        <w:t xml:space="preserve"> ואחר כך בפרשת תשא, אחר הקלקול, שהוצרכו אז לתורה שבעל פה לתקן הרב כעס, וכמו שאמרו (מדרש רבה תשא מ"ו) בלוחות השניות אני נותן לך שיהיה בהם הלכות מדרש ואגדות</w:t>
      </w:r>
      <w:r w:rsidRPr="008512C6">
        <w:rPr>
          <w:rStyle w:val="HebrewChar"/>
          <w:rFonts w:cs="FrankRuehl" w:hint="cs"/>
          <w:rtl/>
        </w:rPr>
        <w:t>...</w:t>
      </w:r>
      <w:r w:rsidR="00320E26" w:rsidRPr="008512C6">
        <w:rPr>
          <w:rStyle w:val="HebrewChar"/>
          <w:rFonts w:cs="FrankRuehl" w:hint="cs"/>
          <w:rtl/>
        </w:rPr>
        <w:t xml:space="preserve"> משום הכי נאמר אז "ראה קראתי בשם בצלאל" וגו', אז נכתב הסדר </w:t>
      </w:r>
      <w:r w:rsidR="00320E26" w:rsidRPr="008512C6">
        <w:rPr>
          <w:rStyle w:val="HebrewChar"/>
          <w:rFonts w:cs="FrankRuehl" w:hint="cs"/>
          <w:rtl/>
        </w:rPr>
        <w:lastRenderedPageBreak/>
        <w:t>"את אהל מועד ואת הארון" וגו', והיינו שחכם לב שיהיה בהם היראת שמים יעשו מקודם המשכן, ואחר כך יעשה בצלאל הכלים שהם כלים המחזיקים דברי תורה לתקן הרב כעס.</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והנה משה רבינו כשאומר לכלל ישראל בפרשת ויקהל אחר הקלקול "קחו מאתכם תרומה" וגו', את המשכן" וגו', ואחר כך "את הארון" וגו', שאחר הקלקול הוצרך להיות הנדבת לב מקודם למשכן ואחר כך לכלים, אך אחר כך כתיב "ויקרא משה אל בצלאל" וגו', ולפי סדר שעשו אחר כך היה צריך לקרא מקודם לחכם לב שיעשו המשכן, ואחר כך לבצלאל שיעשה הכלים, ומזה למדו בגמרא שהלך משה והפך ואמר לו ארון וכלים ומשכן, והטעם ששינה משה רבינו ע"ה, מפני שהיה סבור שבצלאל יהיה גם כן ביכלתו לעשות הארון והכלים קודם שיעשו המשכן</w:t>
      </w:r>
      <w:r w:rsidR="008512C6" w:rsidRPr="008512C6">
        <w:rPr>
          <w:rStyle w:val="HebrewChar"/>
          <w:rFonts w:cs="FrankRuehl" w:hint="cs"/>
          <w:rtl/>
        </w:rPr>
        <w:t>...</w:t>
      </w:r>
      <w:r w:rsidRPr="008512C6">
        <w:rPr>
          <w:rStyle w:val="HebrewChar"/>
          <w:rFonts w:cs="FrankRuehl" w:hint="cs"/>
          <w:rtl/>
        </w:rPr>
        <w:t xml:space="preserve"> שיכול להכניס התורה שבעל פה בכח סגולת תורה שבכתב</w:t>
      </w:r>
      <w:r w:rsidR="008512C6" w:rsidRPr="008512C6">
        <w:rPr>
          <w:rStyle w:val="HebrewChar"/>
          <w:rFonts w:cs="FrankRuehl" w:hint="cs"/>
          <w:rtl/>
        </w:rPr>
        <w:t>...</w:t>
      </w:r>
      <w:r w:rsidRPr="008512C6">
        <w:rPr>
          <w:rStyle w:val="HebrewChar"/>
          <w:rFonts w:cs="FrankRuehl" w:hint="cs"/>
          <w:rtl/>
        </w:rPr>
        <w:t xml:space="preserve"> והוא מדכתיב "וימלא אותו רוח אלקים בחכמה ובתבונה ובדעת", ואיתא בגמרא (ברכות נ"ב) יודע היה בצלאל לצרף אותיות שנבראו בהן שמים וארץ וכו', והיינו בחינת תורה שבכתב</w:t>
      </w:r>
      <w:r w:rsidR="008512C6" w:rsidRPr="008512C6">
        <w:rPr>
          <w:rStyle w:val="HebrewChar"/>
          <w:rFonts w:cs="FrankRuehl" w:hint="cs"/>
          <w:rtl/>
        </w:rPr>
        <w:t>...</w:t>
      </w:r>
      <w:r w:rsidRPr="008512C6">
        <w:rPr>
          <w:rStyle w:val="HebrewChar"/>
          <w:rFonts w:cs="FrankRuehl" w:hint="cs"/>
          <w:rtl/>
        </w:rPr>
        <w:t xml:space="preserve"> ואמר לו בצלאל שבאמת היה כחו רק תורה שבעל פה, כלים שאני עושה להיכן אכניסם, היינו שאמר לו שצריך מקודם שיעשו חכם לב המשכן, שיהיה אוצר של יראת שמים אפותיקאות להכניס בהם התורה שבעל פה</w:t>
      </w:r>
      <w:r w:rsidR="008512C6" w:rsidRPr="008512C6">
        <w:rPr>
          <w:rStyle w:val="HebrewChar"/>
          <w:rFonts w:cs="FrankRuehl" w:hint="cs"/>
          <w:rtl/>
        </w:rPr>
        <w:t>...</w:t>
      </w:r>
      <w:r w:rsidRPr="008512C6">
        <w:rPr>
          <w:rStyle w:val="HebrewChar"/>
          <w:rFonts w:cs="FrankRuehl" w:hint="cs"/>
          <w:rtl/>
        </w:rPr>
        <w:t xml:space="preserve"> (במדבר שלח י)</w:t>
      </w:r>
    </w:p>
    <w:p w:rsidR="008512C6" w:rsidRDefault="00320E26" w:rsidP="008512C6">
      <w:pPr>
        <w:pStyle w:val="NormalPar"/>
        <w:widowControl w:val="0"/>
        <w:spacing w:before="200" w:line="254" w:lineRule="exact"/>
        <w:jc w:val="both"/>
        <w:rPr>
          <w:rStyle w:val="HebrewChar"/>
          <w:rFonts w:hint="cs"/>
          <w:rtl/>
        </w:rPr>
      </w:pPr>
      <w:r w:rsidRPr="008512C6">
        <w:rPr>
          <w:rStyle w:val="Code01"/>
          <w:rFonts w:hint="cs"/>
          <w:rtl/>
        </w:rPr>
        <w:t>משכן - נדבת</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גם: דור המדבר, משכן-כללי-מעשה)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אל בני ישראל ויקחו לי תרומה, מאת כל איש אשר ידבנו לבו תקחו את תרומתי. וזאת התרומה אשר תקחו מאתם, זהב וכסף ונחושת. ותכלת וארגמן ותולעת שני ושש ועזים. ועורות אלים מאדמים ועורות תחשים ועצי שטים. שמן למאור, בשמים לשמן המשחה ולקטורת הסמים. אבני שוהם ואבני מלואים, לאפוד ולחושן. (שמות כה ב)</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קחו מאתכם תרומה לה' כל נדיב לבו יביאה את תרומת ה', זהב וכסף ונחושת</w:t>
      </w:r>
      <w:r w:rsidR="008512C6" w:rsidRPr="008512C6">
        <w:rPr>
          <w:rStyle w:val="HebrewChar"/>
          <w:rFonts w:cs="FrankRuehl" w:hint="cs"/>
          <w:rtl/>
        </w:rPr>
        <w:t>...</w:t>
      </w:r>
      <w:r w:rsidRPr="008512C6">
        <w:rPr>
          <w:rStyle w:val="HebrewChar"/>
          <w:rFonts w:cs="FrankRuehl" w:hint="cs"/>
          <w:rtl/>
        </w:rPr>
        <w:t xml:space="preserve"> (שם לד 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ויבואו כל איש אשר נשאו לבו, וכל אשר נדבה רוחו אותו הביאו את תרומת ה' למלאכת אהל מועד ולכל עבודתו ולבגדי הקדש. ויבואו </w:t>
      </w:r>
      <w:r w:rsidRPr="008512C6">
        <w:rPr>
          <w:rStyle w:val="HebrewChar"/>
          <w:rFonts w:cs="FrankRuehl" w:hint="cs"/>
          <w:rtl/>
        </w:rPr>
        <w:lastRenderedPageBreak/>
        <w:t>האנשים על הנשים, כל נדיב לב הביאו חח ונזם וטבעת וכומז כל כלי זהב, וכל איש אשר הניף תנופת זהב לה'. וכל איש אשר נמצא אתו תכלת וארגמן ותולעת שני ושש ועזים ועורות אלים מאדמים ועורות תחשים הביאו. כל מרים תרומת כסף ונחושת הביאו את תרומה ה', וכל אשר נמצא אתו עצי שטים לכל מלאכת העבודה הביאו. וכל אשה חכמת לב בידיה טוו, ויביאו מטוה את התכלת ואת הארגמן את תולעת השני ואת השש. וכל הנשים אשר נשא לבן אותנה בחכמה, טוו את העזים. והנשיאים הביאו את אבני השוהם ואת אבני המלואים, לאפוד ולחושן. ואת הבושם ואת השמן, למאור ולשמן המשחה ולקטורת הסמים. כל איש ואשה אשר נדב לבם אותם להביא לכל המלאכה אשר צוה ה' לעשות ביד משה, הביאו בני ישראל נדבה לה'. (שם שם כא)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ויקחו מלפני משה את כל התרומה אשר הביאו בני ישראל למלאכת עבודת הקדש לעשות אותה, והם הביאו אליו עוד נדבה בבקר בבקר. ויבואו כל החכמים העושים את כל מלאכת הקדש, איש איש ממלאכתו אשר המה עושים. ויאמרו אל משה לאמר מרבים העם להביא, מדי העבודה למלאכה אשר צוה ה' לעשות אותה. ויצו משה ויעבירו קול במחנה לאמר איש ואשה אל יעשו עוד מלאכה לתרומה הקדש, ויכלא העם מהביא. והמלאכה היתה דים לכל המלאכה לעשות אותה, והותר. (שם לו ג)</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ויעש את הכיור נחושת ואת כנו נחושת, במראות הצובאות אשר צבאו פתח אהל מועד. (שם לח ח)</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 xml:space="preserve">כל הזהב העשוי למלאכה בכל מלאכת הקדש, ויהי זהב התנופה תשע ועשרים ככר ושבע מאות ושלשים שקל בשקל הקדש. וכסף פקודי העדה מאת ככר, ואלף ושבע מאות וחמשה ושבעים שקל בשקל הקודש. ויהי מאת ככר הכסף לצקת את אדני הקדש ואת אדני הפרוכת, מאת אדנים למאת הככר ככר לאדן. ואת האלף ושבע המאות וחמשה ושבעים עשה ווים לעמודים, וצפה ראשיהם וחשק אותם. ונחושת התנופה שבעים ככר, ואלפים וארבע מאות שקל. ויעש בה את אדני פתח אהל מועד ואת מזבח הנחושת ואת מכבר הנחושת אשר לו, ואת כל כלי המזבח. </w:t>
      </w:r>
      <w:r w:rsidRPr="008512C6">
        <w:rPr>
          <w:rStyle w:val="HebrewChar"/>
          <w:rFonts w:cs="FrankRuehl" w:hint="cs"/>
          <w:rtl/>
        </w:rPr>
        <w:lastRenderedPageBreak/>
        <w:t>ואת אדני החצר סביב ואת אדני שער החצר, ואת כל יתדות המשכן ואת כל יתדות החצר סביב. ומן התכלת והארגמן ותולעת השני עשו בגדי שרד לשרת בקדש, ויעשו את בגדי הקדש אשר לאהרן כאשר צוה ה' את משה. (שם שם כד והלאה)</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זהר:</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שלשה עשר מינים הם, (דהיינו זהב וכסף וכו'), חוץ משתים עשרה אבנים יקרות אלו, (אבני מלואים), וכלם עולים (כ"ה) לכ"ה אותיות, בסוד העליון של היחוד, וכנגד אלו חקק ותקן משה כ"ה אותיות בסוד הפסוק של היחוד, שכתוב שמע ישראל הוי"ה אלקינו וגו', שהן כ"ה אותיות מפותחות, נחקקות בסוד עליון. (תרומה רמב, ועיין שם עוד)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כשנעשתה כל העבודה היה צריך משה למנות הכל, כדי שלא יאמרו ישראל שנשאר כסף וזהב, ועומד לקחת אותו, ועל כן היה צריך לספור חשבון לפני ישראל, משום שכתוב, והייתם נקיים מה' ומישראל, ומשום זה כתוב, אלה פקודי המשכן משכן העדות, כי רוח הקדש, (שהוא המלכות הנקרא משכן), היה מראה לכל, החשבון של כל זהב וכסף שנדבו ישראל, ורוח הקדש היה אומר, וכסף פקודי העדה מאת ככר וגו', כל הזהב העשוי למלאכה וגו', משום שהקב"ה רצה בהם, באלו האומנים, ורצה להראות נאמנותם לפני הכל.</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תא חזי, בשעה ההיא שנעשתה עבודת המשכן, היה סטרא אחרא הולך ומשוטט להשטין, ולא מצא עילה על אמונת האומנים, עד שהקב"ה הכניע אותו לפני משה, והוא (הסט"א) עשה חשבון הנאמנות בעל כרחו, והראה נאמנות שלהם לפני הכל, וזה סוד שכתוב אלה פקודי המשכן</w:t>
      </w:r>
      <w:r w:rsidR="008512C6" w:rsidRPr="008512C6">
        <w:rPr>
          <w:rStyle w:val="HebrewChar"/>
          <w:rFonts w:cs="FrankRuehl" w:hint="cs"/>
          <w:rtl/>
        </w:rPr>
        <w:t>...</w:t>
      </w:r>
      <w:r w:rsidRPr="008512C6">
        <w:rPr>
          <w:rStyle w:val="HebrewChar"/>
          <w:rFonts w:cs="FrankRuehl" w:hint="cs"/>
          <w:rtl/>
        </w:rPr>
        <w:t xml:space="preserve"> וכתוב אשר פקד על פי משה, ששם, (על פי משה), נתמנה ומופקד, עד שנעשה החשבון של המשכן לפני משה וישראל כולם</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אשר פוקד על פי משה, עד עתה עוד איני יודע אם המשכן פוקד, או העדות, (שאומר פקודי המשכן משכן העדות, ומשיב), אלא ודאי העדות פוקד, משום שמיום שנסתלקו האבות מן העולם, וכל אלו השבטים בני יעקב, ונשארו ישראל בגלות, באלו הצרות שנשכחה מהם </w:t>
      </w:r>
      <w:r w:rsidRPr="008512C6">
        <w:rPr>
          <w:rStyle w:val="HebrewChar"/>
          <w:rFonts w:cs="FrankRuehl" w:hint="cs"/>
          <w:rtl/>
        </w:rPr>
        <w:lastRenderedPageBreak/>
        <w:t>הידיעה של סוד השם הקדוש העליון הזה, שהוא השם עדות, שהוא קיום שמים וארץ, (דהיינו המוחין דזו"ן), כי אלו שתי אותיות (י"ה), הקימו עליונים ותחתונים וכל צדדי העולם</w:t>
      </w:r>
      <w:r w:rsidR="008512C6" w:rsidRPr="008512C6">
        <w:rPr>
          <w:rStyle w:val="HebrewChar"/>
          <w:rFonts w:cs="FrankRuehl" w:hint="cs"/>
          <w:rtl/>
        </w:rPr>
        <w:t>...</w:t>
      </w:r>
      <w:r w:rsidRPr="008512C6">
        <w:rPr>
          <w:rStyle w:val="HebrewChar"/>
          <w:rFonts w:cs="FrankRuehl" w:hint="cs"/>
          <w:rtl/>
        </w:rPr>
        <w:t xml:space="preserve"> (פקודי יח, ועיין שם עוד)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אלה פקודי וגו', רבי ייסא אומר, כיון שכל החכמים עשו את המשכן היה צריך לעשות חשבון מכל אלה המלאכות שנעשו בו, מהו הטעם, משום שכל חשבון וחשבון כשהיה נעשה החשבון כך היתה מתקיימת העבודה ההיא, והיה מתקיים במקומו. וישראל כולם, כמו שהיה תחילה לרצונם במה שהתנדבו, כך היה רצונם בחשבון ההוא, (כלומר, שעל ידי רצונם המשיכו המוחין דחשבון ההם), ואז נתקיימה כל העבודה על ידי רצון ההוא, ועל כן צריך כאן חשבון, משום שבחשבון נתקיימה העבודה</w:t>
      </w:r>
      <w:r w:rsidR="008512C6" w:rsidRPr="008512C6">
        <w:rPr>
          <w:rStyle w:val="HebrewChar"/>
          <w:rFonts w:cs="FrankRuehl" w:hint="cs"/>
          <w:rtl/>
        </w:rPr>
        <w:t>...</w:t>
      </w:r>
      <w:r w:rsidRPr="008512C6">
        <w:rPr>
          <w:rStyle w:val="HebrewChar"/>
          <w:rFonts w:cs="FrankRuehl" w:hint="cs"/>
          <w:rtl/>
        </w:rPr>
        <w:t xml:space="preserve"> (שם מח, ועיין שם עוד)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כעין זה, כל הזהב העשוי למלאכה, מהו העשוי, היינו כאן הסתכל הקב"ה, כשנתנו ישראל הזהב לעגל, והקב"ה הקדים להם זהב זה לרפואה, כי הקדים להם זהב המשכן לזהב ההוא של העגל, כי כל הזהב שהיה עמהם, ונמצא עמהם, נתנו לתרומת המשכן, (כי הכי) יעלה על דעתך שנמצא עמהם זהב כשעשו את העגל, והם פרקו אזניהם לקחת הזהב ההוא, שכתוב, ויתפרקו כל העם את נזמי הזהב אשר באזניהם, ועל כן הקדים זהב התרומה לכפר על מעשה העגל. (שם סח)</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רבי יצחק שאל לרבי שמעון, אמר לו, הרי העמדנו, שהברכה אינה שורה בדבר העומד במדה ובדבר העומד בחשבון, אם כן, כאן במשכן, למה היה הכל בחשבון, אמר לו הרי למדנו, אבל בכל מקום שצד הקדושה שורה עליו, (דהיינו הנמשך מקו אמצעי המייחד ימין ושמאל), אם החשבון בא מצד הקדושה, שורה עליו ברכה תמיד, ואינה עוברת ממנו, מאין לנו, ממעשר, משום שבא החשבון לקדש, נמצאת בו הברכה, כל שכן המשכן שהוא קדש, ובא מצד הקדש</w:t>
      </w:r>
      <w:r w:rsidR="008512C6" w:rsidRPr="008512C6">
        <w:rPr>
          <w:rStyle w:val="HebrewChar"/>
          <w:rFonts w:cs="FrankRuehl" w:hint="cs"/>
          <w:rtl/>
        </w:rPr>
        <w:t>...</w:t>
      </w:r>
      <w:r w:rsidRPr="008512C6">
        <w:rPr>
          <w:rStyle w:val="HebrewChar"/>
          <w:rFonts w:cs="FrankRuehl" w:hint="cs"/>
          <w:rtl/>
        </w:rPr>
        <w:t xml:space="preserve"> (שם פד)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ואת האלף וגו', תא חזי, למדנו, שאלו השקלים שכח אותם משה, ולא ידע מה שנעשה מהם, עד שיצא קול ואמר, ואת האלף ושבע המאות וחמשה ושבעים עשה ווים לעמודים</w:t>
      </w:r>
      <w:r w:rsidR="008512C6" w:rsidRPr="008512C6">
        <w:rPr>
          <w:rStyle w:val="HebrewChar"/>
          <w:rFonts w:cs="FrankRuehl" w:hint="cs"/>
          <w:rtl/>
        </w:rPr>
        <w:t>...</w:t>
      </w:r>
      <w:r w:rsidRPr="008512C6">
        <w:rPr>
          <w:rStyle w:val="HebrewChar"/>
          <w:rFonts w:cs="FrankRuehl" w:hint="cs"/>
          <w:rtl/>
        </w:rPr>
        <w:t xml:space="preserve"> (שם קח, </w:t>
      </w:r>
      <w:r w:rsidRPr="008512C6">
        <w:rPr>
          <w:rStyle w:val="HebrewChar"/>
          <w:rFonts w:cs="FrankRuehl" w:hint="cs"/>
          <w:rtl/>
        </w:rPr>
        <w:lastRenderedPageBreak/>
        <w:t>ועיין שם עוד)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רבי יהודה פתח, והנשיאים הביאו את אבני השהם וגו', מה השנוי, דברים אלו הקריבו הנשיאים ולא אדם אחר, והרי כתוב, כל נדיב לבו יביאה את תרומת ה', וכתוב ואבני שהם ואבני מלואים לאפוד ולחושן. אלא אמר הקב"ה, אף על פי שבכולם תלויה נדבה זו, יביאו את אלה האבנים הנשיאים, מה הטעם, הוא משום שהאבנים נמצאו על לב הכהן, אמר הקב"ה יבואו הנשיאים שלבם גאה עליהם, ויביאו אבנים אלה הנמצאות על לב הכהן, ויתכפרו מגאות לבם, ובכתוב והיו על לב אהרן בבואו לפני ה', ועל כן והנשיאים הביאו את אבני השהם וגו', לכפר עליהם. (ויקרא שצא)</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ומה כתיב, קחו מאתכם תרומה לה', ולא מערב רב, כי לא נקראו (ישראל) קהלה וחבור עד שנעבר מהם הערב רב, בזמן (שהערב רב) מתערבים ביניהם, כביכול), כאילו לא היו גוי אחד, ומשום זה, קחו מאתכם תרומה, ולא משותפות אחרת, (דהיינו הערב רב), כי איני רוצה לשתף אחרים ביני וביניכם</w:t>
      </w:r>
      <w:r w:rsidR="008512C6" w:rsidRPr="008512C6">
        <w:rPr>
          <w:rStyle w:val="HebrewChar"/>
          <w:rFonts w:cs="FrankRuehl" w:hint="cs"/>
          <w:rtl/>
        </w:rPr>
        <w:t>...</w:t>
      </w:r>
      <w:r w:rsidRPr="008512C6">
        <w:rPr>
          <w:rStyle w:val="HebrewChar"/>
          <w:rFonts w:cs="FrankRuehl" w:hint="cs"/>
          <w:rtl/>
        </w:rPr>
        <w:t xml:space="preserve"> (פנחס תעו)</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בבלי:</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אבא בר אחא אין את יכול לעמוד על אופיא של אומא זו, נתבעין לעגל ונותנין, נתבעין למשכן ונותנין. תנא ריב"ח הדא מתניתא ועשית כפורת זהב טהור, יבא זהב של כפורת ויכפר על זהב של עגל. רבי חגי בשם רבן שמעון בן גמליאל, שלש תרומות נאמרו בפרשה זו, זאת תרומת אדנים, ותרומת שקלים ותרומת המשכן. דבר אל בני ישראל ויקחו לי תרומה וגו', זו תרומת אדנים, מאת כל איש אשר ידבנו לבו תקחו את תרומתי, זו תרומת שקלים, וזאת התרומה אשר תקחו מאתם, זו תרומת המשכן. תרומת המשכן למשכן, מה שירצו יעשו, תרומת שקלים לקרבן, מה שירצו יעשו, כדי שיהא יד כולן שוה, תרומת אדנים לאדנים, העשיר לא ירבה והדל לא ימעיט, אמר רבי אבון אף בפרשה הזאת נאמר בה ג' תרומות, מחצית השקל תרומה לה', יתן תרומת ה', לתת את תרומת ה'. (שקלים ב ב)</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 xml:space="preserve">ועוד שאלו, בגיבוי כסף אתה מוצא מאתים ואחת ככר ואחת עשרה מנה, דכתיב בקע </w:t>
      </w:r>
      <w:r w:rsidRPr="008512C6">
        <w:rPr>
          <w:rStyle w:val="HebrewChar"/>
          <w:rFonts w:cs="FrankRuehl" w:hint="cs"/>
          <w:rtl/>
        </w:rPr>
        <w:lastRenderedPageBreak/>
        <w:t>לגולגולת, מחצית השקל בשקל הקודש וגו', ובנתינת הכסף אתה מוצא מאת ככר, דכתיב ויהי מאת ככר הכסף לצקת וגו', משה רבכם גנב היה או קוביוסטוס היה, או אינו בקי בחשבונות, נתן מחצה ונטל מחצה, ומחצה שלם לא החזיר. אמר לו משה רבינו גיזבר נאמן היה ובקי בחשבונות היה, ומנה של קודש כפול היה</w:t>
      </w:r>
      <w:r w:rsidR="008512C6" w:rsidRPr="008512C6">
        <w:rPr>
          <w:rStyle w:val="HebrewChar"/>
          <w:rFonts w:cs="FrankRuehl" w:hint="cs"/>
          <w:rtl/>
        </w:rPr>
        <w:t>...</w:t>
      </w:r>
      <w:r w:rsidRPr="008512C6">
        <w:rPr>
          <w:rStyle w:val="HebrewChar"/>
          <w:rFonts w:cs="FrankRuehl" w:hint="cs"/>
          <w:rtl/>
        </w:rPr>
        <w:t xml:space="preserve"> (בכורות ה א, וראה שם עוד)</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אבות דרבי נתן:</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אמר רבי נתן, בשעה שנתעסק משה במלאכת המשכן, לא רצה ליטול עצה מנשיאי ישראל, והיו נשיאי ישראל יושבין ושותקין, ואומרים עכשיו יצטרך לנו משה, כיון ששמעו שהעבירו קול במחנה שנאמר והמלאכה היתה דים, אמרו, אוי לנו שלא היה לנו שותפות במלאכת המשכן, עמדו והוסיפו דבר גדול מעצמם, שנאמר (שמות ל"ח) והנשיאים הביאו את אבני השהם. (פרק יא א)</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רבה: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משכן-מעשה, שמות לג י.</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ראו קרא ה' בשם בצלאל, הדא הוא דכתיב (הושע י"ד) ארפא משובתם אוהבם נדבה, מה כתיב למעלה, הביאו בני ישראל נדבה לה', ואחר כך ראו קרא ה' בצלאל, אלא כשעשו העגל אמר הקב"ה למשה, ועתה הניחה לי וגו', אמר לו בדוק אותם שיעשו את המשכן, מה כתיב באותה קלקלה, פרקו נזמי הזהב, ומה הביאו נזמים, וכשעשו המשכן עשו אותו נדבה, ומה כתיב כל נדיב לב הביאו חח ונזם טבעת וכומז, בנזמים חטאו, ובנזמים מתרצה להם</w:t>
      </w:r>
      <w:r w:rsidR="008512C6" w:rsidRPr="008512C6">
        <w:rPr>
          <w:rStyle w:val="HebrewChar"/>
          <w:rFonts w:cs="FrankRuehl" w:hint="cs"/>
          <w:rtl/>
        </w:rPr>
        <w:t>...</w:t>
      </w:r>
      <w:r w:rsidRPr="008512C6">
        <w:rPr>
          <w:rStyle w:val="HebrewChar"/>
          <w:rFonts w:cs="FrankRuehl" w:hint="cs"/>
          <w:rtl/>
        </w:rPr>
        <w:t xml:space="preserve"> אמר משה לפני הקב"ה, כתבת (שמות כ"א) כי יגנוב איש שור או שה וטבחו או מכרו, חמשה בקר ישלם תחת השור, הרי הביאו ה', חח, ונזם, וטבעת, עגיל וכומז. (שמות מח ז)</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 xml:space="preserve">ומשה היה גזבר לעצמו על מלאכת המשכן, אלא בשעה שאמר לו הקב"ה למשה שיעשה משכן, מיד ויבואו כל איש וגו', לכמה ימים הביאו כל הנדבה, אמר רבי יוחנן לשני בקרים הביאו והותר, שנאמר (שמות ל"ו) והמלאכה היתה דים וגו', ונכנס משה אצל בצלאל, ראה שהותיר מן המשכן, אמר לפני הקב"ה, רבון </w:t>
      </w:r>
      <w:r w:rsidR="00320E26" w:rsidRPr="008512C6">
        <w:rPr>
          <w:rStyle w:val="HebrewChar"/>
          <w:rFonts w:cs="FrankRuehl" w:hint="cs"/>
          <w:rtl/>
        </w:rPr>
        <w:lastRenderedPageBreak/>
        <w:t>העולם, עשינו את מלאכת המשכן והותרנו, מה נעשה בנותר, אמר לו לך ועשה בהם משכן לעדות, הלך משה ועשה בהן, כיון שבא ליתן חשבון, אמר להם כך וכך יצא למשכן, וביתר עשיתי משכן לעדות, הוי אלה פקודי המשכן משכן העדות. (שם נא 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אלא משנגמרה מלאכת המשכן, אמר להם בואו ואני עושה לפניכם חשבון, אמר להם משה אלה פקודי המשכן, כך וכך יצא על המשכן. עד שהוא יושב ומחשב, שכח באלף ושבע מאות וע"ה שקל, מה שעשה ווים לעמודים, התחיל יושב ומתמיה, אמר, עכשיו ישראל מוצאין ידיהם לאמר משה נטלן, מה עשה, האיר הקב"ה עיניו וראה אותם עשוים ווים לעמודים, אותה שעה נתפייסו כל ישראל על מלאכת המשכן. מי גרם לו, על ידי שישב ופייסן, הוי אלה פקודי המשכן. ולמה עשה עמהם חשבון, הקב"ה ית"ש מאמינו, שנאמר (במדבר י"ב) לא כן עבדי משה בכל ביתי נאמן הוא, ולמה אמר להם משה באו ונעסוק במשכן ונחשוב לפניכם, אלא ששמע משה ליצני ישראל מדברים אחריו, שנאמר (שמות ל"ג) והיה כבא משה האהלה ירד עמוד הענן ועמד פתח האהל ודבר עם משה, והביטו אחרי משה, ומה היו אומרים, רבי יוחנן אמר אשרי יולדתו של זה</w:t>
      </w:r>
      <w:r w:rsidRPr="008512C6">
        <w:rPr>
          <w:rStyle w:val="HebrewChar"/>
          <w:rFonts w:cs="FrankRuehl" w:hint="cs"/>
          <w:rtl/>
        </w:rPr>
        <w:t>...</w:t>
      </w:r>
      <w:r w:rsidR="00320E26" w:rsidRPr="008512C6">
        <w:rPr>
          <w:rStyle w:val="HebrewChar"/>
          <w:rFonts w:cs="FrankRuehl" w:hint="cs"/>
          <w:rtl/>
        </w:rPr>
        <w:t xml:space="preserve"> רבי חמא אמר היו אומרים חמי קדל דבריה דעמרם, וחבירו אומר לו, אדם ששלט על מלאכת המשכן אין אתה מבקש שיהיה עשיר, כששמע משה כך, אמר להם משה, חייכם נגמר המשכן אתן לכם חשבון, אמר להם באו ונעשה חשבון, הוי אלה פקודי המשכן משכן העדות. (שם שם ד)</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הכל הביאו נדבתן למשכן זהב, הדא הוא דכתיב, וזאת התרומה וגו', ורב פנינים, זו נדבתן של נשיאים, דכתיב והנשיאים הביאו וגו', וכלי יקר שפתי דעת, לפי שהיתה נפשו של משה עגומה עליו, ואמר הכל הביאו נדבתן למשכן ואני לא הבאתי, אמר לו הקב"ה, חייך שדיבורך חביב עלי יותר מן הכל, שמכלם לא קרא הדיבור אלא למשה, ויקרא אל משה. (ויקרא א ו)</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 xml:space="preserve">ויקריבו נשיאי ישראל, למה נזדרזו הנשיאים לבא להקריב תחלה, ובמלאכת המשכן נתעצלו ולא הביאו אלא אבני שוהם ואבני מלואים באחרונה, לפי שבשעה שאמר משה כל נדיב לב </w:t>
      </w:r>
      <w:r w:rsidRPr="008512C6">
        <w:rPr>
          <w:rStyle w:val="HebrewChar"/>
          <w:rFonts w:cs="FrankRuehl" w:hint="cs"/>
          <w:rtl/>
        </w:rPr>
        <w:lastRenderedPageBreak/>
        <w:t>יביאו תרומת ה' למלאכת המשכן, ולא אמר לנשיאים, היה רע בעיניהם על שלא אמר להם להביא, אמרו יביאו העם, ומה שיחסר נמלא אנחנו. שמחו כל ישראל במלאכת המשכן, והביאו בשמחה כל הנדבה ובזריזות, ראה מה כתיב (שמות ל"ה) ויבאו האנשים על הנשים, שהיו דוחקות זה על זה ובאים אנשים ונשים בערבוביא, ולשני בקרים הביאו כל הנדבה, שנאמר והם הביאו אליו עוד נדבה בבקר בבקר, וכתיב והמלאכה היתה דים וגו'. לאחר שני הימים בקשו הנשיאים להביא נדבתם ולא יכלו, שכבר צוה משה ויעבירו קול במחנה וגו', והיו הנשיאים מצירים על שלא זכו בנדבת המשכן, אמרו, הואיל ולא זכינו בנדבת המשכן, ניתן בגדי כהן גדול, הדא הוא דכתיב, והנשיאים הביאו את אבני השוהם וגו', אמר הקב"ה בני שנזדרזו יכתב שהביאו והותר, והנשיאים שנתעצלו חיסר אות אחת משמם, שכן כתיב והנשיאם חסר יו"ד</w:t>
      </w:r>
      <w:r w:rsidR="008512C6" w:rsidRPr="008512C6">
        <w:rPr>
          <w:rStyle w:val="HebrewChar"/>
          <w:rFonts w:cs="FrankRuehl" w:hint="cs"/>
          <w:rtl/>
        </w:rPr>
        <w:t>...</w:t>
      </w:r>
      <w:r w:rsidRPr="008512C6">
        <w:rPr>
          <w:rStyle w:val="HebrewChar"/>
          <w:rFonts w:cs="FrankRuehl" w:hint="cs"/>
          <w:rtl/>
        </w:rPr>
        <w:t xml:space="preserve"> כיון שנעשה המשכן ולא היה חסר כלום, אמרו מה יש לנו להביא, הלכו והביאו עגלות, שיהיו נושאים עליהם את המשכן</w:t>
      </w:r>
      <w:r w:rsidR="008512C6" w:rsidRPr="008512C6">
        <w:rPr>
          <w:rStyle w:val="HebrewChar"/>
          <w:rFonts w:cs="FrankRuehl" w:hint="cs"/>
          <w:rtl/>
        </w:rPr>
        <w:t>...</w:t>
      </w:r>
      <w:r w:rsidRPr="008512C6">
        <w:rPr>
          <w:rStyle w:val="HebrewChar"/>
          <w:rFonts w:cs="FrankRuehl" w:hint="cs"/>
          <w:rtl/>
        </w:rPr>
        <w:t xml:space="preserve"> (במדבר יב יט)</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תנחומא: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וזאת התרומה אשר תקחו מאתם, אמר להו הקב"ה אין אתם מביאין משלכם אלא מביזת הים שנתתי לכם, שנאמר (תהלים ס"ח) כנפי יונה נחפה בכסף. ותכלת וארגמן, תכלת שצובעין אותו בדם זכר לאות, שכבר התקינו אבות העולם תולעת, שנאמר (ישעיה מ"א) אל תיראי תולעת יעקב. ועורות אילים בזכות יעקב, שנאמר (בראשית כ"ו) ואת עורות גדיי העזים, אמר הקב"ה השמים ושמי השמים לא יכלכלו אותי, ואשרה שכינתי בתוך עורות גדיי עזים.</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דבר אחר ותכלת וארגמן וגו', אמר רבי יהודה ברבי סימון, אמר הקב"ה לישראל, לא תהיו סבורים שאתם גומלים עלי, י"ג דברים שהפרשתם לי כנגד י"ג דברים שעשיתי לכם במצרים, ואלו הן, (יחזקאל ט"ז) ואלבישך רקמה, ואנעלך תחש, ואחבשך בשש, ואכסך משי, ואעדך עדי, ואתנה צמידים על ידך, ורביד על גרונך, ואתן נזם על אפך, ועגילים על אזנך, ועטרת תפארת בראשך, ולחמי אשר נתתי לך, </w:t>
      </w:r>
      <w:r w:rsidRPr="008512C6">
        <w:rPr>
          <w:rStyle w:val="HebrewChar"/>
          <w:rFonts w:cs="FrankRuehl" w:hint="cs"/>
          <w:rtl/>
        </w:rPr>
        <w:lastRenderedPageBreak/>
        <w:t>סולת שמן ודבש האכלתיך, הוי כנגד י"ג דברים שהפרשתם לי ואני מעלה עליכם שאתם גומלים עלי, אמר דוד אשירה לה' כי גמל עלי (תהלים י"ג), ולעולם הבא אני פורע לכם כנגד י"ג דברים אלו, (ישעיה ד') וברא ה' על כל מכון הר ציון ועל מקראיה ענן יומם ועשן ונגה אש להבה לילה</w:t>
      </w:r>
      <w:r w:rsidR="008512C6" w:rsidRPr="008512C6">
        <w:rPr>
          <w:rStyle w:val="HebrewChar"/>
          <w:rFonts w:cs="FrankRuehl" w:hint="cs"/>
          <w:rtl/>
        </w:rPr>
        <w:t>...</w:t>
      </w:r>
      <w:r w:rsidRPr="008512C6">
        <w:rPr>
          <w:rStyle w:val="HebrewChar"/>
          <w:rFonts w:cs="FrankRuehl" w:hint="cs"/>
          <w:rtl/>
        </w:rPr>
        <w:t xml:space="preserve"> (שם 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ועורות אלים מאדמים ועורות תחשים, רבי יהודה אומר חיה טהורה גדולה היתה במדבר, וקרן אחת היה לה במצחה, ובעורה ששה גוונים, ונטלו אותה ועשו ממנה יריעות, ורבי נחמיה אומר מעשה נסים היתה, ולשעה שנבראת בו בשעה נגנזה. ועורות תחשים, למה, דכתיב אורך היריעה האחת שלשים באמה, מי מביא לך יריעה של שלשים אמה, אלא מעשה נס, לשעה נבראה ונגנזה. (שם ו)</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וזאת התרומה וגו', זהב כנגד מלכות בבל, דכתיב ביה (דניאל ב') אנת הוא ראשה די דהבא, כסף כנגד מלכות מדי, דכתיב (אסתר ג') ועשרת אלפים ככר כסף, נחושת כגנד מלכות יון, שהיא פחותה מכולם, ועורות אלים מאדמים כנגד מלכות אדום, שנאמר (בראשית כ"ו) ויצא הראשון אדמוני</w:t>
      </w:r>
      <w:r w:rsidR="008512C6" w:rsidRPr="008512C6">
        <w:rPr>
          <w:rStyle w:val="HebrewChar"/>
          <w:rFonts w:cs="FrankRuehl" w:hint="cs"/>
          <w:rtl/>
        </w:rPr>
        <w:t>...</w:t>
      </w:r>
      <w:r w:rsidRPr="008512C6">
        <w:rPr>
          <w:rStyle w:val="HebrewChar"/>
          <w:rFonts w:cs="FrankRuehl" w:hint="cs"/>
          <w:rtl/>
        </w:rPr>
        <w:t xml:space="preserve"> (שם ז)</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אלה פקודי המשכן, זה שאמר הכתוב (ש"ב כ"ב) ותפלטני מריבי עמי</w:t>
      </w:r>
      <w:r w:rsidR="008512C6" w:rsidRPr="008512C6">
        <w:rPr>
          <w:rStyle w:val="HebrewChar"/>
          <w:rFonts w:cs="FrankRuehl" w:hint="cs"/>
          <w:rtl/>
        </w:rPr>
        <w:t>...</w:t>
      </w:r>
      <w:r w:rsidRPr="008512C6">
        <w:rPr>
          <w:rStyle w:val="HebrewChar"/>
          <w:rFonts w:cs="FrankRuehl" w:hint="cs"/>
          <w:rtl/>
        </w:rPr>
        <w:t xml:space="preserve"> ומדבר במשה, כשעשה המשכן אמר משה יודע אני שישראל איכפת להן משיחין באחיהם ובאמותם, שנאמר (תהלים נ') תשב תדבר בבן אמך תתן דופי</w:t>
      </w:r>
      <w:r w:rsidR="008512C6" w:rsidRPr="008512C6">
        <w:rPr>
          <w:rStyle w:val="HebrewChar"/>
          <w:rFonts w:cs="FrankRuehl" w:hint="cs"/>
          <w:rtl/>
        </w:rPr>
        <w:t>...</w:t>
      </w:r>
      <w:r w:rsidRPr="008512C6">
        <w:rPr>
          <w:rStyle w:val="HebrewChar"/>
          <w:rFonts w:cs="FrankRuehl" w:hint="cs"/>
          <w:rtl/>
        </w:rPr>
        <w:t xml:space="preserve"> אמר משה יודע אני שישראל רוגנים הם, הריני עושה להם חשבון מכל מלאכת המשכן. התחיל לעשות עמהם אלה פקודי המשכן, והוא נותן להם חשבון על כל דבר ודבר, לזהב ולכסף ולנחושת</w:t>
      </w:r>
      <w:r w:rsidR="008512C6" w:rsidRPr="008512C6">
        <w:rPr>
          <w:rStyle w:val="HebrewChar"/>
          <w:rFonts w:cs="FrankRuehl" w:hint="cs"/>
          <w:rtl/>
        </w:rPr>
        <w:t>...</w:t>
      </w:r>
      <w:r w:rsidRPr="008512C6">
        <w:rPr>
          <w:rStyle w:val="HebrewChar"/>
          <w:rFonts w:cs="FrankRuehl" w:hint="cs"/>
          <w:rtl/>
        </w:rPr>
        <w:t xml:space="preserve"> מיד האיר הקב"ה את עיניו ותלה עינו וראה שהיו עשוין ווין לעמודים, התחיל להשיב להם בקול רם, ואת האלף וגו', באותה שעה נתפייסו ישראל</w:t>
      </w:r>
      <w:r w:rsidR="008512C6" w:rsidRPr="008512C6">
        <w:rPr>
          <w:rStyle w:val="HebrewChar"/>
          <w:rFonts w:cs="FrankRuehl" w:hint="cs"/>
          <w:rtl/>
        </w:rPr>
        <w:t>...</w:t>
      </w:r>
      <w:r w:rsidRPr="008512C6">
        <w:rPr>
          <w:rStyle w:val="HebrewChar"/>
          <w:rFonts w:cs="FrankRuehl" w:hint="cs"/>
          <w:rtl/>
        </w:rPr>
        <w:t xml:space="preserve"> (פקודי ז)</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ונחושת התנופה, ונחשת הכלות, שכן בלשון יון קורין לכלה נינפי, אתה מוצא בשעה שהיו ישראל בעבודת פרך במצרים, גזר עליהם פרעה שלא יהיו ישנים בבתיהם, שלא יהיו משמשין מטותיהן</w:t>
      </w:r>
      <w:r w:rsidR="008512C6" w:rsidRPr="008512C6">
        <w:rPr>
          <w:rStyle w:val="HebrewChar"/>
          <w:rFonts w:cs="FrankRuehl" w:hint="cs"/>
          <w:rtl/>
        </w:rPr>
        <w:t>...</w:t>
      </w:r>
      <w:r w:rsidRPr="008512C6">
        <w:rPr>
          <w:rStyle w:val="HebrewChar"/>
          <w:rFonts w:cs="FrankRuehl" w:hint="cs"/>
          <w:rtl/>
        </w:rPr>
        <w:t xml:space="preserve"> משהיו אוכלין ושותין נוטלות המראות ומביטות בהן עם בעליהן, זאת אומרת אני נאה ממך, וזה אומר אני נאה ממך, ומתוך כך </w:t>
      </w:r>
      <w:r w:rsidRPr="008512C6">
        <w:rPr>
          <w:rStyle w:val="HebrewChar"/>
          <w:rFonts w:cs="FrankRuehl" w:hint="cs"/>
          <w:rtl/>
        </w:rPr>
        <w:lastRenderedPageBreak/>
        <w:t>היו מרגילין עצמן לידי תאוה, ופרין ורבין, והקב"ה פוקדן לאלתר</w:t>
      </w:r>
      <w:r w:rsidR="008512C6" w:rsidRPr="008512C6">
        <w:rPr>
          <w:rStyle w:val="HebrewChar"/>
          <w:rFonts w:cs="FrankRuehl" w:hint="cs"/>
          <w:rtl/>
        </w:rPr>
        <w:t>...</w:t>
      </w:r>
      <w:r w:rsidRPr="008512C6">
        <w:rPr>
          <w:rStyle w:val="HebrewChar"/>
          <w:rFonts w:cs="FrankRuehl" w:hint="cs"/>
          <w:rtl/>
        </w:rPr>
        <w:t xml:space="preserve"> כיון שאמר לו הקב"ה למשה לעשות את המשכן, עמדו כל ישראל ונתנדבו, מי שהביא כסף ומי שהביא זהב או נחשת ואבני שהם ואבני מלואים הביאו בזריזות הכל, אמרו הנשים מה יש לנו ליתן בנדבת המשכן, עמדו והביאו את המראות, והלכו להן אצל משה, כשראה משה אותן המראות זעף בהן, אמר להם לישראל טולו מקלות ושברו שוקיהן של אלו, המראות למה הן צריכין, אמר לו הקב"ה למשה, משה על אלו אתה מבזה, המראות האלו הן העמידו כל הצבאות הללו במצרים, טול מהן ועשה מהן כיור נחשת וכנו לכהנים, שממנו יהיו מתקדשין הכהנים</w:t>
      </w:r>
      <w:r w:rsidR="008512C6" w:rsidRPr="008512C6">
        <w:rPr>
          <w:rStyle w:val="HebrewChar"/>
          <w:rFonts w:cs="FrankRuehl" w:hint="cs"/>
          <w:rtl/>
        </w:rPr>
        <w:t>...</w:t>
      </w:r>
      <w:r w:rsidRPr="008512C6">
        <w:rPr>
          <w:rStyle w:val="HebrewChar"/>
          <w:rFonts w:cs="FrankRuehl" w:hint="cs"/>
          <w:rtl/>
        </w:rPr>
        <w:t xml:space="preserve"> (שם ט)</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ויקריבו נשיאי ישראל, את מוצא בשעה שהכריז משה ואמר קחו מאתכם תרומה, מה עשו הנשיאים, אמרו לא היה משה יודע לומר לנו אלא שנעשה את המשכן, מה עשו לא נתנו נדבה, אמרו אלו עושין את המשכן, ולנו הוא אומר שניתן נדבה, אמר להם הקב"ה חייכם שאני מודיע לכם שאיני צריך לכם, מה כתיב שם, והם הביאו אליו עוד נדבה בבקר בבקר</w:t>
      </w:r>
      <w:r w:rsidR="008512C6" w:rsidRPr="008512C6">
        <w:rPr>
          <w:rStyle w:val="HebrewChar"/>
          <w:rFonts w:cs="FrankRuehl" w:hint="cs"/>
          <w:rtl/>
        </w:rPr>
        <w:t>...</w:t>
      </w:r>
      <w:r w:rsidRPr="008512C6">
        <w:rPr>
          <w:rStyle w:val="HebrewChar"/>
          <w:rFonts w:cs="FrankRuehl" w:hint="cs"/>
          <w:rtl/>
        </w:rPr>
        <w:t xml:space="preserve"> (נשא כז)</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שוחר טוב:</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 xml:space="preserve">דובר שקרים לא יכון וגו' לבקרים אצמית, אמר רבי יוחנן לשני בקרים הביאו ישראל נדבת המשכן, שנאמר (שמות כ"ה) בבקר בבקר, בזכות זה לבקרים אצמית כל רשעי ארץ. ויקחו לי תרומה, (שמות כ"ה) מהו לאמר, אמר רבי הושעיה אמר הקב"ה צא אמור להם דברי כבושין, מעלה אני עליכם כאילו הייתי צריך לטעון עולמי, ואי זה דבר שיטעון עולמי, זה המשכן, כיון שהביאו הנשיאים את העגלות ואת הבקר, אמר לו הקב"ה קח מאתם, אמר לו משה שמא נביא אחר חידש להם דבר זה, אמרו לו יהיו לעבודת המשכן, וכמה היו קיימות, רבי חנינא בשם בר קפרא ורבי יודן בשם רבי שמואל בר נחמני עד הגלגל, שנאמר (הושע י"ב) בגלגל שורים זבחו, אבא בר כהנא אמר עד נוב היו קיימות, רבי אבהו אמר עד גדעון, רבי חמא בר חנינא אומר עד שנבנה בית המקדש וקרבן </w:t>
      </w:r>
      <w:r w:rsidRPr="008512C6">
        <w:rPr>
          <w:rStyle w:val="HebrewChar"/>
          <w:rFonts w:cs="FrankRuehl" w:hint="cs"/>
          <w:rtl/>
        </w:rPr>
        <w:lastRenderedPageBreak/>
        <w:t>שלמה, אמר רבי לוי מאי טעמא, (דה"ב ז') ויזבח שלמה את זבח הבקר, זבח בקר לא נאמר אלא זבח הבקר, אותן הבקר שהביאו הנשיאים לטעון את המשכן, רבי איבו בשם רבי מאיר אומר עד לעתיד לבא הן מתוקנות להפרע מן הרשעים, שנאמר לבקרים אצמית כל רשעי ארץ. (מזמור קא)</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תנא דבי אליהו רבא:</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ראה משכן-כללי פרק יז.</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אגדה: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ויקחו לי תרומה, כתיב לי הכסף ולי הזהב נאם ה' צב-אות (חגי ב' ח'), אמר הקב"ה לישראל התנדבו ועשו המשכן, ואל תאמרו מכיסתכם אתם נותנים דבר, כי משלי הוא הכל, ולפיכך אמר ויקחו לי, משלי. דבר אל בני ישראל, להוציא החרש שאינו שומע ואינו מדבר. אשר ידבנו לבו, להוציא השוטה שאין לבו נודבו. מאת כל איש, להוציא את הקטן שאינו איש. ומנין שלא יקחו מן הגוים, שנאמר דבר אל בני ישראל, ולא ממי שאינו מישראל</w:t>
      </w:r>
      <w:r w:rsidR="008512C6" w:rsidRPr="008512C6">
        <w:rPr>
          <w:rStyle w:val="HebrewChar"/>
          <w:rFonts w:cs="FrankRuehl" w:hint="cs"/>
          <w:rtl/>
        </w:rPr>
        <w:t>...</w:t>
      </w:r>
      <w:r w:rsidRPr="008512C6">
        <w:rPr>
          <w:rStyle w:val="HebrewChar"/>
          <w:rFonts w:cs="FrankRuehl" w:hint="cs"/>
          <w:rtl/>
        </w:rPr>
        <w:t xml:space="preserve"> (שמות כה ב, וראה שם עוד)</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ויבאו האנשים על הנשים, מה בא ללמדנו, כי אמרו ישראל במה יתכפר עון פריקת נזמי נשותינו ובנינו ובנותינו אשר נתנו לעשות אלהי זהב, וכיון שהקהילם משה מיד באו האנשים על הנשים, והביאו חח ונזם לכפר על נפשותיהם, חח יכפר על מעשה ידם, ונזם יכפר על שמיעת אזנם, וכומז הוא דפוס הרחם ויכפר על מקורם בשביל שלא נזהרו בדם נדה</w:t>
      </w:r>
      <w:r w:rsidR="008512C6" w:rsidRPr="008512C6">
        <w:rPr>
          <w:rStyle w:val="HebrewChar"/>
          <w:rFonts w:cs="FrankRuehl" w:hint="cs"/>
          <w:rtl/>
        </w:rPr>
        <w:t>...</w:t>
      </w:r>
      <w:r w:rsidRPr="008512C6">
        <w:rPr>
          <w:rStyle w:val="HebrewChar"/>
          <w:rFonts w:cs="FrankRuehl" w:hint="cs"/>
          <w:rtl/>
        </w:rPr>
        <w:t xml:space="preserve"> (שם לו כב)</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ילקוט שמעוני:</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דבר אל בני ישראל ויקחו תרומה אין כתיב כאן, אלא ויקחו לי תרומה, כל דבר שנאמר בו לי, בעולם הזה ובעולם הבא. דבר אחר ויקחו לי תרומה, כל דבר שנאמר בה לי יש בה ברכה</w:t>
      </w:r>
      <w:r w:rsidR="008512C6" w:rsidRPr="008512C6">
        <w:rPr>
          <w:rStyle w:val="HebrewChar"/>
          <w:rFonts w:cs="FrankRuehl" w:hint="cs"/>
          <w:rtl/>
        </w:rPr>
        <w:t>...</w:t>
      </w:r>
      <w:r w:rsidRPr="008512C6">
        <w:rPr>
          <w:rStyle w:val="HebrewChar"/>
          <w:rFonts w:cs="FrankRuehl" w:hint="cs"/>
          <w:rtl/>
        </w:rPr>
        <w:t xml:space="preserve"> ויקחו לי תרומה, רבי אומר עשר תרומות הן, תרומה, ותרומת מעשר, חלה, ובכורים, ותרומת הארץ, ותרומת תודה, תרומת שקלים, ותרומת משכן, ותרומת מדין, ותרומת שלמים</w:t>
      </w:r>
      <w:r w:rsidR="008512C6" w:rsidRPr="008512C6">
        <w:rPr>
          <w:rStyle w:val="HebrewChar"/>
          <w:rFonts w:cs="FrankRuehl" w:hint="cs"/>
          <w:rtl/>
        </w:rPr>
        <w:t>...</w:t>
      </w:r>
      <w:r w:rsidRPr="008512C6">
        <w:rPr>
          <w:rStyle w:val="HebrewChar"/>
          <w:rFonts w:cs="FrankRuehl" w:hint="cs"/>
          <w:rtl/>
        </w:rPr>
        <w:t xml:space="preserve"> תרומת המשכן שממנה היו עושין גופו של משכן ושמן המאור וקטורת הסמים ובגדי כהנים ובגדי כהן </w:t>
      </w:r>
      <w:r w:rsidRPr="008512C6">
        <w:rPr>
          <w:rStyle w:val="HebrewChar"/>
          <w:rFonts w:cs="FrankRuehl" w:hint="cs"/>
          <w:rtl/>
        </w:rPr>
        <w:lastRenderedPageBreak/>
        <w:t>גדול</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ויקחו לי תרומה, מי שנאמר בו לה' הארץ ומלואה, אשר לו הים והוא עשהו, ואומר הן לה' אלקיך השמים, והוא צריך לבשר ודם, אלא שחומד לישראל לשרות שכינתו בהם, כאב שמחמד לבניו לכך נאמר ויקחו לי. והרי דברים קל וחומר, ומה לעשות משכן כבוד וכפרה לישראל אמר הקב"ה דבר אל בני ישראל בלשון פיוס, כמה דאת אמר דברו על לב ירושלים, האומות שהן דוחקין לישראל ונוטלים ממונם על כרחן מה תהא עליהן</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וזאת התרומה וגו', מלמד שהראה הקב"ה למשה ג' תרומות, אחד של משכן, ואחד של מקדש ראשון, ואחד של מקדש שני, שנאמר זהב וכסף ונחושת, זהב כנגד משכן שעשה משה, שהיה חביב על הקב"ה כזהב, וכסף זה מקדש ראשון שבנאו שלמה, דכתיב בו אין כסף נחשב בימי שלמה למאומה, נחשת זה מקדש שני, שחסר ה' דברים</w:t>
      </w:r>
      <w:r w:rsidR="008512C6" w:rsidRPr="008512C6">
        <w:rPr>
          <w:rStyle w:val="HebrewChar"/>
          <w:rFonts w:cs="FrankRuehl" w:hint="cs"/>
          <w:rtl/>
        </w:rPr>
        <w:t>...</w:t>
      </w:r>
      <w:r w:rsidRPr="008512C6">
        <w:rPr>
          <w:rStyle w:val="HebrewChar"/>
          <w:rFonts w:cs="FrankRuehl" w:hint="cs"/>
          <w:rtl/>
        </w:rPr>
        <w:t xml:space="preserve"> (שמות פרק ה, שסג)</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והנשיאים הביאו את אבני השהם, כתיב וילקטו אותו בבקר בבקר, וכתיב והם הביאו אליו עוד נדבה בבקר בבקר, מלמד שירדו להם לישראל אבנים טובות ומרגליות עם המן. והנשיאם הביאו, תנא נשיאים ממש, וכן הוא אומר נשיאים ורוח וגשם אין. (שם פרק לה, תיא)</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הגדול:</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אשר ידבנו לבו, לפי שהתנדבו ישראל במלאכת המשכן בכל לבם, אף הקב"ה מפייסן בלב, דכתיב דברו על לב ירושלים (ישעיה מ'). דבר אחר ידבנו לבו, משכן שהתנדבו אותו בכל לב לא שלטה בו עין, אבל מקדש שהתנדבו אותו בלא לב שלטה בו יד אויב</w:t>
      </w:r>
      <w:r w:rsidR="008512C6" w:rsidRPr="008512C6">
        <w:rPr>
          <w:rStyle w:val="HebrewChar"/>
          <w:rFonts w:cs="FrankRuehl" w:hint="cs"/>
          <w:rtl/>
        </w:rPr>
        <w:t>...</w:t>
      </w:r>
      <w:r w:rsidRPr="008512C6">
        <w:rPr>
          <w:rStyle w:val="HebrewChar"/>
          <w:rFonts w:cs="FrankRuehl" w:hint="cs"/>
          <w:rtl/>
        </w:rPr>
        <w:t xml:space="preserve"> תקחו את תרומתי, מכאן שממשכנין על השקלים, וכופין אותו עד שיתן. (שמות כה ב)</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מאת כל איש, מנין אתה אומר שאין לך כל אחד ואחד מישראל שלא היה ראוי להעמיד אהל וקרסיו וקרשיו וכל כליו, תלמוד לומר מאת כל איש. דבר אחר מאת כל איש, אמר רב שמואל כשבא משה אצל ישראל ואמר להן אמר לי הקב"ה עשו לי מקדש, אמרו לו הנשיאים אנו משלנו נעשה המשכן, אמר להן משה, לא צוני הקב"ה אלא דבר אל בני ישראל ויקחו מאת כל </w:t>
      </w:r>
      <w:r w:rsidRPr="008512C6">
        <w:rPr>
          <w:rStyle w:val="HebrewChar"/>
          <w:rFonts w:cs="FrankRuehl" w:hint="cs"/>
          <w:rtl/>
        </w:rPr>
        <w:lastRenderedPageBreak/>
        <w:t>איש, מיד פירשו הנשיאים. (שם)</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זהב וכסף ונחושת, תרומת המשכן כנגד גופו שלאדם, זהב זו הנפש, כסף זה הגוף, נחשת זו בת קול, כמה דאת אמר נוצצים כעין נחושת קלל (יחזקאל א' ז'), תכלת אלו הגידים, וארגמן זה הבשר, תולעת שני זה הדם, ושש זה הכרס, ועזים זה השער, ועורות אילים מאדמים זה עור הפנים, ועורות תחשים זה עור הראש, ועצי שטים אלו העצמות, שמן למאור אלו העינים, בשמים לשמן המשחה זה החוטם, ולקטורת הסמים זה הפה והחיך</w:t>
      </w:r>
      <w:r w:rsidR="008512C6" w:rsidRPr="008512C6">
        <w:rPr>
          <w:rStyle w:val="HebrewChar"/>
          <w:rFonts w:cs="FrankRuehl" w:hint="cs"/>
          <w:rtl/>
        </w:rPr>
        <w:t>...</w:t>
      </w:r>
      <w:r w:rsidRPr="008512C6">
        <w:rPr>
          <w:rStyle w:val="HebrewChar"/>
          <w:rFonts w:cs="FrankRuehl" w:hint="cs"/>
          <w:rtl/>
        </w:rPr>
        <w:t xml:space="preserve"> אבני שוהם ואבני מלואים, אלו הכליות והלב, שהלב נמשל באבן, אמר הקב"ה יהיו לבך וכליותיך שלמים כדי שיזכו לאפוד ולחושן</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רבי שמואל אמר, תרומת משכן כנגד העליונים, זהב זו חמה, וכסף זו לבנה, ונחשת זה מערב, בשעה שהחמה שוקעת פני המערב נראה כנחשת, תכלת זה הרקיע, וארגמן אלו העננים, תולעת שני זו הקשת, ושש אלו השרפים שש כנפים, ועזים זה מזל גדי, ועורות אילים מאדמים אלו הברקים, ועורות תחשים אלו הרעמים, ועצי שטים אלו הזיקין, שמן למאור אלו שבעה מזלות, בשמים לשמן המשחה זה הטל שהוא יורד ומבשל את הפירות, ולקטורת הסמים אלו הגשמים, אבני שהם אלו אבני ברד, ואבני מלואים אלו אבני השלג. דייך שאמר הקב"ה כשם ששכינתי בשמים, אם תעשו לי מקדש בארץ הריני שוכן בו, שנאמר ועשו לי מקדש ושכנתי בתוכם. ומפני מה ששה עשר דבר לא עשרים ולא שלשים, שאת מוצא משם עד משה רבינו ששה עשר אבות, ואלו הן</w:t>
      </w:r>
      <w:r w:rsidR="008512C6" w:rsidRPr="008512C6">
        <w:rPr>
          <w:rStyle w:val="HebrewChar"/>
          <w:rFonts w:cs="FrankRuehl" w:hint="cs"/>
          <w:rtl/>
        </w:rPr>
        <w:t>...</w:t>
      </w:r>
      <w:r w:rsidRPr="008512C6">
        <w:rPr>
          <w:rStyle w:val="HebrewChar"/>
          <w:rFonts w:cs="FrankRuehl" w:hint="cs"/>
          <w:rtl/>
        </w:rPr>
        <w:t xml:space="preserve"> וגזר הקב"ה שלא יתן את התורה עד כלות ששה עשר דורות, והוא משה רבינו. (שמות כה ג)</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זהב וכסף ונחושת, רבי יצחק אמר לא בא הכתוב אלא להודיע עשרן שלישראל, שלא יהיו אומות העולם אומרים עניין היו ישראל במצרים, סכופים ומרודים, נראה עשרן ונגלה שבחן שהיו מביאין והולכין זהב וכסף ונחושת וכל דבר שבקש, עד שהכריז עליהן שלא יביאו יותר. נראה שבחן במלאכת המשכן, מהן היו חושבין ומה היו רוקמין</w:t>
      </w:r>
      <w:r w:rsidR="008512C6" w:rsidRPr="008512C6">
        <w:rPr>
          <w:rStyle w:val="HebrewChar"/>
          <w:rFonts w:cs="FrankRuehl" w:hint="cs"/>
          <w:rtl/>
        </w:rPr>
        <w:t>...</w:t>
      </w:r>
      <w:r w:rsidRPr="008512C6">
        <w:rPr>
          <w:rStyle w:val="HebrewChar"/>
          <w:rFonts w:cs="FrankRuehl" w:hint="cs"/>
          <w:rtl/>
        </w:rPr>
        <w:t xml:space="preserve"> נראה שבחן בגבורה שעשו אותו לששה חדשים, מה שלא מצינו בשלמה שבנה בית המקדש לשבע שנים, ועליהן הכתוב </w:t>
      </w:r>
      <w:r w:rsidRPr="008512C6">
        <w:rPr>
          <w:rStyle w:val="HebrewChar"/>
          <w:rFonts w:cs="FrankRuehl" w:hint="cs"/>
          <w:rtl/>
        </w:rPr>
        <w:lastRenderedPageBreak/>
        <w:t>אומר שחורה אני ונאוה</w:t>
      </w:r>
      <w:r w:rsidR="008512C6" w:rsidRPr="008512C6">
        <w:rPr>
          <w:rStyle w:val="HebrewChar"/>
          <w:rFonts w:cs="FrankRuehl" w:hint="cs"/>
          <w:rtl/>
        </w:rPr>
        <w:t>...</w:t>
      </w:r>
      <w:r w:rsidRPr="008512C6">
        <w:rPr>
          <w:rStyle w:val="HebrewChar"/>
          <w:rFonts w:cs="FrankRuehl" w:hint="cs"/>
          <w:rtl/>
        </w:rPr>
        <w:t xml:space="preserve"> (שם לה 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והנשיאים הביאו, אמר רבי שמואל בשעה שבא משה אצל ישראל ואמר להן אמר לי הקב"ה עשו לי מקדש, אמרו לו הנשיאים אנו משלנו נעשה את המקדש ואל ישתתפו בו ישראל, אמר להן לא כך צוני הקב"ה, אלא דבר אל בני ישראל ויקחו לי תרומה. מיד פירשו ולא נשתתפו עם הצבור, ומה תלמוד לומר והנשיאים הביאו, שנתעלו על ישראל כעננים, לבגדי כהונה הביאו, לא למלאכת המשכן, וכיון שראו שהשלימו ישראל כל מלאכת משכן משלהן, מיד עמדו ונתנדבו והביאו עגלות למשכן</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רבי חנניה בר חנינה אמר, נס גדול נעשה לו למשה במשכן, בשעה שאמר לו הקב"ה ועשו לי מקדש, אמרו נשיאים אנו נתקנו מעצמנו, אמר להן לא נאמר לו אלא מאת כל איש, מיד פירשו, אמרו עתה תראה שאתה צריך לנו. כיון שבאו לבגדי הכהונה בקשו אבני שהם ואבני מלואים ולא סיפקה ידן שלציבור לכך, נעשה לו נס, והיו ענני הכבוד מביאין לו אבנים טובות ומרגליות, ולכן הוא אומר והנשיאים הביאו, נשאים כתיב, כענין שנאמר מעלה נשאים מקצה הארץ (תהלים קל"ח)</w:t>
      </w:r>
      <w:r w:rsidR="008512C6" w:rsidRPr="008512C6">
        <w:rPr>
          <w:rStyle w:val="HebrewChar"/>
          <w:rFonts w:cs="FrankRuehl" w:hint="cs"/>
          <w:rtl/>
        </w:rPr>
        <w:t>...</w:t>
      </w:r>
      <w:r w:rsidRPr="008512C6">
        <w:rPr>
          <w:rStyle w:val="HebrewChar"/>
          <w:rFonts w:cs="FrankRuehl" w:hint="cs"/>
          <w:rtl/>
        </w:rPr>
        <w:t xml:space="preserve"> ואל תתמה על הדבר, הרי שמיר שכתב בו אבני שהם ואבני מלואים לא נמצא ולא ימצא אלא בימי משה בלבד ובימי שלמה לבנין בית המקדש. (שם שם כז)</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ויקדשהו לכפר עליו, כפרה זו איני יודע מה היא, אם כפרת אהרן אם כפרת צבור, אמור מעתה שלא היתה כפרה זו, אלא בשעה שיצא כרוז להתנדב לבית המקדש, אמר משה שמא ידחק ישראל זה את זה בין איש בין אשה ויביאו שלא בטובה, אלא כפרה זו תהא שלא יהיה דבר גזל קרב במקדש. (ויקרא ח טו)</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תרגום יונתן:</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מליל עם בני ישראל ויסבון קדמי אפרשותא, מן כל דיתרעי לביה ולא באלמותא תסבו אפרשתי. (שמות כה ב)</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וענני שמיא אזלין לפישון ודליין מתמן ית אבני בודלוות חילא וית אבני אשלמותא לשקעא באפודא ובחושנא, ומחתן יתהון באנפי מדבחא. אזלין רברבני ישראל ומייתן יתהון לצרוך עבידתא. ותייבין ענני שמיא ואזלין לגן עדן </w:t>
      </w:r>
      <w:r w:rsidRPr="008512C6">
        <w:rPr>
          <w:rStyle w:val="HebrewChar"/>
          <w:rFonts w:cs="FrankRuehl" w:hint="cs"/>
          <w:rtl/>
        </w:rPr>
        <w:lastRenderedPageBreak/>
        <w:t>ונסבין מתמן ית בושמא בחירא וית משחא דזיתא לאנהרותא, וית אפרסמא דכיא למשח רבותא ולקטורת בוסמיא. (שם לה כז)</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ראה עוד משכן-הקמה ויקרא ח טו.</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רש"י:</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זהב וכסף - כלם באו בנדבה איש איש מה שנדבו לבו, חוץ מן הכסף שבא בשוה מחצית השקל לכל אחד, ולא מצינו בכל מלאכת המשכן שהוצרך שם כסף יותר, ושאר הכסף הבא שם בנדבה עשאוהו לכלי שרת. (שמות כה ג)</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אבן עזרא: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משכן-מעשה שמות כה ה.</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והנשיאים הביאו - כי בצאתם ממצרים ונצלום כל איש שאל כפי מעלתו, והנה דבר גדול היה שנמצא שמן למאור ביד הנשיאים אחר חדשים רבים שיצאו ממצרים. (שם לה כז)</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רמב"ן:</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אשר נשאו לבו - על החכמה של העושים במלאכה, ואמר כן, כי לא מצינו על המתנדבים נשיאות לב אבל יזכיר בהם נדיבות, וטעם אשר נשאו לבו לקרבה אל המלאכה - כי לא היה בהם שלמד את המלאכות האלה ממלמד, או מי שיאמן בהן ידיו כלל, אבל מצא בטבעו שידע לעשות כן</w:t>
      </w:r>
      <w:r w:rsidR="008512C6" w:rsidRPr="008512C6">
        <w:rPr>
          <w:rStyle w:val="HebrewChar"/>
          <w:rFonts w:cs="FrankRuehl" w:hint="cs"/>
          <w:rtl/>
        </w:rPr>
        <w:t>...</w:t>
      </w:r>
      <w:r w:rsidRPr="008512C6">
        <w:rPr>
          <w:rStyle w:val="HebrewChar"/>
          <w:rFonts w:cs="FrankRuehl" w:hint="cs"/>
          <w:rtl/>
        </w:rPr>
        <w:t xml:space="preserve"> (שם לה כא)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ויבואו האנשים על הנשים - בעבור שהנדבה בתכשיטין מצויה אצל הנשים יותר, וכלן היו להן ופרקו נזמיהן וטבעותיהן מיד, ובאו תחלה, והאנשים אשר נמצאו להן הביאו עמהם, כי טעם "על הנשים", שהן היו שם בראשונה, והאנשים נטפלו להן</w:t>
      </w:r>
      <w:r w:rsidR="008512C6" w:rsidRPr="008512C6">
        <w:rPr>
          <w:rStyle w:val="HebrewChar"/>
          <w:rFonts w:cs="FrankRuehl" w:hint="cs"/>
          <w:rtl/>
        </w:rPr>
        <w:t>...</w:t>
      </w:r>
      <w:r w:rsidRPr="008512C6">
        <w:rPr>
          <w:rStyle w:val="HebrewChar"/>
          <w:rFonts w:cs="FrankRuehl" w:hint="cs"/>
          <w:rtl/>
        </w:rPr>
        <w:t xml:space="preserve"> ואמר שבאו כולם בחח ונזם וגו', כי נמצאו לכלם כלי התכשיט, ואמר כי יש מהם שהניפו תנופת זהב שבור או במטבע, ואמר וכל איש אשר נמצא אתו תכלת וארגמן, כי לא נמצאו מאלה רק למקצתם, ואמר אשר נמצא אתו עצי שטים, כי היו יותר מעטים שבידם עצי שטים</w:t>
      </w:r>
      <w:r w:rsidR="008512C6" w:rsidRPr="008512C6">
        <w:rPr>
          <w:rStyle w:val="HebrewChar"/>
          <w:rFonts w:cs="FrankRuehl" w:hint="cs"/>
          <w:rtl/>
        </w:rPr>
        <w:t>...</w:t>
      </w:r>
      <w:r w:rsidRPr="008512C6">
        <w:rPr>
          <w:rStyle w:val="HebrewChar"/>
          <w:rFonts w:cs="FrankRuehl" w:hint="cs"/>
          <w:rtl/>
        </w:rPr>
        <w:t xml:space="preserve"> ולא היתה הרמת הזהב מרובה ככסף והנחשת, על כן תקרא זו תנופה וזו תרומה, כי המביא זהב ינופף ידו לחשיבות הנדבה, או הלוקחים יניפו הזהב להראותו לשבח המביא על נדבתו</w:t>
      </w:r>
      <w:r w:rsidR="008512C6" w:rsidRPr="008512C6">
        <w:rPr>
          <w:rStyle w:val="HebrewChar"/>
          <w:rFonts w:cs="FrankRuehl" w:hint="cs"/>
          <w:rtl/>
        </w:rPr>
        <w:t>...</w:t>
      </w:r>
      <w:r w:rsidRPr="008512C6">
        <w:rPr>
          <w:rStyle w:val="HebrewChar"/>
          <w:rFonts w:cs="FrankRuehl" w:hint="cs"/>
          <w:rtl/>
        </w:rPr>
        <w:t xml:space="preserve"> ויתכן גם שיקרא גם הנחושת תנופה, </w:t>
      </w:r>
      <w:r w:rsidRPr="008512C6">
        <w:rPr>
          <w:rStyle w:val="HebrewChar"/>
          <w:rFonts w:cs="FrankRuehl" w:hint="cs"/>
          <w:rtl/>
        </w:rPr>
        <w:lastRenderedPageBreak/>
        <w:t>שהיה חשוב להם יותר מן הכסף, מפני שלא היה נמצא בידם ממנו, או שהיה חשוב מאד, כענין שנאמר וכל נחשת מוזהב. (שם לה כב)</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ויקחו מלפני משה - הנה ביום אחד הביאו כל הנדבה הזאת אל אהל מועד שהוא של משה, והחכמים לקחו בו ביום מלפניו, ובמחרת בהשכמה וכן בשני הביאו אליו עוד אל אהלו נדבה, והוא צוה להביא אותה אל האומנים, עד שאמרו לו שהם מרבים להביא, והיתה דים והותר, ולא היתה היתרון דבר חשוב שיספר בפרשת אלה פקודי מה עשו בו, אולי היה מונח באהל לחזק בה את בדק המשכן או לעשות בה כלי שרת כאשר יעשו במקדש במותרות. והזכיר הכתוב "מרבים העם להביא" לשבח את העם המביאים בנדבתם ולפאר החכמים בנאמנותם, וגם הנגיד עליהם משובח בזה שהעביר קול במחנה למנעם, כי אין לו חפץ בכספם וזהבם כשאר המושלים בעמים</w:t>
      </w:r>
      <w:r w:rsidR="008512C6" w:rsidRPr="008512C6">
        <w:rPr>
          <w:rStyle w:val="HebrewChar"/>
          <w:rFonts w:cs="FrankRuehl" w:hint="cs"/>
          <w:rtl/>
        </w:rPr>
        <w:t>...</w:t>
      </w:r>
      <w:r w:rsidRPr="008512C6">
        <w:rPr>
          <w:rStyle w:val="HebrewChar"/>
          <w:rFonts w:cs="FrankRuehl" w:hint="cs"/>
          <w:rtl/>
        </w:rPr>
        <w:t xml:space="preserve"> (שם לו ג)</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במראות הצובאות - רש"י, והטעם במדרש הזה, שבכל מלאכת המשכן קבלו התכשיטין מן הנשים, כדכתיב ויבואו האנשים על הנשים, והביאו חח ונזם וגו', והכומז כפי מדרשו יותר נמאס, אבל שם נתערבה כל הנדבה, אבל שיעשו כלי מיוחד מן התכשיט העשוי ליצר הרע, לא היה משה בוחר בכך, עד שנאמר לו כן מפי הגבורה. ולא ידעתי איך יתפרש לפי זה "אשר צבאו פתח אהל מועד", אולי יאמר שהביאו הנשים הנדבה ההיא אל אהל משה שקראו אהל מועד, והוא עצמו קבל מהן על פי הדבור, כי אהל המשכן לא נעשה עדיין</w:t>
      </w:r>
      <w:r w:rsidR="008512C6" w:rsidRPr="008512C6">
        <w:rPr>
          <w:rStyle w:val="HebrewChar"/>
          <w:rFonts w:cs="FrankRuehl" w:hint="cs"/>
          <w:rtl/>
        </w:rPr>
        <w:t>...</w:t>
      </w:r>
      <w:r w:rsidRPr="008512C6">
        <w:rPr>
          <w:rStyle w:val="HebrewChar"/>
          <w:rFonts w:cs="FrankRuehl" w:hint="cs"/>
          <w:rtl/>
        </w:rPr>
        <w:t xml:space="preserve"> והיה נחושת המראות קלל ממורט ויפה מאד, ועל כן ייחד אותו מתחלה לכלי הזה, והנשים בראותן כן נאספות ובאות צבאות צבאות לתת כולן מראותיהן, להעשות בהן כל הכיור וכנו, וגם נכון הוא שיתכונו בכך מתחלה מפני ענין הסוטה, והן קבלו עליהן כן בשמחה, והתנדבו לתת בו כל מראותיהן. (שם לח ח)</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320E26" w:rsidRPr="008512C6">
        <w:rPr>
          <w:rStyle w:val="HebrewChar"/>
          <w:rFonts w:cs="FrankRuehl" w:hint="cs"/>
          <w:rtl/>
        </w:rPr>
        <w:t xml:space="preserve">אבל אלה פקודי ירמוז אל אשר יזכיר בפרשה למטה, יאמר כי כסף פקודי העדה מאת ככר שעשה בו האדנים והווים לעמודים וצפוייהם וחשוקיהם, ונחשת התנופה שהוא שבעים ככר, שעשה בה מזבח הנחשת והמכבר וכל כליו ואדני החצרות והיתדות, הכל נתן משה במספר </w:t>
      </w:r>
      <w:r w:rsidR="00320E26" w:rsidRPr="008512C6">
        <w:rPr>
          <w:rStyle w:val="HebrewChar"/>
          <w:rFonts w:cs="FrankRuehl" w:hint="cs"/>
          <w:rtl/>
        </w:rPr>
        <w:lastRenderedPageBreak/>
        <w:t>במשקל ביד איתמר, ציפוי הקרשים והבריחים וממנו ביד אלעזר הארון והכפרת והמנורה והשולחן ומזבח הזהב. והנה בעבור שלא יודע צפוי כל כלי כמה זהב יש בו, לא ספר שנתנו משה להם במנין ובמשקל, ולכן לא הזכיר כאן פקודת אלעזר, כי לא בא הכתוב עתה רק לדבר על מלאכת המשכן, לא על המסעות</w:t>
      </w:r>
      <w:r w:rsidRPr="008512C6">
        <w:rPr>
          <w:rStyle w:val="HebrewChar"/>
          <w:rFonts w:cs="FrankRuehl" w:hint="cs"/>
          <w:rtl/>
        </w:rPr>
        <w:t>...</w:t>
      </w:r>
      <w:r w:rsidR="00320E26" w:rsidRPr="008512C6">
        <w:rPr>
          <w:rStyle w:val="HebrewChar"/>
          <w:rFonts w:cs="FrankRuehl" w:hint="cs"/>
          <w:rtl/>
        </w:rPr>
        <w:t xml:space="preserve"> ולא הזכיר כאן הכיור וכנו, כי לא נעשה במשקל, אבל כל המראות שהביאו הנשים הצובאות שם בהם, ולא ידע משה משקלו. (שם שם כא)</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חזקוני:</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על הנשים - לשלל מהן תכשיטיהן, דבר אחר עם הנשים. (שמות לה כב)</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אבני השהם - כל אחד מהנשיאים הביא אבן שבטו לחושן. (שם שם כז)</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רבינו בחיי:</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תקחו את תרומתי - אחר שהזכיר נדיבות הלב, יחס התרומה אליו, שאמר תרומתי, כי אז יהיה רצונו דבק בהם, כי אין רצון ה' יתברך בצרי העין, ועוד להורות כי כיון שהתנדב המתנדב תרומת ה' היא, ואם אינו נותנה נענש, ואם נתנה כבר יצאה מרשותו, ואין לו בה כלום, ויתכן לפרש כי מה שהזכיר בכאן שלש תרומות, ויקחו לי תרומה, את תרומתי, וזאת התרומה, שהם כנגד שלש תרומות שהעולם נתרם בהם, והם החכמה והתבונה והדעת, כענין שכתוב, ה' בחכמה יסד ארץ כונן שמים בתבונה, בדעתו תהומות נבקעו (משלי ג'), ונרמז במעשה המשכן, לפי שהמשכן שקול כבריאת עולם, ומפני זה הזכיר בכאן ג' תרומות כנגדם, וכנגדם תרמו ישראל במדבר ג' תרומות</w:t>
      </w:r>
      <w:r w:rsidR="008512C6" w:rsidRPr="008512C6">
        <w:rPr>
          <w:rStyle w:val="HebrewChar"/>
          <w:rFonts w:cs="FrankRuehl" w:hint="cs"/>
          <w:rtl/>
        </w:rPr>
        <w:t>...</w:t>
      </w:r>
      <w:r w:rsidRPr="008512C6">
        <w:rPr>
          <w:rStyle w:val="HebrewChar"/>
          <w:rFonts w:cs="FrankRuehl" w:hint="cs"/>
          <w:rtl/>
        </w:rPr>
        <w:t xml:space="preserve"> וג' תרומות הללו השתים קדש והשלישית חול, השתים קדש היא התרומה שבכאן ותרומת המזבח, שהם קדש, כי היו שתיהן לצורך הקב"ה ולכבודו, אבל השלישית היתה לצורך ישראל ולתועלתם, שבה היו מתכפרין, כענין שכתוב, (שמות ל') ונתנו איש כופר נפשו, וכנגדם נצטוו ישראל בג' תרומות כשנכנסו לארץ, השתים קדש והשלישית חול, והיא תרומת חלה</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ועל דרך הקבלה, ויקחו לי תרומה, ויקחו אלי כנסת ישראל שהיא תרומה, והיא הנקראת זאת, </w:t>
      </w:r>
      <w:r w:rsidRPr="008512C6">
        <w:rPr>
          <w:rStyle w:val="HebrewChar"/>
          <w:rFonts w:cs="FrankRuehl" w:hint="cs"/>
          <w:rtl/>
        </w:rPr>
        <w:lastRenderedPageBreak/>
        <w:t>ולכך אמר וזאת התרומה</w:t>
      </w:r>
      <w:r w:rsidR="008512C6" w:rsidRPr="008512C6">
        <w:rPr>
          <w:rStyle w:val="HebrewChar"/>
          <w:rFonts w:cs="FrankRuehl" w:hint="cs"/>
          <w:rtl/>
        </w:rPr>
        <w:t>...</w:t>
      </w:r>
      <w:r w:rsidRPr="008512C6">
        <w:rPr>
          <w:rStyle w:val="HebrewChar"/>
          <w:rFonts w:cs="FrankRuehl" w:hint="cs"/>
          <w:rtl/>
        </w:rPr>
        <w:t xml:space="preserve"> ולפי שהכל תלוי במחשבה ובכוונת הלב, על כן אמר מאת כל איש אשר ידבנו לבו. ולזה רומז במדרש הוא שאמרו ויקחו תרומה אין כתיב כאן, אלא ויקחו לי, אותי לוקחים כביכול, אמר הקב"ה, קחו אותי שאדור ביניכם</w:t>
      </w:r>
      <w:r w:rsidR="008512C6" w:rsidRPr="008512C6">
        <w:rPr>
          <w:rStyle w:val="HebrewChar"/>
          <w:rFonts w:cs="FrankRuehl" w:hint="cs"/>
          <w:rtl/>
        </w:rPr>
        <w:t>...</w:t>
      </w:r>
      <w:r w:rsidRPr="008512C6">
        <w:rPr>
          <w:rStyle w:val="HebrewChar"/>
          <w:rFonts w:cs="FrankRuehl" w:hint="cs"/>
          <w:rtl/>
        </w:rPr>
        <w:t xml:space="preserve"> ויש לך לדעת, כי מן "ויקחו לי" עד "וזאת התרומה" מדבר בתרומה העליונה, "אשר תקחו מאתם זהב וכסף ונחושת", מדבר בתרומת המשכן, ובאור הענין, כי כשיביאו בני ישראל תרומת המשכן, שהיא זהב וכסף ונחושת וכל השאר, יביאו עמם התרומה העליונה, וזה ביאור ועשו לי מקדש, זו תרומת המשכן, ושכנתי בתוכם, זו תרומה עליונה</w:t>
      </w:r>
      <w:r w:rsidR="008512C6" w:rsidRPr="008512C6">
        <w:rPr>
          <w:rStyle w:val="HebrewChar"/>
          <w:rFonts w:cs="FrankRuehl" w:hint="cs"/>
          <w:rtl/>
        </w:rPr>
        <w:t>...</w:t>
      </w:r>
      <w:r w:rsidRPr="008512C6">
        <w:rPr>
          <w:rStyle w:val="HebrewChar"/>
          <w:rFonts w:cs="FrankRuehl" w:hint="cs"/>
          <w:rtl/>
        </w:rPr>
        <w:t xml:space="preserve"> (שמות כה ב, ועיין שם עוד)</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זהב וכסף ונחושת - הזכיר שלשה מיני מתכות, ושלשה מינים מצמר, ולא מצינו משי בנדבת המשכן, לפי שהוא יוצא מגוף השרץ, שהוא התולעת, ולא הוכשר למלאכת שמים אלא דבר טהור. וצבע תולעת השני אינו מגוף התולעת, אלא מתוך גרגרים שהתולעת בתוכם, ואחר כך הזכיר ושש, שהוא הפשתים</w:t>
      </w:r>
      <w:r w:rsidR="008512C6" w:rsidRPr="008512C6">
        <w:rPr>
          <w:rStyle w:val="HebrewChar"/>
          <w:rFonts w:cs="FrankRuehl" w:hint="cs"/>
          <w:rtl/>
        </w:rPr>
        <w:t>...</w:t>
      </w:r>
      <w:r w:rsidRPr="008512C6">
        <w:rPr>
          <w:rStyle w:val="HebrewChar"/>
          <w:rFonts w:cs="FrankRuehl" w:hint="cs"/>
          <w:rtl/>
        </w:rPr>
        <w:t xml:space="preserve"> (שם שם ג)</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בעל הטורים:</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כל הזהב - ה' מיני זהב, חח, ונזם, וטבעת, וכומז, כל כלי זהב, כנגד העשוי להם ה' ענוין: פרך, מרר, ענוי, לחץ, עבודה קשה. (שם לח כד)</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עקדה:</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ויקחו לי תרומה - כבר העירו חז"ל שהמשכן נעשה בתמונת העולם הכללי, ונעשה מנדבת לבם, כמו שהעולם נברא ממנו בתורת נדבה ולא בחיוב, וזכר י"ג דברים בנדבה, כמו שבמציאות העולם ד' יסודות וט' גלגלים שמהם הושתת, וכמו שאמרו בחגיגה י"ג שגער בהם שלא יתפשטו עוד, כן הכריז במשכן "אל יעשו עוד מלאכה"</w:t>
      </w:r>
      <w:r w:rsidR="008512C6" w:rsidRPr="008512C6">
        <w:rPr>
          <w:rStyle w:val="HebrewChar"/>
          <w:rFonts w:cs="FrankRuehl" w:hint="cs"/>
          <w:rtl/>
        </w:rPr>
        <w:t>...</w:t>
      </w:r>
      <w:r w:rsidRPr="008512C6">
        <w:rPr>
          <w:rStyle w:val="HebrewChar"/>
          <w:rFonts w:cs="FrankRuehl" w:hint="cs"/>
          <w:rtl/>
        </w:rPr>
        <w:t xml:space="preserve"> (שמות כה ב)</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ספורנו:</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ויקחו לי תרומה - חפצתי שגבאים יקחו, ובני ישראל לא המתינו לגבאים, ותיכף יצאו והביאו עד בלי די, ולא נשאר לנשיאים שחשבו לגבות, זולתי האבנים והשמן. אשר ידבנו לבו - ולא יגבו בזרוע, כענין שממשכנים על הצדקה. (שם)</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וזאת התרומה - ולא יקחו שוה כסף, כי אם רק הנכנס למלאכה. (שם שם ג)</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יביאה את תרומת - יביא הנדבה עם התרומה שאינה נדבה, מחצית השקל. (שם לה ד)</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למלאכה אשר צוה ה' לעשות - הנה נדבת העם היא יתר ממה שצריך לאותה המלאכה שצוה ה' לעשות אותה בלבד, בלי תוספת וגרעון, שנתן מדה וקצב למשכן ולכל כליו, עליהם אין להוסיף ומהם אין לגרע, לא כענין בבנין שלמה והורדוס. אל יעשו עוד מלאכה - לא הכריז שלא יביאו נדבה כרצונם, אבל הכריז שלא יעשו עוד מלאכה כמו מלאכת הטויה ומלאכת תקון העצים ותקון העורות וזולתם. (שם לו ה וו)</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אלשיך:</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ויקחו לי - יש פניות רבות במעשה הצדקה, שנותן מפני אספת העם, או כדי שיתן אחר, או כדי שימשל בעם, וכאן אמר שיתנו לשמה, ולכן יפריש כל אחד בביתו לשם ה', ותהיה לו מצוה. ויקחו - ההבאה אל הגזבר, תקחו - וגם הנתינה ליד הגזבר. מאת כל איש - אף שכל תרומה היא קטנה בפני עצמה, אחשב כאליו כל תרומתי מאיש זה. (שם כה ב)</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והם הביאו אליו עוד - גם העושים במלאכה לא פטרו את עצמם, באמרם דיינו במה שיגענו. (שם לו ג)</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מהר"ל:</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תרומה - פירש רש"י הפרשה, שלא יתנו כל ממונם, ולכך קרא גם החובה תרומה, והזכיר כאן ג' התרומות, אף שפירש רק אחת, לומר שיתנו תרומה כך שישאר להם עוד לתת של חובה, ועוד שבעגל חטאו בג' דברים השייכים לאדם, בנפש שדימו שיש בו ממש, ובמעשה שהיו זובחים לו, והמעשה מתייחס לגוף, וחטאו בממונם שהיה להם רוב זהב, והיו צריכים כפרה נגדם. והנה בגוף ובנפש כולם שוים, לכן היו התרומות שוות מחצית השקל לכל אחד, שנפש וגוף הם שני חצאים, ותרומה אחת היתה לקרבנות המכפרים בעד הנפש, והשניה לאדנים, שהם בית קבול ויסוד הבנין, וכן הגוף, והתרומה הג' נגד הממון, שבו אין כולם שוים. (גור אריה שם כה ב)</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זהב - לרש"י מנה י"ג דברים, ואף על פי שכתובים ט"ו, להרב אליהו מזרחי תכלת וארגמן ותולעת שני כולם צמר, ואחד, וזה אי אפשר, אלא האבנים שהיתה רק נדבת הנשיאים לא מנאם. (שם שם ג)</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וכומז - קבלם אף על פי שהוא כלי של אותו מקום, לפי שהם שמירה מהזנות, והמראות שהן נחושת קלל לא נשתנו בכיור. (שם לה כב)</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של"ה:</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קשה, מתחילה קורא התרומה על שמנו, כמו שכתוב "מאת כל איש" וגו', ואחר כך קורא התרומה על שמו יתברך, "תקחו את תרומתי", אלא הענין הצורך למלאכת המשכן היה רב מאד יותר מהנמצא, כי הזהב היה זהב טהור, שאינו נמצא הרבה, וכן שאר ענינים החשובים, ועם זאת היתה מגעת הנדבה יותר מכדי הצורך, וזה הדבר היה מצד הברכה שנתן השי"ת בנדבה, שמן המעט נעשה רב, וסיבת הברכה היתה מצד נדבת הלב, רצוני לומר איש אחד הביא חתיכת זהב בלב טוב, והיה מצטער שלא היה בידו יותר, והיה מתאוה ליתן בכפלים, רק שלא היתה בידו, הקב"ה היודע מחשבות צירף מחשבתו הטובה למעשה, ושלח הברכה במה שנתן שנעשה בכפל, דהיינו סך שהיה מתאוה בנדבת לבו, אף שלא היה בפועל נמצא, שזה המותר הקב"ה הוא הנותן, ותרומה זו היא שלו, והיא באה מאת כל איש אשר ידבנו לבו, נמצא זה המתנדב נעשה שותף להקב"ה במעשה בראשית</w:t>
      </w:r>
      <w:r w:rsidR="008512C6" w:rsidRPr="008512C6">
        <w:rPr>
          <w:rStyle w:val="HebrewChar"/>
          <w:rFonts w:cs="FrankRuehl" w:hint="cs"/>
          <w:rtl/>
        </w:rPr>
        <w:t>...</w:t>
      </w:r>
      <w:r w:rsidRPr="008512C6">
        <w:rPr>
          <w:rStyle w:val="HebrewChar"/>
          <w:rFonts w:cs="FrankRuehl" w:hint="cs"/>
          <w:rtl/>
        </w:rPr>
        <w:t xml:space="preserve"> (תורה שבכתב תרומה)</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כלי יקר:</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וזאת התרומה אשר תקחו, לדעת רז"ל היתה תרומה זו לכפרה על זהב העגל, ולדעה זו נוכל לפרש שג' תרומות שנזכרו כאן הם ג' עבירות שעשו במעשה העגל, בשנים היו כל העובדים שוים, ובשלישית נתחלפו בפחות ויתר. ראשונה מה שקבלו את העגל לאלוה, ובחטא זה היו כל העובדים שוים, על כן הביאו תרומה ראשונה שהיו כולם שוים בה, ונעשו מהם כל האדנים, כי זה נגזר מלשון אדון, לכפר על מה שקראו לעגל אלוה. ב' מה שזבחו לו, שנאמר ויזבחו לו, ובזביחה זו היו גם כן כולם שוין, על כן באה </w:t>
      </w:r>
      <w:r w:rsidRPr="008512C6">
        <w:rPr>
          <w:rStyle w:val="HebrewChar"/>
          <w:rFonts w:cs="FrankRuehl" w:hint="cs"/>
          <w:rtl/>
        </w:rPr>
        <w:lastRenderedPageBreak/>
        <w:t>תרומה שניה שיהיו כולם שוים בה, ונעשו ממנה קרבנות צבור לכפר על "ויזבחו לו", ג' הוא מה שכתוב "ויתפרקו כל העם את נזמי הזהב", ולא היתה יד כל אדם שוה בהם, כנגד זה באה תרומה שלישית שלא היו כולם שוין בה, כי אם איש לפי עשרו נתן, ומטעם זה מנה נדבת הנשיאים באחרונה, כי אצל העגל היו גם כן נותנים יותר מן העני, ועל כן נזכרו באחרונה דרך קנס, לפי שהיה להם חלק גדול בחטא זה</w:t>
      </w:r>
      <w:r w:rsidR="008512C6" w:rsidRPr="008512C6">
        <w:rPr>
          <w:rStyle w:val="HebrewChar"/>
          <w:rFonts w:cs="FrankRuehl" w:hint="cs"/>
          <w:rtl/>
        </w:rPr>
        <w:t>...</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זהב וכסף - רוב המפרשים הסכימו שהיו שם ט"ו דברים, שכל המשכן היה בנוי על תבנית שלשה עולמות, כי בי-ה ה' צור עולמים, שכל העולמות נבראו בשם י-ה, ועל כן באה כל הנדבה על המשכן וכליו במספר ט"ו, להורות שקיום כל שלשה עולמות תלוי במשכן זה</w:t>
      </w:r>
      <w:r w:rsidR="008512C6" w:rsidRPr="008512C6">
        <w:rPr>
          <w:rStyle w:val="HebrewChar"/>
          <w:rFonts w:cs="FrankRuehl" w:hint="cs"/>
          <w:rtl/>
        </w:rPr>
        <w:t>...</w:t>
      </w:r>
      <w:r w:rsidRPr="008512C6">
        <w:rPr>
          <w:rStyle w:val="HebrewChar"/>
          <w:rFonts w:cs="FrankRuehl" w:hint="cs"/>
          <w:rtl/>
        </w:rPr>
        <w:t xml:space="preserve"> ומה שפתרם המדרש על ד' מלכויות</w:t>
      </w:r>
      <w:r w:rsidR="008512C6" w:rsidRPr="008512C6">
        <w:rPr>
          <w:rStyle w:val="HebrewChar"/>
          <w:rFonts w:cs="FrankRuehl" w:hint="cs"/>
          <w:rtl/>
        </w:rPr>
        <w:t>...</w:t>
      </w:r>
      <w:r w:rsidRPr="008512C6">
        <w:rPr>
          <w:rStyle w:val="HebrewChar"/>
          <w:rFonts w:cs="FrankRuehl" w:hint="cs"/>
          <w:rtl/>
        </w:rPr>
        <w:t xml:space="preserve"> לתועלת ישראל, כדי שידעו שיש בידם זכיות, אשר בכחם יוכלו לעמוד כנגד כל ד' מלכיות אלו, שלא יוכלו לכלות את ישראל</w:t>
      </w:r>
      <w:r w:rsidR="008512C6" w:rsidRPr="008512C6">
        <w:rPr>
          <w:rStyle w:val="HebrewChar"/>
          <w:rFonts w:cs="FrankRuehl" w:hint="cs"/>
          <w:rtl/>
        </w:rPr>
        <w:t>...</w:t>
      </w:r>
      <w:r w:rsidRPr="008512C6">
        <w:rPr>
          <w:rStyle w:val="HebrewChar"/>
          <w:rFonts w:cs="FrankRuehl" w:hint="cs"/>
          <w:rtl/>
        </w:rPr>
        <w:t xml:space="preserve"> (שמות כה ג)</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ויקהל משה - פירש רש"י למחרת יום הכפורים, ובפרשת יתרו כתיב ויהי ממחרת וישב משה לשפט</w:t>
      </w:r>
      <w:r w:rsidR="008512C6" w:rsidRPr="008512C6">
        <w:rPr>
          <w:rStyle w:val="HebrewChar"/>
          <w:rFonts w:cs="FrankRuehl" w:hint="cs"/>
          <w:rtl/>
        </w:rPr>
        <w:t>...</w:t>
      </w:r>
      <w:r w:rsidRPr="008512C6">
        <w:rPr>
          <w:rStyle w:val="HebrewChar"/>
          <w:rFonts w:cs="FrankRuehl" w:hint="cs"/>
          <w:rtl/>
        </w:rPr>
        <w:t xml:space="preserve"> שהיה משה חושש פן יתנדב אחד מהם למשכן דבר שאינו שלו, והוא חושב כי הוא תפסו בדין, וזה לא יתכן, לבנות הבית הגדול והקדוש הזה מן הגזל, על כן הכריז משה תחלה מי בעל דברים יגש אלי למשפט</w:t>
      </w:r>
      <w:r w:rsidR="008512C6" w:rsidRPr="008512C6">
        <w:rPr>
          <w:rStyle w:val="HebrewChar"/>
          <w:rFonts w:cs="FrankRuehl" w:hint="cs"/>
          <w:rtl/>
        </w:rPr>
        <w:t>...</w:t>
      </w:r>
      <w:r w:rsidRPr="008512C6">
        <w:rPr>
          <w:rStyle w:val="HebrewChar"/>
          <w:rFonts w:cs="FrankRuehl" w:hint="cs"/>
          <w:rtl/>
        </w:rPr>
        <w:t xml:space="preserve"> ואז היה מודיעם ענין הנדבה לאמר קחו מאתכם, היינו משלכם ולא משל חבריכם</w:t>
      </w:r>
      <w:r w:rsidR="008512C6" w:rsidRPr="008512C6">
        <w:rPr>
          <w:rStyle w:val="HebrewChar"/>
          <w:rFonts w:cs="FrankRuehl" w:hint="cs"/>
          <w:rtl/>
        </w:rPr>
        <w:t>...</w:t>
      </w:r>
      <w:r w:rsidRPr="008512C6">
        <w:rPr>
          <w:rStyle w:val="HebrewChar"/>
          <w:rFonts w:cs="FrankRuehl" w:hint="cs"/>
          <w:rtl/>
        </w:rPr>
        <w:t xml:space="preserve"> ואולי היה מודיעם שכל דבר שב' חולקים עליו שלא יתנו לנדבה, עד כי יתברר תחלה הדין עם מי</w:t>
      </w:r>
      <w:r w:rsidR="008512C6" w:rsidRPr="008512C6">
        <w:rPr>
          <w:rStyle w:val="HebrewChar"/>
          <w:rFonts w:cs="FrankRuehl" w:hint="cs"/>
          <w:rtl/>
        </w:rPr>
        <w:t>...</w:t>
      </w:r>
      <w:r w:rsidRPr="008512C6">
        <w:rPr>
          <w:rStyle w:val="HebrewChar"/>
          <w:rFonts w:cs="FrankRuehl" w:hint="cs"/>
          <w:rtl/>
        </w:rPr>
        <w:t xml:space="preserve"> (שם לה 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ועוד נראה לומר מה שאמר תחלה "מאתכם", ואחר כך אמר "את תרומת ה'", לפי מחשבת הנותן, כי מי שאינו נותן מרצון אינו חושב שאינו נותן משלו כלום, כי אם משל הקב"ה, כי לו יתברך הכסף והזהב, אלא טועה בדעתו וחושב כי כחו ועוצם ידו עשה לו את החיל הזה, על כן נאמר בו קחו מאתכם תרומה לה', אבל כל נדיב לב היודע כי לו יתברך הכסף ומשלו הוא נותן לו, לפיכך יביאה מעצמו את תרומת ה', רוצה לומר שכבר הוא של ה', לכך קראה כאן תרומת ה'</w:t>
      </w:r>
      <w:r w:rsidR="008512C6" w:rsidRPr="008512C6">
        <w:rPr>
          <w:rStyle w:val="HebrewChar"/>
          <w:rFonts w:cs="FrankRuehl" w:hint="cs"/>
          <w:rtl/>
        </w:rPr>
        <w:t>...</w:t>
      </w:r>
      <w:r w:rsidRPr="008512C6">
        <w:rPr>
          <w:rStyle w:val="HebrewChar"/>
          <w:rFonts w:cs="FrankRuehl" w:hint="cs"/>
          <w:rtl/>
        </w:rPr>
        <w:t xml:space="preserve"> לכך נאמר והם הביאו אליו עוד נדבה בבקר בבקר, מהו עוד, אלא אמר שני סימנים טובים נראו בהם, והם מופתים על שנתנו </w:t>
      </w:r>
      <w:r w:rsidRPr="008512C6">
        <w:rPr>
          <w:rStyle w:val="HebrewChar"/>
          <w:rFonts w:cs="FrankRuehl" w:hint="cs"/>
          <w:rtl/>
        </w:rPr>
        <w:lastRenderedPageBreak/>
        <w:t>נדבתם בשמחה, א' מה שהביאו מעצמם קודם שבא עליהם הגבאי לתבע ממנו מה שנדב כבר, ב' מה שהביאו אליו בבקר בפנים מאירות, ורמז עוד בבקר בבקר, שכל מי מהם שהיה יכול להקדים את עצמו לפני זולתו היה מקדים. (שם שם 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על הנשים - להמפרשים כמו עם הנשים, הודיע צדקת הנשים, שהסכימו ליתן תכשיטיהן, ונראה לומר כי זה באמת שבח להם, כי מן הדין היו צריכין ליתן, כי בשלמא האנשים שפרקו את נזמיהם ועשו מהם העגל הוצרכו ליתן נזמיהם ותכשיטיהם לכפר על נפשותיהם, אבל הנשים שלא רצו ליתן תכשיטיהם במעשה העגל, אם כן אינם צריכין לכפרה, ולמה יתנו תכשיטיהן, ומכל מקום מחמת חיבת הקודש לא נמנעו מליתן, אבל מכל מקום לא רצו הנשים להביא בידיהם למשה, כדי שלא יחשבו כי היה להם חלק בעבירה</w:t>
      </w:r>
      <w:r w:rsidR="008512C6" w:rsidRPr="008512C6">
        <w:rPr>
          <w:rStyle w:val="HebrewChar"/>
          <w:rFonts w:cs="FrankRuehl" w:hint="cs"/>
          <w:rtl/>
        </w:rPr>
        <w:t>...</w:t>
      </w:r>
      <w:r w:rsidRPr="008512C6">
        <w:rPr>
          <w:rStyle w:val="HebrewChar"/>
          <w:rFonts w:cs="FrankRuehl" w:hint="cs"/>
          <w:rtl/>
        </w:rPr>
        <w:t xml:space="preserve"> ומדקאמר "על הנשים", משמע שבאו עליהם בכח גדול, כי לא רצו הנשים ליתן כל כלי הזהב, שלא יאמרו שהיה חלק להם בזהב העגל, והאנשים באו עליהם ולקחו מהם בזרוע כל כלי זהב</w:t>
      </w:r>
      <w:r w:rsidR="008512C6" w:rsidRPr="008512C6">
        <w:rPr>
          <w:rStyle w:val="HebrewChar"/>
          <w:rFonts w:cs="FrankRuehl" w:hint="cs"/>
          <w:rtl/>
        </w:rPr>
        <w:t>...</w:t>
      </w:r>
      <w:r w:rsidRPr="008512C6">
        <w:rPr>
          <w:rStyle w:val="HebrewChar"/>
          <w:rFonts w:cs="FrankRuehl" w:hint="cs"/>
          <w:rtl/>
        </w:rPr>
        <w:t xml:space="preserve"> אבל ענין המטוה שלא היה בו חשד היו הנשים מתעסקות בו. (שם שם כב)</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 xml:space="preserve">והנשיאים - </w:t>
      </w:r>
      <w:r w:rsidR="008512C6" w:rsidRPr="008512C6">
        <w:rPr>
          <w:rStyle w:val="HebrewChar"/>
          <w:rFonts w:cs="FrankRuehl" w:hint="cs"/>
          <w:rtl/>
        </w:rPr>
        <w:t>...</w:t>
      </w:r>
      <w:r w:rsidRPr="008512C6">
        <w:rPr>
          <w:rStyle w:val="HebrewChar"/>
          <w:rFonts w:cs="FrankRuehl" w:hint="cs"/>
          <w:rtl/>
        </w:rPr>
        <w:t>והנשיאים לא היו יכולין להביא עוד שום דבר נדבה המתייחס אל כתב הלוחות, שנשברו בעקב העגל, שהוא העיקר של הלוחות, והוצרכו להביא שתי אבני שהם לכפרה על שבירת אבני הלוחות, וכפרה זו אינה חשובה כמו כפרת העם, על כן נחסר אות יו"ד משמם. (שם שם כז)</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אור החיים:</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וזאת התרומה - טעם אומרו וזאת, אולי שיכוין לומר שלא יביאו ישראל נדבה ממין אחד או מג', אלא צריכין להביא מכל המינים, ואינם יוצאים ידי חובתם אלא מכל המינים</w:t>
      </w:r>
      <w:r w:rsidR="008512C6" w:rsidRPr="008512C6">
        <w:rPr>
          <w:rStyle w:val="HebrewChar"/>
          <w:rFonts w:cs="FrankRuehl" w:hint="cs"/>
          <w:rtl/>
        </w:rPr>
        <w:t>...</w:t>
      </w:r>
      <w:r w:rsidRPr="008512C6">
        <w:rPr>
          <w:rStyle w:val="HebrewChar"/>
          <w:rFonts w:cs="FrankRuehl" w:hint="cs"/>
          <w:rtl/>
        </w:rPr>
        <w:t xml:space="preserve"> ואין הכונה שכל אחד מישראל יביא מכולם, אלא בכללות תרומת כל ישראל היו כל המינים. או ירצה לומר, שיקבלו מהמביאים כל הי"ג מינים, ולא יזלזל במביא פשתן ועורות וכו'. (שם כה ג)</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יביאה את תרומת - פסוק זה מראה באצבע, כי בלבד המורגש יש המושכל, והוא מאמרם ז"ל כי מעשה התרומה מושכל היא בחינת השכינה, כי </w:t>
      </w:r>
      <w:r w:rsidRPr="008512C6">
        <w:rPr>
          <w:rStyle w:val="HebrewChar"/>
          <w:rFonts w:cs="FrankRuehl" w:hint="cs"/>
          <w:rtl/>
        </w:rPr>
        <w:lastRenderedPageBreak/>
        <w:t>לה יקרא תרומת ה', ועל ידי מעשה התרומה יפעיל בה דבר טוב, ויחבר אוהל בל ימוט, ועיקר הרצון במעשה הוא המושכל, והוא אומר יביאה, פירוש יביא לבחינה הנעלמת עם תרומת ה', ואמר כל נדיב לבו, פירוש העושה דבר מנשיאות לבו, לצד התנועעות הרוחניות השוכן בלב בחשק הדבר יפעול במושכל נעלם, אבל אם יביאה תרומה בלא נדיבות לב, אין זה פועל במושכל. (שם לה 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מלפני משה - פירוש קודם שיתן להם רשות לעמוד מלפניו</w:t>
      </w:r>
      <w:r w:rsidR="008512C6" w:rsidRPr="008512C6">
        <w:rPr>
          <w:rStyle w:val="HebrewChar"/>
          <w:rFonts w:cs="FrankRuehl" w:hint="cs"/>
          <w:rtl/>
        </w:rPr>
        <w:t>...</w:t>
      </w:r>
      <w:r w:rsidRPr="008512C6">
        <w:rPr>
          <w:rStyle w:val="HebrewChar"/>
          <w:rFonts w:cs="FrankRuehl" w:hint="cs"/>
          <w:rtl/>
        </w:rPr>
        <w:t xml:space="preserve"> כי כשאמר להם קחו מאתכם וגו' וגמר דבריו, כאלו אמר להם עמדו, או אפשר כי אהבת הדבר קלקלה השורה. (שם שם כ)</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וסידר הכתוב התכשיטים שהביאו להראות חיבת המתנדבים, שלא רצו להביא אלא דבר היותר מעולה וחביב אצלם הגם שעומדים לשבירה ולקלקול, אף על פי כן אהבה נפשם חיבת הקודש, והביאו כל תכשיטי נשיהם, חח ונזם וגו', ודקדק לומר נדיב לב, דע כי יש הפרש בין ידבנו לבו לנדיב לב, כי ידבנו לבו, יאמר על כל אשר יתנדב לבו, יש שידבנו הרבה ויש שידבנו מועט, אבל נדיב לב, יאמר על לב נדיב, כי כל מי שלבו נדיב יתנדב יותר מהיכולת ולא יקפיד על החסרון, כי שמח בנתינה יותר מהקנין אצלו. ואמר כל כלי זהב - שלא הניחו להם כלי זהב</w:t>
      </w:r>
      <w:r w:rsidRPr="008512C6">
        <w:rPr>
          <w:rStyle w:val="HebrewChar"/>
          <w:rFonts w:cs="FrankRuehl" w:hint="cs"/>
          <w:rtl/>
        </w:rPr>
        <w:t>...</w:t>
      </w:r>
      <w:r w:rsidR="00320E26" w:rsidRPr="008512C6">
        <w:rPr>
          <w:rStyle w:val="HebrewChar"/>
          <w:rFonts w:cs="FrankRuehl" w:hint="cs"/>
          <w:rtl/>
        </w:rPr>
        <w:t xml:space="preserve"> אולי רמז באומרו "על הנשים" שהביאום עליהם, ובבואם לפני משה הורידו עדים מעליהם ונתנום לתרומת ה', חיבה יתירה נודעת להם בזה לאדונינו. דרגה ב' הוא הזהב שאינו עשוי תכשיט, כנגד בחינה זו אמר "וכל איש אשר הניף תנופת זהב לה'". ג' דברים שאינם בנמצא כי היו במדבר, וכנגד המביא מהם אמר "וכל איש אשר נמצא אתו" וגו'. ד' המדרגה שלמטה מכולן, בחינת הקנינים כסף ושוה כסף, אמר "כל מרים תרומת כסף" וגו'</w:t>
      </w:r>
      <w:r w:rsidRPr="008512C6">
        <w:rPr>
          <w:rStyle w:val="HebrewChar"/>
          <w:rFonts w:cs="FrankRuehl" w:hint="cs"/>
          <w:rtl/>
        </w:rPr>
        <w:t>...</w:t>
      </w:r>
      <w:r w:rsidR="00320E26" w:rsidRPr="008512C6">
        <w:rPr>
          <w:rStyle w:val="HebrewChar"/>
          <w:rFonts w:cs="FrankRuehl" w:hint="cs"/>
          <w:rtl/>
        </w:rPr>
        <w:t xml:space="preserve"> (שם שם כב)</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והם הביאו אליו עוד - פירוש מדברים הנעשים בהם מלאכה, כמו שתאמר מטוה של תכלת וגו' וזה סיבת עכבתם שלא הביאו עד אחר יום או יומים, כי עסוקים היו, ומביאים מלאכתם יום יום, אבל נדבת ממון כבר הביאו ביום ראשון בפעם אחת. (שם לו ג)</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דים והותר, הם ב' דברים הפכיים, אם דים אינו </w:t>
      </w:r>
      <w:r w:rsidRPr="008512C6">
        <w:rPr>
          <w:rStyle w:val="HebrewChar"/>
          <w:rFonts w:cs="FrankRuehl" w:hint="cs"/>
          <w:rtl/>
        </w:rPr>
        <w:lastRenderedPageBreak/>
        <w:t>הותר, ואם הותר אינו דיים</w:t>
      </w:r>
      <w:r w:rsidR="008512C6" w:rsidRPr="008512C6">
        <w:rPr>
          <w:rStyle w:val="HebrewChar"/>
          <w:rFonts w:cs="FrankRuehl" w:hint="cs"/>
          <w:rtl/>
        </w:rPr>
        <w:t>...</w:t>
      </w:r>
      <w:r w:rsidRPr="008512C6">
        <w:rPr>
          <w:rStyle w:val="HebrewChar"/>
          <w:rFonts w:cs="FrankRuehl" w:hint="cs"/>
          <w:rtl/>
        </w:rPr>
        <w:t xml:space="preserve"> ואולי ישמיענו הכתוב חיבת בני ישראל בעיני המקום, לצד שהביאו ישראל יותר משיעור הצריך, חש ה' לכבוד כל איש שטרחו והביאו, ונכנס כל המובא בית ה' במלאכת המשכן, וזה שיעור הכתוב, והמלאכה אשר צוה ה' לעשות במשכן הספיק להכניס בתוכה כל המלאכה, הגם שהותר, שהיה יותר מהצריך. (שם שם ז)</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 xml:space="preserve">כל הזהב - </w:t>
      </w:r>
      <w:r w:rsidR="008512C6" w:rsidRPr="008512C6">
        <w:rPr>
          <w:rStyle w:val="HebrewChar"/>
          <w:rFonts w:cs="FrankRuehl" w:hint="cs"/>
          <w:rtl/>
        </w:rPr>
        <w:t>...</w:t>
      </w:r>
      <w:r w:rsidRPr="008512C6">
        <w:rPr>
          <w:rStyle w:val="HebrewChar"/>
          <w:rFonts w:cs="FrankRuehl" w:hint="cs"/>
          <w:rtl/>
        </w:rPr>
        <w:t>ולא נחסר ולא נפשע ולא נגנב ממנו דבר, אלא הכל נכנס בכל מלאכת הקדש, ובזה הוציאו האומנים העושים במלאכה מהחשד, עוד ירצה להודיע נסים שנעשו בזהב המשכן, כי דבר ידוע הוא, כי בעשות האדם כלי מזהב או משאר המתכות, על כל פנים יתמעט משיעור משקל הזהב שנעשה ממנו הכלי</w:t>
      </w:r>
      <w:r w:rsidR="008512C6" w:rsidRPr="008512C6">
        <w:rPr>
          <w:rStyle w:val="HebrewChar"/>
          <w:rFonts w:cs="FrankRuehl" w:hint="cs"/>
          <w:rtl/>
        </w:rPr>
        <w:t>...</w:t>
      </w:r>
      <w:r w:rsidRPr="008512C6">
        <w:rPr>
          <w:rStyle w:val="HebrewChar"/>
          <w:rFonts w:cs="FrankRuehl" w:hint="cs"/>
          <w:rtl/>
        </w:rPr>
        <w:t xml:space="preserve"> וכאן הודיע הכתוב שנעשה נס, שכל הזהב העשוי למלאכה היה בכל מלאכת הקודש, שלא נתמעט מאמצעות המלאכה, ואומרו "העשוי", רשם גם כן שכל המוכן למלאכה לא נותר ממנו דבר לבטלה, והכל נכנס בכל מלאכת הקודש. (שם לח כד)</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מלבי"ם:</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ויקחו לי תרומה - התנה כמה פרטים, א' לא אמר ויתנו לי, שאז היה מצות עשה וחיוב על כל אחד ליתן, וה' רצה שתרומה זו תהיה מנדבת לב ורצון חפשי לא על ידי שום הכרח. ב' לי לשמי, שלא יערב ברוחו פניה חיצונית להתכבד או להתפאר בנדבתו, או על מנת לקבל פרס, רק לשם ה' בלבד. ג' שיקחו תרומה, שהנותן לא יתן כל רכושו, רק תרומה לבד. ד' מאת כל איש, שכבר ביארתי שבמקום שבא לקיחה על שלוקח מן הנותן ברצון דרך מתנה, יש הבדל בין לשון קח ממנו ובין קח מאתו, שקח מאתו מציין שנותן ברצון טוב, שלא על ידי שום הכרח. ה' שלא יחשבו שלא יקחו נדבה זאת רק מן העשירים וראשי העדה אמר, "מאת כל איש". ו' שלא יחשבו שאין לקבל רק נדבה גדולה ודבר חשוב, אמר "אשר ידבנו לבו", כל מה שיתנדב, אפילו חוט אחד. ז' רמז כי כל הקנינים מתייחסים לה' ושלו הם, "תקחו את תרומתי". (שמות כה ב)</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וזאת התרומה - צוה שלא יקחו רק ט"ו מינים </w:t>
      </w:r>
      <w:r w:rsidRPr="008512C6">
        <w:rPr>
          <w:rStyle w:val="HebrewChar"/>
          <w:rFonts w:cs="FrankRuehl" w:hint="cs"/>
          <w:rtl/>
        </w:rPr>
        <w:lastRenderedPageBreak/>
        <w:t>הנחשבים, שהם עצמם נעשה מהם המשכן, לא שימכרו הנדבות או יחליפו ויקחו תמורתם. ובאשר היה המשכן שקול כנגד העולם כמו שאמרו רז"ל שנברא ביו"ד ה"א</w:t>
      </w:r>
      <w:r w:rsidR="008512C6" w:rsidRPr="008512C6">
        <w:rPr>
          <w:rStyle w:val="HebrewChar"/>
          <w:rFonts w:cs="FrankRuehl" w:hint="cs"/>
          <w:rtl/>
        </w:rPr>
        <w:t>...</w:t>
      </w:r>
      <w:r w:rsidRPr="008512C6">
        <w:rPr>
          <w:rStyle w:val="HebrewChar"/>
          <w:rFonts w:cs="FrankRuehl" w:hint="cs"/>
          <w:rtl/>
        </w:rPr>
        <w:t xml:space="preserve"> (שם שם ג)</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ובדרך הדרוש הנה עיקר נדבת תרומת ה' אשר חלה עליו הקדושה, היה נדבת הלב ותשוקת הרוח להתנדב, זה היה עקר הנדבה, כמו שכתוב "מאת כל איש אשר ידבנו לבו". והנה היה בין בני ישראל עניים, שלא היה בידם מאומה להתנדב, אבל התנדבו ברוחם, היינו שחשבו ברוחם שאם היה להם עושר גדול היו מתנדבים כל המשכן וכל כליו, והיו עושים הכל משלהם, וה' היודע מחשבת לבם קבל הסכמתם זאת כאילו התנדבו בפועל</w:t>
      </w:r>
      <w:r w:rsidR="008512C6" w:rsidRPr="008512C6">
        <w:rPr>
          <w:rStyle w:val="HebrewChar"/>
          <w:rFonts w:cs="FrankRuehl" w:hint="cs"/>
          <w:rtl/>
        </w:rPr>
        <w:t>...</w:t>
      </w:r>
      <w:r w:rsidRPr="008512C6">
        <w:rPr>
          <w:rStyle w:val="HebrewChar"/>
          <w:rFonts w:cs="FrankRuehl" w:hint="cs"/>
          <w:rtl/>
        </w:rPr>
        <w:t xml:space="preserve"> וזה שאמר ויבואו כל איש אשר נשאו לבו, רוצה לומר שכל איש מהמתנדבים לא נתנו רק מה שנשאו לבו, כסף או זהב וכו', אבל כל אשר נדבה רוחו - מי שלא הביא בפועל רק שרוחו לבד בנדבה</w:t>
      </w:r>
      <w:r w:rsidR="008512C6" w:rsidRPr="008512C6">
        <w:rPr>
          <w:rStyle w:val="HebrewChar"/>
          <w:rFonts w:cs="FrankRuehl" w:hint="cs"/>
          <w:rtl/>
        </w:rPr>
        <w:t>...</w:t>
      </w:r>
      <w:r w:rsidRPr="008512C6">
        <w:rPr>
          <w:rStyle w:val="HebrewChar"/>
          <w:rFonts w:cs="FrankRuehl" w:hint="cs"/>
          <w:rtl/>
        </w:rPr>
        <w:t xml:space="preserve"> (שם לה כא)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ויבאו האנשים על הנשים - עתה יספר איך התנדבו בשמחה ובכל לב</w:t>
      </w:r>
      <w:r w:rsidR="008512C6" w:rsidRPr="008512C6">
        <w:rPr>
          <w:rStyle w:val="HebrewChar"/>
          <w:rFonts w:cs="FrankRuehl" w:hint="cs"/>
          <w:rtl/>
        </w:rPr>
        <w:t>...</w:t>
      </w:r>
      <w:r w:rsidRPr="008512C6">
        <w:rPr>
          <w:rStyle w:val="HebrewChar"/>
          <w:rFonts w:cs="FrankRuehl" w:hint="cs"/>
          <w:rtl/>
        </w:rPr>
        <w:t xml:space="preserve"> ועתה רצו הנשים תחלה לתת את כל תכשיטיהן, והאנשים באו אחריהן, כי אין לקחת נדבה מן הנשים בלא רשות בעליהן. (שם שם כב)</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כל הזהב - הנה בודאי התנדבו זהב יותר מן הצורך, כמו שכתוב, והותר, והובא אל אוצר ההקדש תחת הממונה איתמר. (שם לח כד)</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רש"ר הירש:</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ראה משכן-מעשה.</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העמק דבר:</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ויקחו לי - אי אפשר לומר כהמפרשים שהוא בנדבה, שהרי כופין זה את זה לבנות בית הכנסת, ובית דין מחוייבין לכפות על מצות עשה</w:t>
      </w:r>
      <w:r w:rsidR="008512C6" w:rsidRPr="008512C6">
        <w:rPr>
          <w:rStyle w:val="HebrewChar"/>
          <w:rFonts w:cs="FrankRuehl" w:hint="cs"/>
          <w:rtl/>
        </w:rPr>
        <w:t>...</w:t>
      </w:r>
      <w:r w:rsidRPr="008512C6">
        <w:rPr>
          <w:rStyle w:val="HebrewChar"/>
          <w:rFonts w:cs="FrankRuehl" w:hint="cs"/>
          <w:rtl/>
        </w:rPr>
        <w:t xml:space="preserve"> אלא רוצה לומר שלא יקחו בכפיה. ואמר לי - לשמי, שעל ידי לקיחת הגזברין מתקדש בעל כרחן של בעלים. אשר ידבנו - ואם נמצא בנדבה יקחו גם כן</w:t>
      </w:r>
      <w:r w:rsidR="008512C6" w:rsidRPr="008512C6">
        <w:rPr>
          <w:rStyle w:val="HebrewChar"/>
          <w:rFonts w:cs="FrankRuehl" w:hint="cs"/>
          <w:rtl/>
        </w:rPr>
        <w:t>...</w:t>
      </w:r>
      <w:r w:rsidRPr="008512C6">
        <w:rPr>
          <w:rStyle w:val="HebrewChar"/>
          <w:rFonts w:cs="FrankRuehl" w:hint="cs"/>
          <w:rtl/>
        </w:rPr>
        <w:t xml:space="preserve"> (שם כה ב)</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וזאת התרומה - כל המנין של המינין מיותר, אלא לומר, שהשומא והכפיה אינם בערך ממון, אלא כפי מה שבידו מאותו המין, ומי שאין לו פטור. (שם שם ג)</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קחו מאתכם - כדפירשנו, שימנו גבאים למקרה שלא ינדבו מעצמם מספיק. יביאה - ולא על ידי שליח, כדי שיראו המקבלים אם נותן מרצון או מבושה. וכסף - לאבן עזרא לא היתה תרומת כסף חוץ מהשקלים, ותימא, דכתוב בפסוק "כל מרים תרומת כסף" וגו', ונראה שלא ידעו אם יספיקו השקלים, ולכן תרמו כסף, והמותר בכסף וזהב הניחו, כי החשבון היה רק על מה שנכנס למשכן. (שם לד ד)</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נשאו לבו - שלבו מכהו אם לא יתן כחבריו, או שמא ישא עונשו על העלמת עין. נדבה רוחו - ששכלו מיעצהו ורוחו הטובה. ולכל עבודתו - כלים לעשות בהם המלאכה. על הנשים - מה שנתנו באו בעליהן עמהן, שהתכשיטין מתנת האנשים לקישוט, ואין להן רשות לתת בלי דעתם. או שהביאו כל כלי זהב - מתנה מרובה, שאסור לקבל מהן בלי דעת בעליהן. (שם שם כא וכב)</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משכן העדות - איתא ברבה, ששאל משה מה לעשות בנותר, ואמר לו הטל על משכן העדות. פירוש משכן העדות הוא ארון עץ שעמד באהל משה, ונתן לתוכו הפרשיות עד שנגמרו, והביאו לקדש הקדשים, והוא מרמז על המתייגע הרבה בלמודו בלקח ופלפול, שאין קץ לכבודו. וארון בצלאל מורה על המגיע מהרה ללמודו</w:t>
      </w:r>
      <w:r w:rsidR="008512C6" w:rsidRPr="008512C6">
        <w:rPr>
          <w:rStyle w:val="HebrewChar"/>
          <w:rFonts w:cs="FrankRuehl" w:hint="cs"/>
          <w:rtl/>
        </w:rPr>
        <w:t>...</w:t>
      </w:r>
      <w:r w:rsidRPr="008512C6">
        <w:rPr>
          <w:rStyle w:val="HebrewChar"/>
          <w:rFonts w:cs="FrankRuehl" w:hint="cs"/>
          <w:rtl/>
        </w:rPr>
        <w:t xml:space="preserve"> וחשב להם פקודי המשכן, ואחר כך המותר על המשכן העדות, ושאר כסף ונחושת הנשארים פקד על ידי הלוים לשמרו, ובזה למד לעשות חשבון תמיד. (שם לח כא)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ובצלאל - משה הראה כמה נכנס על פי פנקס הנדבה, והראה מה שנכנס לעבודה, והשאר הניח לפניהם, ומסר לאיתמר והלוים. והאומנים לקחו מיד בצלאל ואהליאב בחשבון מצומצם כמה נצרך לכל דבר, ובצלאל ואהליאב בודאי לא נחשדו אחר שה' קרא אותם בשם. (שם שם כב)</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ונחשת התנופה - לא כתב התרומה, כלשון המקרא, "כל מרים תרומת כסף ונחושת", כדפירשנו, שהיתה תרומה ממעות המסחר ומטבעות הן מנחושת פשוט, וקודם שנמסר למשה הושלך כל המורם להתוך נחושת ונעשה נחושת טובה, ואחר כך נקרא התנופה, ומזה הנחושת נעשה החשבון, ולא מכסף התרומה, שזה נשאר בשלמות. (שם שם כט)</w:t>
      </w:r>
    </w:p>
    <w:p w:rsidR="008512C6" w:rsidRDefault="00320E26"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lastRenderedPageBreak/>
        <w:t>שפת אמת:</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באחד באדר משמיעין על השקלים ועל הכלאים, על ידי שהתנדבו בני ישראל למשכן בנדבת הלב, לכן נשאר כח נדבה זו לבני ישראל לעולם, כמו שאמרו רז"ל, מצות שקבלו עליהם בשמחה עדיין עושין בשמחה, לכן מרבין בשמחה, שנתעורר נדבה ורצון טוב, כמו שכתב רש"י, וחשק בלבות בני ישראל להתדבק בו יתברך, ועל ידי התגלות השמחה יכולין לברר ולתקן הכל, וזה שאמר "ועל הכלאים". ועיקר רצון בהתגלות פנימיות נדבת הלב, שיש בעצם לבו בני ישראל שנקראו בת נדיב, לכן "העשיר לא ירבה". (שקלים תר"מ, וראה גם מחצית השקל)</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במדרש, מים רבים לא יוכלו לכבות וכו', שאנו רואין אחר כל החטא נתקנו בני ישראל על ידי הנדיבות. וכמו שכתב מו"ז ז"ל, כי יש נקודה בכל איש ישראל שאין שם מגע נכרי כלל, שעל זה כתוב "אנכי מגן לך"</w:t>
      </w:r>
      <w:r w:rsidR="008512C6" w:rsidRPr="008512C6">
        <w:rPr>
          <w:rStyle w:val="HebrewChar"/>
          <w:rFonts w:cs="FrankRuehl" w:hint="cs"/>
          <w:rtl/>
        </w:rPr>
        <w:t>...</w:t>
      </w:r>
      <w:r w:rsidRPr="008512C6">
        <w:rPr>
          <w:rStyle w:val="HebrewChar"/>
          <w:rFonts w:cs="FrankRuehl" w:hint="cs"/>
          <w:rtl/>
        </w:rPr>
        <w:t xml:space="preserve"> (שם תרמ"א)</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המרומז בי"ג דברים של נדבת המשכן, לי"ג בקשות בתפלת שמונה עשרה, והם כל הדברים הנצרכים לאדם, וצריכים להעלות לשרשם, ועל זה ניתקן התפלות, שאין המכוון רק למלאות משאלות המתפלל, רק שצריך להיות רצון האדם להעלות כל משאלותיו להיות נזכרים לפני השי"ת, ובזה שמעלה כל הרצונות אליו, על ידי זה זוכין לדביקות עליון, וזה שאמר "ויקחו לי תרומה", פירוש על האדם עצמו להתעלות לדבוק בו יתברך, רק העצה על ידי אשר ידבנו לבו כנ"ל, שמעלה הרצונות אליו יתברך, ועוד יותר במעשה ממש, וזאת התרומה זהב וכסף וגו', על ידי כל זאת "ושכנתי בתוכם". (שם תרומה תרמ"ד)</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320E26" w:rsidRPr="008512C6">
        <w:rPr>
          <w:rStyle w:val="HebrewChar"/>
          <w:rFonts w:cs="FrankRuehl" w:hint="cs"/>
          <w:rtl/>
        </w:rPr>
        <w:t>וכמו כן בנדבת המשכן, שהיה נעשה על ידי נדבת כל איש, ונתחברו על ידי המשכן להיות אחד, ואז זכו להשראת השכינה, ובאמת צריך להיות האחדות במעשה דיבור ומחשבה, ובמשכן ובמקדש נתאחדו במעשה, ובתורה בדיבור, ובהקב"ה במחשבה, כמו שכתוב "שבעים נפש" בלשון יחיד, לפי שעובדין לא-ל אחד, זה בחינת הרצון ותשוקה שבלב, שפונים אליו כולם ית"ש, ובזה נעשים גוי אחד. (שם תר"ס וראה עוד משכן-כללי תרומה תרמ"ה וכי תשא תרל"ט)</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בפסוק מרבים העם להביא וגו', ויצו משה וגו', ויכלא העם מהביא. יש להבין מה זה האריכות בתורה בענין זה. ונראה כי ראו הצדיקים והחכמים כי נתפשט ההתנדבות יותר מהראוי, וחששו שלא יהיה עוד ברצון אמת לשם שמים, כי הכל הולך אחר הרצון לשם שמים. ואיתא כי יש בכל דבר בחינת רצוא ושוב, פירוש על פי מה שאמרו בשם הבעש"ט, לראות שמכל עבודה יקבל בושה, כי כשגומר כל מעשיו בא לידי גבהות, אבל כשחוזר באמצע לאחוריו, בחשבו לפני מי הוא עומד, זה עצמו תיקון המעשה כראוי, ומשה רבינו ע"ה והחכמים שמרו מעשי בני ישראל שלא להתערב בו פניות כנ"ל</w:t>
      </w:r>
      <w:r w:rsidR="008512C6" w:rsidRPr="008512C6">
        <w:rPr>
          <w:rStyle w:val="HebrewChar"/>
          <w:rFonts w:cs="FrankRuehl" w:hint="cs"/>
          <w:rtl/>
        </w:rPr>
        <w:t>...</w:t>
      </w:r>
      <w:r w:rsidRPr="008512C6">
        <w:rPr>
          <w:rStyle w:val="HebrewChar"/>
          <w:rFonts w:cs="FrankRuehl" w:hint="cs"/>
          <w:rtl/>
        </w:rPr>
        <w:t xml:space="preserve"> ושמעתי מאא"ז מו"ר ז"ל פירוש הפסוק מה יפו פעמיך בנעלים בת נדיב, פירוש כי נדיבות הרצון צריך מנעל ושמירה, שלא יתפשט הרצון והחשק לדברים אחרים, וזהו פירוש המשנה "משמיעין על השקלים ועל הכלאים", שלא יתערבו רצונות אחרים לרצון הנדבה, וגם פירוש כלאים כמו "ויכלא העם מהביא" וגו', שהוא בחינת המניעה שיש גם כן במצות הנדבה כנ"ל, וזה שאמר "העשיר לא ירבה". (שם ויקהל תרל"ה)</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קחו מאתכם תרומה - פירוש מכח שכינה ההולכת עמכם, שנקראה את, שהוא כלל אותיות התורה מא' עד ת', ונקודה זאת מסייעת לבני ישראל לכל החפץ בכל לב, כמו שכתוב כל נדיב לבו, בודאי יביאה את תרומת ה' כנ"ל. (שם שם תרל"ו)</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בפסוק מרבים העם להביא וגו'</w:t>
      </w:r>
      <w:r w:rsidR="008512C6" w:rsidRPr="008512C6">
        <w:rPr>
          <w:rStyle w:val="HebrewChar"/>
          <w:rFonts w:cs="FrankRuehl" w:hint="cs"/>
          <w:rtl/>
        </w:rPr>
        <w:t>...</w:t>
      </w:r>
      <w:r w:rsidRPr="008512C6">
        <w:rPr>
          <w:rStyle w:val="HebrewChar"/>
          <w:rFonts w:cs="FrankRuehl" w:hint="cs"/>
          <w:rtl/>
        </w:rPr>
        <w:t xml:space="preserve"> וכמו שמצינו שנתרחבו שמים וארץ עד שאמר הקב"ה לעולמו די, וזהו פירוש הכתוב "והמלאכה היתה דים" וגו', ומקשין כיון שהותר אין זה לשון די, והוא תרתי דסתרי. אמנם אינו קושיא, כי כך היה צריך להיות שיתנדבו במותר עד שיאמר להם די, וזה עצמו גם כן בכלל המלאכה, שנצרך להמשכן. ולהוסיף ביאור, דאיתא שהקב"ה הניח מלברא גופים להרוחות בבין השמשות של שבת, הלא גלוי וידוע לפניו ב"ה שיערב השמש בינתים, אמנם כך היה רצונו יתברך, שלא להיות נשלם העולם הזה בשלימות, וההשלמה על ידי המשכת כח הבורא על ידי תורה ומצות, וזה ענין הצדיקים מקיימים את העולם. ומצד זה עצמו שולטין המזיקין בעולם על ידי חסרון השלימות. </w:t>
      </w:r>
      <w:r w:rsidRPr="008512C6">
        <w:rPr>
          <w:rStyle w:val="HebrewChar"/>
          <w:rFonts w:cs="FrankRuehl" w:hint="cs"/>
          <w:rtl/>
        </w:rPr>
        <w:lastRenderedPageBreak/>
        <w:t xml:space="preserve">ונחזור לדברינו, שכמו כן התנדבו בני ישראל ביותר, אך לא בא הכל לידי מעשה, ויכלא וגו' מהביא, על ידי הפקודה "אל יעשו עוד", ויכלא מלשון בית הכלא, שהיו נעצרים למלאות תאוותם על ידי גזירת המקום. ושמעתי מאא"ז ז"ל על הפסוק "העשיר לא ירבה" וגו', </w:t>
      </w:r>
      <w:r>
        <w:rPr>
          <w:rStyle w:val="HebrewChar"/>
          <w:rtl/>
        </w:rPr>
        <w:t> </w:t>
      </w:r>
      <w:r w:rsidR="008512C6" w:rsidRPr="008512C6">
        <w:rPr>
          <w:rStyle w:val="HebrewChar"/>
          <w:rFonts w:cs="FrankRuehl" w:hint="cs"/>
          <w:bCs/>
          <w:rtl/>
        </w:rPr>
        <w:t xml:space="preserve"> </w:t>
      </w:r>
      <w:r w:rsidRPr="008512C6">
        <w:rPr>
          <w:rStyle w:val="HebrewChar"/>
          <w:rFonts w:cs="FrankRuehl" w:hint="cs"/>
          <w:bCs/>
          <w:rtl/>
        </w:rPr>
        <w:t xml:space="preserve">כי ב' בחינות נדבות היו, להעשיר שיעצור עצמו על ידי רצון המקום, והעני שיתנדב יותר מכפי היכולת </w:t>
      </w:r>
      <w:r>
        <w:rPr>
          <w:rStyle w:val="HebrewChar"/>
          <w:rtl/>
        </w:rPr>
        <w:t> </w:t>
      </w:r>
      <w:r w:rsidRPr="008512C6">
        <w:rPr>
          <w:rStyle w:val="HebrewChar"/>
          <w:rFonts w:cs="FrankRuehl" w:hint="cs"/>
          <w:rtl/>
        </w:rPr>
        <w:t>וכו', וזה ענין אם רץ לבך שוב לאחור, שצריך האדם בכל מעשה לידע כי אין בכחו באמת להשלים רצון הבורא כראוי, ועל ידי ההכנעה בסוף המעשה לבקש עזר מהשי"ת, על ידי זה נשלם המעשה, ונעשה דבר של קיימא</w:t>
      </w:r>
      <w:r w:rsidR="008512C6" w:rsidRPr="008512C6">
        <w:rPr>
          <w:rStyle w:val="HebrewChar"/>
          <w:rFonts w:cs="FrankRuehl" w:hint="cs"/>
          <w:rtl/>
        </w:rPr>
        <w:t>...</w:t>
      </w:r>
      <w:r w:rsidRPr="008512C6">
        <w:rPr>
          <w:rStyle w:val="HebrewChar"/>
          <w:rFonts w:cs="FrankRuehl" w:hint="cs"/>
          <w:rtl/>
        </w:rPr>
        <w:t xml:space="preserve"> (שם שם תרל"ז)</w:t>
      </w:r>
    </w:p>
    <w:p w:rsidR="008512C6" w:rsidRPr="008512C6" w:rsidRDefault="00320E26" w:rsidP="008512C6">
      <w:pPr>
        <w:pStyle w:val="NormalPar"/>
        <w:widowControl w:val="0"/>
        <w:spacing w:line="254" w:lineRule="exact"/>
        <w:jc w:val="both"/>
        <w:rPr>
          <w:rStyle w:val="HebrewChar"/>
          <w:rFonts w:cs="FrankRuehl" w:hint="cs"/>
          <w:rtl/>
        </w:rPr>
      </w:pPr>
      <w:r w:rsidRPr="008512C6">
        <w:rPr>
          <w:rStyle w:val="HebrewChar"/>
          <w:rFonts w:cs="FrankRuehl" w:hint="cs"/>
          <w:rtl/>
        </w:rPr>
        <w:t>בפסוק והמלאכה היתה דים וגו', דאיתא במדרש, המשכן מכוון למעשה בראשית, כתיב הכא ותכל, וכתיב התם ויכולו וגו'. והענין הוא, שהמשכן היה לתקן בחינת העשיה, שמקודם היו בני ישראל מתוקנים לגמרי למעלה מהטבע, כדכתיב חירות וכו', ואחר כך על ידי החטא היו צריכים לתקן המעשים במה שנתנו תרומה כל נדיב לבו וכו', פירוש נקודה אחת הטמונה בנפש ישראל, ועל ידי זו התרומה ניתקן הכל, וזה שאמר כי מלאכת המשכן היה די לתקן כל מלאכת שמים וארץ, וזה "לכל המלאכה הידועה", "לעשות" לשון תיקון וגו', "והותר" הוא, כי ממילא כשנתקן הטבע בכל השלימות חל עליו שם שמים ושורה בו ברכה מהשורש שלמעלה מהטבע, והוא סוד נשמה יתרה בשבת, שמתעלה כל הבריאה ונעשה תיקון אחד חל עליו ברכה</w:t>
      </w:r>
      <w:r w:rsidR="008512C6" w:rsidRPr="008512C6">
        <w:rPr>
          <w:rStyle w:val="HebrewChar"/>
          <w:rFonts w:cs="FrankRuehl" w:hint="cs"/>
          <w:rtl/>
        </w:rPr>
        <w:t>...</w:t>
      </w:r>
      <w:r w:rsidRPr="008512C6">
        <w:rPr>
          <w:rStyle w:val="HebrewChar"/>
          <w:rFonts w:cs="FrankRuehl" w:hint="cs"/>
          <w:rtl/>
        </w:rPr>
        <w:t xml:space="preserve"> וקשה מה בכך שמרבים, אך על פי דברי הטו"ז באורח חיים בביאור אחד המרבה ואחד הממעיט וכו' שיכוין לבו לשמים, וביאר הט"ז שיהיה המיעוט לשם שמים, שיודע שהמעט יהיה בכוונה יותר, אז הממעיט טוב. ואותן חכמי לב הרגישו כי מוסיפין יותר מאמיתת נדבת לבם, והרי הביאו נדבתם למשה רבינו ע"ה, ומאין ידעו החכמים מהוספה זאת. רק מרוח קדשם הבינו במעשה המלאכה ריבוי זאת, ובזה התוספות לא נעשה דבר, כתיב והותר. והענין הוא, שזה היה להיות קצת אחיזה ותיקון לכל האומות, ורמזו במדרש, במותר נעשה משכן לעדות, דאיתא עדות הוא לכל באי </w:t>
      </w:r>
      <w:r w:rsidRPr="008512C6">
        <w:rPr>
          <w:rStyle w:val="HebrewChar"/>
          <w:rFonts w:cs="FrankRuehl" w:hint="cs"/>
          <w:rtl/>
        </w:rPr>
        <w:lastRenderedPageBreak/>
        <w:t>עולם וכו'</w:t>
      </w:r>
      <w:r w:rsidR="008512C6" w:rsidRPr="008512C6">
        <w:rPr>
          <w:rStyle w:val="HebrewChar"/>
          <w:rFonts w:cs="FrankRuehl" w:hint="cs"/>
          <w:rtl/>
        </w:rPr>
        <w:t>...</w:t>
      </w:r>
      <w:r w:rsidRPr="008512C6">
        <w:rPr>
          <w:rStyle w:val="HebrewChar"/>
          <w:rFonts w:cs="FrankRuehl" w:hint="cs"/>
          <w:rtl/>
        </w:rPr>
        <w:t xml:space="preserve"> והפירוש, שבני ישראל תקנו העשיה באופן שיצא הריח גם לחוץ, שיוכלו כל הברואים להתקרב על ידי זה, וזה הפירוש כמקודם</w:t>
      </w:r>
      <w:r w:rsidR="008512C6" w:rsidRPr="008512C6">
        <w:rPr>
          <w:rStyle w:val="HebrewChar"/>
          <w:rFonts w:cs="FrankRuehl" w:hint="cs"/>
          <w:rtl/>
        </w:rPr>
        <w:t>...</w:t>
      </w:r>
      <w:r w:rsidRPr="008512C6">
        <w:rPr>
          <w:rStyle w:val="HebrewChar"/>
          <w:rFonts w:cs="FrankRuehl" w:hint="cs"/>
          <w:rtl/>
        </w:rPr>
        <w:t xml:space="preserve"> (שם שם תר"מ)</w:t>
      </w:r>
    </w:p>
    <w:p w:rsidR="008512C6" w:rsidRDefault="00320E26" w:rsidP="008512C6">
      <w:pPr>
        <w:pStyle w:val="NormalPar"/>
        <w:widowControl w:val="0"/>
        <w:spacing w:line="254" w:lineRule="exact"/>
        <w:jc w:val="both"/>
        <w:rPr>
          <w:rStyle w:val="HebrewChar"/>
          <w:rFonts w:hint="cs"/>
          <w:rtl/>
        </w:rPr>
      </w:pPr>
      <w:r w:rsidRPr="008512C6">
        <w:rPr>
          <w:rStyle w:val="HebrewChar"/>
          <w:rFonts w:cs="FrankRuehl" w:hint="cs"/>
          <w:rtl/>
        </w:rPr>
        <w:t>ראה עוד משכן-כללי כי תשא תרל"ט.</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שם משמואל:</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אך יש לומר דגודל האהבה שהיתה בנדבה וטובת עין שבה, כמו שכתוב בפרשת ויקהל, "ויבואו האנשים על הנשים" וגו', עד שלשני בקרים הביאו את כל הנדבה והיתה די והותר, ועוד לא נשקטה המית לבם לנדב ולנדב עד שהעבירו קול במחנה וגו', זה היה כלי ואמצעי להיות שורה בו רוחניות, כי האהבה ההיא לא היתה אהבה טבעית, אלא אהבה רוחנית, על כן היתה כלי להשראת הרוחניות. אך מאין באה ונצמחה אהבה עזה ותשוקה נפלאה כזו בלב ישראל, בזה יחלקו, הזוהר הקדוש סובר שמסיני באה להם, שנאמר (שה"ש א') "ישקני מנשיקות פיהו"</w:t>
      </w:r>
      <w:r w:rsidRPr="008512C6">
        <w:rPr>
          <w:rStyle w:val="HebrewChar"/>
          <w:rFonts w:cs="FrankRuehl" w:hint="cs"/>
          <w:rtl/>
        </w:rPr>
        <w:t>...</w:t>
      </w:r>
      <w:r w:rsidR="007D3F3A" w:rsidRPr="008512C6">
        <w:rPr>
          <w:rStyle w:val="HebrewChar"/>
          <w:rFonts w:cs="FrankRuehl" w:hint="cs"/>
          <w:rtl/>
        </w:rPr>
        <w:t xml:space="preserve"> על כן אז הוכשרו ישראל לנדבה כזו שהיתה בכל לבן ובכל נפשם ובכל מאדם, שיהיו כלי להשראת הרוחניות. ורז"ל במדרשים סברו, שאחר מעשה העגל היו ישראל בעיני עצמם כמתיאשים, ונשבר לבם כחרס הנשבר, עד שקבלו עליהם בעצמם להתנצל את עדים מהר חורב, ולהנתן מדרס למלכיות ולמלאך המות, והיו בעלי תשובה גמורים, שאין כמוהן, ובעל תשובה משכין ליה חבילא יתיר, ונפתחו להם י"ג מדות של רחמים, משם נצמחה אהבה רבה כנ"ל לנדבה. ועל כן טרם נעשה העגל ותשובתם הגדולה מעומקא דלבא, לא היה מקום לציווי על מלאכת המשכן</w:t>
      </w:r>
      <w:r w:rsidRPr="008512C6">
        <w:rPr>
          <w:rStyle w:val="HebrewChar"/>
          <w:rFonts w:cs="FrankRuehl" w:hint="cs"/>
          <w:rtl/>
        </w:rPr>
        <w:t>...</w:t>
      </w:r>
      <w:r w:rsidR="007D3F3A" w:rsidRPr="008512C6">
        <w:rPr>
          <w:rStyle w:val="HebrewChar"/>
          <w:rFonts w:cs="FrankRuehl" w:hint="cs"/>
          <w:rtl/>
        </w:rPr>
        <w:t xml:space="preserve"> (תרומה תרע"ב)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ויש לומר עוד שזה ענין ג' התרומות שנזכרו בפרשה, תרומת האדנים נגד חלק הגוף, שהגוף הוא בסיס ויסוד לחלקי הנפש והשכל, תרומת הקרבנות היא בנפש, שבקרבנות כתיב נפש, ואמרו ז"ל תבא נפש ותכפר על הנפש, תרומת המשכן שהוא מעון לשכינה היא בשכל</w:t>
      </w:r>
      <w:r w:rsidR="008512C6" w:rsidRPr="008512C6">
        <w:rPr>
          <w:rStyle w:val="HebrewChar"/>
          <w:rFonts w:cs="FrankRuehl" w:hint="cs"/>
          <w:rtl/>
        </w:rPr>
        <w:t>...</w:t>
      </w:r>
      <w:r w:rsidRPr="008512C6">
        <w:rPr>
          <w:rStyle w:val="HebrewChar"/>
          <w:rFonts w:cs="FrankRuehl" w:hint="cs"/>
          <w:rtl/>
        </w:rPr>
        <w:t xml:space="preserve"> (שם תרע"ג)</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ויש לומר עוד שלזה מקבילות ג' התרומות האמורות בפרשה, תרומת האדנים ותרומת המשכן ותרומת הקרבנות, תרומת הקרבנות היא בבחינת שומר כנ"ל, שהקרבנות מגינים עלינו </w:t>
      </w:r>
      <w:r w:rsidRPr="008512C6">
        <w:rPr>
          <w:rStyle w:val="HebrewChar"/>
          <w:rFonts w:cs="FrankRuehl" w:hint="cs"/>
          <w:rtl/>
        </w:rPr>
        <w:lastRenderedPageBreak/>
        <w:t>מצרינו, תרומת האדנים היא רמז לקבלת עול מלכות שמים, מלשון אדנות, והוא יסוד הכל, והוא של כסף, שמורה על אהבה, כמו שהגיד כ"ק אבי אדמו"ר זצלל"ה, שמורה שצריך לקבל עול מלכות שמים באהבה</w:t>
      </w:r>
      <w:r w:rsidR="008512C6" w:rsidRPr="008512C6">
        <w:rPr>
          <w:rStyle w:val="HebrewChar"/>
          <w:rFonts w:cs="FrankRuehl" w:hint="cs"/>
          <w:rtl/>
        </w:rPr>
        <w:t>...</w:t>
      </w:r>
      <w:r w:rsidRPr="008512C6">
        <w:rPr>
          <w:rStyle w:val="HebrewChar"/>
          <w:rFonts w:cs="FrankRuehl" w:hint="cs"/>
          <w:rtl/>
        </w:rPr>
        <w:t xml:space="preserve"> ותרומת המשכן שנאמר בו (שה"ש) תוכו רצוף אהבה, ובו הראו ישראל את רצון לבם ונדבתם להשי"ת, שלשני בקרים הביאו כל הנדבה, והיא מקבילה לבחינת אב. ויש לומר עוד שהוא מקביל לגוף ונפש ושכל, גוף צריך לשמירה לבל יזדווגו לו כחות חיצוניים, נפש צריכה לפרנסה והדרכה, נשמה היא בן להקב"ה כדאיתא בזוהר הקדוש, והקב"ה הוא אב לנשמתא</w:t>
      </w:r>
      <w:r w:rsidR="008512C6" w:rsidRPr="008512C6">
        <w:rPr>
          <w:rStyle w:val="HebrewChar"/>
          <w:rFonts w:cs="FrankRuehl" w:hint="cs"/>
          <w:rtl/>
        </w:rPr>
        <w:t>...</w:t>
      </w:r>
      <w:r w:rsidRPr="008512C6">
        <w:rPr>
          <w:rStyle w:val="HebrewChar"/>
          <w:rFonts w:cs="FrankRuehl" w:hint="cs"/>
          <w:rtl/>
        </w:rPr>
        <w:t xml:space="preserve"> (שם תרע"ד)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מאת כל איש אשר ידבנו לבו, יש לדקדק לבבו הוי ליה לומר, בשני לבבות, ונראה דהנה לשון נדיבות מורה על כל דבר אשר יעשה האדם היפוך טבע חומרו, כי טבע החומר לגרמיה והנה נדבת המשכן כדי שיבא השי"ת לשכון כבוד בתוך עמו ישראל וזוהי תאות כל נפש, ואם את כל הון ביתו יתן איש באהבה זו, עוד לא נוכל לומר שנתן מה לזולתו, היינו עבור כבוד שמו, כי לעצמו הוא, למלאות את תאותו, ואיננו בגדר נדיבות נתינה, אלא בגדר קניה וקיחה, שקונה מה שלבו חפץ, אך כל זה הוא בנפש המשכלת, אבל הטבעית שנמשכת לכסופין דהאי עלמא אצלה היא נדיבות שעוזבת את טבעה, וכנ"ל שאברהם אבינו נקרא נדיב, ועל כן כתיב "ידבנו לבו", היא הנפש הטבעית, שאצלה היא נדיבות, אבל המשכלת לא שייך לומר בה ידבנו. ולפי האמור יש להבין כפל הלשון ויקחו לי תרומה, היינו נפש המשכלת, שאצלה הוא בגדר קניה וקיחה, וחזר ואמר "מאת כל איש אשר ידבנו לבו", היינו שיהיה כל האיש ולא מקצתו, חלק מהמשכלת לבד, והטבעית תהיה מוכרחת, אלא שגם היא תנדב ליתן הנדבה ברצון הלב, ואצלה שייך לומר תקחו, ושאתם מקבלים והיא הנותנת</w:t>
      </w:r>
      <w:r w:rsidR="008512C6" w:rsidRPr="008512C6">
        <w:rPr>
          <w:rStyle w:val="HebrewChar"/>
          <w:rFonts w:cs="FrankRuehl" w:hint="cs"/>
          <w:rtl/>
        </w:rPr>
        <w:t>...</w:t>
      </w:r>
      <w:r w:rsidRPr="008512C6">
        <w:rPr>
          <w:rStyle w:val="HebrewChar"/>
          <w:rFonts w:cs="FrankRuehl" w:hint="cs"/>
          <w:rtl/>
        </w:rPr>
        <w:t xml:space="preserve"> (שם)</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וזאת התרומה וגו', אור החיים דקדק למה כתב אבני שוהם וכו' אחר י"ג המינים, ומן הראוי היה לו לסדרם קודם זהב וכסף, כי הם מעולים מהם. ונראה דהנה במדרש (פרשה ל"ג) ויקחו לי תרומה</w:t>
      </w:r>
      <w:r w:rsidR="008512C6" w:rsidRPr="008512C6">
        <w:rPr>
          <w:rStyle w:val="HebrewChar"/>
          <w:rFonts w:cs="FrankRuehl" w:hint="cs"/>
          <w:rtl/>
        </w:rPr>
        <w:t>...</w:t>
      </w:r>
      <w:r w:rsidRPr="008512C6">
        <w:rPr>
          <w:rStyle w:val="HebrewChar"/>
          <w:rFonts w:cs="FrankRuehl" w:hint="cs"/>
          <w:rtl/>
        </w:rPr>
        <w:t xml:space="preserve"> אמר לפניו, רבונו של עולם, יכולין הם ישראל לעשותו, אמר לו הקב"ה אפילו אחד </w:t>
      </w:r>
      <w:r w:rsidRPr="008512C6">
        <w:rPr>
          <w:rStyle w:val="HebrewChar"/>
          <w:rFonts w:cs="FrankRuehl" w:hint="cs"/>
          <w:rtl/>
        </w:rPr>
        <w:lastRenderedPageBreak/>
        <w:t>מישראל יכול לעשותו</w:t>
      </w:r>
      <w:r w:rsidR="008512C6" w:rsidRPr="008512C6">
        <w:rPr>
          <w:rStyle w:val="HebrewChar"/>
          <w:rFonts w:cs="FrankRuehl" w:hint="cs"/>
          <w:rtl/>
        </w:rPr>
        <w:t>...</w:t>
      </w:r>
      <w:r w:rsidRPr="008512C6">
        <w:rPr>
          <w:rStyle w:val="HebrewChar"/>
          <w:rFonts w:cs="FrankRuehl" w:hint="cs"/>
          <w:rtl/>
        </w:rPr>
        <w:t xml:space="preserve"> אמרו רבנן אף במן שהיה יורד לישראל היו יורדות בו אבנים טובות ומרגליות, והיו הגדולים שבהם באין ומלקטין אותן וגו', ויש להבין למה הוצרכו אם כן להתנדב כל עיקר, וכמו שהאבנים הטובות היו מעשה שמים ויורדות עם הטל, כמו כן היתה יכולה להיות כל הנדבה</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אך התירוץ לזה יובן מענין הנשמה שהיא רוחנית, והיא נתפשת בגוף בשר ודם עם כל ריחוקה מגשם, והטעם משום שיש אמצעים רבים בינה לבין הגוף, הראשון הוא רביעית דם, דאיתא בעץ חיים שהיא ממוצעת בין הנפש להגוף, והיינו כי איד הדם נתלה בדם, והנפש הצומחת באיד הדם, והחיונית בצומחת, וכה אמצעי על אמצעי עד הנשמה שטהורה היא מכל עניני גשם. וככה יש לומר בהשראת השכינה במשכן, שהיו אמצעים רבים ביניהם, והאמצעי הראשון יש לומר שהיה הרצון שבנדבה, שאיננו כל כך גשמי, ועל כן נצרך שיהיה בא בנדבה, אך עוד צריכים למודעי, אלו אבנים טובות שירדו עם המן, והבשמים לצורך השמן בבקר בבקר, שהיה נראה בעליל שירדו לצורך המשכן, אם כן בהם שוב אין שבח ורצון במביאים. אך יש לומר שגם הם ירדו רק אחר שהיה הרצון לאיש להביאם, ולא היה לאל ידו, הזמין לו השי"ת בלקיטת המן</w:t>
      </w:r>
      <w:r w:rsidR="008512C6" w:rsidRPr="008512C6">
        <w:rPr>
          <w:rStyle w:val="HebrewChar"/>
          <w:rFonts w:cs="FrankRuehl" w:hint="cs"/>
          <w:rtl/>
        </w:rPr>
        <w:t>...</w:t>
      </w:r>
      <w:r w:rsidRPr="008512C6">
        <w:rPr>
          <w:rStyle w:val="HebrewChar"/>
          <w:rFonts w:cs="FrankRuehl" w:hint="cs"/>
          <w:rtl/>
        </w:rPr>
        <w:t xml:space="preserve"> ולפי זה יובנו דברי המדרש, שאמר לו הקב"ה אפילו אחד מישראל יכול לעשותו, ואינו מובן, שהרי היה צריך לזה עשירות גדולה מאד, אך הוא הדבר, אם היה אחד מהם נצטוה והיה מביא כל מה שיש לאל ידו, והיה הרצון אצלו להשלים את כל הנדבה, שוב היה מסתייע מהשמים</w:t>
      </w:r>
      <w:r w:rsidR="008512C6" w:rsidRPr="008512C6">
        <w:rPr>
          <w:rStyle w:val="HebrewChar"/>
          <w:rFonts w:cs="FrankRuehl" w:hint="cs"/>
          <w:rtl/>
        </w:rPr>
        <w:t>...</w:t>
      </w:r>
      <w:r w:rsidRPr="008512C6">
        <w:rPr>
          <w:rStyle w:val="HebrewChar"/>
          <w:rFonts w:cs="FrankRuehl" w:hint="cs"/>
          <w:rtl/>
        </w:rPr>
        <w:t xml:space="preserve"> ועל כן ניחא שנתאחר גם כן הציווי באבני שוהם ואבני מלואים כמו שנתאחר בהבאה, שהיה אחר הבאת כל הנדבה שהיה בכחם ואל ידם, ונולדה אז אחר כן השתוקקות להביא, כי כל עוד שהיו מביאים את אשר נמצא אתם היו ממלאים את רצונם בהבאה זו, ואחר כך כשגמרו נולד אחר כך השתוקקות להביא עוד. (שם תרע"ד)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ברש"י, ג' תרומות אמורות כאן וכו'</w:t>
      </w:r>
      <w:r w:rsidR="008512C6" w:rsidRPr="008512C6">
        <w:rPr>
          <w:rStyle w:val="HebrewChar"/>
          <w:rFonts w:cs="FrankRuehl" w:hint="cs"/>
          <w:rtl/>
        </w:rPr>
        <w:t>...</w:t>
      </w:r>
      <w:r w:rsidRPr="008512C6">
        <w:rPr>
          <w:rStyle w:val="HebrewChar"/>
          <w:rFonts w:cs="FrankRuehl" w:hint="cs"/>
          <w:rtl/>
        </w:rPr>
        <w:t xml:space="preserve"> נראה לפרש, למה בנדבת המשכן לא היתה יד כולם שוה, אלא כל אחד ואחד לפי הלך רוחו, כי נראה ששלש התרומות הן לעומת שלשה חלקי האדם, </w:t>
      </w:r>
      <w:r w:rsidRPr="008512C6">
        <w:rPr>
          <w:rStyle w:val="HebrewChar"/>
          <w:rFonts w:cs="FrankRuehl" w:hint="cs"/>
          <w:rtl/>
        </w:rPr>
        <w:lastRenderedPageBreak/>
        <w:t>נפש רוח ונשמה, או גוף ונפש ושכל, כי האדנים שהם נושאים לקרשים ולמשכן הוא לכפרה על גוף האדם, שהוא הנושא להנפש והשכל, והתרומה לקרבנות היא כפרה על הנפש, שהקרבנות מכפרים על הנפש, כאמרם ז"ל, תבא נפש ותכפר על הנפש, התרומה למשכן היא לכפרה על השכל, ולהיישירו שיהיה ראוי לדיבוק שכינה שבאמצעות המשכן, ומשם היו שואבין רוח הקדש, שכל אלה הם דבר הנוגע לנשמה ולשכל, ולפי זה יש לומר שהתרומות שהן לכפרה על הגופין ועל הנפשות יד כולם שוה, כי הגופין של ישראל מתאחדים, וכאמרם ז"ל שאם לקה אדם באחד מאבריו כולם מרגישים, כן ישראל, שאם לקה אחד מהם כולם מרגישין, וכן בנפשות נמי מתאחדין כל ישראל</w:t>
      </w:r>
      <w:r w:rsidR="008512C6" w:rsidRPr="008512C6">
        <w:rPr>
          <w:rStyle w:val="HebrewChar"/>
          <w:rFonts w:cs="FrankRuehl" w:hint="cs"/>
          <w:rtl/>
        </w:rPr>
        <w:t>...</w:t>
      </w:r>
      <w:r w:rsidRPr="008512C6">
        <w:rPr>
          <w:rStyle w:val="HebrewChar"/>
          <w:rFonts w:cs="FrankRuehl" w:hint="cs"/>
          <w:rtl/>
        </w:rPr>
        <w:t xml:space="preserve"> ועל כן בנדבות המקבילות לשני אלה היתה יד כולן שוה, אבל בשכל אין דעתן של בני אדם שוות, שכל אחד ואחד יש לו דעה מיוחדת</w:t>
      </w:r>
      <w:r w:rsidR="008512C6" w:rsidRPr="008512C6">
        <w:rPr>
          <w:rStyle w:val="HebrewChar"/>
          <w:rFonts w:cs="FrankRuehl" w:hint="cs"/>
          <w:rtl/>
        </w:rPr>
        <w:t>...</w:t>
      </w:r>
      <w:r w:rsidRPr="008512C6">
        <w:rPr>
          <w:rStyle w:val="HebrewChar"/>
          <w:rFonts w:cs="FrankRuehl" w:hint="cs"/>
          <w:rtl/>
        </w:rPr>
        <w:t xml:space="preserve"> על כן התרומה שהיא לעומתה היתה נמי כל אחד ואחד לפי מה שנדבה לבו. (שם תרע"ה)</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ויש לומר עוד טעם, כי לעומת גדלות הענין, שתהיה אלקות שורה על דברים גשמיים, לא היה אפשר שיזכו ישראל לה מצד זכותם, אלא כמו שזכו לתורה מצד הבריחה מדברים שהם היפוך התורה, כן היה הענין במשכן, שבטבע כל איש מונחת האהבה שלו בהונו ורכושו, והנה ישראל הביאו כל הנדבה שהיתה עולה להון עצום מאד, בשני בקרים</w:t>
      </w:r>
      <w:r w:rsidRPr="008512C6">
        <w:rPr>
          <w:rStyle w:val="HebrewChar"/>
          <w:rFonts w:cs="FrankRuehl" w:hint="cs"/>
          <w:rtl/>
        </w:rPr>
        <w:t>...</w:t>
      </w:r>
      <w:r w:rsidR="007D3F3A" w:rsidRPr="008512C6">
        <w:rPr>
          <w:rStyle w:val="HebrewChar"/>
          <w:rFonts w:cs="FrankRuehl" w:hint="cs"/>
          <w:rtl/>
        </w:rPr>
        <w:t xml:space="preserve"> הרי שברחו מאהבת הונם ורכושם ומסרוהו לשמים, על כן זכו לעומתם לאהבה רבה מאד וגדולה מאד לאלקות, וזכו למשכן שתוכו רצוף אהבה</w:t>
      </w:r>
      <w:r w:rsidRPr="008512C6">
        <w:rPr>
          <w:rStyle w:val="HebrewChar"/>
          <w:rFonts w:cs="FrankRuehl" w:hint="cs"/>
          <w:rtl/>
        </w:rPr>
        <w:t>...</w:t>
      </w:r>
      <w:r w:rsidR="007D3F3A" w:rsidRPr="008512C6">
        <w:rPr>
          <w:rStyle w:val="HebrewChar"/>
          <w:rFonts w:cs="FrankRuehl" w:hint="cs"/>
          <w:rtl/>
        </w:rPr>
        <w:t xml:space="preserve"> ונראה שגם זו מדה הנוהגת תמיד, שבודאי לאו לכל אדם היה המשכן בשוה, ואין ערך הרגש וההתפעלות האלקית שהיו לגדולי ישראל כערך שהיו לפשוטי ישראל, שגדולי ישראל משם היו שואבין רוח הקדש והשגות גדולות מאד, מה שלא זכו לזה כל ישראל הפשוטים, כי הכל היה לפי מסת הבריחה מכל עניני העולם הזה</w:t>
      </w:r>
      <w:r w:rsidRPr="008512C6">
        <w:rPr>
          <w:rStyle w:val="HebrewChar"/>
          <w:rFonts w:cs="FrankRuehl" w:hint="cs"/>
          <w:rtl/>
        </w:rPr>
        <w:t>...</w:t>
      </w:r>
      <w:r w:rsidR="007D3F3A" w:rsidRPr="008512C6">
        <w:rPr>
          <w:rStyle w:val="HebrewChar"/>
          <w:rFonts w:cs="FrankRuehl" w:hint="cs"/>
          <w:rtl/>
        </w:rPr>
        <w:t xml:space="preserve"> (שם תרע"ח)</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נראה שדעת הנשיאים היתה, שמקודם יעשו ישראל בעצמם כל מה שבכחם, אך במה שלא תהיה דעת הצבור מגיעה, ותחסר בהם החיות, ובלי דחילו ורחימו לא פרחי לעילא, ישלימו הם, </w:t>
      </w:r>
      <w:r w:rsidRPr="008512C6">
        <w:rPr>
          <w:rStyle w:val="HebrewChar"/>
          <w:rFonts w:cs="FrankRuehl" w:hint="cs"/>
          <w:rtl/>
        </w:rPr>
        <w:lastRenderedPageBreak/>
        <w:t>ויעלו את כל מעשיהם שיהיו לרצון לפני אדון כל. אבל באמת השלימו ציבור את הכל מעצמם, אז התחכמו הנשיאים להביא את אבני השוהם. והענין הוא על פי מה שכתב הרב מלאדי בספר לקוטי תורה, שאבן השוהם הוא אשר נהפך מחומריות וחשכת האבן על ידי נצוצי השמש להיות מאיר ובא, וזה עשו הנשיאים, שבכח קדושתם שהם ראשי אלפי ישראל פעלו על עבודות הציבור בניצוצי אור שלהם, עד שנהפך כל צד חומריות שהיה עוד בעבודתם להיות זך ומצוחצח כעין השוהם. אבל באמת לא יצאו בזה הנשיאים ידי חובתם, כי אלמלא הציבור עצמם השיגה ידם לעבוד עבודתם לפני הבורא ית"ש לא היה כלום, וכן חובת הנשיאים וכך יפה להם, שהם יתחילו ויעשו דרך עד שכל איש ואיש יהיה בכחו לעשות בעצמו</w:t>
      </w:r>
      <w:r w:rsidR="008512C6" w:rsidRPr="008512C6">
        <w:rPr>
          <w:rStyle w:val="HebrewChar"/>
          <w:rFonts w:cs="FrankRuehl" w:hint="cs"/>
          <w:rtl/>
        </w:rPr>
        <w:t>...</w:t>
      </w:r>
      <w:r w:rsidRPr="008512C6">
        <w:rPr>
          <w:rStyle w:val="HebrewChar"/>
          <w:rFonts w:cs="FrankRuehl" w:hint="cs"/>
          <w:rtl/>
        </w:rPr>
        <w:t xml:space="preserve"> (שם ויקהל תע"ר)</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והנה ענין המשכן, שהנדבה נדרשת שתהיה באופן שלא ירגיש כלל שעושה רבותא ונדבת לב שהוא כעין נעשה ונשמע כנ"ל, וכבר אבדו נעשה, על כן הקדים להם משה רבינו ע"ה מצות שבת שבתון, שבאמצעות שבת על כל פנים יחליפו כח, אשר לשעתם על כל פנים יהיה ביכלתם לנדב באופן הנדרש. ועם זה יובן מה שהוצרך לחזור פרשת שבת</w:t>
      </w:r>
      <w:r w:rsidR="008512C6" w:rsidRPr="008512C6">
        <w:rPr>
          <w:rStyle w:val="HebrewChar"/>
          <w:rFonts w:cs="FrankRuehl" w:hint="cs"/>
          <w:rtl/>
        </w:rPr>
        <w:t>...</w:t>
      </w:r>
      <w:r w:rsidRPr="008512C6">
        <w:rPr>
          <w:rStyle w:val="HebrewChar"/>
          <w:rFonts w:cs="FrankRuehl" w:hint="cs"/>
          <w:rtl/>
        </w:rPr>
        <w:t xml:space="preserve"> ולפי האמור יש ליתן טעם, למה בציווי למשה נאמר שבת לבסוף אחר ציווי מלאכת המשכן, ובציווי של משה לישראל נאמר שבת בתחילה, כי הציווי למשה שהיה קודם החטא היה גם סתם נדבה באופן הנדרש ולא היו צריכין לסיוע ממצות שבת כלל, אלא שבסוף הציוווי שהיה בסוף ארבעים יום כנ"ל שהיה אחר החטא, אמר לו מצות שבת כנ"ל, שאז לא היה באפשר לבא לידי מדה זו אלא באמצעות שבת</w:t>
      </w:r>
      <w:r w:rsidR="008512C6" w:rsidRPr="008512C6">
        <w:rPr>
          <w:rStyle w:val="HebrewChar"/>
          <w:rFonts w:cs="FrankRuehl" w:hint="cs"/>
          <w:rtl/>
        </w:rPr>
        <w:t>...</w:t>
      </w:r>
      <w:r w:rsidRPr="008512C6">
        <w:rPr>
          <w:rStyle w:val="HebrewChar"/>
          <w:rFonts w:cs="FrankRuehl" w:hint="cs"/>
          <w:rtl/>
        </w:rPr>
        <w:t xml:space="preserve"> (שם תרע"ג)</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 xml:space="preserve">יש לפרש על פי דרכם ז"ל באופן אחר, דהנה אמרו ז"ל (שמות רבה נ"א) יבא זהב המשכן ויכפר על זהב העגל, ובאשר ישראל היו מדוכאים מאד ושפילים בעיני עצמם מחמת חטא העגל, וקבלו על עצמם מרצונם להיות מרמס למלאך המות ודיש למלכיות, להיות להם לתיקון על חטאם זה, ממילא מובן שכאשר שמעו ונתבשרו שזהב המשכן יכפר על זהב העגל, היה שוה בעיניהם ליתן את כל הונם כופר נפשם, קל וחומר מהקבלה להיות למרמס </w:t>
      </w:r>
      <w:r w:rsidR="007D3F3A" w:rsidRPr="008512C6">
        <w:rPr>
          <w:rStyle w:val="HebrewChar"/>
          <w:rFonts w:cs="FrankRuehl" w:hint="cs"/>
          <w:rtl/>
        </w:rPr>
        <w:lastRenderedPageBreak/>
        <w:t>למלאך המות וגו', וזה נקרא נדיבות הלב, הייינו שניתן משלו בשפע, ומכל מקום יש עוד מעלה גדולה מזו, שלא לבד לתועלתם וכופר נפשם, אלא מחמת התרוממות הנפש ליתן את כל הון ביתו באהבה לעשות רצון עליון אף בלי הגיע לו שום תועלת מזה, לא בעולם הזה ולא לעולם הבא</w:t>
      </w:r>
      <w:r w:rsidRPr="008512C6">
        <w:rPr>
          <w:rStyle w:val="HebrewChar"/>
          <w:rFonts w:cs="FrankRuehl" w:hint="cs"/>
          <w:rtl/>
        </w:rPr>
        <w:t>...</w:t>
      </w:r>
      <w:r w:rsidR="007D3F3A" w:rsidRPr="008512C6">
        <w:rPr>
          <w:rStyle w:val="HebrewChar"/>
          <w:rFonts w:cs="FrankRuehl" w:hint="cs"/>
          <w:rtl/>
        </w:rPr>
        <w:t xml:space="preserve"> וזוהי הגבהת לבו בדרכי ה', וזהו "אשר נשאו לבו", (לעומת הראשון שהוא "נדבה רוחו")</w:t>
      </w:r>
      <w:r w:rsidRPr="008512C6">
        <w:rPr>
          <w:rStyle w:val="HebrewChar"/>
          <w:rFonts w:cs="FrankRuehl" w:hint="cs"/>
          <w:rtl/>
        </w:rPr>
        <w:t>...</w:t>
      </w:r>
      <w:r w:rsidR="007D3F3A" w:rsidRPr="008512C6">
        <w:rPr>
          <w:rStyle w:val="HebrewChar"/>
          <w:rFonts w:cs="FrankRuehl" w:hint="cs"/>
          <w:rtl/>
        </w:rPr>
        <w:t xml:space="preserve"> (שם תרע"ו)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ונראה, דהנה יש להבין בענין החשבון שנתן משה ממשקל הנדבה למה היה בא, שקשה לומר שכל עצמו לא היתה בו תועלת אלא להוציא את משה רבינו מחשד של קצת טפשים</w:t>
      </w:r>
      <w:r w:rsidR="008512C6" w:rsidRPr="008512C6">
        <w:rPr>
          <w:rStyle w:val="HebrewChar"/>
          <w:rFonts w:cs="FrankRuehl" w:hint="cs"/>
          <w:rtl/>
        </w:rPr>
        <w:t>...</w:t>
      </w:r>
      <w:r w:rsidRPr="008512C6">
        <w:rPr>
          <w:rStyle w:val="HebrewChar"/>
          <w:rFonts w:cs="FrankRuehl" w:hint="cs"/>
          <w:rtl/>
        </w:rPr>
        <w:t xml:space="preserve"> ואם זה לא הועיל, מה הועיל חשבון ההוצאה בלתי חשכון ההכנסה, עדיין ימצאו מקום לומר שיותר ממשקל הזה היתה הכנסת הנדבה</w:t>
      </w:r>
      <w:r w:rsidR="008512C6" w:rsidRPr="008512C6">
        <w:rPr>
          <w:rStyle w:val="HebrewChar"/>
          <w:rFonts w:cs="FrankRuehl" w:hint="cs"/>
          <w:rtl/>
        </w:rPr>
        <w:t>...</w:t>
      </w:r>
      <w:r w:rsidRPr="008512C6">
        <w:rPr>
          <w:rStyle w:val="HebrewChar"/>
          <w:rFonts w:cs="FrankRuehl" w:hint="cs"/>
          <w:rtl/>
        </w:rPr>
        <w:t xml:space="preserve"> ומוכרח לומר שהיתה בו עוד תועלת פנימית. ונראה דהנה הכל תמהו הלא אין הברכה מצויה אלא בדבר הסמוי מן העין</w:t>
      </w:r>
      <w:r w:rsidR="008512C6" w:rsidRPr="008512C6">
        <w:rPr>
          <w:rStyle w:val="HebrewChar"/>
          <w:rFonts w:cs="FrankRuehl" w:hint="cs"/>
          <w:rtl/>
        </w:rPr>
        <w:t>...</w:t>
      </w:r>
      <w:r w:rsidRPr="008512C6">
        <w:rPr>
          <w:rStyle w:val="HebrewChar"/>
          <w:rFonts w:cs="FrankRuehl" w:hint="cs"/>
          <w:rtl/>
        </w:rPr>
        <w:t xml:space="preserve"> הוא משום שליטת החיצונים, ובכל דבר הסמוי מן העין אין להם שליטה</w:t>
      </w:r>
      <w:r w:rsidR="008512C6" w:rsidRPr="008512C6">
        <w:rPr>
          <w:rStyle w:val="HebrewChar"/>
          <w:rFonts w:cs="FrankRuehl" w:hint="cs"/>
          <w:rtl/>
        </w:rPr>
        <w:t>...</w:t>
      </w:r>
      <w:r w:rsidRPr="008512C6">
        <w:rPr>
          <w:rStyle w:val="HebrewChar"/>
          <w:rFonts w:cs="FrankRuehl" w:hint="cs"/>
          <w:rtl/>
        </w:rPr>
        <w:t xml:space="preserve"> אך משה שמדתו אמת, וכאשר הופיעה מדת האמת שוב כל החיצוניים אין להם מציאות, כי הם מיסוד השניות והשקר, וכמו שבשבת דכלהו ערקין לנוקבא דתהומא רבא</w:t>
      </w:r>
      <w:r w:rsidR="008512C6" w:rsidRPr="008512C6">
        <w:rPr>
          <w:rStyle w:val="HebrewChar"/>
          <w:rFonts w:cs="FrankRuehl" w:hint="cs"/>
          <w:rtl/>
        </w:rPr>
        <w:t>...</w:t>
      </w:r>
      <w:r w:rsidRPr="008512C6">
        <w:rPr>
          <w:rStyle w:val="HebrewChar"/>
          <w:rFonts w:cs="FrankRuehl" w:hint="cs"/>
          <w:rtl/>
        </w:rPr>
        <w:t xml:space="preserve"> כי כל ענין המציאות שליטת הרע בדבר בלתי סמוי מן העין, הוא משום שיש בדבר הזה תערובת חלקי הרע, ומצא מין את מינו, וזה שאין בו תערובת חלקי הרע, אינם מוצאין שמה את מינם כלל</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אבל עדיין אינו מובן, למה נצרך החשבון כלל, התינח שלא הזיק, אבל איזו תועלת היתה בו, ומזה נראה, דמה שיש שליטה לכחות הטומאה לדבוק ככלי שנתרוקן מהקדושה, היינו במקום שמבלעדי הקדושה היה לחלקי הרע שום אחיזה בו, אלא שנדחה מחמת הקדושה, אז כשנתרוקן מהקדושה חוזר הרע אל המקום שהיתה לו בו תפיסת יד, אבל במקום שאין לחלקי הרע שום אחיזה מעיקרא, לא נתיפה כחם בעבור שהיה בו חלקי קדושה ונתרוקנו ממנו</w:t>
      </w:r>
      <w:r w:rsidR="008512C6" w:rsidRPr="008512C6">
        <w:rPr>
          <w:rStyle w:val="HebrewChar"/>
          <w:rFonts w:cs="FrankRuehl" w:hint="cs"/>
          <w:rtl/>
        </w:rPr>
        <w:t>...</w:t>
      </w:r>
      <w:r w:rsidRPr="008512C6">
        <w:rPr>
          <w:rStyle w:val="HebrewChar"/>
          <w:rFonts w:cs="FrankRuehl" w:hint="cs"/>
          <w:rtl/>
        </w:rPr>
        <w:t xml:space="preserve"> אך על זה יש לומר הלא עיקר השראת השכינה מעיקרא היה במשכן, ובמשכן היה בו חשבון ומנין עוד טרם המשיחה והקדושה, כי בכל דבר ודבר ובכל גשם אחר חטא אדם הראשון נשתאב בו עירוב </w:t>
      </w:r>
      <w:r w:rsidRPr="008512C6">
        <w:rPr>
          <w:rStyle w:val="HebrewChar"/>
          <w:rFonts w:cs="FrankRuehl" w:hint="cs"/>
          <w:rtl/>
        </w:rPr>
        <w:lastRenderedPageBreak/>
        <w:t>טוב ורע, ועל ידי המנין מצא מין את מינו כנ"ל, אלא מפאת מדתו של משה רבינו מדת הטוב והאמת, נדחה ממנו כח החיצונים, ועל כן שוב כשנסתלקה הקדושה על ידי העדר קדושת ישראל ועל ידי החטא, שוב דומה לגוף מת המתטמא כנ"ל.</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ומעתה יובן צרוף החשבון והמנין, דאי לאו הכי לא היה אפשר לשפוך חמתו על העצים והאבנים, והיה כליה חס ושלום בישראל, אך באשר היה תחילתו על ידי מנין וחשבון כנ"ל, ואחר כך המקדש שנעשה במקום המשכן, היה כמו המשכן, שהחיצונים היו רוצים לדבק בו, אלא שנדחו מפאת הקדושה שהיתה בו, על כן בהסתלק הקדושה נאחזו בו החיצונים, וניתן לשריפת אש וישראל נצולו. ומעתה יובן, למה בא הרמז של החורבן במקום זה דוקא, (משכן העדות, שנתמשכן בעונותיהם של ישראל), דהיינו טעמא של כל ענין החשבון, וכל החורבן היה נמשך רק מצד החשבון. (שם פקודי תרע"ג)</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במדרש רבה (פרשה נ"א), משנגמרה מלאכת המשכן אמר להם, בואו ואני עושה לפניכם חשבון וגו'</w:t>
      </w:r>
      <w:r w:rsidR="008512C6" w:rsidRPr="008512C6">
        <w:rPr>
          <w:rStyle w:val="HebrewChar"/>
          <w:rFonts w:cs="FrankRuehl" w:hint="cs"/>
          <w:rtl/>
        </w:rPr>
        <w:t>...</w:t>
      </w:r>
      <w:r w:rsidRPr="008512C6">
        <w:rPr>
          <w:rStyle w:val="HebrewChar"/>
          <w:rFonts w:cs="FrankRuehl" w:hint="cs"/>
          <w:rtl/>
        </w:rPr>
        <w:t xml:space="preserve"> והדברים מתמיהין מאד, שמפשט הלשון שבמדרש משמע שמעיקרא היה טינא בלב ישראל על משה, וחשדו אותו, עד שנתפייסו אחר כך, וחס ושלום לאמר ככה על ישראל, ואם בשביל שהיו מקצם שוטים, שהביטו אחרי משה ואמרו חמי קדל דבריה דעמרם וכו', נאמר חס ושלום שישראל היו צריכין פיוס</w:t>
      </w:r>
      <w:r w:rsidR="008512C6" w:rsidRPr="008512C6">
        <w:rPr>
          <w:rStyle w:val="HebrewChar"/>
          <w:rFonts w:cs="FrankRuehl" w:hint="cs"/>
          <w:rtl/>
        </w:rPr>
        <w:t>...</w:t>
      </w:r>
      <w:r w:rsidRPr="008512C6">
        <w:rPr>
          <w:rStyle w:val="HebrewChar"/>
          <w:rFonts w:cs="FrankRuehl" w:hint="cs"/>
          <w:rtl/>
        </w:rPr>
        <w:t xml:space="preserve"> ונראה לפרש להיפוך, כי כשאמר משה לישראל בואו ואני עושה לפניכם חשבון, היו ישראל מוצאין עצמם עלובים מאד ממשה, שהיה נראה שמשה מחזיק אותם לחסרי דעת, שחושדין אותו שגנב מהנדבה, וכבשו פניהם בקרקע, ומה היו יכולים לעשות והיו מוכרחים לקבל עלבון זה שמצות מלך עליהם, אך אחר שראו שמשה שכח את האלף ושבע מאות וע"ה שקל, אף שהיו דבר מסוים ואין שייך בו שכחה, ובאם לא היה נזכר, היה מביא בהכרח חשש גניבה באחד מהעם, מזה הבינו למפרע תועלת החשבון, ואף בלי חשד הקדום, פן נשכח מלב ההמון דבר מסוים</w:t>
      </w:r>
      <w:r w:rsidR="008512C6" w:rsidRPr="008512C6">
        <w:rPr>
          <w:rStyle w:val="HebrewChar"/>
          <w:rFonts w:cs="FrankRuehl" w:hint="cs"/>
          <w:rtl/>
        </w:rPr>
        <w:t>...</w:t>
      </w:r>
      <w:r w:rsidRPr="008512C6">
        <w:rPr>
          <w:rStyle w:val="HebrewChar"/>
          <w:rFonts w:cs="FrankRuehl" w:hint="cs"/>
          <w:rtl/>
        </w:rPr>
        <w:t xml:space="preserve"> וזה היה פיוס לישראל, שלא יהיו נעלבים מן החשבון הזה</w:t>
      </w:r>
      <w:r w:rsidR="008512C6" w:rsidRPr="008512C6">
        <w:rPr>
          <w:rStyle w:val="HebrewChar"/>
          <w:rFonts w:cs="FrankRuehl" w:hint="cs"/>
          <w:rtl/>
        </w:rPr>
        <w:t>...</w:t>
      </w:r>
      <w:r w:rsidRPr="008512C6">
        <w:rPr>
          <w:rStyle w:val="HebrewChar"/>
          <w:rFonts w:cs="FrankRuehl" w:hint="cs"/>
          <w:rtl/>
        </w:rPr>
        <w:t xml:space="preserve"> (שם תרע"ו)</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w:t>
      </w:r>
      <w:r w:rsidR="007D3F3A" w:rsidRPr="008512C6">
        <w:rPr>
          <w:rStyle w:val="HebrewChar"/>
          <w:rFonts w:cs="FrankRuehl" w:hint="cs"/>
          <w:rtl/>
        </w:rPr>
        <w:t>ולפי האמור יש לפרש נמי, דהא דהיו אומרים חמי קדל דבריה דעמרם, וחבירו אומר לו אדם ששלט על מלאכת המשכן אין אתה מבקש שיהא עשיר, הכוונה לא על גשמיות, אלא על חכמה בינה ודעת, ואמרו שזה שזכה משה הוא בזכות המשכן ששורה בישראל, וכענין שכר הסרסרות כנ"ל. והנה משה אמר להם נגמר המשכן אתן לכם חשבון, והיינו דהנה הכל תמהו בענין פקודי המשכן, הלא אין הברכה שורה אלא על דבר הסמוי מן העין</w:t>
      </w:r>
      <w:r w:rsidRPr="008512C6">
        <w:rPr>
          <w:rStyle w:val="HebrewChar"/>
          <w:rFonts w:cs="FrankRuehl" w:hint="cs"/>
          <w:rtl/>
        </w:rPr>
        <w:t>...</w:t>
      </w:r>
      <w:r w:rsidR="007D3F3A" w:rsidRPr="008512C6">
        <w:rPr>
          <w:rStyle w:val="HebrewChar"/>
          <w:rFonts w:cs="FrankRuehl" w:hint="cs"/>
          <w:rtl/>
        </w:rPr>
        <w:t xml:space="preserve"> ובזוהר הקדוש תירץ, דהואיל דאתפקד על ידא דמשה שריה ביה ברכה</w:t>
      </w:r>
      <w:r w:rsidRPr="008512C6">
        <w:rPr>
          <w:rStyle w:val="HebrewChar"/>
          <w:rFonts w:cs="FrankRuehl" w:hint="cs"/>
          <w:rtl/>
        </w:rPr>
        <w:t>...</w:t>
      </w:r>
      <w:r w:rsidR="007D3F3A" w:rsidRPr="008512C6">
        <w:rPr>
          <w:rStyle w:val="HebrewChar"/>
          <w:rFonts w:cs="FrankRuehl" w:hint="cs"/>
          <w:rtl/>
        </w:rPr>
        <w:t xml:space="preserve"> דבכל מקום שהופיעה עינו של משה נסתלקו כחות החיצוניים, ועל כן משכן דאתפקד על ידי דמשה אין בו חשש שליטת החיצונים</w:t>
      </w:r>
      <w:r w:rsidRPr="008512C6">
        <w:rPr>
          <w:rStyle w:val="HebrewChar"/>
          <w:rFonts w:cs="FrankRuehl" w:hint="cs"/>
          <w:rtl/>
        </w:rPr>
        <w:t>...</w:t>
      </w:r>
      <w:r w:rsidR="007D3F3A" w:rsidRPr="008512C6">
        <w:rPr>
          <w:rStyle w:val="HebrewChar"/>
          <w:rFonts w:cs="FrankRuehl" w:hint="cs"/>
          <w:rtl/>
        </w:rPr>
        <w:t xml:space="preserve"> ומעתה על ידי דאתפקד על ידא דמשה שריא ביה ברכה, אי אפשר עוד לומר דהעשירות הרוחנית של משה נצמחת בזכות המשכן, שאדרבה, אלמלא זכות משה איש האמת, לא היתה שריה ברכה במשכן, ועל כן על ידי פקודת המשכן נסתלקה מחשבת האומרים שמשה זכה באמצעות המשכן. (שם תרפ"א)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ונראה דהנה ענין נדבת המשכן היה, שכל איש מסר בחינת מדותיו ורצונו ותשוקתו להשי"ת, כענין טוב לי תורת פיך מאלפי זהב וכסף, כי תכלית מגמתם היא דיבוק שכינה, והיו נותנים כל הון ביתם באהבה, ונדבת המשכן היתה פועל דמיוני לזה, שכאשר הרצון והחפץ בא לכלל מעשה, יש לו יותר קיום. והנשיאים הביאו את אבני השוהם וגו', שאבנים יקרות מתהוות מניצוץ אור השמש על חומר עכור, ומזככו ומהפכו לגוף מאיר, וזה פועל דמיוני אל אתהפכא חשוכא לנהורא ומרירא למתקא, לעשות מיצר הרע יצר הטוב, שעבודה זו נאותה לנשיאים ראשי אלפי ישראל, שמדתם ידועה בתקוני הזוהר בהקדמה. אך משה רבינו ע"ה באשר היה בתכלית הזיכוך היה תמיד דבוק בשכינה, ולא היה לו כלל שום רצון אחר, לא היה שייך לומר בו שאין לו עוד חפץ בדברים אלו, וגם גופו היה מזוכך ומאיר, וקירון עור פניו לעד</w:t>
      </w:r>
      <w:r w:rsidRPr="008512C6">
        <w:rPr>
          <w:rStyle w:val="HebrewChar"/>
          <w:rFonts w:cs="FrankRuehl" w:hint="cs"/>
          <w:rtl/>
        </w:rPr>
        <w:t>...</w:t>
      </w:r>
      <w:r w:rsidR="007D3F3A" w:rsidRPr="008512C6">
        <w:rPr>
          <w:rStyle w:val="HebrewChar"/>
          <w:rFonts w:cs="FrankRuehl" w:hint="cs"/>
          <w:rtl/>
        </w:rPr>
        <w:t xml:space="preserve"> על כן לא היה שייך אצלו להביא נדבה למשכן, אבל משה רבינו ע"ה שלא הביט כלל על שלימות עצמו, כאמרם ז"ל מלמד שלא היה משה פונה לעסקיו ולא היה יורד לביתו אלא מן </w:t>
      </w:r>
      <w:r w:rsidR="007D3F3A" w:rsidRPr="008512C6">
        <w:rPr>
          <w:rStyle w:val="HebrewChar"/>
          <w:rFonts w:cs="FrankRuehl" w:hint="cs"/>
          <w:rtl/>
        </w:rPr>
        <w:lastRenderedPageBreak/>
        <w:t>ההר אל העם</w:t>
      </w:r>
      <w:r w:rsidRPr="008512C6">
        <w:rPr>
          <w:rStyle w:val="HebrewChar"/>
          <w:rFonts w:cs="FrankRuehl" w:hint="cs"/>
          <w:rtl/>
        </w:rPr>
        <w:t>...</w:t>
      </w:r>
      <w:r w:rsidR="007D3F3A" w:rsidRPr="008512C6">
        <w:rPr>
          <w:rStyle w:val="HebrewChar"/>
          <w:rFonts w:cs="FrankRuehl" w:hint="cs"/>
          <w:rtl/>
        </w:rPr>
        <w:t xml:space="preserve"> היתה נפשו עגומה עליו, כי ידוע שבאם האדם כופה את יצרו ומשעבדו לעבודת השי"ת, או מהפך חשוכא לנהורא ומרירא למתקא, לא את עצמו בלבד הוא מתקן, אלא כל הכלל כולו יצא, שכל הכלל מקבל תועלת מזה ברב או במעט</w:t>
      </w:r>
      <w:r w:rsidRPr="008512C6">
        <w:rPr>
          <w:rStyle w:val="HebrewChar"/>
          <w:rFonts w:cs="FrankRuehl" w:hint="cs"/>
          <w:rtl/>
        </w:rPr>
        <w:t>...</w:t>
      </w:r>
      <w:r w:rsidR="007D3F3A" w:rsidRPr="008512C6">
        <w:rPr>
          <w:rStyle w:val="HebrewChar"/>
          <w:rFonts w:cs="FrankRuehl" w:hint="cs"/>
          <w:rtl/>
        </w:rPr>
        <w:t xml:space="preserve"> היתה נפשו עגומה עליו</w:t>
      </w:r>
      <w:r w:rsidRPr="008512C6">
        <w:rPr>
          <w:rStyle w:val="HebrewChar"/>
          <w:rFonts w:cs="FrankRuehl" w:hint="cs"/>
          <w:rtl/>
        </w:rPr>
        <w:t>...</w:t>
      </w:r>
      <w:r w:rsidR="007D3F3A" w:rsidRPr="008512C6">
        <w:rPr>
          <w:rStyle w:val="HebrewChar"/>
          <w:rFonts w:cs="FrankRuehl" w:hint="cs"/>
          <w:rtl/>
        </w:rPr>
        <w:t xml:space="preserve"> אך השי"ת אמר לו, חייך שדיבורך חביב עלי יותר מן הכל</w:t>
      </w:r>
      <w:r w:rsidRPr="008512C6">
        <w:rPr>
          <w:rStyle w:val="HebrewChar"/>
          <w:rFonts w:cs="FrankRuehl" w:hint="cs"/>
          <w:rtl/>
        </w:rPr>
        <w:t>...</w:t>
      </w:r>
      <w:r w:rsidR="007D3F3A" w:rsidRPr="008512C6">
        <w:rPr>
          <w:rStyle w:val="HebrewChar"/>
          <w:rFonts w:cs="FrankRuehl" w:hint="cs"/>
          <w:rtl/>
        </w:rPr>
        <w:t xml:space="preserve"> ולפי זה שפיר נחמו, שכמו שבת, אף שאין בו ענין הבירורין, מכל מקום באשר הוא תכלית הבירורין נחשבו כל הבירורין כאלו נעשו בשבת, ובזכות שבת ישראל נגאלין כנ"ל, כן היא כל מלאכת המשכן, והנדבה שהביאו ישראל והנשיאים בחינת אתכפיא ואתהפכא, הכל נחשב כאילו משה עשה זה, שהרי הוא הוא המדביק והמקשר על ידי דיבורו כנ"ל. (ויקרא תרע"ב)</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ולפי האמור יובן מאמרם ז"ל, יבא זהב המשכן ויכפר על זהב העגל, שעצת אהרן נתקיימה בנדבת המשכן, שנעשה מכל הנדבות משכן אחד, ולא היו הנדבות מיוחדות שיהיה נקרא שם המתנדב על דבר אחד, אלא נתערב הכל, וזה היה לפועל דמיוני להתאחדות ישראל. וכבר אמרנו שלכן נקרא אהל מועד, מלשון התועדות והתאחדות ישראל זה בזה, ושוב מתועדים ומתאחדים אז הקב"ה נקרא מלך ישראל, ואז האהל מועד הוא היכל מלך. ולפי האמור יש טעם הא דאין משכן דוחה שבת, כי שבת רזא דאחד, וכמו שאנו אומרים צרורא דלעילא ביה חיי כולא, אין צורך לבנין המשכן להתאחדות כנ"ל</w:t>
      </w:r>
      <w:r w:rsidRPr="008512C6">
        <w:rPr>
          <w:rStyle w:val="HebrewChar"/>
          <w:rFonts w:cs="FrankRuehl" w:hint="cs"/>
          <w:rtl/>
        </w:rPr>
        <w:t>...</w:t>
      </w:r>
      <w:r w:rsidR="007D3F3A" w:rsidRPr="008512C6">
        <w:rPr>
          <w:rStyle w:val="HebrewChar"/>
          <w:rFonts w:cs="FrankRuehl" w:hint="cs"/>
          <w:rtl/>
        </w:rPr>
        <w:t xml:space="preserve"> (שם שמיני תרע"ח)</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חכמה ומוסר:</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ומעתה נראה הדרך ארץ הנמצא בתורתנו בדרך העברה</w:t>
      </w:r>
      <w:r w:rsidR="008512C6" w:rsidRPr="008512C6">
        <w:rPr>
          <w:rStyle w:val="HebrewChar"/>
          <w:rFonts w:cs="FrankRuehl" w:hint="cs"/>
          <w:rtl/>
        </w:rPr>
        <w:t>...</w:t>
      </w:r>
      <w:r w:rsidRPr="008512C6">
        <w:rPr>
          <w:rStyle w:val="HebrewChar"/>
          <w:rFonts w:cs="FrankRuehl" w:hint="cs"/>
          <w:rtl/>
        </w:rPr>
        <w:t xml:space="preserve"> ועם כל זה כשנצטרך השי"ת למעט זהב לתרומה, בקש בבקשה ובתחנונים, היש דרך ארץ גדול מזה, ולא עוד, אלא שהיה צריך זאת למשכן, והמשכן היה לטובת האדם, והשכין שכינתו בתוכם, הבט נא וראה, כשאני צריך לבא לאחד לטובתו, אני צריך לבקש ממנו שיבא אלי, או הוא יבקש ממני</w:t>
      </w:r>
      <w:r w:rsidR="008512C6" w:rsidRPr="008512C6">
        <w:rPr>
          <w:rStyle w:val="HebrewChar"/>
          <w:rFonts w:cs="FrankRuehl" w:hint="cs"/>
          <w:szCs w:val="20"/>
          <w:rtl/>
        </w:rPr>
        <w:t>?</w:t>
      </w:r>
      <w:r w:rsidRPr="008512C6">
        <w:rPr>
          <w:rStyle w:val="HebrewChar"/>
          <w:rFonts w:cs="FrankRuehl" w:hint="cs"/>
          <w:rtl/>
        </w:rPr>
        <w:t xml:space="preserve"> וראה נא טובת השי"ת והנהגתו עם בני אדם בשובה ונחת ודרך כבוד רב, ומזה נלמד כמה מוטל עלינו חוב קודש להתנהג עם אנשים כערכנו בדרך ארץ. (חלק ב רנ)</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lastRenderedPageBreak/>
        <w:t>מצינו בפרשת תרומה, שנצטוה משה רבינו ע"ה על המשכן, "מאת כל איש אשר ידבנו לבו תקחו את תרומתי", פירוש שלא ליקח בעל כרחו. והקשינו, וכי יעלה על לב כי אחרי כל הטובות הגדולות שקבלו מאתו יתברך, וגם ביזת מצרים וביזת הים, היתכן שלא ירצו לתת מחצית השקל, ובפרט לשכון בתוכם</w:t>
      </w:r>
      <w:r w:rsidR="008512C6" w:rsidRPr="008512C6">
        <w:rPr>
          <w:rStyle w:val="HebrewChar"/>
          <w:rFonts w:cs="FrankRuehl" w:hint="cs"/>
          <w:szCs w:val="20"/>
          <w:rtl/>
        </w:rPr>
        <w:t>?</w:t>
      </w:r>
      <w:r w:rsidRPr="008512C6">
        <w:rPr>
          <w:rStyle w:val="HebrewChar"/>
          <w:rFonts w:cs="FrankRuehl" w:hint="cs"/>
          <w:rtl/>
        </w:rPr>
        <w:t xml:space="preserve"> אמנם נתיישב לי בהקדם דברי חובת הלבבות בשער עבודת האלקים, המדה האחת רוב אהבתך את נפשך וכו', אלא שכוונתך בה להתענג בהנאות וכו'. והנה כאשר רצה השי"ת לשכון בתוכם, לא היה כדאי אלא על ידי המעלות העליונות כאשר נמצאו בו יתברך, כאשר יש אצלנו עוד מאמר בזה</w:t>
      </w:r>
      <w:r w:rsidR="008512C6" w:rsidRPr="008512C6">
        <w:rPr>
          <w:rStyle w:val="HebrewChar"/>
          <w:rFonts w:cs="FrankRuehl" w:hint="cs"/>
          <w:rtl/>
        </w:rPr>
        <w:t>...</w:t>
      </w:r>
      <w:r w:rsidRPr="008512C6">
        <w:rPr>
          <w:rStyle w:val="HebrewChar"/>
          <w:rFonts w:cs="FrankRuehl" w:hint="cs"/>
          <w:rtl/>
        </w:rPr>
        <w:t xml:space="preserve"> והמשכן שהשי"ת שוכן בו צריך להיות מעוטר במדותיו הנעלות, כענין (דברים כ"ט) "והלכת בדרכיו", להדמות אליו, ובזה היה משכנו בתוכם, ולזה נצטוו "מאת כל איש אשר ידבנו לבו", פירוש רק נדבה בלי שום מחשבה של קבלת פרס, רק לעשות רצון אביו שבשמים בלבד, ולא זולת זה</w:t>
      </w:r>
      <w:r w:rsidR="008512C6" w:rsidRPr="008512C6">
        <w:rPr>
          <w:rStyle w:val="HebrewChar"/>
          <w:rFonts w:cs="FrankRuehl" w:hint="cs"/>
          <w:rtl/>
        </w:rPr>
        <w:t>...</w:t>
      </w:r>
      <w:r w:rsidRPr="008512C6">
        <w:rPr>
          <w:rStyle w:val="HebrewChar"/>
          <w:rFonts w:cs="FrankRuehl" w:hint="cs"/>
          <w:rtl/>
        </w:rPr>
        <w:t xml:space="preserve"> וזהו כוונת הפסוק (שה"ש ג') "אפריון עשה לו המלך שלמה וגו', תוכו רצוף אהבה מבנות ירושלים", פירוש פנימיות כוונתם של המתנדבים היה רק נדבת אהבה, כאדם המתנדב לאהובו האהוב לו כנפשו, אשר נדבתו אליו כמתנדב לעצמו, בלי שום תקות פרס, כי קבלתו היא הפרס שלו, והן הן מעלות עליונות מעלות אלקיות המתדמים אליו, כי בצלם אלקים עשה את האדם</w:t>
      </w:r>
      <w:r w:rsidR="008512C6" w:rsidRPr="008512C6">
        <w:rPr>
          <w:rStyle w:val="HebrewChar"/>
          <w:rFonts w:cs="FrankRuehl" w:hint="cs"/>
          <w:rtl/>
        </w:rPr>
        <w:t>...</w:t>
      </w:r>
      <w:r w:rsidRPr="008512C6">
        <w:rPr>
          <w:rStyle w:val="HebrewChar"/>
          <w:rFonts w:cs="FrankRuehl" w:hint="cs"/>
          <w:rtl/>
        </w:rPr>
        <w:t xml:space="preserve"> (שם רנב)</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מכתב מאליהו: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אנו רגילים במאמר שמתוך שלא לשמה בא לשמה, אבל טועים בפירושו, לא השלא לשמה מביא את הלשמה, אלא נקודת הלשמה מרככת את בחינת השלא לשמה, עד שנקל אחר כך להתגבר עליה ולגרשה</w:t>
      </w:r>
      <w:r w:rsidR="008512C6" w:rsidRPr="008512C6">
        <w:rPr>
          <w:rStyle w:val="HebrewChar"/>
          <w:rFonts w:cs="FrankRuehl" w:hint="cs"/>
          <w:rtl/>
        </w:rPr>
        <w:t>...</w:t>
      </w:r>
      <w:r w:rsidRPr="008512C6">
        <w:rPr>
          <w:rStyle w:val="HebrewChar"/>
          <w:rFonts w:cs="FrankRuehl" w:hint="cs"/>
          <w:rtl/>
        </w:rPr>
        <w:t xml:space="preserve"> וענין זה מפורש עוד בפרשתנו, (שמות ל"ה ח') "ויעש את הכיור נחושת</w:t>
      </w:r>
      <w:r w:rsidR="008512C6" w:rsidRPr="008512C6">
        <w:rPr>
          <w:rStyle w:val="HebrewChar"/>
          <w:rFonts w:cs="FrankRuehl" w:hint="cs"/>
          <w:rtl/>
        </w:rPr>
        <w:t>...</w:t>
      </w:r>
      <w:r w:rsidRPr="008512C6">
        <w:rPr>
          <w:rStyle w:val="HebrewChar"/>
          <w:rFonts w:cs="FrankRuehl" w:hint="cs"/>
          <w:rtl/>
        </w:rPr>
        <w:t xml:space="preserve"> במראות הצובאות אשר צבאו פתח אהל מועד"</w:t>
      </w:r>
      <w:r w:rsidR="008512C6" w:rsidRPr="008512C6">
        <w:rPr>
          <w:rStyle w:val="HebrewChar"/>
          <w:rFonts w:cs="FrankRuehl" w:hint="cs"/>
          <w:rtl/>
        </w:rPr>
        <w:t>...</w:t>
      </w:r>
      <w:r w:rsidRPr="008512C6">
        <w:rPr>
          <w:rStyle w:val="HebrewChar"/>
          <w:rFonts w:cs="FrankRuehl" w:hint="cs"/>
          <w:rtl/>
        </w:rPr>
        <w:t xml:space="preserve"> וכל זה היה מצות התרומה למשכן, לתת בכל הלב, היינו לתת הלב עצמו עם התרומה, וברמב"ן</w:t>
      </w:r>
      <w:r w:rsidR="008512C6" w:rsidRPr="008512C6">
        <w:rPr>
          <w:rStyle w:val="HebrewChar"/>
          <w:rFonts w:cs="FrankRuehl" w:hint="cs"/>
          <w:rtl/>
        </w:rPr>
        <w:t>...</w:t>
      </w:r>
      <w:r w:rsidRPr="008512C6">
        <w:rPr>
          <w:rStyle w:val="HebrewChar"/>
          <w:rFonts w:cs="FrankRuehl" w:hint="cs"/>
          <w:rtl/>
        </w:rPr>
        <w:t xml:space="preserve"> "והנשים בראותן כן נאספות ובאות צבאות צבאות לתת כולן מראותיהן", והנה גדולות מאד היו נשי דור דעה אלה, שגם הקטנות שבהן זכו לראות מה שלא </w:t>
      </w:r>
      <w:r w:rsidRPr="008512C6">
        <w:rPr>
          <w:rStyle w:val="HebrewChar"/>
          <w:rFonts w:cs="FrankRuehl" w:hint="cs"/>
          <w:rtl/>
        </w:rPr>
        <w:lastRenderedPageBreak/>
        <w:t>ראה יחזקאל הנביא, ושמעו ב' דברות מפי הגבורה, אמנם גילו לנו במה הגיעו לידי כך, שיהיה להן חלק מיוחד כזה במשכן, ויותר מזה עיין רמב"ן (פסוק ח') "חח ונזם טבעת וכומז, וכומז כפי מדרשו יותר נמאס, אבל שם נתערבה כל הנדבה", וגם מקודם קצת. "והיה משה מואס בהם מפני שהם עשויים ליצר הרע, אמר לו הקב"ה קבל, כי אלו חביבין עלי מן הכל, שעל ידיהן העמידו הנשים צבאות רבות במצרים". "אלו חביבין עלי מן הכל", "שם נתערבה כל הנדבה", כך הוא הדרך אל השלמות הענקית של בנין המשכן, לערב הקודש אל החול, ולהכחיש את כח החול (שלא לשמה), עד שיקל להם לעלות אל נדבת כל הלב.</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ועיין עוד בבעל הטורים (פסוק ח') "במראות</w:t>
      </w:r>
      <w:r w:rsidR="008512C6" w:rsidRPr="008512C6">
        <w:rPr>
          <w:rStyle w:val="HebrewChar"/>
          <w:rFonts w:cs="FrankRuehl" w:hint="cs"/>
          <w:rtl/>
        </w:rPr>
        <w:t>...</w:t>
      </w:r>
      <w:r w:rsidRPr="008512C6">
        <w:rPr>
          <w:rStyle w:val="HebrewChar"/>
          <w:rFonts w:cs="FrankRuehl" w:hint="cs"/>
          <w:rtl/>
        </w:rPr>
        <w:t xml:space="preserve"> ד' במסורה, במראות האלקים</w:t>
      </w:r>
      <w:r w:rsidR="008512C6" w:rsidRPr="008512C6">
        <w:rPr>
          <w:rStyle w:val="HebrewChar"/>
          <w:rFonts w:cs="FrankRuehl" w:hint="cs"/>
          <w:rtl/>
        </w:rPr>
        <w:t>...</w:t>
      </w:r>
      <w:r w:rsidRPr="008512C6">
        <w:rPr>
          <w:rStyle w:val="HebrewChar"/>
          <w:rFonts w:cs="FrankRuehl" w:hint="cs"/>
          <w:rtl/>
        </w:rPr>
        <w:t xml:space="preserve"> שאלו הנשים סרו מתאוות העולם ונתנו מראותיהן לנדבת המשכן, ונחה עליהן רוח אלקים". כך בונים את הלב, שיהיה מקדש פנימי, ועל ידי זה זוכים לבנות הכלים, את המשכן ואת בית המקדש דלמטה</w:t>
      </w:r>
      <w:r w:rsidR="008512C6" w:rsidRPr="008512C6">
        <w:rPr>
          <w:rStyle w:val="HebrewChar"/>
          <w:rFonts w:cs="FrankRuehl" w:hint="cs"/>
          <w:rtl/>
        </w:rPr>
        <w:t>...</w:t>
      </w:r>
      <w:r w:rsidRPr="008512C6">
        <w:rPr>
          <w:rStyle w:val="HebrewChar"/>
          <w:rFonts w:cs="FrankRuehl" w:hint="cs"/>
          <w:rtl/>
        </w:rPr>
        <w:t xml:space="preserve"> (חלק א עמוד רלא)</w:t>
      </w:r>
    </w:p>
    <w:p w:rsidR="008512C6" w:rsidRDefault="007D3F3A" w:rsidP="008512C6">
      <w:pPr>
        <w:pStyle w:val="NormalPar"/>
        <w:widowControl w:val="0"/>
        <w:spacing w:before="200" w:line="254" w:lineRule="exact"/>
        <w:jc w:val="both"/>
        <w:rPr>
          <w:rStyle w:val="HebrewChar"/>
          <w:rFonts w:hint="cs"/>
          <w:rtl/>
        </w:rPr>
      </w:pPr>
      <w:r w:rsidRPr="008512C6">
        <w:rPr>
          <w:rStyle w:val="Code01"/>
          <w:rFonts w:hint="cs"/>
          <w:rtl/>
        </w:rPr>
        <w:t>משכן - פרוכת, מסך</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גם: משכן-כללי-יריעות)</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ועשית פרוכת תכלת וארגמן ותולעת שני ושש משזר מעשה חושב יעשה אותה כרובים. ונתתה אותה על ארבעה עמודי שטים, מצופים זהב וויהם זהב על ארבעה אדני כסף. ונתתה את הפרוכת תחת הקרסים והבאת שמה מבית לפרוכת את ארון העדות, והבדילה הפרוכת לכם בין הקדש ובין קדש הקדשים. (שמות כו לא)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ועשית מסך לפתח האהל תכלת וארגמן ותולעת שני ושש משזר מעשה רוקם. ועשית למסך חמשה עמודי שטים וצפית אותם זהב וויהם זהב, ויצקת להם חמשה אדני נחושת. (שם שם לח)</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ומסך שער החצר מעשה רקם תכלת וארגמן ותולעת שני ושש משזר, ועשרים אמה אורך וקומה ברוחב חמש אמות לעומת קלעי החצר. (שם לח יח)</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ירושלמי:</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 xml:space="preserve">פרוכת שנטמאה בולד הטומאה מטבילין אותה </w:t>
      </w:r>
      <w:r w:rsidRPr="008512C6">
        <w:rPr>
          <w:rStyle w:val="HebrewChar"/>
          <w:rFonts w:cs="FrankRuehl" w:hint="cs"/>
          <w:rtl/>
        </w:rPr>
        <w:lastRenderedPageBreak/>
        <w:t>בפנים ומכניסין אותה מיד, ושנטמאת באב הטומאה, מטבילין אותה בחוץ ושוטחין אותה בחיל מפני שהיא צריכה הערב שמש, אם היתה חדשה שוטחין אותה על גג האיצטבא, כדי שיראה העם את מלאכתה שהיא נאה, רבן שמעון בן גמליאל אומר משום רבי שמעון בן הסגן, פרוכת עוביה טפה, על שבעים ושתים מינים (נימים) נארגת, על כל נימה ונימה כ"ד חוטין, ארכה מ' אמה ורחבה כ', ומשמונים ושתים רבוא נעשית, ושתים עושין בכל שנה, ושלש מאות כהנים מטבילין אותה. אילו אמר חוט אחד, כפול לשנים, שזור לשלשה, משזר לששה, וארבעה מכאן הא עשרים וארבעה. תני שלשים ושתים, אילו אמר חוט אחד, כפול לשנים, שזור לארבע, משזר לשמונה ארבע מכאן הא תלתין ותרין. תנא ארבעים ושמונה, אילו אמר חוט אחד, כפול לשנים, קליעה לשלשה, שזור לששה, משזר לשנים עשר, ארבע מיכן הא ארבעים ותמניא. כתוב אחר אומר מעשה רוקם, וכתוב אחד אומר מעשה חושב, מעשה רוקם פרצוף אחד, מעשה חושב שני פרצופות, רבי יהודה ורבי נחמיה, חד אמר מעשה רוקם ארי מכאן וארי מכאן, מעשה חושב ארי מכאן וחלק מכאן, וחרנה אמר מעשה רוקם ארי מכאן וחלק מכאן, מעשה חושב ארי מכאן ונשר מכאן. בשמונים ושתים רבוא היתה נעשית, רבי יצחק בר ביזנא בשם שמואל גוזמא</w:t>
      </w:r>
      <w:r w:rsidR="008512C6" w:rsidRPr="008512C6">
        <w:rPr>
          <w:rStyle w:val="HebrewChar"/>
          <w:rFonts w:cs="FrankRuehl" w:hint="cs"/>
          <w:rtl/>
        </w:rPr>
        <w:t>...</w:t>
      </w:r>
      <w:r w:rsidRPr="008512C6">
        <w:rPr>
          <w:rStyle w:val="HebrewChar"/>
          <w:rFonts w:cs="FrankRuehl" w:hint="cs"/>
          <w:rtl/>
        </w:rPr>
        <w:t xml:space="preserve"> (שקלים כא ב)</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ברייתא דמלאכת המשכן:</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היה אורג את הפרוכת עשר אמות על עשר אמות, ועושה בה ארבע תוברין ותולה אותה באונקלאות על גבי העמודים, ופורסה בשלישית של משכן שיהא ממנו ולפנים עשר אמות וממנו ולחוץ עשרים אמה, שנאמר ונתתה את הפרוכת תחת הקרסים</w:t>
      </w:r>
      <w:r w:rsidR="008512C6" w:rsidRPr="008512C6">
        <w:rPr>
          <w:rStyle w:val="HebrewChar"/>
          <w:rFonts w:cs="FrankRuehl" w:hint="cs"/>
          <w:rtl/>
        </w:rPr>
        <w:t>...</w:t>
      </w:r>
      <w:r w:rsidRPr="008512C6">
        <w:rPr>
          <w:rStyle w:val="HebrewChar"/>
          <w:rFonts w:cs="FrankRuehl" w:hint="cs"/>
          <w:rtl/>
        </w:rPr>
        <w:t xml:space="preserve"> (פרק 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ילקוט שמעוני:</w:t>
      </w:r>
    </w:p>
    <w:p w:rsidR="008512C6" w:rsidRPr="008512C6" w:rsidRDefault="007D3F3A" w:rsidP="008512C6">
      <w:pPr>
        <w:pStyle w:val="NormalPar"/>
        <w:widowControl w:val="0"/>
        <w:spacing w:before="240" w:line="254" w:lineRule="exact"/>
        <w:jc w:val="both"/>
        <w:rPr>
          <w:rStyle w:val="HebrewChar"/>
          <w:rFonts w:cs="FrankRuehl" w:hint="cs"/>
          <w:bCs/>
          <w:szCs w:val="28"/>
          <w:rtl/>
        </w:rPr>
      </w:pPr>
      <w:r w:rsidRPr="008512C6">
        <w:rPr>
          <w:rStyle w:val="HebrewChar"/>
          <w:rFonts w:cs="FrankRuehl" w:hint="cs"/>
          <w:bCs/>
          <w:szCs w:val="28"/>
          <w:rtl/>
        </w:rPr>
        <w:t xml:space="preserve">ועשית פרוכת, היה אורג את הפרכת עשר אמות על עשר ועושה בה ארבע חוברין, ותולה ארכה באונקלות שעל גבי העמודים, שנאמר ונתת את הפרכת תחת </w:t>
      </w:r>
      <w:r w:rsidRPr="008512C6">
        <w:rPr>
          <w:rStyle w:val="HebrewChar"/>
          <w:rFonts w:cs="FrankRuehl" w:hint="cs"/>
          <w:bCs/>
          <w:szCs w:val="28"/>
          <w:rtl/>
        </w:rPr>
        <w:lastRenderedPageBreak/>
        <w:t>הקרסים, והבאת שמה מבית לפרכת את ארון העדות, ושם היה נתון צנצנת המן וצלוחית של שמן המשחה ומקלו של אהרן שקדיה ופרחיה</w:t>
      </w:r>
      <w:r w:rsidR="008512C6" w:rsidRPr="008512C6">
        <w:rPr>
          <w:rStyle w:val="HebrewChar"/>
          <w:rFonts w:cs="FrankRuehl" w:hint="cs"/>
          <w:bCs/>
          <w:szCs w:val="28"/>
          <w:rtl/>
        </w:rPr>
        <w:t>...</w:t>
      </w:r>
      <w:r w:rsidRPr="008512C6">
        <w:rPr>
          <w:rStyle w:val="HebrewChar"/>
          <w:rFonts w:cs="FrankRuehl" w:hint="cs"/>
          <w:bCs/>
          <w:szCs w:val="28"/>
          <w:rtl/>
        </w:rPr>
        <w:t xml:space="preserve"> כשם שהיה אורג את הפרכת כך היה אורג את האפוד ואת החושן, אלא שבאלו היה חוט אחד של זהב יותר, שנאמר וירקעו את פחי הזהב, כשם שהיה אורג את פרכת המסך, כך היה אורג את מסך הפתח, אלא שפרכת מעשה חושב, ומסך הפתח מעשה רוקם, שנאמר ועשית מסך לפתח האהל, דברי רבי נחמיה, שהיה רבי נחמיה אומר, כל שנאמר בו מעשה חושב שני פרצופים, ומעשה רוקם אינו אלא פרצוף אחד בלבד. (שמות פרק כו שעב)</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פרוכת ארכה ארבעים אמה, ורחבה עשרים אמה, והיתה נארגת תכלת וארגמן ושש משזר מעשה חושב, ואחרת היתה שם ארכה עשרים אמה ורחבה עשר אמות, והיתה נארגת תכלת וארגמן ושש משזר מעשה רוקם, והיתה פרוסה על פתחו של היכל מבחוץ. רבי אומר שהיו מוציאין בפנים והיתה מקופלת אחד לשנים ושנים לארבעה והיתה פרוסה על פתח ההיכל מבחוץ. אמרו לו מי ששמש בקדושה חמורה יחזור וישמש בקדושה קלה. דבר אחר בזה כתב מעשה חושב, ובזה כתב מעשה רוקם, רבי נחמיה אומר, בזה כתב מעשה חושב שני פרצופים, ובזה מעשה רוקם פרצוף אחד, אלא שזה שהיו מוציאין מבפנים היתה מכופלת אחד לשנים ושנים לארבעה, והיתה ניתנה בעליה נגד התחתונה, שנאמר והבדילה הפרוכת לכם וגו', רבי חנינא בן אנטיגנוס אומר שתי פרכות היו שם, אחת פרוסה ואחת מקופלת, נטמאת פרוסה פורסין את המקופלת, בערב יום הכפורים מכניסים החדשה ומוציאין את הישנה. (שם פרק כז, שעה)</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פרוכת - לשון מחיצה הוא, ובלשון חכמים </w:t>
      </w:r>
      <w:r w:rsidRPr="008512C6">
        <w:rPr>
          <w:rStyle w:val="HebrewChar"/>
          <w:rFonts w:cs="FrankRuehl" w:hint="cs"/>
          <w:rtl/>
        </w:rPr>
        <w:lastRenderedPageBreak/>
        <w:t>פרגוד, דבר המבדיל בין המלך ובין העם. תכלת וארגמן - כל מין ומין היה כפול בכל חוט וחוט ו' חוטין. מעשה חושב - כבר פירשתי שזו היא אריגה של שתי קירות, והציורין שמשני עבריה אינן דומין זה לזה. כרובים - ציורין של בריות יעשה בה. ד' עמודים תקועים בתוך ד' אדנים, ואונקליות קבועין בהם עקומים למעלה, להושיב עליהן כלונס שראש הפרכת כרוך בה, והאונקליות הן הווין, שהרי כמין ווין הן עשוים, והפרוכת ארכה י' אמות לרחבו של משכן, ורחבה י' אמות כגבהן של קרשים, פרוסה בשלישית של משכן, שהיה הימנה ולפנים עשר אמות והימנה ולחוץ כ' אמה, נמצא בית קדשי הקדשים עשר על עשר</w:t>
      </w:r>
      <w:r w:rsidR="008512C6" w:rsidRPr="008512C6">
        <w:rPr>
          <w:rStyle w:val="HebrewChar"/>
          <w:rFonts w:cs="FrankRuehl" w:hint="cs"/>
          <w:rtl/>
        </w:rPr>
        <w:t>...</w:t>
      </w:r>
      <w:r w:rsidRPr="008512C6">
        <w:rPr>
          <w:rStyle w:val="HebrewChar"/>
          <w:rFonts w:cs="FrankRuehl" w:hint="cs"/>
          <w:rtl/>
        </w:rPr>
        <w:t xml:space="preserve"> (שם כו לא)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ואת פרוכת המסך - פרוכת המחיצה, כל דבר המגין בין מלמעלה בין מכנגד קרוי מסך וסכך</w:t>
      </w:r>
      <w:r w:rsidR="008512C6" w:rsidRPr="008512C6">
        <w:rPr>
          <w:rStyle w:val="HebrewChar"/>
          <w:rFonts w:cs="FrankRuehl" w:hint="cs"/>
          <w:rtl/>
        </w:rPr>
        <w:t>...</w:t>
      </w:r>
      <w:r w:rsidRPr="008512C6">
        <w:rPr>
          <w:rStyle w:val="HebrewChar"/>
          <w:rFonts w:cs="FrankRuehl" w:hint="cs"/>
          <w:rtl/>
        </w:rPr>
        <w:t xml:space="preserve"> (שם לא יב)</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חזקוני:</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על ארבעה עמודי - עמודים אלה היו באויר רחבו של משכן, שאין בכך הטרדה, שרק כהן גדול נכנס לשם, אבל למסך היו ה' עמודים, ב' אצל הכתלים, ושלישי בחלל, שלא להטריד הנכנסים ויוצאים, ויש מפרשים לפי שהפרוכת בין כותלי המשכן, ואפשר לתמכה בהם, והמסך תחת אויר השמים, ולא היו כתלים לצדיו, וראשון עיקר. (שם כו לב)</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עקדה:</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הפרוכת רומזת על ההבדלים בין עולם הנבדלים והגלגלים, א' אינם בעלי גשם, ב' ולכן אינם נכנסים תחת המספר האישי, ג' אינם בעלי תמונה כלל, ד' אינם בעלי העתק ותנועה, ונגד זה שם אותה על ד' עמודים, וכן המסך מבדיל בין העולם האמצעי והשפל, והבדליו בה', שהשפלים בעלי שינוי והרכבה, והויה והתכה</w:t>
      </w:r>
      <w:r w:rsidRPr="008512C6">
        <w:rPr>
          <w:rStyle w:val="HebrewChar"/>
          <w:rFonts w:cs="FrankRuehl" w:hint="cs"/>
          <w:rtl/>
        </w:rPr>
        <w:t>...</w:t>
      </w:r>
      <w:r w:rsidR="007D3F3A" w:rsidRPr="008512C6">
        <w:rPr>
          <w:rStyle w:val="HebrewChar"/>
          <w:rFonts w:cs="FrankRuehl" w:hint="cs"/>
          <w:rtl/>
        </w:rPr>
        <w:t xml:space="preserve"> (שם כה א הקדמה)</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אברבנאל:</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הפרוכת על ד' עמודים, לרמוז על ד' הבדלים בין השכלים הנבדלים לגרמים השמימיים, אינם גשם, לכן אינם במספר אישי, אין להם תמונה, אין להם תנועה, ולכן היא מעשה חושב, כי </w:t>
      </w:r>
      <w:r w:rsidRPr="008512C6">
        <w:rPr>
          <w:rStyle w:val="HebrewChar"/>
          <w:rFonts w:cs="FrankRuehl" w:hint="cs"/>
          <w:rtl/>
        </w:rPr>
        <w:lastRenderedPageBreak/>
        <w:t>שניהם בעלי מחשבה ודעת, והכרובים בה על היותם בעלי שכל, הווים וכו', והזהב להורות על נצחיות, והאדנים של העמודים מכסף, על כוסף ותשוקת הגלגלים המניעים אותם.</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המסך מד' מינים, המורים על מקצת ההבדלים שבין העולם השמימי והשפל, כדלקמן, והוא על חמשה עמודים כההבדלים בין גשמים עליונים ותחתונים, העליונים אינם מהחומר הראשון ההיולי, אינם משתנים באיכותם ובעצמותם, אינם מורכבים מהיסודות שעל זה מורה תכלת וכו', אינם הווים ומתחדשים, כי אם נצחיים, אינם נפסדים ונשחתים, ועל כן האדנים מנחושת, רמז להשחתה. (שם)</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כלי יקר:</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והפרוכת תחת הקרסים, הפרוכת והקרסים מורים על ענין אחד, שהפרוכת מבדילה בין המקום המיוחד לשכינתו, קדש הקדשים, ובין הכלים המורים על הצלחתו של אדם, ועל ידי שישכיל האדם בשערי בינה, וידבק באלוקיו ויראה שכל דבר שברא הקב"ה יש בכולם איזה אמצעי המחבר ב' הקצוות, והאדם האמצעי המחבר עליונים ותחתונים, וכן יצירתו ממקום שנאמר בו מזבח אדמה תעשה לי, כי בית המקדש מרכז העולם</w:t>
      </w:r>
      <w:r w:rsidRPr="008512C6">
        <w:rPr>
          <w:rStyle w:val="HebrewChar"/>
          <w:rFonts w:cs="FrankRuehl" w:hint="cs"/>
          <w:rtl/>
        </w:rPr>
        <w:t>...</w:t>
      </w:r>
      <w:r w:rsidR="007D3F3A" w:rsidRPr="008512C6">
        <w:rPr>
          <w:rStyle w:val="HebrewChar"/>
          <w:rFonts w:cs="FrankRuehl" w:hint="cs"/>
          <w:rtl/>
        </w:rPr>
        <w:t xml:space="preserve"> (שם כו 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פרוכת - בג' נבדלת פרוכת זו המבדילה בין קדש לקדש הקדשים, מהמסך המבדיל בין אהל מועד לחצר המשכן, כי הפרוכת היתה מעשה חושב כרובים, והמסך היה מעשה רוקם, הפרוכת על ד' עמודים, והמסך על ה', לפרוכת אדני כסף ולמסך של נחושת, לפי שבית קדש הקדשים לא היה הכהן רשאי ליכנס שם כי אם ביום הכפורים, שבו נמשלו ישראל למלאכי השרת, שנקראו כרובים, כי בעצם היום הזה החומר מעונה, כאילו איננו, ולא נשאר בו כי אם הכח השכלי המחשבי שנקרא מעשה חושב, על כן היתה הפרוכת ההיא מעשה חושב כרובים, שהרואה פרוכת זה ישכיל שאין לו רשות להכנס שמה, כי אם בזמן שהוא דומה לכרובים מעשה חושב, והיה לבוש בדים ובגדי לבן, ועל כן היה על אדני כסף, כי כל כסף לבן מורה על מחילה של יום הכפורים, שהחטאים כשלג ילבינו</w:t>
      </w:r>
      <w:r w:rsidR="008512C6" w:rsidRPr="008512C6">
        <w:rPr>
          <w:rStyle w:val="HebrewChar"/>
          <w:rFonts w:cs="FrankRuehl" w:hint="cs"/>
          <w:rtl/>
        </w:rPr>
        <w:t>...</w:t>
      </w:r>
      <w:r w:rsidRPr="008512C6">
        <w:rPr>
          <w:rStyle w:val="HebrewChar"/>
          <w:rFonts w:cs="FrankRuehl" w:hint="cs"/>
          <w:rtl/>
        </w:rPr>
        <w:t xml:space="preserve"> אבל המסך מפסיק בין מקום המזבח המכפר על כל חטא </w:t>
      </w:r>
      <w:r w:rsidRPr="008512C6">
        <w:rPr>
          <w:rStyle w:val="HebrewChar"/>
          <w:rFonts w:cs="FrankRuehl" w:hint="cs"/>
          <w:rtl/>
        </w:rPr>
        <w:lastRenderedPageBreak/>
        <w:t>ועון הנעשה על ידי ה' החושים, ומקום החטא מן הנחש הקדמוני, ובין ההיכל מקום הקודש, על כן היה המסך על ה' עמודים, ואדניהם נחושת, ומעשה רוקם, כנגד יצירת האדם, הרי ג' סבות אל החטא, א' מצד החומר המרוקם, ב' מצד עצת הנחש, ג' מצד התחלפות פעולות ה' החושים</w:t>
      </w:r>
      <w:r w:rsidR="008512C6" w:rsidRPr="008512C6">
        <w:rPr>
          <w:rStyle w:val="HebrewChar"/>
          <w:rFonts w:cs="FrankRuehl" w:hint="cs"/>
          <w:rtl/>
        </w:rPr>
        <w:t>...</w:t>
      </w:r>
      <w:r w:rsidRPr="008512C6">
        <w:rPr>
          <w:rStyle w:val="HebrewChar"/>
          <w:rFonts w:cs="FrankRuehl" w:hint="cs"/>
          <w:rtl/>
        </w:rPr>
        <w:t xml:space="preserve"> והמסתכל בצורת המסך יבין שמצד החטא לא ניתן רשות לכל אדם להסתכל אל מקום הקודש, כמו דאמר, עונותיכם היו מבדילים וגו'. (שם שם לא)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מלבי"ם:</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ועשית פרוכת - לשון מחיצה</w:t>
      </w:r>
      <w:r w:rsidR="008512C6" w:rsidRPr="008512C6">
        <w:rPr>
          <w:rStyle w:val="HebrewChar"/>
          <w:rFonts w:cs="FrankRuehl" w:hint="cs"/>
          <w:rtl/>
        </w:rPr>
        <w:t>...</w:t>
      </w:r>
      <w:r w:rsidRPr="008512C6">
        <w:rPr>
          <w:rStyle w:val="HebrewChar"/>
          <w:rFonts w:cs="FrankRuehl" w:hint="cs"/>
          <w:rtl/>
        </w:rPr>
        <w:t xml:space="preserve"> ובילקוט פקודי שהיה בו גם זהב, והוא דעת רבי יוסי, שסבירא ליה שגם ביריעות היה חוט של זהב נוסף בהם</w:t>
      </w:r>
      <w:r w:rsidR="008512C6" w:rsidRPr="008512C6">
        <w:rPr>
          <w:rStyle w:val="HebrewChar"/>
          <w:rFonts w:cs="FrankRuehl" w:hint="cs"/>
          <w:rtl/>
        </w:rPr>
        <w:t>...</w:t>
      </w:r>
      <w:r w:rsidRPr="008512C6">
        <w:rPr>
          <w:rStyle w:val="HebrewChar"/>
          <w:rFonts w:cs="FrankRuehl" w:hint="cs"/>
          <w:rtl/>
        </w:rPr>
        <w:t xml:space="preserve"> על ארבעה עמודי שטים - וצורת האדן ידענו שהיה ארכו אמה ורחבו ג' רביע אמה, ידענו שכן היה אורך ורוחב העמוד, כדי שיתלה הפרוכת עליו בשוה ויגיע עד לארץ. וויהם זהב - הם אונקליות קבועים בעמודים, ואמר בברייתא דמלאכת המשכן שעשו ארבעה חוברין בראש הפרוכת, (פירוש לולאות), שעל ידם תלו אותם בהווים, ומסתברא ששני עמודים עמדו אצל הקרשים בצפון ובדרום, ושנים האמצעיים לא רחוקים מהם, כדי שישאר באמצע מקום להכניס בו הארון ואת בדיו, ולרבי יוסי שהבאתי למעלה, נתלה הפרוכת בצד מזרח העמודים, ולרבנן נתלה בצד מערב העמודים. (שם כו לא ולב)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ועשית למסך - עובי כל עמוד אמה על אמה, כמו שכתוב בילקוט, ושנים החיצונים היו עומדים במקצוע בשוה להקרשים, כמו שמבואר בדברי התוספות בזבחים ס', שלא היו גפופים לפתח אהל מועד, שהיה פרוץ במלואו. ומקום הווים תלוי בפלוגתת רבי יוסי ורבנן שהבאתי למעלה בפסוק ו', שלרבנן היו הווים בפנים לצד המערב, והמסך היה מבפנים, ולרבי יוסי שסובר שאורך המשכן ל"א אמה, היו הווים קבועים מבחוץ, והפרוכת תלויה בחוץ, ואמה של עובי העמודים נחשב אל המשכן. ולמאן דאמר שהווין היו בפנים צריך לומר, שהווין של עמודי המקצוע היו קבועים בזוית העמוד הפונה לצד חלל שבין העמודים, כי בצד מערב היו דבוקים </w:t>
      </w:r>
      <w:r w:rsidRPr="008512C6">
        <w:rPr>
          <w:rStyle w:val="HebrewChar"/>
          <w:rFonts w:cs="FrankRuehl" w:hint="cs"/>
          <w:rtl/>
        </w:rPr>
        <w:lastRenderedPageBreak/>
        <w:t>אל הקרשים, ואי אפשר לקבע שם ווין, ובלא זאת צריך לומר שתלו המסך בזוית העמוד, אחר שלא היה רחבו רק עשר בצמצום, ואם היה רוחב החלל שבין עמוד לעמוד שוה, היו רחוקים זה מזה אמה ושלש רבעים, ולא היה אפשר להכניס לשם את הארון ובדיו, וכפי זה נראה שלא היו שוים רק חלל אחד היה רחב יותר. (שם שם לז)</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ראה עוד משכן-חצר, שמות כז טז.</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רש"ר הירש:</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עתה עלינו להתבונן עוד במסך פתח האהל, ובמסך שער החצר, שניהם היו עשויים תכלת וארגמן ותולעת שני ושש, כמו היריעות, אולם הם לא היו עשויים כרובים מעשה חושב, ולפי משמעות הכתוב עלינו להניח שלא היו שזורות בהם דמויות כלשהן, מכל מקום מציין אותם הכתוב כמעשה רוקם, ונראה שאחד החומרים, מן הסתם הפשתן, שימש כארג יסוד, ושאר חוטי הצמר הכחול והאדום נרקמו על גביו, מסך שער החצר נישא מעל גבי אותם העמודים כמו קלעי החצר, ואילו מסך פתח האוהל נישא מעל גבי עמודים שדמו בכל לקרשי המשכן, עצי שטים מצופים זהב, פרט לאדניהם, שהיו עשויים נחושת, כמו אדני עמודי החצר.</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למעלה כבר עמדנו על כך, שיריעות הכרובים עשויים מאותם החמרים המסמלים את המהות האנושית המושלמת בבגדי הכהן הגדול. לפיכך מסך שער החצר ומסך פתח האהל, שאין בהם דמויות הכרובים, אינם מסמלים את נוכחות השכינה, דבר זה מסמלים הכרובים, אלא רק את תכונות היסוד של האדם, שאותן יש להביא לידי שלמות. אם פירשנו את מעשה רוקם כהלכה, הרי שחוטי התכלת וארגמן ותולעת שני הרקומים על גבי השש הלבן מסמלים את פעילות החיים הבהמיים והאנושיים המתנהלת על יסוד של טהרה וגטטיבית, בברית עם התחום האלקי (התכלת). כאשר נבא לדון בבגדי הכהונה נמצא, כי צבע בגדי הכהנים ההדיוטות היה כצבע החצר, וצבע בגדי הכהן הגדול היה כצבעי המשכן. הוה אומר, כהן הדיוט ייצג את המדרגה הראשונה, השלילית, של הטהרה, והכהן הגדול את המדרגה החיובית</w:t>
      </w:r>
      <w:r w:rsidR="008512C6" w:rsidRPr="008512C6">
        <w:rPr>
          <w:rStyle w:val="HebrewChar"/>
          <w:rFonts w:cs="FrankRuehl" w:hint="cs"/>
          <w:rtl/>
        </w:rPr>
        <w:t>...</w:t>
      </w:r>
      <w:r w:rsidRPr="008512C6">
        <w:rPr>
          <w:rStyle w:val="HebrewChar"/>
          <w:rFonts w:cs="FrankRuehl" w:hint="cs"/>
          <w:rtl/>
        </w:rPr>
        <w:t xml:space="preserve"> וזאת תורת המקדש, אשר ביחס אליה חצר הטהרה מהווה אמנם רק </w:t>
      </w:r>
      <w:r w:rsidRPr="008512C6">
        <w:rPr>
          <w:rStyle w:val="HebrewChar"/>
          <w:rFonts w:cs="FrankRuehl" w:hint="cs"/>
          <w:rtl/>
        </w:rPr>
        <w:lastRenderedPageBreak/>
        <w:t>את המדרגה הראשונה ההכרחית, אך לשם הגשמתה צריך האדם להתאזר בהחלטה פנימית נחושה, שעה שהוא נכנס אל החצר.</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לפיכך מסך פתח האהל דמה בכל למסך שער החצר, ואדני עמודיו אינם עשויים כסף, כאדני קדשי המשכן, אלא נחושת, כעמודי מסך שער החצר, לאמור, אין כאן מדרגה חדשה על עמדה חדשה, אלא מסך פתח האהל מורה על הגשמת אותן המטרות, שאליהן חייב אדם לשאוף בעודו עומד בשער החצר</w:t>
      </w:r>
      <w:r w:rsidR="008512C6" w:rsidRPr="008512C6">
        <w:rPr>
          <w:rStyle w:val="HebrewChar"/>
          <w:rFonts w:cs="FrankRuehl" w:hint="cs"/>
          <w:rtl/>
        </w:rPr>
        <w:t>...</w:t>
      </w:r>
      <w:r w:rsidRPr="008512C6">
        <w:rPr>
          <w:rStyle w:val="HebrewChar"/>
          <w:rFonts w:cs="FrankRuehl" w:hint="cs"/>
          <w:rtl/>
        </w:rPr>
        <w:t xml:space="preserve"> (שם כז יח)</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העמק דבר:</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משכן-יריעות, שמות כו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ועשית למסך - משמע לשמו, דהנעשה שלא לשמה פסול במקדש</w:t>
      </w:r>
      <w:r w:rsidR="008512C6" w:rsidRPr="008512C6">
        <w:rPr>
          <w:rStyle w:val="HebrewChar"/>
          <w:rFonts w:cs="FrankRuehl" w:hint="cs"/>
          <w:rtl/>
        </w:rPr>
        <w:t>...</w:t>
      </w:r>
      <w:r w:rsidRPr="008512C6">
        <w:rPr>
          <w:rStyle w:val="HebrewChar"/>
          <w:rFonts w:cs="FrankRuehl" w:hint="cs"/>
          <w:rtl/>
        </w:rPr>
        <w:t xml:space="preserve"> ובא ללמדנו דיש במעשה המסך מלאכה שלא היתה בעמודי הפרוכת, משום הכי לא היה אפשר לעשות ט' עמודים לשם פרוכת שקדוש יותר, ומאלה יקח ה' למסך</w:t>
      </w:r>
      <w:r w:rsidR="008512C6" w:rsidRPr="008512C6">
        <w:rPr>
          <w:rStyle w:val="HebrewChar"/>
          <w:rFonts w:cs="FrankRuehl" w:hint="cs"/>
          <w:rtl/>
        </w:rPr>
        <w:t>...</w:t>
      </w:r>
      <w:r w:rsidRPr="008512C6">
        <w:rPr>
          <w:rStyle w:val="HebrewChar"/>
          <w:rFonts w:cs="FrankRuehl" w:hint="cs"/>
          <w:rtl/>
        </w:rPr>
        <w:t xml:space="preserve"> אלא יהיו נעשים לשם מסך, שמפורש בויקהל שהיה בצפוי עמודי המסך יתרון מצפוי עמודי הפרוכת. (שם כו לז)</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וצפה ראשיהם וחשוקיהם - משמע שמלבד הצפוי הכללי של העמוד עוד ציפוי, ומדאחר שהיה חשוק יוצא ובולט בראש העמוד, צפה הראש והחשוק גם כן בזהב, מלבד הצפוי הכללי, ולמד זאת מדכתיב בציווי גבי מסך ועשית למסך, פירוש לשם מסך, מה שלא נזכר גבי עמודי פרוכת, אלא שהיה בעמוד מסך מה שאינו כן בעמודי פרוכת, כמו שאמר שם וצפית אותם זהב, היינו צפוי בראש לבד הצפוי של כל העמוד, וזה אי אפשר אלא בחשוק. (שם לו לח)</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משך חכמה:</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כרובים מעשה חושב - ובפרוכת אמר מעשה חושב כרובים, שכאן העקר לעשות ציורים נאים, ובפרוכת שיהיו הכרובים מכוונים נגד כרובי הארון, לכוון בשעת זריקת דם הפר. (שמות לו ח)</w:t>
      </w:r>
    </w:p>
    <w:p w:rsidR="008512C6" w:rsidRDefault="007D3F3A" w:rsidP="008512C6">
      <w:pPr>
        <w:pStyle w:val="NormalPar"/>
        <w:widowControl w:val="0"/>
        <w:spacing w:before="200" w:line="254" w:lineRule="exact"/>
        <w:jc w:val="both"/>
        <w:rPr>
          <w:rStyle w:val="HebrewChar"/>
          <w:rFonts w:hint="cs"/>
          <w:rtl/>
        </w:rPr>
      </w:pPr>
      <w:r w:rsidRPr="008512C6">
        <w:rPr>
          <w:rStyle w:val="Code01"/>
          <w:rFonts w:hint="cs"/>
          <w:rtl/>
        </w:rPr>
        <w:t>משכן - קרסים</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(ראה גם: משכן-יריעות)</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זהר:</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 xml:space="preserve">וכתוב ועשית חמשים קרסי זהב, ולמדנו, מי </w:t>
      </w:r>
      <w:r w:rsidRPr="008512C6">
        <w:rPr>
          <w:rStyle w:val="HebrewChar"/>
          <w:rFonts w:cs="FrankRuehl" w:hint="cs"/>
          <w:rtl/>
        </w:rPr>
        <w:lastRenderedPageBreak/>
        <w:t>שלא ראה אלו הקרסים במשכן לא ראה אור הכוכבים שברקיע, משום שבמראה ההיא ובאופן ההוא (של הכוכבים) היו דומים (קרסי המשכן) לכל מי שהסתכל בהם. (תרומה תתמב, וראה עוד ערך כוכב)</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בבלי:</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ראה משכן-קרשים שבת צח א.</w:t>
      </w:r>
    </w:p>
    <w:p w:rsidR="008512C6" w:rsidRDefault="007D3F3A" w:rsidP="008512C6">
      <w:pPr>
        <w:pStyle w:val="NormalPar"/>
        <w:widowControl w:val="0"/>
        <w:spacing w:before="200" w:line="254" w:lineRule="exact"/>
        <w:jc w:val="both"/>
        <w:rPr>
          <w:rStyle w:val="HebrewChar"/>
          <w:rFonts w:hint="cs"/>
          <w:rtl/>
        </w:rPr>
      </w:pPr>
      <w:r w:rsidRPr="008512C6">
        <w:rPr>
          <w:rStyle w:val="Code01"/>
          <w:rFonts w:hint="cs"/>
          <w:rtl/>
        </w:rPr>
        <w:t>משכן - קרשים</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גם: משכן-כללי-בריחים)</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ועשית את הקרשים למשכן, עצי שטים עומדים. עשר אמות אורך הקרש, ואמה וחצי האמה רוחב הקרש האחד. שתי ידות לקרש האחד משולבות אשה אל אחותה, כן תעשה לכל קרשי המשכן. ועשית את הקרשים למשכן, עשרים קרש לפאת נגבה תימנה</w:t>
      </w:r>
      <w:r w:rsidR="008512C6" w:rsidRPr="008512C6">
        <w:rPr>
          <w:rStyle w:val="HebrewChar"/>
          <w:rFonts w:cs="FrankRuehl" w:hint="cs"/>
          <w:rtl/>
        </w:rPr>
        <w:t>...</w:t>
      </w:r>
      <w:r w:rsidRPr="008512C6">
        <w:rPr>
          <w:rStyle w:val="HebrewChar"/>
          <w:rFonts w:cs="FrankRuehl" w:hint="cs"/>
          <w:rtl/>
        </w:rPr>
        <w:t xml:space="preserve"> ולירכתי המשכן ימה תעשה ששה קרשים, ושני קרשים תעשה למקצעות המשכן, בירכתים. ויהיו תואמים מלמטה ויחדיו יהיו תמים על ראשו אל הטבעת האחת, כן יהיה לשניהם לשני המקצועות יהיו. (שמות כו טו)</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זהר:</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קרשים עומדים תמיד על קיום שלהם, ואינם מתכופפים, כמו אלו עומדים, (דהיינו השרפים) שאינם מתכופפים, כי אין להם כרעים לכרוע, והם עומדים תמיד, בלי ישיבה, ועל כן כתוב בקרשים עומדים. מה כתוב בשתי ידות לקרש האחד משולבות אשה אל אחותה וגו', אף כן (כמו השרפים) שבשתי בחינות כלולים כל אחד ואחד מהם (שהם שתי ידות), כי כל אחד יש בו בחינת עצמו ושל חבירו, וכן בחבירו יש בו כן, ועל כן הם משולבים זה עם זה. כעין זה כתוב בתורה, כי טוב סחרה מסחר כסף ומחרוץ תבואתה, שזה מלמד לזה, וזה מלמד לזה, ונעשו משולבים זה בזה, שזה נוטל שלו ושל חבירו, וזה נוטל שלו ושל חבירו. (תרומה תתכו)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קו המדה הזה התחיל להתפשט ומדד מדה לקרשים, שכתוב ויעש את הקרשים למשכן עצי שטים עומדים, ואלו (הקרשים) הם סוד השרפים (שבעולם הבריאה), והעמידוהו, כתוב עצי שטים עומדים, וכתוב שרפים עומדים  מה שם שרפים אף כאן שרפים).</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 xml:space="preserve">מדידת מדה הזו, היא עשר אמות אורך הקרש, </w:t>
      </w:r>
      <w:r w:rsidRPr="008512C6">
        <w:rPr>
          <w:rStyle w:val="HebrewChar"/>
          <w:rFonts w:cs="FrankRuehl" w:hint="cs"/>
          <w:rtl/>
        </w:rPr>
        <w:lastRenderedPageBreak/>
        <w:t>ואמה וחצי האמה רוחב וגו', כאן כתוב עשר אמות, ולא כתוב עשר באמה (כמו ביריעות), אלא (עשר אמה), הן שלש שלש שלש, שהן תשע, ואחת השורה עליהן, שזה הוא רוח אחד השורה עליהם</w:t>
      </w:r>
      <w:r w:rsidR="008512C6" w:rsidRPr="008512C6">
        <w:rPr>
          <w:rStyle w:val="HebrewChar"/>
          <w:rFonts w:cs="FrankRuehl" w:hint="cs"/>
          <w:rtl/>
        </w:rPr>
        <w:t>...</w:t>
      </w:r>
      <w:r w:rsidRPr="008512C6">
        <w:rPr>
          <w:rStyle w:val="HebrewChar"/>
          <w:rFonts w:cs="FrankRuehl" w:hint="cs"/>
          <w:rtl/>
        </w:rPr>
        <w:t xml:space="preserve"> (פקודי רנב, ועיין שם עוד)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בבלי:</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מכדי אורכא דעגלה כמה הואי, חמש אמין, פותיא (רוחב) דקרש כמה הואי, אמתא ופלגא, כמה מותיב, תלתא, פשא ליה פלגא דאמתא, כי שדי ליה מר ביני וביני כלבוד דמי. מי סברת קרשים אפותייהו הווה מנח להו, אחודן מנח להו. סוף סוף סומכא (עובי) דקרש כמה הוי, אמתא, כמה הוה מותיב ארבעה, פשא לה אמתא, כי שדי לה מר ביני וביני כלבוד דמי. הניחא למאן דאמר קרשים מלמטן עוביין אמה מלמעלן כלין והולכין עד כאצבע שפיר, אלא למאן דאמר כשם שמלמטן עוביין אמה כך מלמעלה עוביין אמה, מאי איכא למימר, אמר רב כהנא באטבעי, (בריוח שבין צדי הקרשים שהטבעות קבועות בהם, קאמר רב דהוי רשות הרבים). אטבעי היכא מנח להו, אגבא דעגלה, עגלה גופא מקורה הואי, אמר שמואל ביתדות (לא היו מקורות מלמטה, על יתדות היו וריוח ביניהם)</w:t>
      </w:r>
      <w:r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תנו רבנן, קרשים מלמטן עוביין אמה ומלמעלן כלין והולכין עד כאצבע, שנאמר יהיו תמים על ראשו, ולהלן הוא אומר תמו נכרתו, דברי רבי יהודה, רבי נחמיה אומר כשם שמלמטן עוביין אמה, כך מלמעלן עוביין אמה, שנאמר יחדיו, והכתיב תמים, ההוא דליתו שלמין ולא ליתו דניסרא, ואידך נמי הכתיב יחדיו, ההוא דלא לישלחופינהו מהדדי. בשלמא למאן דאמר כשם שמלמטן עוביין אמה כך מלמעלן עוביין אמה, היינו דכתיב ולירכתי המשכן ימה תעשה ששה קרשים, ושני קרשים תעשה למקצעות, דאתי פותיא דהני ממלי ליה לסומכא דהני, אלא למאן דאמר מלמטן עוביין אמה מלמעלן כלין והולכין עד כאצבע, האי עייל והאי נפיק, (הקרש של מערב עודף כלפי מעלה על זה של דרום ושל צפון), דשפי להו כי טורין, (מקציע הקרשים החיצוניים של מערב בשפוע כלפי מעלה)</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ואת המשכן תעשה עשר יריעות, אורך היריעה </w:t>
      </w:r>
      <w:r w:rsidRPr="008512C6">
        <w:rPr>
          <w:rStyle w:val="HebrewChar"/>
          <w:rFonts w:cs="FrankRuehl" w:hint="cs"/>
          <w:rtl/>
        </w:rPr>
        <w:lastRenderedPageBreak/>
        <w:t>האחת שמונה ועשרים באמה, שדי אורכייהו לפותיא דמשכן (אורכן לרוחב המשכן), כמה הויא, עשרין ותמני, דל עשר לאיגרא, פשא להו ט' להאי גיסא וט' להאי גיסא. לרבי יהודה מיגליא אמה דאדנים, לרבי נחמיה מיגליא אמה דקרשים, (מפני רוחב הקרשים למעלה), שדי פותייהו לאורכא דמשכן כמה הויא, ארבעין, דל תלתין לאיגרא (גובה), פשא להו י', לרבי יהודה מכסיא אמה דאדנים, לרבי נחמיה מיגליא אמה דאדנים (במערב).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ועשית יריעות עזים לאהל על המשכן וגו', אורך היריעה האחת שלשים באמה וגו', שדי אורכייהו לפותיא דמשכן כמה הויא, תלתין, דל עשר לאיגרא (גובה), פשא להו עשר להאי גיסא ועשר להאי גיסא, לרבי יהודה מיכסיא אמה דאדנים, לרבי נחמיה מיגליא אמה דאדנים</w:t>
      </w:r>
      <w:r w:rsidR="008512C6" w:rsidRPr="008512C6">
        <w:rPr>
          <w:rStyle w:val="HebrewChar"/>
          <w:rFonts w:cs="FrankRuehl" w:hint="cs"/>
          <w:rtl/>
        </w:rPr>
        <w:t>...</w:t>
      </w:r>
      <w:r w:rsidRPr="008512C6">
        <w:rPr>
          <w:rStyle w:val="HebrewChar"/>
          <w:rFonts w:cs="FrankRuehl" w:hint="cs"/>
          <w:rtl/>
        </w:rPr>
        <w:t xml:space="preserve"> שדי פותייהו לאורכיה דמשכן כמה הויא, ארבעים וארבע, דל תלתין לאיגרא (גג), פשא להו ארבע סרי, דל תרתי לכפלא, דכתיב וכפלת את היריעה הששית אל מול פני האהל, פשא להו תרתי סרי, בשלמא לרבי יהודה היינו דכתיב חצי היריעה העודפת תסרח, אלא לרבי נחמיה מאי תסרח, תסרח מחברותיה. תנא דבי רבי ישמעאל למה משכן דומה, לאשה שמהלכת בשוק ושפוליה מהלכין אחריה. תנו רבנן חרוצים היו קרשים וחלולים היו האדנים, ונראין קרסין בלולאות ככוכבים ברקיע</w:t>
      </w:r>
      <w:r w:rsidR="008512C6" w:rsidRPr="008512C6">
        <w:rPr>
          <w:rStyle w:val="HebrewChar"/>
          <w:rFonts w:cs="FrankRuehl" w:hint="cs"/>
          <w:rtl/>
        </w:rPr>
        <w:t>...</w:t>
      </w:r>
      <w:r w:rsidRPr="008512C6">
        <w:rPr>
          <w:rStyle w:val="HebrewChar"/>
          <w:rFonts w:cs="FrankRuehl" w:hint="cs"/>
          <w:rtl/>
        </w:rPr>
        <w:t xml:space="preserve"> (שבת צח א, וראה שם עוד)</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אמר רבי חמא ברבי חנינא, מאי דכתיב עצי שטים עומדים, שעומדים דרך גדילתן, דבר אחר עומדים, שמעמידין את צפויין (שלא התליעו ונפל ציפויין). דבר אחר עומדים, שמא תאמר אבד סברן ובטל סכויין, תלמוד לומר עומדים, שעומדין לעולם ולעולמים. (יומא עב 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ברייתא דמלאכת המשכן:</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והיה עושה את האדנים חלולים, וחורץ את הקרש מלמטה, רביע מכן ורביע מכאן, והחריץ חציו באמצע, ועושה לו שתי יתידות כמין שני חווקין, ומכניסן לתוך שני אדנים, שנאמר שני אדנים תחת הקרש האחד לשתי ידותיו. ושני חסינין יוצאין מן הקרשים, שנים שנים לכל אחד ואחד, שמשקיע את הזכר בתוך הנקבה, שנאמר "משלבת אשה אל אחותה", דברי רבי נחמיה, </w:t>
      </w:r>
      <w:r w:rsidRPr="008512C6">
        <w:rPr>
          <w:rStyle w:val="HebrewChar"/>
          <w:rFonts w:cs="FrankRuehl" w:hint="cs"/>
          <w:rtl/>
        </w:rPr>
        <w:lastRenderedPageBreak/>
        <w:t>שרבי נחמיה אומר אין תלמוד לומר משולבות, ומה תלמוד לומר משולבות, מלמד שעשה להם שלבים כסולם המצרית.</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היה חורץ את הקרש מלמעלה אצבע מכאן ואצבע מכאן, ונותן בתוך טבעות של זהב, כדי שלא יהיו נפרדים זה מזה, שנאמר ויהיו תאמים מלמטה ויחדו יהיו תמים על ראשו אל הטבעת האחת, שאין תלמוד לומר אל הטבעת האחת, ומה תלמוד לומר אל הטבעת האחת, מקום שנותנין את הבריח. וכל קרש וקרש היו בו שתי טבעות של זהב, אחת מלמעלה ואחת מלמטה שבהן היו נותנין את הבריחים. (פרק א, וראה עוד משכן-בריחים)</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הגדול:</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ויחדיו יהיו תמים על ראשו אל הטבעת האחת, מלמד שעשו לו שתי טבעות גדולות בשתי הזויות למעלן כדי לדבק סוף קרשים שבדרום ושבצפון עם שני קרשים שעשה למקצעות המשכן בירכתים, היה חורץ קצה הקרש שבקרן דרומית עם קצה הקרש שבקרן מערבית הסמוכה לה, ומכניס טבעת בשתיהן כדי לחברן, וכך היה עושה בקרן צפונית מערבית, לכך נאמר אל הטבעת האחת, מלמד שהן מחוברין בטבעת אחת מראשיהן, וכך היה עושה מלמטן. (שמות לו כט)</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ועשית את הקרשים - היה לו לומר ועשית קרשים, כמה שנאמר בכל דבר ודבר, מהו הקרשים, מאותם העומדין ומיוחדין לכך, יעקב אבינו נטע ארזים במצרים, וכשמת צוה לבניו להעלותם עמהם כשיצאו ממצרים, ואמר להם שעתיד הקב"ה לצוות אותן לעשות משכן במדבר מעצי שטים</w:t>
      </w:r>
      <w:r w:rsidR="008512C6" w:rsidRPr="008512C6">
        <w:rPr>
          <w:rStyle w:val="HebrewChar"/>
          <w:rFonts w:cs="FrankRuehl" w:hint="cs"/>
          <w:rtl/>
        </w:rPr>
        <w:t>...</w:t>
      </w:r>
      <w:r w:rsidRPr="008512C6">
        <w:rPr>
          <w:rStyle w:val="HebrewChar"/>
          <w:rFonts w:cs="FrankRuehl" w:hint="cs"/>
          <w:rtl/>
        </w:rPr>
        <w:t xml:space="preserve"> (שמות כו טו)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שתי ידות - היה חורץ את הקרש מלמטה באמצעו בגובה אמה, מניח רביע רחבו מכאן, ורביע רחבו מכאן, והן הן הידות, והחריץ חצי רוחב הקרש באמצע, ואותן הידות מכניס לאדנים שהיו חלולים. והאדנים גבהן אמה ויושבים רצופים מ' זה אצל זה, וידות הקרש הנכנסות בחלל האדנים חרוצות משלשה צדיהן, רוחב החריץ כעובי שפת האדן שיכסה הקרש </w:t>
      </w:r>
      <w:r w:rsidRPr="008512C6">
        <w:rPr>
          <w:rStyle w:val="HebrewChar"/>
          <w:rFonts w:cs="FrankRuehl" w:hint="cs"/>
          <w:rtl/>
        </w:rPr>
        <w:lastRenderedPageBreak/>
        <w:t>את כל ראש האדן, שאם לא כן נמצא ריוח בין קרש לקרש כעובי שפת שני האדנים ושיפסיקו ביניהם, וזהו שנאמר "ויהיו תואמים מלמטה", שיחרוץ את צדי הידות כדי שיתחברו הקרשים זה אצל זה. (שם שם יז)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ושני קרשים תעשה למקצעות - אחד למקצוע צפונית מערבית, ואחד למערבית דרומית, כל שמנה קרשים בסדר אחד הן, אלא שאלו השתים אינם בחלל המשכן, אלא חצי אמה מזו וחצי אמה מזו נראות בחלל להשלים רחבו לעשר, והאמה מזה והאמה מזה באות כנגד אמות עובי קרשי המשכן הצפון והדרום, כדי שיהא המקצוע מבחוץ שוה. (שם שם כג)</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ויהיו תואמים מלמטה - כל הקרשים תואמים זה לזה מלמטה, שלא יפסיק עובי שפת שני האדנים ביניהם להרחיקן זו מזו, זהו שפרשתי שיהיו צירי הידות חרוצים מצידיהן, שיהא רוחב הקרש בולט לצדיו חוץ לידי הקרש לכסות את שפת האדן, וכן הקרש שאצלו, ונמצאו תואמים זה לזה. וקרש המקצוע שבצד המערב חרוץ לרחבו בעביו כנגד חריץ של צד קרש הצפוני והדרומי, כדי שלא יפרידו האדנים ביניהם</w:t>
      </w:r>
      <w:r w:rsidR="008512C6" w:rsidRPr="008512C6">
        <w:rPr>
          <w:rStyle w:val="HebrewChar"/>
          <w:rFonts w:cs="FrankRuehl" w:hint="cs"/>
          <w:rtl/>
        </w:rPr>
        <w:t>...</w:t>
      </w:r>
      <w:r w:rsidRPr="008512C6">
        <w:rPr>
          <w:rStyle w:val="HebrewChar"/>
          <w:rFonts w:cs="FrankRuehl" w:hint="cs"/>
          <w:rtl/>
        </w:rPr>
        <w:t xml:space="preserve"> אל הטבעת האחת - כל קרש וקרש היה חורץ מלמעלה ברחבו שני חריצין בשני צדיו, כדי עובי טבעת, ומכניסו בטבעת אחת, נמצא מתאים לקרש שאצלו. אבל אותן טבעות לא ידעתי אם קבועות הן אם מטולטלות. ובקרש שבמקצוע היתה טבעת בעובי הקרש הדרומי והצפוני, וראש המקצוע נכנס לתוכו, נמצאו שני הכתלים מחוברים</w:t>
      </w:r>
      <w:r w:rsidR="008512C6" w:rsidRPr="008512C6">
        <w:rPr>
          <w:rStyle w:val="HebrewChar"/>
          <w:rFonts w:cs="FrankRuehl" w:hint="cs"/>
          <w:rtl/>
        </w:rPr>
        <w:t>...</w:t>
      </w:r>
      <w:r w:rsidRPr="008512C6">
        <w:rPr>
          <w:rStyle w:val="HebrewChar"/>
          <w:rFonts w:cs="FrankRuehl" w:hint="cs"/>
          <w:rtl/>
        </w:rPr>
        <w:t xml:space="preserve"> (שם שם כד)</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והיו שמונה קרשים - כך שנויה במשנה מעשה הקרשים במלאכת המשכן, היה עושה את האדנים באמצע, ועשה לו שתי ידות כמין שני חמוקין (או חווקין), כמין שני שליבות סולם המובדלות זו מזו, ומשופות להכנס לחלל האדן, כשליבה הנכנסת בנקב עמוד הסולם, והוא לשון משולבות, עשויות כמין שליבה, ומכניסן לתוך שני אדנים, שנאמר שני אדנים שני אדנים, וחורץ את הקרש מלמעלה אצבע מכאן ואצבע מכאן, ונותן לתוך טבעת אחת של זהב, כדי שלא יהיו נפרדין זה מזה, שנאמר ויהיו תואמים מלמטה וגו'</w:t>
      </w:r>
      <w:r w:rsidR="008512C6" w:rsidRPr="008512C6">
        <w:rPr>
          <w:rStyle w:val="HebrewChar"/>
          <w:rFonts w:cs="FrankRuehl" w:hint="cs"/>
          <w:rtl/>
        </w:rPr>
        <w:t>...</w:t>
      </w:r>
      <w:r w:rsidRPr="008512C6">
        <w:rPr>
          <w:rStyle w:val="HebrewChar"/>
          <w:rFonts w:cs="FrankRuehl" w:hint="cs"/>
          <w:rtl/>
        </w:rPr>
        <w:t xml:space="preserve"> (שם שם כה)</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lastRenderedPageBreak/>
        <w:t>אבן עזרא: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ועשית - הנה לא נכתב כמה עובי הקרש, והראשונים אמרו שהיה אמה, אם כן הוא כותל הדרומי היה ששים אמות, וככה הצפוני, והנה לא נשאר בכותל המערבי רק רחב שמנה אמות, וצריכים אנו לשום שם שמנה קרשים, אולי הוצרכו לאמה, כי היה העובי אמה, בעבור הבריח התיכון הנכנס בתוך הקרש</w:t>
      </w:r>
      <w:r w:rsidR="008512C6" w:rsidRPr="008512C6">
        <w:rPr>
          <w:rStyle w:val="HebrewChar"/>
          <w:rFonts w:cs="FrankRuehl" w:hint="cs"/>
          <w:rtl/>
        </w:rPr>
        <w:t>...</w:t>
      </w:r>
      <w:r w:rsidRPr="008512C6">
        <w:rPr>
          <w:rStyle w:val="HebrewChar"/>
          <w:rFonts w:cs="FrankRuehl" w:hint="cs"/>
          <w:rtl/>
        </w:rPr>
        <w:t xml:space="preserve"> והנה רוחב המשכן עשר אמות, ולא ידענו אם היו קרשי המקצועות מרובעות או עגולות, כי אין לנו רק אמה אחת. ועל הדרך שאמר רבינו שלמה, לא תהיינה אלה הקרשים בטור שוה, כי חצי אמה יהיה בפנים כי קרש הוא ואינו בגד, ואחר כן ישימו קרשי צפון ודרום, והיה יוצא חוץ מן המשכן כפי עובי הקרש, על כן יהיה כנגד עמוד פתח המשכן, ובחצי יריעות עזים יהיה התיקון. (שם שם יח, וראה עוד משכן-בריחים)</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רמב"ן:</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שתי ידות - כתב רש"י, היה חורץ את הקרש וכו', ואני מתמיה בו, שאם היה החריץ שבאמצע חצי רוחב הקרש, והם ד' טפחים וחצי, יצטרך שיהיה עובי שפת האדן כרביע רוחב הקרש, שני טפחים וגודל, כדי שיהא עובי שני האדנים ממלא החריץ שבאמצע, שהוא חצי רוחב הקרש, ולא יהיה ריוח בין אדן לאדן, ואם כן כשאתה חורץ הקרשים משלשה צדיהן כך, לא ישאר בהם כלום, ושפתי האדנים היו שוות בכל צד. ועוד מה שהביא הרב ראיה, כך שנוי משנת מעשה המשכן, סדר הקרשים למלאכת המשכן, היה עושה את האדנים חלולים, וחורץ את הקרש מלמטה רביע מכאן ורביע מכאן, והחריץ חציו באמצע, ועושה לו שתי ידות כמין שני חווקים, ומכניסן לתוך שני האדנים, וגם זו הברייתא כפי משמעה יש בה תימה גדול, שחורצת מן הקרש רביע מכאן ורביע מכאן, ובאמצע עשה חריץ חציו של רוחב הקרש, נמצא כולו חרוץ, לא נשאר בו יד ורגל כלל. אבל לפי דעתי הברייתא הזאת לא נתנה שיעור לחריץ, לפי שלא נתנה תורה שיעור לעובי שפתי האדנים, ולפיכך אמרו שהיה חורץ את הקרש רביע חרצו מכאן לכסות שפה אחת של אדן, ורביע חרצו מכאן, ובאמצעו של קרש היה חורץ חציו של כל האדן שבאותו </w:t>
      </w:r>
      <w:r w:rsidRPr="008512C6">
        <w:rPr>
          <w:rStyle w:val="HebrewChar"/>
          <w:rFonts w:cs="FrankRuehl" w:hint="cs"/>
          <w:rtl/>
        </w:rPr>
        <w:lastRenderedPageBreak/>
        <w:t>הקרש, לכסות שפת שני האדנים</w:t>
      </w:r>
      <w:r w:rsidR="008512C6" w:rsidRPr="008512C6">
        <w:rPr>
          <w:rStyle w:val="HebrewChar"/>
          <w:rFonts w:cs="FrankRuehl" w:hint="cs"/>
          <w:rtl/>
        </w:rPr>
        <w:t>...</w:t>
      </w:r>
      <w:r w:rsidRPr="008512C6">
        <w:rPr>
          <w:rStyle w:val="HebrewChar"/>
          <w:rFonts w:cs="FrankRuehl" w:hint="cs"/>
          <w:rtl/>
        </w:rPr>
        <w:t xml:space="preserve"> משולבות - </w:t>
      </w:r>
      <w:r w:rsidR="008512C6" w:rsidRPr="008512C6">
        <w:rPr>
          <w:rStyle w:val="HebrewChar"/>
          <w:rFonts w:cs="FrankRuehl" w:hint="cs"/>
          <w:rtl/>
        </w:rPr>
        <w:t>...</w:t>
      </w:r>
      <w:r w:rsidRPr="008512C6">
        <w:rPr>
          <w:rStyle w:val="HebrewChar"/>
          <w:rFonts w:cs="FrankRuehl" w:hint="cs"/>
          <w:rtl/>
        </w:rPr>
        <w:t>וכפי זה נראה שיאמר הכתוב שיעשה שליבה היוצאה מן הקרש כעין הוצין זכרים, וכנגדו בקרש שבצדו שליבה אחרת נקובה, ומכניס הזכר לתוך הנקבה, וכן בקרש האחר שתהא בכל קרש שתי שליבות זו בזה. (שם שם יז)</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תמים על ראשו - על הדרך שכתב רש"י, הכתוב הזה יחזור לפרש בכל הקרשים שיהיו שוים תואמים מלמטה לחרוץ הקרשים בצדיהן, ויחדיו יהיו כולם תמים אל ראשו של כל קרש, או ראשו רמז למשכן אל עליונו, וכן אל הטבעת האחת שבכולן, וכן יהיו לשניהם של שני המקצועות. ולא ידעתי למה לא פירש בהם הכתוב ואומר ועשרים טבעות זהב תעשו, ויזכיר החריץ שיעשה בקרשים</w:t>
      </w:r>
      <w:r w:rsidR="008512C6" w:rsidRPr="008512C6">
        <w:rPr>
          <w:rStyle w:val="HebrewChar"/>
          <w:rFonts w:cs="FrankRuehl" w:hint="cs"/>
          <w:szCs w:val="20"/>
          <w:rtl/>
        </w:rPr>
        <w:t>?</w:t>
      </w:r>
      <w:r w:rsidRPr="008512C6">
        <w:rPr>
          <w:rStyle w:val="HebrewChar"/>
          <w:rFonts w:cs="FrankRuehl" w:hint="cs"/>
          <w:rtl/>
        </w:rPr>
        <w:t xml:space="preserve"> ועוד איך אמר "אל הטבעת" הידוע</w:t>
      </w:r>
      <w:r w:rsidR="008512C6" w:rsidRPr="008512C6">
        <w:rPr>
          <w:rStyle w:val="HebrewChar"/>
          <w:rFonts w:cs="FrankRuehl" w:hint="cs"/>
          <w:szCs w:val="20"/>
          <w:rtl/>
        </w:rPr>
        <w:t>?</w:t>
      </w:r>
      <w:r w:rsidRPr="008512C6">
        <w:rPr>
          <w:rStyle w:val="HebrewChar"/>
          <w:rFonts w:cs="FrankRuehl" w:hint="cs"/>
          <w:rtl/>
        </w:rPr>
        <w:t xml:space="preserve"> ואולי בעבור שדרך כל בתי הקרשים לחברן כן בטבעת אחת בראשן קצר הכתוב, ואמר הטבעת הידוע, כן אמר בבריחים "ואת טבעותיהם", הידועים להם כמנהג. ומצאתי בבריתא של מלאכת המשכן: היה חורץ את הקרש מלמעלן אצבע מכאן ואצבע מכן, ונותנן בתוך טבעת אחת של זהב, כדי שלא יהיו נפרדים זה מזה, שנאמר ויהיו תואמים מלמטה, וגו', ומה תלמוד לומר אל הטבעת האחת, מקום שנותנין את הבריח. ולפי זה פירוש הכתוב "ויחדיו יהיו תמים על ראשו" של קרש בחריץ שיעשה בו אל מקום הטבעת העליונה של הבריחים, שיכנס בחריץ עד מקום הטבעת, ולא הקפיד הכתוב במה יחברם, אם בטבעת של כסף או של זהב קבועות או מטולטלות או חשוקים. ועל דרך פשט הכתוב הזה בקרשי המקצועות לבדן. (שם שם כד)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חזקוני:</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עצי שטים עומדים - ולא קצוצים מימים רבים, שכבר נרקבו, אלא מהמחוברים לקרקע, ולמדה תורה דרך ארץ, לעשות בנין מעץ שאינו עושה פרי. (שם שם טו)</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רשב"ם:</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 xml:space="preserve">שתי ידות - חרוצים היו הקרשים באמצעיתן להניח שני ידות בהן. משולבות - הידות זה כנגד זה, וכל סביבות הידות היה הקרש חרוץ מכל </w:t>
      </w:r>
      <w:r w:rsidRPr="008512C6">
        <w:rPr>
          <w:rStyle w:val="HebrewChar"/>
          <w:rFonts w:cs="FrankRuehl" w:hint="cs"/>
          <w:rtl/>
        </w:rPr>
        <w:lastRenderedPageBreak/>
        <w:t>צד, כדי שיכנסו הידות של כל קרש בתוך שני האדנים שתחת הקרש האחד</w:t>
      </w:r>
      <w:r w:rsidR="008512C6" w:rsidRPr="008512C6">
        <w:rPr>
          <w:rStyle w:val="HebrewChar"/>
          <w:rFonts w:cs="FrankRuehl" w:hint="cs"/>
          <w:rtl/>
        </w:rPr>
        <w:t>...</w:t>
      </w:r>
      <w:r w:rsidRPr="008512C6">
        <w:rPr>
          <w:rStyle w:val="HebrewChar"/>
          <w:rFonts w:cs="FrankRuehl" w:hint="cs"/>
          <w:rtl/>
        </w:rPr>
        <w:t xml:space="preserve"> (שם שם יז)</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רבינו בחיי:</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 xml:space="preserve">עצי שטים עומדים - </w:t>
      </w:r>
      <w:r w:rsidR="008512C6" w:rsidRPr="008512C6">
        <w:rPr>
          <w:rStyle w:val="HebrewChar"/>
          <w:rFonts w:cs="FrankRuehl" w:hint="cs"/>
          <w:rtl/>
        </w:rPr>
        <w:t>...</w:t>
      </w:r>
      <w:r w:rsidRPr="008512C6">
        <w:rPr>
          <w:rStyle w:val="HebrewChar"/>
          <w:rFonts w:cs="FrankRuehl" w:hint="cs"/>
          <w:rtl/>
        </w:rPr>
        <w:t>כמה מיני ארזים הם, ומכלם לא בחר הכתוב אלא בזה ששמו שטים, לפי שישראל חטאו בשטים, לקו בשטים ונרפאו בשטים. חטאו בשטים, שנאמר (במדבר כ"ה) "וישב ישראל בשטים ויחל העם", לקו בשטים, שנאמר "ויהיו המתים במגפה" (שם), לכך רצה הקב"ה שיתכפרו במשכן בעצי שטים, ולכך צוה להביא שטים, הלא הוא דאמר (ירמיה ל') "כי אעלה ארוכה לך" וגו'. ועל דרך הקבלה, עצי שטים עומדים, כלשון (ישעיה ו') "שרפים עומדים ממעל לו", והזכיר עומדים על הכחות העליונים, שאין לך דבר במשכן וכליו שלא יהיה מצוייר מלמעלה, שנאמר (שמות כ"ה) "את תבנית המשכן ואת תבנית כל כליו"</w:t>
      </w:r>
      <w:r w:rsidR="008512C6" w:rsidRPr="008512C6">
        <w:rPr>
          <w:rStyle w:val="HebrewChar"/>
          <w:rFonts w:cs="FrankRuehl" w:hint="cs"/>
          <w:rtl/>
        </w:rPr>
        <w:t>...</w:t>
      </w:r>
      <w:r w:rsidRPr="008512C6">
        <w:rPr>
          <w:rStyle w:val="HebrewChar"/>
          <w:rFonts w:cs="FrankRuehl" w:hint="cs"/>
          <w:rtl/>
        </w:rPr>
        <w:t xml:space="preserve"> וזה שאמר "עצי שטים עומדים", שעומדים לעולם ולעולמי עולמים</w:t>
      </w:r>
      <w:r w:rsidR="008512C6" w:rsidRPr="008512C6">
        <w:rPr>
          <w:rStyle w:val="HebrewChar"/>
          <w:rFonts w:cs="FrankRuehl" w:hint="cs"/>
          <w:rtl/>
        </w:rPr>
        <w:t>...</w:t>
      </w:r>
      <w:r w:rsidRPr="008512C6">
        <w:rPr>
          <w:rStyle w:val="HebrewChar"/>
          <w:rFonts w:cs="FrankRuehl" w:hint="cs"/>
          <w:rtl/>
        </w:rPr>
        <w:t xml:space="preserve"> (שם שם טו, ועיין שם עוד)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בעל הטורים:</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למשכן עצי שטים עומדים - בגימטריא לכפר למעשה שטים</w:t>
      </w:r>
      <w:r w:rsidR="008512C6" w:rsidRPr="008512C6">
        <w:rPr>
          <w:rStyle w:val="HebrewChar"/>
          <w:rFonts w:cs="FrankRuehl" w:hint="cs"/>
          <w:rtl/>
        </w:rPr>
        <w:t>...</w:t>
      </w:r>
      <w:r w:rsidRPr="008512C6">
        <w:rPr>
          <w:rStyle w:val="HebrewChar"/>
          <w:rFonts w:cs="FrankRuehl" w:hint="cs"/>
          <w:rtl/>
        </w:rPr>
        <w:t xml:space="preserve"> מ"ח קרשים נגד מ"ח נביאים ומ"ח משמרות כהונה ולויה. (שם)</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עקדה:</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 xml:space="preserve">הקרשים להורות על כוחם להיות בצביונם ובקומתם על הצורה הכדורית, (מדבר על הגרמים השמימיים), כי הקרשים מקיימים את היריעות, כמו שהנבדלים משפיעים הגלגלים ומעמידים אותם. עשר אמות אורך - שהעשרה מספר עולם השכלים, שהנביאים מהלכים ביניהם, והאמה התחתונה תחובה באדני כסף, כי השכל האחרון האנושי, יצא מכלל המדרגות הראשונות, ששלמותם בפועל, ונכנס למין שלמות בכח, ויוצא לפועל על ידי הכוסף והתשוקה לשלמותו, על כן נתיחד גמר מעשהו אל עצמו, ולא לבורא, כמו שכתוב "ויהי האדם לנפש חיה", ומדת אורך הקרשים ל' אמה, כי כשתכפיל אותם במספר הקצוות שהן ו', הם ק"פ, כמנין מעלות האורך שבהן הישוב, וכן הרוחב י' אמות, כשתכפילו בו' הוא ס', שעיקר </w:t>
      </w:r>
      <w:r w:rsidR="007D3F3A" w:rsidRPr="008512C6">
        <w:rPr>
          <w:rStyle w:val="HebrewChar"/>
          <w:rFonts w:cs="FrankRuehl" w:hint="cs"/>
          <w:rtl/>
        </w:rPr>
        <w:lastRenderedPageBreak/>
        <w:t>רוחב הישוב בו, והאמה התחתונה באדנים כדפירשנו על שלמות השכל האנושי, ועל כן באו מחובה ולא מנדבה, והם ב', כי הכוסף האנושי עיוני ומעשי</w:t>
      </w:r>
      <w:r w:rsidRPr="008512C6">
        <w:rPr>
          <w:rStyle w:val="HebrewChar"/>
          <w:rFonts w:cs="FrankRuehl" w:hint="cs"/>
          <w:rtl/>
        </w:rPr>
        <w:t>...</w:t>
      </w:r>
      <w:r w:rsidR="007D3F3A" w:rsidRPr="008512C6">
        <w:rPr>
          <w:rStyle w:val="HebrewChar"/>
          <w:rFonts w:cs="FrankRuehl" w:hint="cs"/>
          <w:rtl/>
        </w:rPr>
        <w:t xml:space="preserve"> (שם כה א בהקדמה)</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אברבנאל:</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עצי שטים - שהם חזקים וקלים, ומסתבר כמאן דאמר שלמעלה חדים בעובי אצבע, שלא יכבד משאם, ולא זכר עובים כלל, כי אינו נחשב, וחותך באמצע הקרש מלמטה כמין ח' בגובה אמה, ומצדיו הידות, אל הטבעת האחת - בשתי המקצועות, ועשה הטבעות חזקות, כדי שיהיו מחוברים, ולשאר הקרשים עשה רק בתים לבריחים</w:t>
      </w:r>
      <w:r w:rsidR="008512C6" w:rsidRPr="008512C6">
        <w:rPr>
          <w:rStyle w:val="HebrewChar"/>
          <w:rFonts w:cs="FrankRuehl" w:hint="cs"/>
          <w:rtl/>
        </w:rPr>
        <w:t>...</w:t>
      </w:r>
      <w:r w:rsidRPr="008512C6">
        <w:rPr>
          <w:rStyle w:val="HebrewChar"/>
          <w:rFonts w:cs="FrankRuehl" w:hint="cs"/>
          <w:rtl/>
        </w:rPr>
        <w:t xml:space="preserve"> (שם כו טו)</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ספורנו:</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אל הטבעת האחת - אל אותה טבעת אשר בעובי קרש המקצוע, אשר הוא שוה בהנחה לרוחב קרשי הצלע, כי באותו העובי היתה טבעת אחת למעלה מכוונת בקו טבעות בקרשי הצלע של מעלה, וטבעת אחת באותו העובי למטה מכוונת בקו טבעות קרשי הצלע של מטה, והיו הבריחים נכנסים בטבעת עובי קרש המקצוע, וטבעות קרשי הצלע למעלה ולמטה, ובזה היה מתחבר הכותל המערבי עם הצפוני והדרומי. (שם שם כד)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כלי יקר:</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הקרשים - בה"א הידיעה, היינו אותם שנטע להם יעקב במצרים, סימן לדבר הקרשים למשכן עולה למספר "יעקב אבינו נטע להם ארזים במצרים", כי מספר שניהם תתרצ"ה, כי אמר יעקב להקב"ה במה תתרצה להם על מעשה העגל, ואמר לו בעצי שטים, וכן במדרש, עומדים - שמוכנים ועומדים לכך</w:t>
      </w:r>
      <w:r w:rsidR="008512C6" w:rsidRPr="008512C6">
        <w:rPr>
          <w:rStyle w:val="HebrewChar"/>
          <w:rFonts w:cs="FrankRuehl" w:hint="cs"/>
          <w:rtl/>
        </w:rPr>
        <w:t>...</w:t>
      </w:r>
      <w:r w:rsidRPr="008512C6">
        <w:rPr>
          <w:rStyle w:val="HebrewChar"/>
          <w:rFonts w:cs="FrankRuehl" w:hint="cs"/>
          <w:rtl/>
        </w:rPr>
        <w:t xml:space="preserve"> ובא הרמז בארזים, שנאמר "צדיק כתמר יפרח כארז בלבנון ישגה", ומאחר שגוף הצדיק נמשל לארז זה, על כן השכין הקב"ה שכינתו תוך מחיצת עצי ארזים, ללמד בקל וחומר שהוא שוכן גם בתוך בני ישראל שנמשלו לארזים עלי מים. (שם שם טו)</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אור החיים:</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lastRenderedPageBreak/>
        <w:t>הקרשים למשכן - כי משכן יקרא האהל שעל הקרשים ולא הקרשים. עומדים - ולרז"ל דרך גדילתם, מדלא כתב עומדים עצי שטים, או ועשית את הקרשים עצי שטים למשכן עומדים, אלא רמז שמלת עומדים חוזר גם לתכונת העצים עצמם, שיהיו כדרך גדילתם, ורמז קרשים-קשרים, שבאמצעותו של משכן יתקשרו ויתיחדו כל בחינות הקדושה העליונים ותחתונים וכולן רמוזים בו, י' אמות אורך הקרש, אין לך בחינה מבחינות הקדושה שאין בה כללות י'</w:t>
      </w:r>
      <w:r w:rsidR="008512C6" w:rsidRPr="008512C6">
        <w:rPr>
          <w:rStyle w:val="HebrewChar"/>
          <w:rFonts w:cs="FrankRuehl" w:hint="cs"/>
          <w:rtl/>
        </w:rPr>
        <w:t>...</w:t>
      </w:r>
      <w:r w:rsidRPr="008512C6">
        <w:rPr>
          <w:rStyle w:val="HebrewChar"/>
          <w:rFonts w:cs="FrankRuehl" w:hint="cs"/>
          <w:rtl/>
        </w:rPr>
        <w:t xml:space="preserve"> (שם)</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מלבי"ם:</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אמנם במשכן עצמו רצה לצייר קומת האדם מצד גופו, שעיקר גופו הוא כ"ב צלעות, שהם י"א צלעות מצד זה, וי"א מצד זה. לכן היה במשכן בצד דרום וכן בצפון עשרים קרש, ואצלם העמוד שבמזרח, וקרש המקצוע שאמה ממנו היה שייך לצד צפון, הם כ"ב, ונחלקו לי"א, על ידי שבריח העליון והתחתון נחלק לשנים, וכל בריח חבר י"א צלעות, והבריח התיכון חבר את כולם כחוט השדרה המחבר את כל הצלעות ועומד בתוכם, והבריח העליון והתחתון היה כנגד חוליות השדרה, שי"א חצאי חוליות מקשרים י"א עצמות מצד זה, וי"א מקשרים מצד זה, וכל זה נכון יותר למה שאמר במדרש, שהבריחים עברו וחברו גם את העמוד שבמזרח, ואת הקרש שבמקצוע, ובאשר המשכן נעשה לחבר בו כל כלל ישראל להחשב כגוף אחד, היה צריך לצייר בו שני בני אדם, ששם יתחברו שנים להיות כאיש אחד, ועל כן צייר זה במה שהיו עשרים קרשים מצד צפון וכן מצד דרום, שכל צד עם העמוד וקרש המקצוע ובריחיו נצטייר כגוף שלם, בכ"ב צלעותיו והשדרה והחוט המחברם, שא' עומד בדרום, וא' בצפון, להמשיל שיששכר וזבולון מתחברים להיות מקדש אחד, זה עוסק בתורה בימין וזה משפיע לו שפע ימים ועושר בצפון</w:t>
      </w:r>
      <w:r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אולם ירך של הגוף נצטייר בהקרשים שבצד מערב, שנקרא ירך, ובירך נמצא ד' עצמות, אחד בירך, ושלשה בקטלית משני צדדים, כמו שכתב באהלות, לכן היו שמונה קרשים, והיה צריך לצייר ירך אחד לגוף שבדרום, וירך לגוף שבצפון, על זה אמר לירכתי המשכן, בירכתים, </w:t>
      </w:r>
      <w:r w:rsidRPr="008512C6">
        <w:rPr>
          <w:rStyle w:val="HebrewChar"/>
          <w:rFonts w:cs="FrankRuehl" w:hint="cs"/>
          <w:rtl/>
        </w:rPr>
        <w:lastRenderedPageBreak/>
        <w:t>בלשון רבים, כי מצייר שנים בכפל, לכן היו שם שמונה קרשים, כי קרשים שבמקצועות שייכים בצד אחד לצד מערב, שמשלימים לעשר אמה רוחב המשכן, וחשבו אותם לגוף שבדרום ולגוף שבצפון לזה אמר "לירכתים", רוצה לומר שירמזו על שנים, נמצא היה גוף וירך לכל צד, ושני ריעים מתחברים בקרש</w:t>
      </w:r>
      <w:r w:rsidR="008512C6" w:rsidRPr="008512C6">
        <w:rPr>
          <w:rStyle w:val="HebrewChar"/>
          <w:rFonts w:cs="FrankRuehl" w:hint="cs"/>
          <w:rtl/>
        </w:rPr>
        <w:t>...</w:t>
      </w:r>
      <w:r w:rsidRPr="008512C6">
        <w:rPr>
          <w:rStyle w:val="HebrewChar"/>
          <w:rFonts w:cs="FrankRuehl" w:hint="cs"/>
          <w:rtl/>
        </w:rPr>
        <w:t xml:space="preserve"> (שם כה א, רמזי המשכן)</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עצי שטים עומדים - שיהיה צד העץ של השורש למטה, וצד ראש העץ למעלה, כדרך גדולתן, וכן בתרגום יונתן.  שם כו טו)</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 xml:space="preserve">שתי ידות - </w:t>
      </w:r>
      <w:r w:rsidR="008512C6" w:rsidRPr="008512C6">
        <w:rPr>
          <w:rStyle w:val="HebrewChar"/>
          <w:rFonts w:cs="FrankRuehl" w:hint="cs"/>
          <w:rtl/>
        </w:rPr>
        <w:t>...</w:t>
      </w:r>
      <w:r w:rsidRPr="008512C6">
        <w:rPr>
          <w:rStyle w:val="HebrewChar"/>
          <w:rFonts w:cs="FrankRuehl" w:hint="cs"/>
          <w:rtl/>
        </w:rPr>
        <w:t>לפי הברייתא דמלאכת המשכן כל יד מחזיק רביע אמה לרוחב הקרש, וחצי אמה לעביו, וכל אדן חלול רביע אמה ומוקף רביע אמה סביב, ובזה מכוונים הידות להכנס בתוך חלל שני האדנים שנותן כל קרש זו אצל זו</w:t>
      </w:r>
      <w:r w:rsidR="008512C6" w:rsidRPr="008512C6">
        <w:rPr>
          <w:rStyle w:val="HebrewChar"/>
          <w:rFonts w:cs="FrankRuehl" w:hint="cs"/>
          <w:rtl/>
        </w:rPr>
        <w:t>...</w:t>
      </w:r>
      <w:r w:rsidRPr="008512C6">
        <w:rPr>
          <w:rStyle w:val="HebrewChar"/>
          <w:rFonts w:cs="FrankRuehl" w:hint="cs"/>
          <w:rtl/>
        </w:rPr>
        <w:t xml:space="preserve"> (שם שם יז)</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רש"ר הירש:</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והיו תואמים מלמטה ויחדיו יהיו תמים אל ראשו - לדברי רבי יהודה קרשים מלמטה עוביין אמה ולמעלה כלין והולכין עד כאצבע, דבר זה נאמר כאן במיוחד על הקרשים שבזויות למקצועות המשכן, הם היו תואמים מלמטה, בדיוק לפי מידות הקרשים, שבקיר האחורי והצדדי, ותמים על ראשו, כלין והולכין לפי מדת הקרשים, ורחב המשכן היה עשר אמות, וששה הקרשים שבירכתי המשכן סגרו רק על תשע אמות, ונשאר איפוא חלל של חצי אמה בכל צד ועובי הקירות הצדדיים</w:t>
      </w:r>
      <w:r w:rsidR="008512C6" w:rsidRPr="008512C6">
        <w:rPr>
          <w:rStyle w:val="HebrewChar"/>
          <w:rFonts w:cs="FrankRuehl" w:hint="cs"/>
          <w:rtl/>
        </w:rPr>
        <w:t>...</w:t>
      </w:r>
      <w:r w:rsidRPr="008512C6">
        <w:rPr>
          <w:rStyle w:val="HebrewChar"/>
          <w:rFonts w:cs="FrankRuehl" w:hint="cs"/>
          <w:rtl/>
        </w:rPr>
        <w:t xml:space="preserve"> לפיכך כיסו האמה וחצי האמה של מלא רוחב הקרשים שבזויות למטה את חצי האמה של חלל הקיר האחורי, ואת עובי הקירות הצדדיים, אלא שעובי זה נצטמצם למעלה לשיעור אצבע אחת, ולפיכך היה צורך לחתוך את רוחב הקרשים שבזויות בצורה מתאימה, דשפי להו כי טוריין (כהרים משופעים)</w:t>
      </w:r>
      <w:r w:rsidR="008512C6" w:rsidRPr="008512C6">
        <w:rPr>
          <w:rStyle w:val="HebrewChar"/>
          <w:rFonts w:cs="FrankRuehl" w:hint="cs"/>
          <w:rtl/>
        </w:rPr>
        <w:t>...</w:t>
      </w:r>
      <w:r w:rsidRPr="008512C6">
        <w:rPr>
          <w:rStyle w:val="HebrewChar"/>
          <w:rFonts w:cs="FrankRuehl" w:hint="cs"/>
          <w:rtl/>
        </w:rPr>
        <w:t xml:space="preserve"> נגד זה אומר רבי נחמיה כשם שמלמטן עוביין אמה, כך מלמעלן עוביין אמה, ופרוש "תמים" לדעתו אינו כלים והולכים, אלא תמימים, שיהיו הקרשים מחתיכה אחת. (שם שם כג)</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 xml:space="preserve">אם איננו טועים הרי שעצי הארזים המקיפים את המקדש מסמלים את שבטי ישראל, המקבלים </w:t>
      </w:r>
      <w:r w:rsidRPr="008512C6">
        <w:rPr>
          <w:rStyle w:val="HebrewChar"/>
          <w:rFonts w:cs="FrankRuehl" w:hint="cs"/>
          <w:rtl/>
        </w:rPr>
        <w:lastRenderedPageBreak/>
        <w:t>בתוך קהלם את התורה ואת חזונותיה, כדי לשומרם ולקיימם בחייה הרוחניים והחומריים של האומה. הרי כאן עץ יוסף ועץ יהודה וגו' (יחזקאל ל"ז)</w:t>
      </w:r>
      <w:r w:rsidR="008512C6" w:rsidRPr="008512C6">
        <w:rPr>
          <w:rStyle w:val="HebrewChar"/>
          <w:rFonts w:cs="FrankRuehl" w:hint="cs"/>
          <w:rtl/>
        </w:rPr>
        <w:t>...</w:t>
      </w:r>
      <w:r w:rsidRPr="008512C6">
        <w:rPr>
          <w:rStyle w:val="HebrewChar"/>
          <w:rFonts w:cs="FrankRuehl" w:hint="cs"/>
          <w:rtl/>
        </w:rPr>
        <w:t xml:space="preserve"> (שם בסוף פרק כו)</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העמק דבר:</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אל הטבעת האחת - לא נתבאר שעשו טבעות, משום שלא באו אלא לחבר הקרשים, ולא מכוונים נגד דבר בבנין העולם</w:t>
      </w:r>
      <w:r w:rsidR="008512C6" w:rsidRPr="008512C6">
        <w:rPr>
          <w:rStyle w:val="HebrewChar"/>
          <w:rFonts w:cs="FrankRuehl" w:hint="cs"/>
          <w:rtl/>
        </w:rPr>
        <w:t>...</w:t>
      </w:r>
      <w:r w:rsidRPr="008512C6">
        <w:rPr>
          <w:rStyle w:val="HebrewChar"/>
          <w:rFonts w:cs="FrankRuehl" w:hint="cs"/>
          <w:rtl/>
        </w:rPr>
        <w:t xml:space="preserve"> (שם שם כד)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שם משמואל:</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אבל הקרשים ענין אחר היה בהם, והיינו כי האדנים מלשון אדנות, שהגיד כ"ק אדמו"ר זצללה"ה שרומזים לקבלת עול מלכות שמים, ונראה שכלל בזה עשיית המצוות בפועל, שזהו עיקר עול מלכות שמים, כי השגות אינו לעול אלא מתוק מדבש ונופת צופים, ועשיה היא יסוד הכל, וכמו שאי אפשר לבנות בנין בלי יסוד, כן אי אפשר בלתי עשיית המצוות בפועל</w:t>
      </w:r>
      <w:r w:rsidRPr="008512C6">
        <w:rPr>
          <w:rStyle w:val="HebrewChar"/>
          <w:rFonts w:cs="FrankRuehl" w:hint="cs"/>
          <w:rtl/>
        </w:rPr>
        <w:t>...</w:t>
      </w:r>
      <w:r w:rsidR="007D3F3A" w:rsidRPr="008512C6">
        <w:rPr>
          <w:rStyle w:val="HebrewChar"/>
          <w:rFonts w:cs="FrankRuehl" w:hint="cs"/>
          <w:rtl/>
        </w:rPr>
        <w:t xml:space="preserve"> ולפי זה יש לומר, שזה היה ענין הקרשים שהיו אמצעיים בין היריעות לאדנים, והיינו שהיו מקשרים את אור התורה הרמוז ביריעות אל האדנים, שהם העשיה, וקרש אותיות קשר בהיפוך אתוון. ולפי האמור יובן הא דקרשים מתייחסים אחר יעקב אבינו, כמו שפירש רש"י, הוה ליה לומר ועשית קרשים מהו הקרשים וכו'</w:t>
      </w:r>
      <w:r w:rsidRPr="008512C6">
        <w:rPr>
          <w:rStyle w:val="HebrewChar"/>
          <w:rFonts w:cs="FrankRuehl" w:hint="cs"/>
          <w:rtl/>
        </w:rPr>
        <w:t>...</w:t>
      </w:r>
      <w:r w:rsidR="007D3F3A" w:rsidRPr="008512C6">
        <w:rPr>
          <w:rStyle w:val="HebrewChar"/>
          <w:rFonts w:cs="FrankRuehl" w:hint="cs"/>
          <w:rtl/>
        </w:rPr>
        <w:t xml:space="preserve"> אם כן הקרשים מתייחסים ליעקב אבינו, והבריחים לאברהם שנטען וליעקב שקצצן</w:t>
      </w:r>
      <w:r w:rsidRPr="008512C6">
        <w:rPr>
          <w:rStyle w:val="HebrewChar"/>
          <w:rFonts w:cs="FrankRuehl" w:hint="cs"/>
          <w:rtl/>
        </w:rPr>
        <w:t>...</w:t>
      </w:r>
      <w:r w:rsidR="007D3F3A" w:rsidRPr="008512C6">
        <w:rPr>
          <w:rStyle w:val="HebrewChar"/>
          <w:rFonts w:cs="FrankRuehl" w:hint="cs"/>
          <w:rtl/>
        </w:rPr>
        <w:t xml:space="preserve"> אך הוא הדבר שאמרנו, שענין הקרשים הוא לחבר את אור התורה וההשגה לעשיה, על כן מתייחס אחר יעקב אבינו דאחיד בתרין</w:t>
      </w:r>
      <w:r w:rsidRPr="008512C6">
        <w:rPr>
          <w:rStyle w:val="HebrewChar"/>
          <w:rFonts w:cs="FrankRuehl" w:hint="cs"/>
          <w:rtl/>
        </w:rPr>
        <w:t>...</w:t>
      </w:r>
      <w:r w:rsidR="007D3F3A" w:rsidRPr="008512C6">
        <w:rPr>
          <w:rStyle w:val="HebrewChar"/>
          <w:rFonts w:cs="FrankRuehl" w:hint="cs"/>
          <w:rtl/>
        </w:rPr>
        <w:t xml:space="preserve"> ותיקן יעקב לדבק ולקשר גם העשיה כנ"ל, על כן נטע הארזים לקרשים, שהם המקשרים כנ"ל, והבריח התיכון שהוא היה המקשר את כל הקרשים זה מתייחס גם לאברהם אבינו, שאיחה את כל באי עולם, היינו שחיברם אליו על ידי שהיה מאכילן ומשקן</w:t>
      </w:r>
      <w:r w:rsidRPr="008512C6">
        <w:rPr>
          <w:rStyle w:val="HebrewChar"/>
          <w:rFonts w:cs="FrankRuehl" w:hint="cs"/>
          <w:rtl/>
        </w:rPr>
        <w:t>...</w:t>
      </w:r>
      <w:r w:rsidR="007D3F3A" w:rsidRPr="008512C6">
        <w:rPr>
          <w:rStyle w:val="HebrewChar"/>
          <w:rFonts w:cs="FrankRuehl" w:hint="cs"/>
          <w:rtl/>
        </w:rPr>
        <w:t xml:space="preserve"> ובאמצעותו נעשו מחוברין לשמים</w:t>
      </w:r>
      <w:r w:rsidRPr="008512C6">
        <w:rPr>
          <w:rStyle w:val="HebrewChar"/>
          <w:rFonts w:cs="FrankRuehl" w:hint="cs"/>
          <w:rtl/>
        </w:rPr>
        <w:t>...</w:t>
      </w:r>
      <w:r w:rsidR="007D3F3A" w:rsidRPr="008512C6">
        <w:rPr>
          <w:rStyle w:val="HebrewChar"/>
          <w:rFonts w:cs="FrankRuehl" w:hint="cs"/>
          <w:rtl/>
        </w:rPr>
        <w:t xml:space="preserve"> (שמות תרומה תרע"ד)</w:t>
      </w:r>
    </w:p>
    <w:p w:rsidR="008512C6" w:rsidRDefault="007D3F3A" w:rsidP="008512C6">
      <w:pPr>
        <w:pStyle w:val="NormalPar"/>
        <w:widowControl w:val="0"/>
        <w:spacing w:before="200" w:line="254" w:lineRule="exact"/>
        <w:jc w:val="both"/>
        <w:rPr>
          <w:rStyle w:val="HebrewChar"/>
          <w:rFonts w:hint="cs"/>
          <w:rtl/>
        </w:rPr>
      </w:pPr>
      <w:r w:rsidRPr="008512C6">
        <w:rPr>
          <w:rStyle w:val="Code01"/>
          <w:rFonts w:hint="cs"/>
          <w:rtl/>
        </w:rPr>
        <w:t>משכן - פקודי</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ראה: משכן-נדבת.</w:t>
      </w:r>
    </w:p>
    <w:p w:rsidR="008512C6" w:rsidRDefault="007D3F3A" w:rsidP="008512C6">
      <w:pPr>
        <w:pStyle w:val="NormalPar"/>
        <w:widowControl w:val="0"/>
        <w:spacing w:before="200" w:line="254" w:lineRule="exact"/>
        <w:jc w:val="both"/>
        <w:rPr>
          <w:rStyle w:val="HebrewChar"/>
          <w:rFonts w:hint="cs"/>
          <w:rtl/>
        </w:rPr>
      </w:pPr>
      <w:r w:rsidRPr="008512C6">
        <w:rPr>
          <w:rStyle w:val="Code01"/>
          <w:rFonts w:hint="cs"/>
          <w:rtl/>
        </w:rPr>
        <w:t>משל</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(ראה גם: מלך, שלט)</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lastRenderedPageBreak/>
        <w:t>תרגום יונתן:</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ולמשל - ולמשמשא. (בראשית א יט)</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רש"ר הירש:</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ואתה תמשל - תנהיג, לא במובן של כבוש, לכן גם משלי - דברים המנהיגים אותנו. (שם ד ז)</w:t>
      </w:r>
    </w:p>
    <w:p w:rsidR="008512C6" w:rsidRDefault="007D3F3A" w:rsidP="008512C6">
      <w:pPr>
        <w:pStyle w:val="NormalPar"/>
        <w:widowControl w:val="0"/>
        <w:spacing w:before="200" w:line="254" w:lineRule="exact"/>
        <w:jc w:val="both"/>
        <w:rPr>
          <w:rStyle w:val="HebrewChar"/>
          <w:rFonts w:hint="cs"/>
          <w:rtl/>
        </w:rPr>
      </w:pPr>
      <w:r w:rsidRPr="008512C6">
        <w:rPr>
          <w:rStyle w:val="Code01"/>
          <w:rFonts w:hint="cs"/>
          <w:rtl/>
        </w:rPr>
        <w:t>משל</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על כן יאמרו המושלים באו חשבון, תבנה ותכונן עיר סיחון. (במדבר כא כז)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הלוך הלכו העצים למשח עליהם מלך, ויאמרו לזית מלכה עלינו. ויאמר להם הזית החדלתי את דשני אשר בי יכבדו אלקים ואנשים והלכתי לנוע על העצים. ויאמרו העצים לתאנה לכי את מלכי עלינו, ותאמר להם התאנה החדלתי את מתקי ואת תנובתי הטובה והלכתי לנוע על העצים. ויאמרו העצים לגפן לכי את מלכי עלינו. ותאמר להם הגפן החדלתי את תירושי המשמח אלקים ואנשים והלכתי לנוע על העצים. ויאמרו כל העצים אל האטד לך אתה מלך עלינו. ויאמר האטד אל העצים אם באמת אתם מושחים אותי למלך עליכם באו חסו בצלי, ואם אין תצא אש מן האטד ותאכל את ארזי הלבנון. (שופטים י ח)</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כאשר יאמר משל הקדמוני מרשעים יצא רשע, וידי לא תהיה בך. (שמואל א כד יג)</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וישלח ה' את נתן אל דוד ויבא אליו ויאמר לו שני אנשים היו בעיר אחת אחד עשיר ואחד רש. לעשיר היה צאן ובקר הרבה מאד, ולרש אין כל כי אם כבשה אחת קטנה אשר קנה, ויחיה ותגדל עמו ועם בניו יחדו מפתו תאכל ומכסו תשתה ובחיקו תשכב ותהי לו כבת</w:t>
      </w:r>
      <w:r w:rsidR="008512C6" w:rsidRPr="008512C6">
        <w:rPr>
          <w:rStyle w:val="HebrewChar"/>
          <w:rFonts w:cs="FrankRuehl" w:hint="cs"/>
          <w:rtl/>
        </w:rPr>
        <w:t>...</w:t>
      </w:r>
      <w:r w:rsidRPr="008512C6">
        <w:rPr>
          <w:rStyle w:val="HebrewChar"/>
          <w:rFonts w:cs="FrankRuehl" w:hint="cs"/>
          <w:rtl/>
        </w:rPr>
        <w:t xml:space="preserve"> (שם ב יב א, וראה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וישלח יהואש מלך ישראל אל אמציהו מלך יהודה לאמר, החוח אשר בלבנון שלח אל הארז אשר בלבנון לאמר תנה את בתך לבני לאשה, ותעבור חית השדה אשר בלבנון ותרמס את החוח</w:t>
      </w:r>
      <w:r w:rsidR="008512C6" w:rsidRPr="008512C6">
        <w:rPr>
          <w:rStyle w:val="HebrewChar"/>
          <w:rFonts w:cs="FrankRuehl" w:hint="cs"/>
          <w:rtl/>
        </w:rPr>
        <w:t>...</w:t>
      </w:r>
      <w:r w:rsidRPr="008512C6">
        <w:rPr>
          <w:rStyle w:val="HebrewChar"/>
          <w:rFonts w:cs="FrankRuehl" w:hint="cs"/>
          <w:rtl/>
        </w:rPr>
        <w:t xml:space="preserve"> (שם יד ט, וראה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אשירה נא לידי שירת דודי לכרמו. כרם היה לידידי בקרן בן שמן, ויעזקהו ויסקלהו ויטעהו שורק ויבן מגדל בתוכו וגם יקב חצב בו, ויקו לעשות ענבים ויעש באושים. ועתה יושב ירושלים ואיש יהודה, שפטו נא ביני ובין כרמי</w:t>
      </w:r>
      <w:r w:rsidR="008512C6" w:rsidRPr="008512C6">
        <w:rPr>
          <w:rStyle w:val="HebrewChar"/>
          <w:rFonts w:cs="FrankRuehl" w:hint="cs"/>
          <w:rtl/>
        </w:rPr>
        <w:t>...</w:t>
      </w:r>
      <w:r w:rsidRPr="008512C6">
        <w:rPr>
          <w:rStyle w:val="HebrewChar"/>
          <w:rFonts w:cs="FrankRuehl" w:hint="cs"/>
          <w:rtl/>
        </w:rPr>
        <w:t xml:space="preserve"> ועתה אודיעה נא אתכם את אשר אני עושה </w:t>
      </w:r>
      <w:r w:rsidRPr="008512C6">
        <w:rPr>
          <w:rStyle w:val="HebrewChar"/>
          <w:rFonts w:cs="FrankRuehl" w:hint="cs"/>
          <w:rtl/>
        </w:rPr>
        <w:lastRenderedPageBreak/>
        <w:t>לכרמי, הסר משוכתו והיה לבער פרץ גדרו והיה למרמס. ואשיתהו בתה לא יזמר ולא יעדר ועלה שמיר ושית ועל העבים אצוה מהמטיר עליו מטר. כי כרם ה' צב-אות בית ישראל, ואיש ישראל נטע שעשועיו, ויקו למשפט והנה משפח, וצדקה והנה צעקה. (ישעיה ה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קום וירדת בית היוצר, ושמה אשמיעך את דברי, וארד בית היוצר, והנהו עושה מלאכה על האבנים. ונשחת הכלי אשר הוא עושה כחומר ביד היוצר, ושב ויעשהו כלי אחר, כאשר ישר בעיני היוצר לעשות. ויהי דבר ה' אלי לאמר. הכיוצר הזה לא אוכל לעשות לכם בית ישראל נאם ה', הנה כחומר ביד היוצר כן אתם בידי בית ישראל</w:t>
      </w:r>
      <w:r w:rsidR="008512C6" w:rsidRPr="008512C6">
        <w:rPr>
          <w:rStyle w:val="HebrewChar"/>
          <w:rFonts w:cs="FrankRuehl" w:hint="cs"/>
          <w:rtl/>
        </w:rPr>
        <w:t>...</w:t>
      </w:r>
      <w:r w:rsidRPr="008512C6">
        <w:rPr>
          <w:rStyle w:val="HebrewChar"/>
          <w:rFonts w:cs="FrankRuehl" w:hint="cs"/>
          <w:rtl/>
        </w:rPr>
        <w:t xml:space="preserve"> (ירמיה יח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הראני ה' והנה שני דודאי תאנים מועדים לפני היכל ה' אחרי הגלות נבוכדנצר מלך בבל את יכניהו בן יהויקים מלך יהודה ואת שרי יהודה ואת החרש ואת המסגר מירושלים ויביאם בבל. הדוד האחד תאנים טובות מאד, כתאני הבכורות, והדוד אחד תאנים רעות מאד אשר לא תאכלנה מרע, ויאמר ה' אלי מה אתה רואה ירמיהו, ואמר תאנים התאנים הטובות טובות מאד, והרעות רעות מאד אשר לא תאכלנה מרוע. ויהי דבר ה' אלי לאמר כה אמר ה' אלקי ישראל , כתאנים הטובות האלה כן אכיר את גלות יהודה אשר שלחתי מן המקום הזה ארץ כשדים לטוב</w:t>
      </w:r>
      <w:r w:rsidR="008512C6" w:rsidRPr="008512C6">
        <w:rPr>
          <w:rStyle w:val="HebrewChar"/>
          <w:rFonts w:cs="FrankRuehl" w:hint="cs"/>
          <w:rtl/>
        </w:rPr>
        <w:t>...</w:t>
      </w:r>
      <w:r w:rsidRPr="008512C6">
        <w:rPr>
          <w:rStyle w:val="HebrewChar"/>
          <w:rFonts w:cs="FrankRuehl" w:hint="cs"/>
          <w:rtl/>
        </w:rPr>
        <w:t xml:space="preserve"> (ירמיה כד א, וראה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ויאמר אלי בן אדם את אשר תמצא אכול, אכול את המגלה הזאת ולך דבר אל בית ישראל. ואפתח את פי ויאכילני את המגלה הזאת, ויאמר אלי בן אדם בטנך תאכל ומעיך תמלא את המגלה הזאת אשר אני נותן אליך, ואוכלה ותהי בפי כדבש למתוק</w:t>
      </w:r>
      <w:r w:rsidR="008512C6" w:rsidRPr="008512C6">
        <w:rPr>
          <w:rStyle w:val="HebrewChar"/>
          <w:rFonts w:cs="FrankRuehl" w:hint="cs"/>
          <w:rtl/>
        </w:rPr>
        <w:t>...</w:t>
      </w:r>
      <w:r w:rsidRPr="008512C6">
        <w:rPr>
          <w:rStyle w:val="HebrewChar"/>
          <w:rFonts w:cs="FrankRuehl" w:hint="cs"/>
          <w:rtl/>
        </w:rPr>
        <w:t xml:space="preserve"> (יחזקאל ג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ואתה בן אדם קח לך לבנה ונתתה אותה לפניך וחקות עליה עיר את ירושלים. ונתתה עליה מצור ובנית עליה דיק ושפכת עליה סוללה ונתתה עליה מחנות, ושים עליה כרים סביב. ואתה קח לך מחבת ברזל ונתתה אותה קיר ברזל בינך ובין העיר, והכינתה את פניך אליה והיתה במצור וצרת עליה, אות היא לבית ישראל. ואתה שכב על צדך השמאלי ושמת את עון בית ישראל עליו, ומספר הימים אשר תשכב עליו תשא את עונם</w:t>
      </w:r>
      <w:r w:rsidR="008512C6" w:rsidRPr="008512C6">
        <w:rPr>
          <w:rStyle w:val="HebrewChar"/>
          <w:rFonts w:cs="FrankRuehl" w:hint="cs"/>
          <w:rtl/>
        </w:rPr>
        <w:t>...</w:t>
      </w:r>
      <w:r w:rsidRPr="008512C6">
        <w:rPr>
          <w:rStyle w:val="HebrewChar"/>
          <w:rFonts w:cs="FrankRuehl" w:hint="cs"/>
          <w:rtl/>
        </w:rPr>
        <w:t xml:space="preserve"> (שם ד א, וראה שם עוד)</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w:t>
      </w:r>
      <w:r w:rsidR="007D3F3A" w:rsidRPr="008512C6">
        <w:rPr>
          <w:rStyle w:val="HebrewChar"/>
          <w:rFonts w:cs="FrankRuehl" w:hint="cs"/>
          <w:rtl/>
        </w:rPr>
        <w:t>ומאכלך אשר תאכלנו במשקול עשרים שקל ליום, מעת עד עת תאכלנו. ומים במשורה תשתה ששית ההין מעת עד עת תשתה. ועוגת שעורים תאכלנה והיא בגללי צאת אדם תעוגנה לעיניהם</w:t>
      </w:r>
      <w:r w:rsidRPr="008512C6">
        <w:rPr>
          <w:rStyle w:val="HebrewChar"/>
          <w:rFonts w:cs="FrankRuehl" w:hint="cs"/>
          <w:rtl/>
        </w:rPr>
        <w:t>...</w:t>
      </w:r>
      <w:r w:rsidR="007D3F3A" w:rsidRPr="008512C6">
        <w:rPr>
          <w:rStyle w:val="HebrewChar"/>
          <w:rFonts w:cs="FrankRuehl" w:hint="cs"/>
          <w:rtl/>
        </w:rPr>
        <w:t xml:space="preserve"> (שם שם י, וראה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ואתה בן אדם קח לך תער הגלבים תקחנה לך והעברת על ראשך ועל זקנך, ולקחת לך מאזני משקל וחלקתם. שלישית באור תבעיר בתוך העיר כמלאת ימי המצור, ולקחת את השלישית תכה בחרב סביבותיה, והשלישית תזרה לרוח וחרב אריק אחריהם. ולקחת משם מעט במספר וצרת אותם בכנפיך. ומהם עוד תקח והשלכת אותם אל תוך האש, ושרפת אותם באש, ממנו תצא אש אל כל בית ישראל. (שם ה א, וראה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ויהי דבר ה' אלי לאמר, בן אדם חוד חידה ומשול משל אל בית ישראל. ואמרת כה אמר אד-ני אלקים הנשר הגדול גדול הכנפים ארך האבר מלא הנוצה אשר לו הרקמה בא אל הלבנון ויקח את צמרת הארז, את ראש יניקותיו קטף, ויביאהו אל ארץ כנען בעיר רוכלים שמו</w:t>
      </w:r>
      <w:r w:rsidR="008512C6" w:rsidRPr="008512C6">
        <w:rPr>
          <w:rStyle w:val="HebrewChar"/>
          <w:rFonts w:cs="FrankRuehl" w:hint="cs"/>
          <w:rtl/>
        </w:rPr>
        <w:t>...</w:t>
      </w:r>
      <w:r w:rsidRPr="008512C6">
        <w:rPr>
          <w:rStyle w:val="HebrewChar"/>
          <w:rFonts w:cs="FrankRuehl" w:hint="cs"/>
          <w:rtl/>
        </w:rPr>
        <w:t xml:space="preserve"> (שם יז א, וראה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תחלת דבר ה' בהושע ויאמר ה' אל הושע קח לך אשת זנונים וילדי זנונים כי זנה תזנה הארץ מאחרי ה', וילך ויקח את גומר בת דבלים ותהר ותלד בן</w:t>
      </w:r>
      <w:r w:rsidR="008512C6" w:rsidRPr="008512C6">
        <w:rPr>
          <w:rStyle w:val="HebrewChar"/>
          <w:rFonts w:cs="FrankRuehl" w:hint="cs"/>
          <w:rtl/>
        </w:rPr>
        <w:t>...</w:t>
      </w:r>
      <w:r w:rsidRPr="008512C6">
        <w:rPr>
          <w:rStyle w:val="HebrewChar"/>
          <w:rFonts w:cs="FrankRuehl" w:hint="cs"/>
          <w:rtl/>
        </w:rPr>
        <w:t xml:space="preserve"> (הושע א ב, וראה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ראיתי הלילה והנה איש רכב על סוס אדום והוא עומד בין ההדסים אשר במצולה, ואחריו סוסים אדומים שרוקים ולבנים. ואמר מה אלה אדני, ויאמר אלי המלאך הדובר בי אני אראך מה המה אלה</w:t>
      </w:r>
      <w:r w:rsidR="008512C6" w:rsidRPr="008512C6">
        <w:rPr>
          <w:rStyle w:val="HebrewChar"/>
          <w:rFonts w:cs="FrankRuehl" w:hint="cs"/>
          <w:rtl/>
        </w:rPr>
        <w:t>...</w:t>
      </w:r>
      <w:r w:rsidRPr="008512C6">
        <w:rPr>
          <w:rStyle w:val="HebrewChar"/>
          <w:rFonts w:cs="FrankRuehl" w:hint="cs"/>
          <w:rtl/>
        </w:rPr>
        <w:t xml:space="preserve"> (זכריה א ח, וראה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ויאמר אלי מה אתה ראה, ואמר ראיתי והנה מנורת זהב כלה וגלה על ראשה ושבעה נרתיה עליה שבעה ושבעה מצקות לנרות אשר על ראשה. ושנים זיתים עליה, אחד מימין הגולה ואחד על שמאלה</w:t>
      </w:r>
      <w:r w:rsidR="008512C6" w:rsidRPr="008512C6">
        <w:rPr>
          <w:rStyle w:val="HebrewChar"/>
          <w:rFonts w:cs="FrankRuehl" w:hint="cs"/>
          <w:rtl/>
        </w:rPr>
        <w:t>...</w:t>
      </w:r>
      <w:r w:rsidRPr="008512C6">
        <w:rPr>
          <w:rStyle w:val="HebrewChar"/>
          <w:rFonts w:cs="FrankRuehl" w:hint="cs"/>
          <w:rtl/>
        </w:rPr>
        <w:t xml:space="preserve"> (שם ד ב, וראה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ויאמר אלי מה אתה רואה, ואמר אני רואה מגלה עפה ארכה עשרים באמה ורחבה עשר באמה</w:t>
      </w:r>
      <w:r w:rsidR="008512C6" w:rsidRPr="008512C6">
        <w:rPr>
          <w:rStyle w:val="HebrewChar"/>
          <w:rFonts w:cs="FrankRuehl" w:hint="cs"/>
          <w:rtl/>
        </w:rPr>
        <w:t>...</w:t>
      </w:r>
      <w:r w:rsidRPr="008512C6">
        <w:rPr>
          <w:rStyle w:val="HebrewChar"/>
          <w:rFonts w:cs="FrankRuehl" w:hint="cs"/>
          <w:rtl/>
        </w:rPr>
        <w:t xml:space="preserve"> (שם ה ב, וראה שם עוד)</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 xml:space="preserve">ואשוב ואשא עיני ואראה והנה ארבע מרכבות יוצאות מבין שני ההרים, וההרים הרי נחושת. במרכבה הראשונה סוסים אדומים, ובמרכבה השניה סוסים שחורים. ובמרכבה השלישית </w:t>
      </w:r>
      <w:r w:rsidRPr="008512C6">
        <w:rPr>
          <w:rStyle w:val="HebrewChar"/>
          <w:rFonts w:cs="FrankRuehl" w:hint="cs"/>
          <w:rtl/>
        </w:rPr>
        <w:lastRenderedPageBreak/>
        <w:t>סוסים לבנים, ובמרכבה הרביעית סוסים ברודים אמוצים</w:t>
      </w:r>
      <w:r w:rsidR="008512C6" w:rsidRPr="008512C6">
        <w:rPr>
          <w:rStyle w:val="HebrewChar"/>
          <w:rFonts w:cs="FrankRuehl" w:hint="cs"/>
          <w:rtl/>
        </w:rPr>
        <w:t>...</w:t>
      </w:r>
      <w:r w:rsidRPr="008512C6">
        <w:rPr>
          <w:rStyle w:val="HebrewChar"/>
          <w:rFonts w:cs="FrankRuehl" w:hint="cs"/>
          <w:rtl/>
        </w:rPr>
        <w:t xml:space="preserve"> (שם ו א, וראה שם עוד)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בבלי: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ומאי שנא יונה, דמתילי כנסת ישראל ליונה, דכתיב כנפי יונה נחפה בכסף ואברותיה בירקרק חרוץ, מה יונה אינה ניצולת אלא בכנפיה, אף ישראל אינן ניצולין אלא במצוות. (ברכות נג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למה נמשלו ישראל לתפוח, לומר לך מה תפוח זה פריו קודם לעליו, אף ישראל הקדימו נעשה לנשמע. (שבת פח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 המנונא מאי דכתיב וידבר שלשת אלפים משל ויהי שירו חמשה ואלף, מלמד שאמר שלמה על כל דבר ודבר של תורה שלשת אלפים משל</w:t>
      </w:r>
      <w:r w:rsidR="008512C6" w:rsidRPr="008512C6">
        <w:rPr>
          <w:rStyle w:val="HebrewChar"/>
          <w:rFonts w:cs="FrankRuehl" w:hint="cs"/>
          <w:rtl/>
        </w:rPr>
        <w:t>...</w:t>
      </w:r>
      <w:r w:rsidRPr="008512C6">
        <w:rPr>
          <w:rStyle w:val="HebrewChar"/>
          <w:rFonts w:cs="FrankRuehl" w:hint="cs"/>
          <w:rtl/>
        </w:rPr>
        <w:t xml:space="preserve"> איזן וחיקר תיקן משלים הרבה, אמר עולא אמר רבי אליעזר בתחילה היתה תורה דומה לכפיפה שאין לה אזנים, עד שבא שלמה ועשה לה אזנים. (עירובין כא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חייא בר אבא אמר רבי יוחנן, מאי דכתיב נוצר תאנה יאכל פריה, למה נמשלו דברי תורה כתאנה, מה תאנה זו כל זמן שאדם ממשמש בה מוצא בה תאנים, אף דברי תורה כל זמן שאדם הוגה בהן מוצא בהן טעם</w:t>
      </w:r>
      <w:r w:rsidR="008512C6" w:rsidRPr="008512C6">
        <w:rPr>
          <w:rStyle w:val="HebrewChar"/>
          <w:rFonts w:cs="FrankRuehl" w:hint="cs"/>
          <w:rtl/>
        </w:rPr>
        <w:t>...</w:t>
      </w:r>
      <w:r w:rsidRPr="008512C6">
        <w:rPr>
          <w:rStyle w:val="HebrewChar"/>
          <w:rFonts w:cs="FrankRuehl" w:hint="cs"/>
          <w:rtl/>
        </w:rPr>
        <w:t xml:space="preserve"> (שם נד א, וראה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ואמר רבי שמואל בר נחמני אמר רבי יונתן, למה נמשלו מצרים כמרור, לומר לך מה מרור זה תחילתו רך וסופו קשה, אף מצרים תחילתן רכה וסופן קשה. (פסחים לט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תנו רבנן לעולם ימכור אדם כל מה שיש לו וישא בת תלמיד חכם,וישיא בתו לתלמיד חכם, משל לענבי הגפן בענבי הגפן, דבר נאה ומתקבל</w:t>
      </w:r>
      <w:r w:rsidR="008512C6" w:rsidRPr="008512C6">
        <w:rPr>
          <w:rStyle w:val="HebrewChar"/>
          <w:rFonts w:cs="FrankRuehl" w:hint="cs"/>
          <w:rtl/>
        </w:rPr>
        <w:t>...</w:t>
      </w:r>
      <w:r w:rsidRPr="008512C6">
        <w:rPr>
          <w:rStyle w:val="HebrewChar"/>
          <w:rFonts w:cs="FrankRuehl" w:hint="cs"/>
          <w:rtl/>
        </w:rPr>
        <w:t xml:space="preserve"> (שם מט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אי אתא עולא אמר מתלא מתלין במערבא, דאכיל אלית טשי בעליתא, (האוכל בשר שמן תמיד, כשבאין לתובעו הקפותיו נסתר בעליה), דאכיל קקולי אקיקילי דמתא שכיב, (האוכל ירקות יושב על אשפות העיר). שם קיד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אמר רבי זירא למה נמשלה אסתר לאילה, לומר לך מה אילה רחמה צר וחביבה על בעלה כל שעה ושעה כשעה ראשונה, אף אסתר היתה חביבה על אחשורוש כל שעה ושעה כשעה ראשונה. אמר רבי אסי למה נמשלה אסתר לשחר, לומר לך מה שחר סוף כל הלילה, אף </w:t>
      </w:r>
      <w:r w:rsidRPr="008512C6">
        <w:rPr>
          <w:rStyle w:val="HebrewChar"/>
          <w:rFonts w:cs="FrankRuehl" w:hint="cs"/>
          <w:rtl/>
        </w:rPr>
        <w:lastRenderedPageBreak/>
        <w:t>אסתר סוף כל הנסים</w:t>
      </w:r>
      <w:r w:rsidR="008512C6" w:rsidRPr="008512C6">
        <w:rPr>
          <w:rStyle w:val="HebrewChar"/>
          <w:rFonts w:cs="FrankRuehl" w:hint="cs"/>
          <w:rtl/>
        </w:rPr>
        <w:t>...</w:t>
      </w:r>
      <w:r w:rsidRPr="008512C6">
        <w:rPr>
          <w:rStyle w:val="HebrewChar"/>
          <w:rFonts w:cs="FrankRuehl" w:hint="cs"/>
          <w:rtl/>
        </w:rPr>
        <w:t xml:space="preserve"> דאמר רבי בנימין בר יפת אמר רבי אלעזר, למה נמשלה תפלתן של צדיקים כאילה, לומר לך מה אילה זו כל זמן שמגדלת קרניה מפצילות, אף צדיקים כל זמן שמרבין בתפלה תפלתן נשמעת</w:t>
      </w:r>
      <w:r w:rsidR="008512C6" w:rsidRPr="008512C6">
        <w:rPr>
          <w:rStyle w:val="HebrewChar"/>
          <w:rFonts w:cs="FrankRuehl" w:hint="cs"/>
          <w:rtl/>
        </w:rPr>
        <w:t>...</w:t>
      </w:r>
      <w:r w:rsidRPr="008512C6">
        <w:rPr>
          <w:rStyle w:val="HebrewChar"/>
          <w:rFonts w:cs="FrankRuehl" w:hint="cs"/>
          <w:rtl/>
        </w:rPr>
        <w:t xml:space="preserve"> (יומא כט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אליעזר למה נמשלה תפלתן של צדיקים כעתר, לומר לך מה עתר זה מהפך את התבואה בגורן ממקום למקום, אף תפלתן של צדיקים מהפכת דעתו של הקב"ה ממדת אכזריות למדת רחמנות. (סוכה יד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אמרו עליו על רבן יוחנן בן זכאי שלא הניח מקרא ומשנה גמרא הלכות ואגדות</w:t>
      </w:r>
      <w:r w:rsidR="008512C6" w:rsidRPr="008512C6">
        <w:rPr>
          <w:rStyle w:val="HebrewChar"/>
          <w:rFonts w:cs="FrankRuehl" w:hint="cs"/>
          <w:rtl/>
        </w:rPr>
        <w:t>...</w:t>
      </w:r>
      <w:r w:rsidRPr="008512C6">
        <w:rPr>
          <w:rStyle w:val="HebrewChar"/>
          <w:rFonts w:cs="FrankRuehl" w:hint="cs"/>
          <w:rtl/>
        </w:rPr>
        <w:t xml:space="preserve"> משלות כובסין משלות שועלין</w:t>
      </w:r>
      <w:r w:rsidR="008512C6" w:rsidRPr="008512C6">
        <w:rPr>
          <w:rStyle w:val="HebrewChar"/>
          <w:rFonts w:cs="FrankRuehl" w:hint="cs"/>
          <w:rtl/>
        </w:rPr>
        <w:t>...</w:t>
      </w:r>
      <w:r w:rsidRPr="008512C6">
        <w:rPr>
          <w:rStyle w:val="HebrewChar"/>
          <w:rFonts w:cs="FrankRuehl" w:hint="cs"/>
          <w:rtl/>
        </w:rPr>
        <w:t xml:space="preserve"> (שם כח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תנא דבי רב ענן, מאי דכתיב חמוקי ירכיך, למה נמשלו דברי תורה כירך, לומר לך מה ירך בסתר אף דברי תורה בסתר</w:t>
      </w:r>
      <w:r w:rsidR="008512C6" w:rsidRPr="008512C6">
        <w:rPr>
          <w:rStyle w:val="HebrewChar"/>
          <w:rFonts w:cs="FrankRuehl" w:hint="cs"/>
          <w:rtl/>
        </w:rPr>
        <w:t>...</w:t>
      </w:r>
      <w:r w:rsidRPr="008512C6">
        <w:rPr>
          <w:rStyle w:val="HebrewChar"/>
          <w:rFonts w:cs="FrankRuehl" w:hint="cs"/>
          <w:rtl/>
        </w:rPr>
        <w:t xml:space="preserve"> (שם מט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רבה בר בר חנה למה נמשלו דברי תורה כאש, שנאמר הלא כה דברי כאש נאם ה', לומר לך מה אש אינו דולק יחידי, אף דברי תורה אין מתקיימין ביחידי</w:t>
      </w:r>
      <w:r w:rsidR="008512C6" w:rsidRPr="008512C6">
        <w:rPr>
          <w:rStyle w:val="HebrewChar"/>
          <w:rFonts w:cs="FrankRuehl" w:hint="cs"/>
          <w:rtl/>
        </w:rPr>
        <w:t>...</w:t>
      </w:r>
      <w:r w:rsidRPr="008512C6">
        <w:rPr>
          <w:rStyle w:val="HebrewChar"/>
          <w:rFonts w:cs="FrankRuehl" w:hint="cs"/>
          <w:rtl/>
        </w:rPr>
        <w:t xml:space="preserve"> אמר רב נחמן בר יצחק למה נמשלו דברי תורה כעץ, שנאמר עץ חיים היא למחזיקים בה, לומר לך מה עץ קטן מדליק את הגדול, אף תלמידי חכמים קטנים מחדדים את הגדולים</w:t>
      </w:r>
      <w:r w:rsidR="008512C6" w:rsidRPr="008512C6">
        <w:rPr>
          <w:rStyle w:val="HebrewChar"/>
          <w:rFonts w:cs="FrankRuehl" w:hint="cs"/>
          <w:rtl/>
        </w:rPr>
        <w:t>...</w:t>
      </w:r>
      <w:r w:rsidRPr="008512C6">
        <w:rPr>
          <w:rStyle w:val="HebrewChar"/>
          <w:rFonts w:cs="FrankRuehl" w:hint="cs"/>
          <w:rtl/>
        </w:rPr>
        <w:t xml:space="preserve"> ואמר רבי חנינא בר אידי, למה נמשלו דברי תורה למים, דכתיב הוי כל צמא לכו למים, לומר לך מה מים מניחין מקום גבוה והולכין למקום נמוך, אף דברי תורה אין מתקיימין אלא במי שדעתו שפלה. ואמר רבי אושעיא למה נמשלו דברי תורה לשלשה משקין הללו, במים וביין ובחלב, דכתיב הוי כל צמא לכו למים, וכתיב לכו שברו ואכלו ולכו שברו בלא כסף ובלא מחיר יין וחלב, לומר לך מה שלשה משקין הללו אין מתקיימין אלא בפחות שבכלים, אף דברי תורה אין מתקיימין אלא במי שדעתו שפלה עליו</w:t>
      </w:r>
      <w:r w:rsidR="008512C6" w:rsidRPr="008512C6">
        <w:rPr>
          <w:rStyle w:val="HebrewChar"/>
          <w:rFonts w:cs="FrankRuehl" w:hint="cs"/>
          <w:rtl/>
        </w:rPr>
        <w:t>...</w:t>
      </w:r>
      <w:r w:rsidRPr="008512C6">
        <w:rPr>
          <w:rStyle w:val="HebrewChar"/>
          <w:rFonts w:cs="FrankRuehl" w:hint="cs"/>
          <w:rtl/>
        </w:rPr>
        <w:t xml:space="preserve"> (תענית ז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אמרו לו אומה זו משולה לעפר ומשולה לכוכבים, כשהן יורדין יורדין עד עפר, וכשהן עולין עולין עד לכוכבים. (מגילה טז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למה נמשלו דברי תורה לדרבן, לומר לך מה דרבן זה מכוין את הפרה לתלמיה, להוציא חיים לעולם, אף דברי תורה מכוונין את לומדיהן מדרכי מיתה לדרכי חיים</w:t>
      </w:r>
      <w:r w:rsidRPr="008512C6">
        <w:rPr>
          <w:rStyle w:val="HebrewChar"/>
          <w:rFonts w:cs="FrankRuehl" w:hint="cs"/>
          <w:rtl/>
        </w:rPr>
        <w:t>...</w:t>
      </w:r>
      <w:r w:rsidR="007D3F3A" w:rsidRPr="008512C6">
        <w:rPr>
          <w:rStyle w:val="HebrewChar"/>
          <w:rFonts w:cs="FrankRuehl" w:hint="cs"/>
          <w:rtl/>
        </w:rPr>
        <w:t xml:space="preserve"> (חגיגה ג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דרש רבא, מאי דכתיב אל גנת אגוז ירדתי לראות </w:t>
      </w:r>
      <w:r w:rsidRPr="008512C6">
        <w:rPr>
          <w:rStyle w:val="HebrewChar"/>
          <w:rFonts w:cs="FrankRuehl" w:hint="cs"/>
          <w:rtl/>
        </w:rPr>
        <w:lastRenderedPageBreak/>
        <w:t>באבי הנחל וגו', למה נמשלו תלמידי חכמים לאגוז, לומר לך מה אגוז זה אף על פי שמלוכלך בטיט ובצואה אין מה שבתוכו נמאס, אף תלמיד חכם אף על פי שסרח אין תורתו נמאסת. (שם טו 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למה ארץ ישראל נמשלה לצבי, לומר לך מה צבי זה אין עורו מחזיק בשרו, אף ארץ ישראל אינה מחזקת פירותיה</w:t>
      </w:r>
      <w:r w:rsidRPr="008512C6">
        <w:rPr>
          <w:rStyle w:val="HebrewChar"/>
          <w:rFonts w:cs="FrankRuehl" w:hint="cs"/>
          <w:rtl/>
        </w:rPr>
        <w:t>...</w:t>
      </w:r>
      <w:r w:rsidR="007D3F3A" w:rsidRPr="008512C6">
        <w:rPr>
          <w:rStyle w:val="HebrewChar"/>
          <w:rFonts w:cs="FrankRuehl" w:hint="cs"/>
          <w:rtl/>
        </w:rPr>
        <w:t xml:space="preserve"> (כתובות קיב א, וראה שם עוד)</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אלא אמרו לו אומה זו כחיה נמשלה, יהודה גור אריה, דן יהי דן נחש</w:t>
      </w:r>
      <w:r w:rsidRPr="008512C6">
        <w:rPr>
          <w:rStyle w:val="HebrewChar"/>
          <w:rFonts w:cs="FrankRuehl" w:hint="cs"/>
          <w:rtl/>
        </w:rPr>
        <w:t>...</w:t>
      </w:r>
      <w:r w:rsidR="007D3F3A" w:rsidRPr="008512C6">
        <w:rPr>
          <w:rStyle w:val="HebrewChar"/>
          <w:rFonts w:cs="FrankRuehl" w:hint="cs"/>
          <w:rtl/>
        </w:rPr>
        <w:t xml:space="preserve"> (סוטה יא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משמת רבי מאיר בטלו מושלי משלים. (שם מט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נמשלה תורה כסם חיים, משל לאדם שהכה את בנו מכה גדולה, והניח לו רטיה על מכתו, ואמר לו, בני, כל זמן שהרטיה זו על מכתך אכול מה שהנאתך ושתה מה שהנאתך, ורחוץ בין בחמין בין בצונן ואי אתה מתיירא, ואם אתה מעבירה הרי היא מעלה נומי</w:t>
      </w:r>
      <w:r w:rsidR="008512C6" w:rsidRPr="008512C6">
        <w:rPr>
          <w:rStyle w:val="HebrewChar"/>
          <w:rFonts w:cs="FrankRuehl" w:hint="cs"/>
          <w:rtl/>
        </w:rPr>
        <w:t>...</w:t>
      </w:r>
      <w:r w:rsidRPr="008512C6">
        <w:rPr>
          <w:rStyle w:val="HebrewChar"/>
          <w:rFonts w:cs="FrankRuehl" w:hint="cs"/>
          <w:rtl/>
        </w:rPr>
        <w:t xml:space="preserve"> (קידושין ל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אלעזר ברבי צדוק, למה צדיקים נמשלים בעולם הזה, לאילן שכולו עומד במקום טהרה, ונופו נוטה למקום טומאה, נקצץ נופו כולו עומד במקום טהרה, כך הקב"ה מביא יסורים על צדיקים בעולם הזה, כדי שיירשו העולם הבא</w:t>
      </w:r>
      <w:r w:rsidR="008512C6" w:rsidRPr="008512C6">
        <w:rPr>
          <w:rStyle w:val="HebrewChar"/>
          <w:rFonts w:cs="FrankRuehl" w:hint="cs"/>
          <w:rtl/>
        </w:rPr>
        <w:t>...</w:t>
      </w:r>
      <w:r w:rsidRPr="008512C6">
        <w:rPr>
          <w:rStyle w:val="HebrewChar"/>
          <w:rFonts w:cs="FrankRuehl" w:hint="cs"/>
          <w:rtl/>
        </w:rPr>
        <w:t xml:space="preserve"> (שם מ ב, וראה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יתיב ההוא מרבנן קמיה דרבי שמואל בר נחמני ויתיב וקאמר איוב לא היה ולא נברא אלא משל היה, אמר ליה עליך אמר קרא איש היה בארץ עוץ איוב שמו. אלא מעתה ולרש אין כל כי אם כבשה אחת קטנה אשר קנה ויחיה וגו', מי הוה, אלא משל בעלמא, הכי נמי משל בעלמא. אם כן שמו ושם עירו למה. (בבא בתרא טו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דאמר רבי יוחנן כי הוה דריש רבי מאיר בפרקיה הוה דריש תילתא שמעתא תילתא אגדתא תילתי מתלי. ואמר רבי יוחנן שלש מאות משלות שועלים היו לו לרבי מאיר, ואנו אין לנו אלא שלש, אבות יאכלו בוסר ושיני בנים תקהינה, מאזני צדק אבני צדק, צדיק מצרה נחלץ ויבא רשע תחתיו, (רש"י: משל הוא, שרימה השועל את הזאב ליכנס לחצר היהודים בערב שבת ולתקן עמהם צרכי סעודה ויאכל עמהם בשבת, וכשבא ליכנס חברו עליו במקלות, בא להרוג את השועל, אמר לא הלקוך אלא בשביל אביך, </w:t>
      </w:r>
      <w:r w:rsidRPr="008512C6">
        <w:rPr>
          <w:rStyle w:val="HebrewChar"/>
          <w:rFonts w:cs="FrankRuehl" w:hint="cs"/>
          <w:rtl/>
        </w:rPr>
        <w:lastRenderedPageBreak/>
        <w:t>שפעם אחת התחיל לסייען בסעודה ואכל את כל נתח טוב, אמר לו ובשביל אבא אני לוקה, אמר לו הן, האבות יאכלו בוסר וגו', אבל בא עמי ואראך מקום לאכול ולשבע, בא לו על הבאר ועל שפתו מוטל עץ והחבל מושכב עליו, ובשני ראשי החבל שני דליים קשורים, נכנס השועל בדלי העליון והכביד וירד למטה ודלי התחתון עלה, אמר לו הזאב למה אתה נכנס לשם, אמר לו יש כאן בשר וגבינה לאכול ולשבע, והראה לו דמות הלבנה במים כדמות עגול כמו גבינה, אמר לו אני היאך ארד, אמר לו הכנס אתה בדלי העליון, נכנס והכביד וירד, ודלי שהשועל עליו עלה, אמר לו היאך אני עולה, אמר לו צדיק נחלץ מצרה ויבא רשע תחתיו). (סנהדרין לח 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ונילף ממתים שהחיה יחזקאל, סבר לה כמאן דאמר באמת משל היה</w:t>
      </w:r>
      <w:r w:rsidRPr="008512C6">
        <w:rPr>
          <w:rStyle w:val="HebrewChar"/>
          <w:rFonts w:cs="FrankRuehl" w:hint="cs"/>
          <w:rtl/>
        </w:rPr>
        <w:t>...</w:t>
      </w:r>
      <w:r w:rsidR="007D3F3A" w:rsidRPr="008512C6">
        <w:rPr>
          <w:rStyle w:val="HebrewChar"/>
          <w:rFonts w:cs="FrankRuehl" w:hint="cs"/>
          <w:rtl/>
        </w:rPr>
        <w:t xml:space="preserve"> רבי יהודה אומר אמת משל היה, אמר לו רבי נחמיה אם אמת למה משל, ואם משל למה אמת, אלא באמת משל היה. (שם צב 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אלא איסתפי מנבוכדצר הרשע דמתיל כאריה, שנאמר עלה אריה מסוכבו וגו'. (שם צד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 יהודה אמר שמואל מאי דכתיב ותעשה אדם כדגי הים, למה נמשלו בני אדם כדגי הים, לומר לך, מה דגים שבים כיון שעולין ליבשה מיד מתים, אף בני אדם, כיון שפורשין מדברי תורה ומן המצוות מיד מתים</w:t>
      </w:r>
      <w:r w:rsidR="008512C6" w:rsidRPr="008512C6">
        <w:rPr>
          <w:rStyle w:val="HebrewChar"/>
          <w:rFonts w:cs="FrankRuehl" w:hint="cs"/>
          <w:rtl/>
        </w:rPr>
        <w:t>...</w:t>
      </w:r>
      <w:r w:rsidRPr="008512C6">
        <w:rPr>
          <w:rStyle w:val="HebrewChar"/>
          <w:rFonts w:cs="FrankRuehl" w:hint="cs"/>
          <w:rtl/>
        </w:rPr>
        <w:t xml:space="preserve"> (ע"ז ג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ואמר רבי יוחנן למה נמשלו ישראל לזית, לומר לך מה זית אינו מוציא שמנו אלא על ידי כתיתה, אף ישראל אין חוזרין למוטב אלא על ידי יסורין. (מנחות נג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ליה קיסר לרבי יהושע בן חנניא אלקיכם כאריה מתיל, דכתיב אריה שאג מי לא יירא, מאי רבותיה</w:t>
      </w:r>
      <w:r w:rsidR="008512C6" w:rsidRPr="008512C6">
        <w:rPr>
          <w:rStyle w:val="HebrewChar"/>
          <w:rFonts w:cs="FrankRuehl" w:hint="cs"/>
          <w:rtl/>
        </w:rPr>
        <w:t>...</w:t>
      </w:r>
      <w:r w:rsidRPr="008512C6">
        <w:rPr>
          <w:rStyle w:val="HebrewChar"/>
          <w:rFonts w:cs="FrankRuehl" w:hint="cs"/>
          <w:rtl/>
        </w:rPr>
        <w:t xml:space="preserve"> (חולין נט ב, וראה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שמעון בן לקיש אומה זו כגפן נמשלה, זמורות שבה אלו בעלי בתים, אשכולות שבה אלו תלמידי חכמים, עלין שבה אלו עמי הארץ, קנוקנות שבה אלו ריקנים שבישראל</w:t>
      </w:r>
      <w:r w:rsidR="008512C6" w:rsidRPr="008512C6">
        <w:rPr>
          <w:rStyle w:val="HebrewChar"/>
          <w:rFonts w:cs="FrankRuehl" w:hint="cs"/>
          <w:rtl/>
        </w:rPr>
        <w:t>...</w:t>
      </w:r>
      <w:r w:rsidRPr="008512C6">
        <w:rPr>
          <w:rStyle w:val="HebrewChar"/>
          <w:rFonts w:cs="FrankRuehl" w:hint="cs"/>
          <w:rtl/>
        </w:rPr>
        <w:t xml:space="preserve"> (שם צב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משל משלו חכמים באשה, פגה, בוחל וצמל, פגה עודה תנוקת, בוחל אלו ימי נעוריה</w:t>
      </w:r>
      <w:r w:rsidR="008512C6" w:rsidRPr="008512C6">
        <w:rPr>
          <w:rStyle w:val="HebrewChar"/>
          <w:rFonts w:cs="FrankRuehl" w:hint="cs"/>
          <w:rtl/>
        </w:rPr>
        <w:t>...</w:t>
      </w:r>
      <w:r w:rsidRPr="008512C6">
        <w:rPr>
          <w:rStyle w:val="HebrewChar"/>
          <w:rFonts w:cs="FrankRuehl" w:hint="cs"/>
          <w:rtl/>
        </w:rPr>
        <w:t xml:space="preserve"> צמל כיון שבגרה</w:t>
      </w:r>
      <w:r w:rsidR="008512C6" w:rsidRPr="008512C6">
        <w:rPr>
          <w:rStyle w:val="HebrewChar"/>
          <w:rFonts w:cs="FrankRuehl" w:hint="cs"/>
          <w:rtl/>
        </w:rPr>
        <w:t>...</w:t>
      </w:r>
      <w:r w:rsidRPr="008512C6">
        <w:rPr>
          <w:rStyle w:val="HebrewChar"/>
          <w:rFonts w:cs="FrankRuehl" w:hint="cs"/>
          <w:rtl/>
        </w:rPr>
        <w:t xml:space="preserve"> (נדה מז 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 xml:space="preserve">ואמר אביי משל דרבי אושעיא למה הדבר דומה, לאדם שנותן אצבע בעין, כל זמן שאצבע בעין </w:t>
      </w:r>
      <w:r w:rsidRPr="008512C6">
        <w:rPr>
          <w:rStyle w:val="HebrewChar"/>
          <w:rFonts w:cs="FrankRuehl" w:hint="cs"/>
          <w:rtl/>
        </w:rPr>
        <w:lastRenderedPageBreak/>
        <w:t>דמעה שוהא לבא, נוטל האצבע דמעה ממהרת לבא. (שם ס ב)</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ירושלמי: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כתיב שמעו זאת כל העמים האזינו כל יושבי חלד, רבי אחא אמר רבי אבהו ורבנן, חד אמר למה הוא מושל כל באי העולם בחולדה, אלא לפי שכל מה שיש ביבשה יש בים, מינים הרבה בים מה שאין ביבשה, ואין חולדה בים. וחורנה אמר, למה הוא מושל כל באי העולם בחולדה, אלא מה החולדה הזאת גוררת ומנחת ואינה יודעת למי היא מנחת, כך הן כל באי עולם, גוררין ומניחין, גוררין ומניחין, ואינן יודעין למי הן מניחין. (שבת עד ב)</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תני רבי ישמעאל, זה אחד משלשה מקריות שנאמרו בתורה במשל, אם יקום והתהלך בחוץ על משענתו, אם במחתרת ימצא הגנב, אם זרחה השמש עליו דמים לו. וכי עליו לבדו החמה זורחת, והלא על כל באי עולם זורחת החמה, אלא מה זריחת החמה מיוחדת שהוא שלום לכל באי העולם, כך כל זמן שאת יודע שאת שלום ממנו בין ביום ובין בלילה ההורגו נהרג</w:t>
      </w:r>
      <w:r w:rsidR="008512C6" w:rsidRPr="008512C6">
        <w:rPr>
          <w:rStyle w:val="HebrewChar"/>
          <w:rFonts w:cs="FrankRuehl" w:hint="cs"/>
          <w:rtl/>
        </w:rPr>
        <w:t>...</w:t>
      </w:r>
      <w:r w:rsidRPr="008512C6">
        <w:rPr>
          <w:rStyle w:val="HebrewChar"/>
          <w:rFonts w:cs="FrankRuehl" w:hint="cs"/>
          <w:rtl/>
        </w:rPr>
        <w:t xml:space="preserve"> (סנהדרין מג ב)</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רבה: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משל הדיוט אומר, עבדא דמלכא מלכא, הדבק לשחוון (שחרורך) וישחון לך (ישתחוו לך). (בראשית טז 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מתלא אמר, אם אמר לך חד אוניך דחמר לא תיחוש, תרין, עביד לך פרוכי. (שם מה 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מתלא אמר, בחקל דאית ביה איזגדין (מרגלים), לא תימר מילה דמסטירין. (שם עד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וישא יעקב את עיניו וגו', אמר רבי לוי ארי כעס על הבהמה ועל החיה, אמרין מאן אזיל ומפייס יתיה, אמר להו הדין תעלא אתון להכא, דאנא ידע תלת מאה מתלין, ואנא מפייס יתיה. אמרין ליה אגומין. הלך ציבחר (מעט) וקם, אמרו לי מה דין, אמר להו אנישת (שכחתי) מאה, אמרו ליה אית במאתן ברכאן. הלך ציבחר וקם ליה, אמרו ליה מה דין, אמר להו אנשית אף מאה, אמרו ליה אף במאה ברכאן, וכיון דמטא תמן אמר, אנשית כולהון, אלא כל חד וחד יפייס על נפשיה, כך יעקב</w:t>
      </w:r>
      <w:r w:rsidR="008512C6" w:rsidRPr="008512C6">
        <w:rPr>
          <w:rStyle w:val="HebrewChar"/>
          <w:rFonts w:cs="FrankRuehl" w:hint="cs"/>
          <w:rtl/>
        </w:rPr>
        <w:t>...</w:t>
      </w:r>
      <w:r w:rsidRPr="008512C6">
        <w:rPr>
          <w:rStyle w:val="HebrewChar"/>
          <w:rFonts w:cs="FrankRuehl" w:hint="cs"/>
          <w:rtl/>
        </w:rPr>
        <w:t xml:space="preserve"> (שם עח 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המשל אומר מן שטייא לית הנייא אלא מן קציא, (אין הנאה משטים אלא אם יקוצצו). (שמות ו 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משל הדיוט אומר, מחי אלהיא ויבעתון כומריא. (שם ט ח)</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למה נמשל הקב"ה לתפוח, לומר לך מה תפוח זה נראה לעין בלא כלום, ויש בו טעם וריח, כך הקב"ה חכו ממתקים וכולו מחמדים</w:t>
      </w:r>
      <w:r w:rsidR="008512C6" w:rsidRPr="008512C6">
        <w:rPr>
          <w:rStyle w:val="HebrewChar"/>
          <w:rFonts w:cs="FrankRuehl" w:hint="cs"/>
          <w:rtl/>
        </w:rPr>
        <w:t>...</w:t>
      </w:r>
      <w:r w:rsidRPr="008512C6">
        <w:rPr>
          <w:rStyle w:val="HebrewChar"/>
          <w:rFonts w:cs="FrankRuehl" w:hint="cs"/>
          <w:rtl/>
        </w:rPr>
        <w:t xml:space="preserve"> (שם יז 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ורבי חמא ברבי חנינא פירשה משום אביו, משל לרועה שהיה מעביר צאנו בנהר, בא זאב להתגרות בצאן, רועה שהיה בקי מה עשה, נטל תיש גדול ומסרו לו, אמר יהא מתגשש בזה עד שנעבור את הנהר, ואחר כך אני מביאו, כך בשעה שיצאו ישראל ממצרים עמד סמאל המלאך לקטרג אותן, אמר לפני הקב"ה עד עכשיו היו אלו עובדי עבודה זרה ואתה קורע להם את הים, מה עשה הקב"ה מסר לו איוב</w:t>
      </w:r>
      <w:r w:rsidRPr="008512C6">
        <w:rPr>
          <w:rStyle w:val="HebrewChar"/>
          <w:rFonts w:cs="FrankRuehl" w:hint="cs"/>
          <w:rtl/>
        </w:rPr>
        <w:t>...</w:t>
      </w:r>
      <w:r w:rsidR="007D3F3A" w:rsidRPr="008512C6">
        <w:rPr>
          <w:rStyle w:val="HebrewChar"/>
          <w:rFonts w:cs="FrankRuehl" w:hint="cs"/>
          <w:rtl/>
        </w:rPr>
        <w:t xml:space="preserve"> (שם כא 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אז ראה ויספרה, שאמרו רבנן צריך אדם להיות נוטל משל לומר פרקו או אגדתו או מדרשו בשעה שהוא מבקש לאמרם בצבור, לא יאמר הואיל שאני יודע בו יפה כשאכנס לדרוש אני אומר</w:t>
      </w:r>
      <w:r w:rsidR="008512C6" w:rsidRPr="008512C6">
        <w:rPr>
          <w:rStyle w:val="HebrewChar"/>
          <w:rFonts w:cs="FrankRuehl" w:hint="cs"/>
          <w:rtl/>
        </w:rPr>
        <w:t>...</w:t>
      </w:r>
      <w:r w:rsidRPr="008512C6">
        <w:rPr>
          <w:rStyle w:val="HebrewChar"/>
          <w:rFonts w:cs="FrankRuehl" w:hint="cs"/>
          <w:rtl/>
        </w:rPr>
        <w:t xml:space="preserve"> (שם מא)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במתלא אמרין, דיוזיף בריביתא מאבד דיליה ודלא דיליה. (ויקרא ג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במתלא אמר אשתרי (נפתח) חד חבל, אשתרי תרין חבלין</w:t>
      </w:r>
      <w:r w:rsidR="008512C6" w:rsidRPr="008512C6">
        <w:rPr>
          <w:rStyle w:val="HebrewChar"/>
          <w:rFonts w:cs="FrankRuehl" w:hint="cs"/>
          <w:rtl/>
        </w:rPr>
        <w:t>...</w:t>
      </w:r>
      <w:r w:rsidRPr="008512C6">
        <w:rPr>
          <w:rStyle w:val="HebrewChar"/>
          <w:rFonts w:cs="FrankRuehl" w:hint="cs"/>
          <w:rtl/>
        </w:rPr>
        <w:t xml:space="preserve"> (שם יד ג)</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במתלא אמרי דאכל בהדי קורא ילקי בהדי קולא, (האוכל קור של דקל הרך ילקה בקורתו של דקל). (שם טו ח)</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מתלא אמרי, גור טב מכלבא ביש לא תרבי. (שם יט 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משלן בעפר משלן בכוכבים, בעולם הזה הם משולים בעפר, מה עפר הארץ עשוי דייש לכל באי עולם, כך ישראל עשויים דייש לאומות העולם</w:t>
      </w:r>
      <w:r w:rsidR="008512C6" w:rsidRPr="008512C6">
        <w:rPr>
          <w:rStyle w:val="HebrewChar"/>
          <w:rFonts w:cs="FrankRuehl" w:hint="cs"/>
          <w:rtl/>
        </w:rPr>
        <w:t>...</w:t>
      </w:r>
      <w:r w:rsidRPr="008512C6">
        <w:rPr>
          <w:rStyle w:val="HebrewChar"/>
          <w:rFonts w:cs="FrankRuehl" w:hint="cs"/>
          <w:rtl/>
        </w:rPr>
        <w:t xml:space="preserve"> (במדבר ב יב, וראה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עמודי שש, למה נמשלו דברי תורה לעמודים, לפי שהם עמודי העולם, שנאמר (ירמיה ל"ג) אם לא בריתי יומם ולילה חקות שמים וארץ לא שמתי</w:t>
      </w:r>
      <w:r w:rsidR="008512C6" w:rsidRPr="008512C6">
        <w:rPr>
          <w:rStyle w:val="HebrewChar"/>
          <w:rFonts w:cs="FrankRuehl" w:hint="cs"/>
          <w:rtl/>
        </w:rPr>
        <w:t>...</w:t>
      </w:r>
      <w:r w:rsidRPr="008512C6">
        <w:rPr>
          <w:rStyle w:val="HebrewChar"/>
          <w:rFonts w:cs="FrankRuehl" w:hint="cs"/>
          <w:rtl/>
        </w:rPr>
        <w:t xml:space="preserve"> (שם י ד וראה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מתלא אמר לך לך אמרין לנזירא סחור סחור לכרמא לא תקרב. (שם י כב)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מתלא אמרי טב לביש לא תעביד ובישא לא מטי </w:t>
      </w:r>
      <w:r w:rsidRPr="008512C6">
        <w:rPr>
          <w:rStyle w:val="HebrewChar"/>
          <w:rFonts w:cs="FrankRuehl" w:hint="cs"/>
          <w:rtl/>
        </w:rPr>
        <w:lastRenderedPageBreak/>
        <w:t>לך. (שם יח יח)</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מתלא אמרין דעה חסרת מה קנית, דעה קנית מה חסרת. (שם יט ג)</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משל הדיוט אומר, נתת פת לתינוק הודיע לאמו. (שם יט כ)</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המשל אומר, הוי זהיר שלא תתפס מקום דבורך</w:t>
      </w:r>
      <w:r w:rsidR="008512C6" w:rsidRPr="008512C6">
        <w:rPr>
          <w:rStyle w:val="HebrewChar"/>
          <w:rFonts w:cs="FrankRuehl" w:hint="cs"/>
          <w:rtl/>
        </w:rPr>
        <w:t>...</w:t>
      </w:r>
      <w:r w:rsidRPr="008512C6">
        <w:rPr>
          <w:rStyle w:val="HebrewChar"/>
          <w:rFonts w:cs="FrankRuehl" w:hint="cs"/>
          <w:rtl/>
        </w:rPr>
        <w:t xml:space="preserve"> (דברים ב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שמואל בר נחמן נמשלו ישראל כטוחנות, מה הטוחנות אינן בטלות לעולם, אף ישראל אינן בטלין מן התורה לא ביום ולא בלילה</w:t>
      </w:r>
      <w:r w:rsidR="008512C6" w:rsidRPr="008512C6">
        <w:rPr>
          <w:rStyle w:val="HebrewChar"/>
          <w:rFonts w:cs="FrankRuehl" w:hint="cs"/>
          <w:rtl/>
        </w:rPr>
        <w:t>...</w:t>
      </w:r>
      <w:r w:rsidRPr="008512C6">
        <w:rPr>
          <w:rStyle w:val="HebrewChar"/>
          <w:rFonts w:cs="FrankRuehl" w:hint="cs"/>
          <w:rtl/>
        </w:rPr>
        <w:t xml:space="preserve"> (איכה פתיחתא כג)</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מתלא אמרה, עד דשמינא עביד קטין, נפשיה בקטינא נפקת. (שם ג יח)</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אמרין ליה בגין חד סב דיתיב תמן, וכיון דתבשילא עליל הוא אמר תלת מאה מתלין בהדין תעלה (שועל), בגין כן תבשילא צנין ולא טעמין מידי. (קהלת א 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מתלא אמר, הן דתלה מרי זיינא קולבי, רעיא תלה קולתיה. (שם ג כ)</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מתלא אמר, טבא חדא ציפרתא כפותא, מן מאה פרחיין (טובה צפור אחת כפותה ממאה עפות)</w:t>
      </w:r>
      <w:r w:rsidR="008512C6" w:rsidRPr="008512C6">
        <w:rPr>
          <w:rStyle w:val="HebrewChar"/>
          <w:rFonts w:cs="FrankRuehl" w:hint="cs"/>
          <w:rtl/>
        </w:rPr>
        <w:t>...</w:t>
      </w:r>
      <w:r w:rsidRPr="008512C6">
        <w:rPr>
          <w:rStyle w:val="HebrewChar"/>
          <w:rFonts w:cs="FrankRuehl" w:hint="cs"/>
          <w:rtl/>
        </w:rPr>
        <w:t xml:space="preserve"> מתלא אמרה, גייפה בחזורין ומפלגא לבישייא, (נואפת בשכר תפוחים, ומחלקתן לחולים)</w:t>
      </w:r>
      <w:r w:rsidR="008512C6" w:rsidRPr="008512C6">
        <w:rPr>
          <w:rStyle w:val="HebrewChar"/>
          <w:rFonts w:cs="FrankRuehl" w:hint="cs"/>
          <w:rtl/>
        </w:rPr>
        <w:t>...</w:t>
      </w:r>
      <w:r w:rsidRPr="008512C6">
        <w:rPr>
          <w:rStyle w:val="HebrewChar"/>
          <w:rFonts w:cs="FrankRuehl" w:hint="cs"/>
          <w:rtl/>
        </w:rPr>
        <w:t xml:space="preserve"> מתלא אמר לא מיסתתיה מובד דידיה, אלא דאחרינין מובד דידיה ודלא דידיה</w:t>
      </w:r>
      <w:r w:rsidR="008512C6" w:rsidRPr="008512C6">
        <w:rPr>
          <w:rStyle w:val="HebrewChar"/>
          <w:rFonts w:cs="FrankRuehl" w:hint="cs"/>
          <w:rtl/>
        </w:rPr>
        <w:t>...</w:t>
      </w:r>
      <w:r w:rsidRPr="008512C6">
        <w:rPr>
          <w:rStyle w:val="HebrewChar"/>
          <w:rFonts w:cs="FrankRuehl" w:hint="cs"/>
          <w:rtl/>
        </w:rPr>
        <w:t xml:space="preserve"> מתלא אמר דאגיר גנא אכל ציפרין, דאגיר בנייאן אכלין ליה צפרין. (שם ד ט)</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צדיק מוליד צדיק יש לו מקרא ויש לו משל, מקרא דכתיב תחת אבותיך יהיו בניך, משל, סרכא דאקים אתאניתא. רשע מוליד רשע</w:t>
      </w:r>
      <w:r w:rsidR="008512C6" w:rsidRPr="008512C6">
        <w:rPr>
          <w:rStyle w:val="HebrewChar"/>
          <w:rFonts w:cs="FrankRuehl" w:hint="cs"/>
          <w:rtl/>
        </w:rPr>
        <w:t>...</w:t>
      </w:r>
      <w:r w:rsidRPr="008512C6">
        <w:rPr>
          <w:rStyle w:val="HebrewChar"/>
          <w:rFonts w:cs="FrankRuehl" w:hint="cs"/>
          <w:rtl/>
        </w:rPr>
        <w:t xml:space="preserve"> משל מולידיין דלית כוותהון, מרביין דלא דמיין להו. רשע מוליד צדיק</w:t>
      </w:r>
      <w:r w:rsidR="008512C6" w:rsidRPr="008512C6">
        <w:rPr>
          <w:rStyle w:val="HebrewChar"/>
          <w:rFonts w:cs="FrankRuehl" w:hint="cs"/>
          <w:rtl/>
        </w:rPr>
        <w:t>...</w:t>
      </w:r>
      <w:r w:rsidRPr="008512C6">
        <w:rPr>
          <w:rStyle w:val="HebrewChar"/>
          <w:rFonts w:cs="FrankRuehl" w:hint="cs"/>
          <w:rtl/>
        </w:rPr>
        <w:t xml:space="preserve"> משל, מן סניא נפק ורדא. (שיר השירים א ו)</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 xml:space="preserve">כך מדבר לדבר ממשל למשל עמד שלמה על סודה של תורה, דכתיב משלי שלמה בן דוד מלך ישראל, על ידי משלותיו של שלמה עמד על דברי תורה. ורבנין אמרין אל יהי המשל הזה קל בעיניך, שעל ידי המשל הזה אדם יכול לעמוד בדברי תורה, משל למלך שאבד זהוב מביתו, או מרגלית טובה, אלא על ידי פתילה באיסר הוא מוצא אותה, כך המשל הזה, לא יהיה קל בעיניך, שעל ידי המשל אדם עומד על דברי תורה, ותדע לך שהוא כן, שהרי שלמה על ידי המשל הזה </w:t>
      </w:r>
      <w:r w:rsidR="007D3F3A" w:rsidRPr="008512C6">
        <w:rPr>
          <w:rStyle w:val="HebrewChar"/>
          <w:rFonts w:cs="FrankRuehl" w:hint="cs"/>
          <w:rtl/>
        </w:rPr>
        <w:lastRenderedPageBreak/>
        <w:t>עמד על דקדוקיה של תורה. (שם שם ח)</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שלש משלות אמר, משלי שלמה בן דוד מלך ישראל, משלי שלמה בן חכם ישמח, גם אלה משלי שלמה אשר העתיקו אנשי חזקיה מלך יהודה. (שם שם 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ומייתי לה רבי יונתן מדרך ארץ, כשאדם נער אומר דברי זמר, הגדיל אומר דברי משלות, הזקין אומר דברי הבלים. (שם)</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רבי אליעזר בר אבינה משום רבי אחא ורבנין, רבי אליעזר אמר וידבר ג' אלפים משל על כל דבר ודבר, והיה שירו חמשה ואלף, אלף וחמשה טעמים על כל דבר ודבר, ורבנין אמרין וידבר ג' אלפים משל על כל פסוק ופסוק, והיה שירו חמשה ואלף, אלף וחמשה על כל משל ומשל, ויהי משלו אין כתיב כאן, אלא ויהי שירו חמשה ואלף, שירו של משל, טעמיה דמילתא אמר רבי שמואל בר נחמן חזרנו על כל ספר משלי ולא מצינו שכתוב בו אלא תשעה מאות וחמשה עשר פסוקים, ואת אומר ג' אלפים משל, אלא שאין לך כל פסוק ופסוק שאין בו שנים ושלשה טעמים, כגון נזם זהב וחלי כתם, נזם זהב באף חזיר, אל תתהדר לפני מלך ובמקום גדולים אל תעמוד. (שם שם יא)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אחזו לנו שועלים, כשהוא מושל את המלכיות אינו מושלן אלא באש, הדא הוא דכתיב (יחזקאל ט"ו) ונתתי את פני בהם מהאש יצאו והאש תאכלם, וכשהוא מושל את המצריים אינו מושלן אלא בדבר שכבה באש, הדא הוא דכתיב דעכו כפשתה כבו, כשהוא מושל המלכיות אין מושלן אלא בכסף וזהב, הדא הוא דכתיב, הוא צלמא ראשה די דהב טב, וכשהוא מושל המצריים אינו מושלן אלא כעופרת, שנאמר צללו כעופרת (שמות ט"ו), כשהוא מושל את המלכיות אינו מושלן אלא בארזים, הדא דכתיב (יחזקאל ל"א) הנה אשור ארז בלבנון</w:t>
      </w:r>
      <w:r w:rsidR="008512C6" w:rsidRPr="008512C6">
        <w:rPr>
          <w:rStyle w:val="HebrewChar"/>
          <w:rFonts w:cs="FrankRuehl" w:hint="cs"/>
          <w:rtl/>
        </w:rPr>
        <w:t>...</w:t>
      </w:r>
      <w:r w:rsidRPr="008512C6">
        <w:rPr>
          <w:rStyle w:val="HebrewChar"/>
          <w:rFonts w:cs="FrankRuehl" w:hint="cs"/>
          <w:rtl/>
        </w:rPr>
        <w:t xml:space="preserve"> כשהוא מושל את המצריים אין מושלן אלא כקש, שנאמר (שמות ט"ו) יאכלמו כקש, כשהוא מושל המלכיות מושלן בחיות, שנאמר (דניאל ז') וארבע חיון רברבין סלקן מן ימא, שניין דא מן דא</w:t>
      </w:r>
      <w:r w:rsidR="008512C6" w:rsidRPr="008512C6">
        <w:rPr>
          <w:rStyle w:val="HebrewChar"/>
          <w:rFonts w:cs="FrankRuehl" w:hint="cs"/>
          <w:rtl/>
        </w:rPr>
        <w:t>...</w:t>
      </w:r>
      <w:r w:rsidRPr="008512C6">
        <w:rPr>
          <w:rStyle w:val="HebrewChar"/>
          <w:rFonts w:cs="FrankRuehl" w:hint="cs"/>
          <w:rtl/>
        </w:rPr>
        <w:t xml:space="preserve"> כשהוא מושל המצריים מושלן בשועלים, שנאמר אחזו לנו שועלים</w:t>
      </w:r>
      <w:r w:rsidR="008512C6" w:rsidRPr="008512C6">
        <w:rPr>
          <w:rStyle w:val="HebrewChar"/>
          <w:rFonts w:cs="FrankRuehl" w:hint="cs"/>
          <w:rtl/>
        </w:rPr>
        <w:t>...</w:t>
      </w:r>
      <w:r w:rsidRPr="008512C6">
        <w:rPr>
          <w:rStyle w:val="HebrewChar"/>
          <w:rFonts w:cs="FrankRuehl" w:hint="cs"/>
          <w:rtl/>
        </w:rPr>
        <w:t xml:space="preserve"> (שם ב לג)</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בעשר לשונות נקראת הנבואה</w:t>
      </w:r>
      <w:r w:rsidR="008512C6" w:rsidRPr="008512C6">
        <w:rPr>
          <w:rStyle w:val="HebrewChar"/>
          <w:rFonts w:cs="FrankRuehl" w:hint="cs"/>
          <w:rtl/>
        </w:rPr>
        <w:t>...</w:t>
      </w:r>
      <w:r w:rsidRPr="008512C6">
        <w:rPr>
          <w:rStyle w:val="HebrewChar"/>
          <w:rFonts w:cs="FrankRuehl" w:hint="cs"/>
          <w:rtl/>
        </w:rPr>
        <w:t xml:space="preserve"> משל מליצה חידה. (שם ג ג)</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אל גנת ירדתי, אמר רבי יהושע בן לוי נמשלו ישראל כאגוזה, מה האגוזה נגזזת ונחלפת ולטובתה נגזזת, למה שהיא מחלפת ששער הזה שנגזז ונחלף, וכצפרנים הללו שנגזזין ומחלפין, כך כל מה שישראל נגזזין מעמלן ונותנין לעמלי תורה בעולם הזה, לטובתן הן נגזזין ונחלפין להם ומרבין להם עושר בעולם הזה ושכר טוב לעולם הבא</w:t>
      </w:r>
      <w:r w:rsidR="008512C6" w:rsidRPr="008512C6">
        <w:rPr>
          <w:rStyle w:val="HebrewChar"/>
          <w:rFonts w:cs="FrankRuehl" w:hint="cs"/>
          <w:rtl/>
        </w:rPr>
        <w:t>...</w:t>
      </w:r>
      <w:r w:rsidRPr="008512C6">
        <w:rPr>
          <w:rStyle w:val="HebrewChar"/>
          <w:rFonts w:cs="FrankRuehl" w:hint="cs"/>
          <w:rtl/>
        </w:rPr>
        <w:t xml:space="preserve"> (שם ו יז)</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מתלא אמר שילא חטא, ויוחנא משתלמא. (רות א 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תנחומא: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משל הדיוט אומר, מת בריה דרחמך טעון, מת רחמך פרוק. (ויחי ג)</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ולזקני ישראל, אמר רבי עקיבא נמשלו ישראל לעוף, מה עוף זה אינו יכול לפרוח בלא כנפים, כך ישראל אין יכולין לעשות דבר בלא זקנים. (שמיני יא)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אבות דרבי נתן:</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בראשונה היו אומרים, משלי ושיר השירים וקהלת גנוזים היו, שהם היו אומרים משלות ואינן מן הכתובים, עד שבאו אנשי כנסת הגדולה ופירשו אותם. (פרק א 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שוחר טוב: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וכן הוא אומר לא תעמוד על דם רעך, אם אדם בא להורגך ויכולת לו אל תעמוד על דם רעך</w:t>
      </w:r>
      <w:r w:rsidR="008512C6" w:rsidRPr="008512C6">
        <w:rPr>
          <w:rStyle w:val="HebrewChar"/>
          <w:rFonts w:cs="FrankRuehl" w:hint="cs"/>
          <w:rtl/>
        </w:rPr>
        <w:t>...</w:t>
      </w:r>
      <w:r w:rsidRPr="008512C6">
        <w:rPr>
          <w:rStyle w:val="HebrewChar"/>
          <w:rFonts w:cs="FrankRuehl" w:hint="cs"/>
          <w:rtl/>
        </w:rPr>
        <w:t xml:space="preserve"> והמשל אומר, קטליה עד דלא ליקטלך. (מזמור נו)</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ולא המזמורות בלבד, אלא אף החידות והמשלות שהן מושלין תורה הן, וכן הוא אומר אפתחה במשל פי אביעה חידות. וכן הקב"ה אומר ליחזקאל (יחזקאל י"ז) בן אדם חוד חידה ומשול משל, וכן שלמה אומר (משלי א') להבין משל ומליצה דברי חכמים וחידותם, לפיכך הוא אומר אפתחה במשל פי אביעה חידות מני קדם. (שם מזמור עח)</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משלי: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להבין משל ומליצה, אלו משלים של תורה, ומליצה זו התורה עצמה, שהיא מצלת עוסקיה מדינה של גיהנם</w:t>
      </w:r>
      <w:r w:rsidR="008512C6" w:rsidRPr="008512C6">
        <w:rPr>
          <w:rStyle w:val="HebrewChar"/>
          <w:rFonts w:cs="FrankRuehl" w:hint="cs"/>
          <w:rtl/>
        </w:rPr>
        <w:t>...</w:t>
      </w:r>
      <w:r w:rsidRPr="008512C6">
        <w:rPr>
          <w:rStyle w:val="HebrewChar"/>
          <w:rFonts w:cs="FrankRuehl" w:hint="cs"/>
          <w:rtl/>
        </w:rPr>
        <w:t xml:space="preserve"> (פרשה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w:t>
      </w:r>
      <w:r w:rsidR="007D3F3A" w:rsidRPr="008512C6">
        <w:rPr>
          <w:rStyle w:val="HebrewChar"/>
          <w:rFonts w:cs="FrankRuehl" w:hint="cs"/>
          <w:rtl/>
        </w:rPr>
        <w:t>בשביל זכות התורה שנמשלת בצדקה ונמשלה בחיים, שנאמר כן צדקה לחיים. (פרשה יא)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מתלא אמר לחכימא ברמיזא, ולשטיא בכורמיזא. (פרשה כב)</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חובת הלבבות:</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ואמרו בהבאת המשלים לקרב הענינים הקשים בהם, אגמרה בסימנין ואסברה בדדמי לה, והחכם אמר (משלי א') "להבין משל ומליצה דברי חכמים וחידותם". (הקדמה)</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רד"ק:</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משל - דבר שאינו מובן כמשמעו. (ישעיה יד ג)</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חידה - יבינוה רק המשכילים, שלא כמשל המובן לכל. (יחזקאל יז ב)</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הכוזרי:</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ומהן מה שהן משלים מובאים על סודות החכמות, נמנע לגלותם מפני שאין להמון תועלת מהם, והם מונחים לחקור ולחפש ליחידים כשיגיע אליהם מי שהוא ראוי להם אחד בדור או בדורות. (מאמר ג עג)</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מורה נבוכים:</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ובכלל המאמר הזה כוונה שניה, והוא ביאור משלים סתומים מאד, שבאו בספרי הנביאים ולא פורש שהם משל, אבל יראה לסכל ולנבהל שהם כפשוטיהם, ואין תוך בהם, וכשתיבונן בהם היודע בהם באמת, ויקחם על פשוטיהם, תתחדש לו גם כן מבוכה גדולה וכשנבאר לו המשל ההוא או נעורר על היותו משל, ימלט וינצל מן המבוכה ההיא, ולזה נקרא המאמר הזה מורה הנבוכים</w:t>
      </w:r>
      <w:r w:rsidRPr="008512C6">
        <w:rPr>
          <w:rStyle w:val="HebrewChar"/>
          <w:rFonts w:cs="FrankRuehl" w:hint="cs"/>
          <w:rtl/>
        </w:rPr>
        <w:t>...</w:t>
      </w:r>
      <w:r w:rsidR="007D3F3A" w:rsidRPr="008512C6">
        <w:rPr>
          <w:rStyle w:val="HebrewChar"/>
          <w:rFonts w:cs="FrankRuehl" w:hint="cs"/>
          <w:rtl/>
        </w:rPr>
        <w:t xml:space="preserve"> (הקדמה)</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כבר ביארנו בחיבורנו שהנביאים פעמים יתנבאו במשלים, וזהו שהוא יראה דבר על צד המשל, ויפורש לו ענין המשל ההוא במראה בהנבואה ההוא בעצמו, כי כמו שיראה אדם חלום וידמה בחלומו ההוא שהוא נעור, וסיפר החלום לזולתו, ופירש לו ענינו והכל חלום, וזהו אשר קראוהו חלום שנפתר בתוך חלום. ומן החלומות גם כן מה שיודע ענינם אחר ההערה, כן משלי הנבואה, יש מהם שיפורש ענינם במראה הנבואה</w:t>
      </w:r>
      <w:r w:rsidR="008512C6" w:rsidRPr="008512C6">
        <w:rPr>
          <w:rStyle w:val="HebrewChar"/>
          <w:rFonts w:cs="FrankRuehl" w:hint="cs"/>
          <w:rtl/>
        </w:rPr>
        <w:t>...</w:t>
      </w:r>
      <w:r w:rsidRPr="008512C6">
        <w:rPr>
          <w:rStyle w:val="HebrewChar"/>
          <w:rFonts w:cs="FrankRuehl" w:hint="cs"/>
          <w:rtl/>
        </w:rPr>
        <w:t xml:space="preserve"> (חלק ב פרק מג, וראה שם עוד)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lastRenderedPageBreak/>
        <w:t>רבינו בחיי:</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והנה זה דרך הנביאים שמדברים דבריהם בתוך משל, וכדי להעלים בתוך המשל הדבר הנמשל כתפוחי זהב הללו, שהם נעלמים בתוך המשכיות, וזהו מאמר הנביא, "חוד חידה ומשול משל, הלא המה אומרים לי הלא ממשל משלים הוא". גם שלמה המלך בתחלת ספרו אמר, "משלי שלמה וגו', לדעת חכמה ומוסר", יבאר, כי המשל הוא לדעת מתוכו חכמה ומוסר, וכן אמר "להבין משל ומליצה", כי המשל הוא הנגלה, והנמשל הוא הנסתר, ומשלו רז"ל, משל לאדם שאבד ממנו מרגלית במקום החושך, והוא יודע שהמרגלית שם, אבל אין לו כח להוציאה משם כי אינו רואה אותה, והנה הוא מוצאה על ידי פתילה. כך המשל הזה אינו כלום, ועל ידי המשל יוציא אדם חכמה גדולה מפוארה, הרי שהמשילו דבר התורה לחושך, כי הם חשוכים למי שאינו מבינם, והמשילו הנסתר למרגלית המאירה. וזה דרך התלמוד גם כן באגדות ובמדרשים שהמדברים דרך משל, ורוב דבריהם בדרך נגלה ונסתר, כדי להסתיר הענינים, והוא שאומרים תמיד, משל למלך בשר ודם, משל למטרוניתא. (כד הקמח סוכה)</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אברבנאל:</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ח', התוודעות והתחכמות הנביא בדברים אלקיים כנו בשם משל. ט', אם יהיה זה באופן עמוק קשה הבנה כינוהו בשם חידה</w:t>
      </w:r>
      <w:r w:rsidRPr="008512C6">
        <w:rPr>
          <w:rStyle w:val="HebrewChar"/>
          <w:rFonts w:cs="FrankRuehl" w:hint="cs"/>
          <w:rtl/>
        </w:rPr>
        <w:t>...</w:t>
      </w:r>
      <w:r w:rsidR="007D3F3A" w:rsidRPr="008512C6">
        <w:rPr>
          <w:rStyle w:val="HebrewChar"/>
          <w:rFonts w:cs="FrankRuehl" w:hint="cs"/>
          <w:rtl/>
        </w:rPr>
        <w:t xml:space="preserve"> (הושע הקדמה)</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מלבי"ם:</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יש הבדל בין משל ובין דמיון, שהמשל יחבר שני דברים על ידי מקריהם, והוא פחות מדמיון, כי ימשילו שני דברים, הגם שלא ידמו זה לזה בשום תואר, רק שיש יחוס חיצוני ביניהם, על ידי שקרה להם שינוי אחת במקריהם, אף שלא ידמו בעצם בכמות או באיכות, כמו שתשימנו משל בגוים, רוצה לומר המקרה שקרה לישראל שהוא שינוי הגדולה והצלחה מטוב לרע, יהיה משל אל כל שינוי מצב ומדרגה אם יקרה כן בגוים. (הכרמל)</w:t>
      </w:r>
    </w:p>
    <w:p w:rsidR="008512C6" w:rsidRDefault="007D3F3A" w:rsidP="008512C6">
      <w:pPr>
        <w:pStyle w:val="NormalPar"/>
        <w:widowControl w:val="0"/>
        <w:spacing w:before="200" w:line="254" w:lineRule="exact"/>
        <w:jc w:val="both"/>
        <w:rPr>
          <w:rStyle w:val="HebrewChar"/>
          <w:rFonts w:hint="cs"/>
          <w:rtl/>
        </w:rPr>
      </w:pPr>
      <w:r w:rsidRPr="008512C6">
        <w:rPr>
          <w:rStyle w:val="Code01"/>
          <w:rFonts w:hint="cs"/>
          <w:rtl/>
        </w:rPr>
        <w:t>משלח מנות</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ראה: פורים.</w:t>
      </w:r>
    </w:p>
    <w:p w:rsidR="008512C6" w:rsidRDefault="007D3F3A" w:rsidP="008512C6">
      <w:pPr>
        <w:pStyle w:val="NormalPar"/>
        <w:widowControl w:val="0"/>
        <w:spacing w:before="200" w:line="254" w:lineRule="exact"/>
        <w:jc w:val="both"/>
        <w:rPr>
          <w:rStyle w:val="HebrewChar"/>
          <w:rFonts w:hint="cs"/>
          <w:rtl/>
        </w:rPr>
      </w:pPr>
      <w:r w:rsidRPr="008512C6">
        <w:rPr>
          <w:rStyle w:val="Code01"/>
          <w:rFonts w:hint="cs"/>
          <w:rtl/>
        </w:rPr>
        <w:lastRenderedPageBreak/>
        <w:t>משלי</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(ראה גם: שלמה)</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בבלי: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הרואה ספר תהלים (בחלום) יצפה לחסידות, משלי יצפה לחכמה. (ברכות נז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ואף ספר משלי בקשו לגנזו, שהיו דבריו סותרים זה את זה, ומפני מה לא גנזוהו, אמרי ספר קהלת לאו עיינינן ואשכחינן טעמא, הכא נמי ליעיינן, ומאי דבריו סותרים זה את זה, כתיב אל תען כסיל כאיוולתו, וכתיב ענה כסיל כאולתו, לא קשיא, הא בדבר תורה, הא במילי דעלמא. (שבת ל 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אמר ליה דאקרייך קהלת לא אקרייך משלי</w:t>
      </w:r>
      <w:r w:rsidRPr="008512C6">
        <w:rPr>
          <w:rStyle w:val="HebrewChar"/>
          <w:rFonts w:cs="FrankRuehl" w:hint="cs"/>
          <w:rtl/>
        </w:rPr>
        <w:t>...</w:t>
      </w:r>
      <w:r w:rsidR="007D3F3A" w:rsidRPr="008512C6">
        <w:rPr>
          <w:rStyle w:val="HebrewChar"/>
          <w:rFonts w:cs="FrankRuehl" w:hint="cs"/>
          <w:rtl/>
        </w:rPr>
        <w:t xml:space="preserve"> (שם קנב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שלחו מתם איך פלוניתא בת פלוני</w:t>
      </w:r>
      <w:r w:rsidR="008512C6" w:rsidRPr="008512C6">
        <w:rPr>
          <w:rStyle w:val="HebrewChar"/>
          <w:rFonts w:cs="FrankRuehl" w:hint="cs"/>
          <w:rtl/>
        </w:rPr>
        <w:t>...</w:t>
      </w:r>
      <w:r w:rsidRPr="008512C6">
        <w:rPr>
          <w:rStyle w:val="HebrewChar"/>
          <w:rFonts w:cs="FrankRuehl" w:hint="cs"/>
          <w:rtl/>
        </w:rPr>
        <w:t xml:space="preserve"> דלא קבילת מכתובתה אלא גלופקרא אחד, וספר תהלים אחד, וספר איוב וממשלות בלואים</w:t>
      </w:r>
      <w:r w:rsidR="008512C6" w:rsidRPr="008512C6">
        <w:rPr>
          <w:rStyle w:val="HebrewChar"/>
          <w:rFonts w:cs="FrankRuehl" w:hint="cs"/>
          <w:rtl/>
        </w:rPr>
        <w:t>...</w:t>
      </w:r>
      <w:r w:rsidRPr="008512C6">
        <w:rPr>
          <w:rStyle w:val="HebrewChar"/>
          <w:rFonts w:cs="FrankRuehl" w:hint="cs"/>
          <w:rtl/>
        </w:rPr>
        <w:t xml:space="preserve"> (גיטין לה 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חזקיהו וסיעתו כתבו ישעיה משלי שיר השירים וקהלת. (בבא בתרא טו 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אבות דרבי נתן:</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הוו מתונין בדין, כיצד, מלמד שיהא אדם ממתין בדין, שכל הממתין בדין מיושב בדין, שנאמר (משלי כ"ה) גם אלה משלי שלמה אשר העתיקו אנשי חזקיה מלך יהודה, ולא שהעתיקום אלא שהמתינו, אבא שאול אומר לא שהמתינו אלא שפירשו, בראשונה היו אומרים משלי ושיר השירים וקהלת גנוזים היו, שהם היו אומרים משלות ואינן מן הכתובים, ועמדו וגנזו אותם, עד שבאו אנשי כנסת הגדולה ופירשו אותם</w:t>
      </w:r>
      <w:r w:rsidR="008512C6" w:rsidRPr="008512C6">
        <w:rPr>
          <w:rStyle w:val="HebrewChar"/>
          <w:rFonts w:cs="FrankRuehl" w:hint="cs"/>
          <w:rtl/>
        </w:rPr>
        <w:t>...</w:t>
      </w:r>
      <w:r w:rsidRPr="008512C6">
        <w:rPr>
          <w:rStyle w:val="HebrewChar"/>
          <w:rFonts w:cs="FrankRuehl" w:hint="cs"/>
          <w:rtl/>
        </w:rPr>
        <w:t xml:space="preserve"> (פרק א ד, וראה שם עוד)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אבן עזרא:</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ואין זה דרך נכונה, כי בתחלת הספר כתוב משלי שלמה, והנה כל מה שהזכיר הוא דרך משל, ואין כתוב בתורה שהוא דרך משל חלילה, רק הוא כמשמעו, על כן לא נוציאנו מידי פשוטו</w:t>
      </w:r>
      <w:r w:rsidRPr="008512C6">
        <w:rPr>
          <w:rStyle w:val="HebrewChar"/>
          <w:rFonts w:cs="FrankRuehl" w:hint="cs"/>
          <w:rtl/>
        </w:rPr>
        <w:t>...</w:t>
      </w:r>
      <w:r w:rsidR="007D3F3A" w:rsidRPr="008512C6">
        <w:rPr>
          <w:rStyle w:val="HebrewChar"/>
          <w:rFonts w:cs="FrankRuehl" w:hint="cs"/>
          <w:rtl/>
        </w:rPr>
        <w:t xml:space="preserve"> (שמות יג ט)</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רמב"ן:</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 xml:space="preserve">שנאמר "ויותר שהיה קהלת חכם עוד למד </w:t>
      </w:r>
      <w:r w:rsidR="007D3F3A" w:rsidRPr="008512C6">
        <w:rPr>
          <w:rStyle w:val="HebrewChar"/>
          <w:rFonts w:cs="FrankRuehl" w:hint="cs"/>
          <w:rtl/>
        </w:rPr>
        <w:lastRenderedPageBreak/>
        <w:t>דעת את העם ואזן וחקר תקן משלים הרבה" (קהלת י"ב), ירמוז לספר משלי, שנאמר בו גם כן משלי שלמה בן דוד מלך ישראל, יאמר כי הוא מלבד החכמות שבספר הזה, עוד היה יותר מכן ולמד דעת לעם ואזן וחקר ותקן משלים הרבה, שאמר חכמות מחקר ורזי שפלים, והאזין אותם לעם במשלים שתיקן להם, כי פעמים שהיו חכמות שאסור לדרוש בהם, כגון מעשה בראשית ומעשה מרכבה, ורומז אותן במשל, וכן אמרו במדרש חזית, שלמה על ידי משל עמד על דקדוקיה של תורה, ואמר "למד דעת את העם", כי המשל שאומר שלמה, לרמוז לדעות טובות בהנהגת העולם הזה, ורומז בענין העולם הבא, ורומז בחכמות עליונות במרכבה וסתרי התורה, ולפיכך היה מזהירם להבין דבריו, כמו שאמר להבין משל ומליצה דברי חכמים וחידותם, כלומר שיבינו המשל ויבינו המליצה שהוא פשט, ויבינו מה שהם חכמה וחידה, כלומר סוד שאסור לפרשו</w:t>
      </w:r>
      <w:r w:rsidRPr="008512C6">
        <w:rPr>
          <w:rStyle w:val="HebrewChar"/>
          <w:rFonts w:cs="FrankRuehl" w:hint="cs"/>
          <w:rtl/>
        </w:rPr>
        <w:t>...</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ודע כי שלמה בספר הזה לא הזכיר בו שם המיוחד כלל, אבל הזכיר תמיד שם אלקים, וכן במדת היראה שם אלקים, כאשר אמר, "והאלקים עשה שייראו מלפניו", וכלל בסוף "את האלקים ירא", אבל בספר משלי לא נהג כן, אבל יזכיר שם המיוחד, ויאמר במדת היראה, "יראת ה' כל היום", "יראת ה' ראשית דעת", "ירא את ה' וסור מרע"</w:t>
      </w:r>
      <w:r w:rsidR="008512C6" w:rsidRPr="008512C6">
        <w:rPr>
          <w:rStyle w:val="HebrewChar"/>
          <w:rFonts w:cs="FrankRuehl" w:hint="cs"/>
          <w:rtl/>
        </w:rPr>
        <w:t>...</w:t>
      </w:r>
      <w:r w:rsidRPr="008512C6">
        <w:rPr>
          <w:rStyle w:val="HebrewChar"/>
          <w:rFonts w:cs="FrankRuehl" w:hint="cs"/>
          <w:rtl/>
        </w:rPr>
        <w:t xml:space="preserve"> וכולם כן. והטעם כי בספר הזה ידבר במנהגו של עולם תחת השמש, והיאך היא בריאתו והנהגתו במדת הדין הנוהגת בכל אדם</w:t>
      </w:r>
      <w:r w:rsidR="008512C6" w:rsidRPr="008512C6">
        <w:rPr>
          <w:rStyle w:val="HebrewChar"/>
          <w:rFonts w:cs="FrankRuehl" w:hint="cs"/>
          <w:rtl/>
        </w:rPr>
        <w:t>...</w:t>
      </w:r>
      <w:r w:rsidRPr="008512C6">
        <w:rPr>
          <w:rStyle w:val="HebrewChar"/>
          <w:rFonts w:cs="FrankRuehl" w:hint="cs"/>
          <w:rtl/>
        </w:rPr>
        <w:t xml:space="preserve"> (דרשה על דברי קהלת)</w:t>
      </w:r>
    </w:p>
    <w:p w:rsidR="008512C6" w:rsidRDefault="007D3F3A" w:rsidP="008512C6">
      <w:pPr>
        <w:pStyle w:val="NormalPar"/>
        <w:widowControl w:val="0"/>
        <w:spacing w:before="200" w:line="254" w:lineRule="exact"/>
        <w:jc w:val="both"/>
        <w:rPr>
          <w:rStyle w:val="HebrewChar"/>
          <w:rFonts w:hint="cs"/>
          <w:rtl/>
        </w:rPr>
      </w:pPr>
      <w:r w:rsidRPr="008512C6">
        <w:rPr>
          <w:rStyle w:val="Code01"/>
          <w:rFonts w:hint="cs"/>
          <w:rtl/>
        </w:rPr>
        <w:t>משלשת</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ויאמר אליו קחה לי עגלה משלשת ועז משלשת ואיל משלש, ותור וגוזל. (בראשית טו ט)</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תרגום יונתן:</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משלשת - ברת תלת שנין. (שם)</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רש"י:</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משלשת - שלשה עגלים, רמז לשלשה פרים, פר יום הכפורים, ופר העלם דבר של צבור, ועגלה ערופה. (שם)</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רמב"ן:</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lastRenderedPageBreak/>
        <w:t>משלשת - פירש רבי אברהם בת שלש שנים, אבל אונקלוס אמר שלש, וכן הדבר, כי בת שלש לא תקרא עגלה, כמו ששנינו וחכמים אומרים עגלה בת שתים פרה בת שלש, ורמז כי שלשה קרבנות יקריבו לפניו זרעו, העולה, והחטאת והשלמים</w:t>
      </w:r>
      <w:r w:rsidR="008512C6" w:rsidRPr="008512C6">
        <w:rPr>
          <w:rStyle w:val="HebrewChar"/>
          <w:rFonts w:cs="FrankRuehl" w:hint="cs"/>
          <w:rtl/>
        </w:rPr>
        <w:t>...</w:t>
      </w:r>
      <w:r w:rsidRPr="008512C6">
        <w:rPr>
          <w:rStyle w:val="HebrewChar"/>
          <w:rFonts w:cs="FrankRuehl" w:hint="cs"/>
          <w:rtl/>
        </w:rPr>
        <w:t xml:space="preserve"> ויתכן שיהיה טעם משולשת שיביא אותן רצופות, ויהיה כל מין לבד, וכן "כי משולשות הנה", שהיו הלשכות העליונות והתיכונות והתחתונות. (שם)</w:t>
      </w:r>
    </w:p>
    <w:p w:rsidR="008512C6" w:rsidRDefault="007D3F3A" w:rsidP="008512C6">
      <w:pPr>
        <w:pStyle w:val="NormalPar"/>
        <w:widowControl w:val="0"/>
        <w:spacing w:before="200" w:line="254" w:lineRule="exact"/>
        <w:jc w:val="both"/>
        <w:rPr>
          <w:rStyle w:val="HebrewChar"/>
          <w:rFonts w:hint="cs"/>
          <w:rtl/>
        </w:rPr>
      </w:pPr>
      <w:r w:rsidRPr="008512C6">
        <w:rPr>
          <w:rStyle w:val="Code01"/>
          <w:rFonts w:hint="cs"/>
          <w:rtl/>
        </w:rPr>
        <w:t>משמן</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תרגום יונתן:</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במשמניו - ברברבנוהי מחא. (ישעיה י טז)</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הגר"א: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במשמניו - שרי מעלה יקח מהם ממשלתם. (ישעיה י טז)</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הכתב והקבלה:</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משמני - משמן נקרא המקום השמן. (בראשית כז כח)</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מלבי"ם:</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במשמניו - תפארת המלכות תלוי בכחה הפנימי, ודהיינו גבורת הגבורים ואבירות ההמון, ועל זה אמר במשמניו שולח רזון. (ישעיה י טז)</w:t>
      </w:r>
    </w:p>
    <w:p w:rsidR="008512C6" w:rsidRDefault="007D3F3A" w:rsidP="008512C6">
      <w:pPr>
        <w:pStyle w:val="NormalPar"/>
        <w:widowControl w:val="0"/>
        <w:spacing w:before="200" w:line="254" w:lineRule="exact"/>
        <w:jc w:val="both"/>
        <w:rPr>
          <w:rStyle w:val="HebrewChar"/>
          <w:rFonts w:hint="cs"/>
          <w:rtl/>
        </w:rPr>
      </w:pPr>
      <w:r w:rsidRPr="008512C6">
        <w:rPr>
          <w:rStyle w:val="Code01"/>
          <w:rFonts w:hint="cs"/>
          <w:rtl/>
        </w:rPr>
        <w:t>משמר - משמרת</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(ראה גם: אשמורה, כהונה-משמרות, לילה, שמר)</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בבלי: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מאי קסבר רבי אליעזר, אי קסבר שלש משמרות הוי הלילה, לימא עד ארבע שעות, ואי קסבר ארבע משמרות הוי הלילה, לימא עד שלש שעות, לעולם קסבר שלש משמרות הוי הלילה, והא קא משמע לן, דאיכא משמרות ברקיע, ואיכא משמרות בארעא, דתניא, רבי אליעזר אומר, שלש משמרות הוי הלילה, ועל כל משמר ומשמר יושב הקב"ה ושואג כארי</w:t>
      </w:r>
      <w:r w:rsidR="008512C6" w:rsidRPr="008512C6">
        <w:rPr>
          <w:rStyle w:val="HebrewChar"/>
          <w:rFonts w:cs="FrankRuehl" w:hint="cs"/>
          <w:rtl/>
        </w:rPr>
        <w:t>...</w:t>
      </w:r>
      <w:r w:rsidRPr="008512C6">
        <w:rPr>
          <w:rStyle w:val="HebrewChar"/>
          <w:rFonts w:cs="FrankRuehl" w:hint="cs"/>
          <w:rtl/>
        </w:rPr>
        <w:t xml:space="preserve"> וסימן לדבר, משמרה ראשונה חמור נוער, שניה כלבים צועקים, שלישית תינוק יונק משדי אמו ואשה מספרת עם בעלה</w:t>
      </w:r>
      <w:r w:rsidR="008512C6" w:rsidRPr="008512C6">
        <w:rPr>
          <w:rStyle w:val="HebrewChar"/>
          <w:rFonts w:cs="FrankRuehl" w:hint="cs"/>
          <w:rtl/>
        </w:rPr>
        <w:t>...</w:t>
      </w:r>
      <w:r w:rsidRPr="008512C6">
        <w:rPr>
          <w:rStyle w:val="HebrewChar"/>
          <w:rFonts w:cs="FrankRuehl" w:hint="cs"/>
          <w:rtl/>
        </w:rPr>
        <w:t xml:space="preserve"> אמר רב יצחק בן שמואל </w:t>
      </w:r>
      <w:r w:rsidRPr="008512C6">
        <w:rPr>
          <w:rStyle w:val="HebrewChar"/>
          <w:rFonts w:cs="FrankRuehl" w:hint="cs"/>
          <w:rtl/>
        </w:rPr>
        <w:lastRenderedPageBreak/>
        <w:t>משמיה דרב, ג' משמרות הוי הלילה, ועל כל משמר ומשמר יושב הקב"ה ושואג כארי, ואומר אוי לבנים שבעונותיהם החרבתי את ביתי ושרפתי את היכלי והגליתים לבין אומות העולם. (ברכות ג א, וראה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אלו הן מעמדות, לפי שנאמר צו את בני ישראל את קרבני לחמי, וכי היאך קרבנו של אדם קרב והוא אינו עומד על גביו, התקינו נביאים הראשונים עשרים וארבעה משמרות, על כל משמר ומשמר היה מעמד בירושלים, של כהנים של לוים ושל ישראלים, הגיע זמן המשמר לעלות, כהנים ולוים עולים לירושלים, וישראל שבאותו משמר מתכנסין לעריהן וקוראין במעשה בראשית</w:t>
      </w:r>
      <w:r w:rsidR="008512C6" w:rsidRPr="008512C6">
        <w:rPr>
          <w:rStyle w:val="HebrewChar"/>
          <w:rFonts w:cs="FrankRuehl" w:hint="cs"/>
          <w:rtl/>
        </w:rPr>
        <w:t>...</w:t>
      </w:r>
      <w:r w:rsidRPr="008512C6">
        <w:rPr>
          <w:rStyle w:val="HebrewChar"/>
          <w:rFonts w:cs="FrankRuehl" w:hint="cs"/>
          <w:rtl/>
        </w:rPr>
        <w:t xml:space="preserve"> (תענית כו 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תנו רבנן עשרים וארבעה משמרות בארץ ישראל, ושתים עשרה ביריחו, שתים עשרה ביריחו נפישן להו טובא, אלא שתים עשרה מהן ביריחו, הגיע זמן המשמר לעלות, חצי המשמר היה עולה מארץ ישראל לירושלים, וחצי המשמר היה עולה מיריחו, כדי שיספקו מים ומזון לאחיהם שבירושלים. (שם כז 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הגדול:</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למשמרת - כל מקום שנאמר למשמרת, הרי הוא קיים לדורות, וכן מצינו שכל זמן שהיה בית המקדש קיים היה מטה אהרן ושקדיה ופרחיה מונחין לפני הארון</w:t>
      </w:r>
      <w:r w:rsidR="008512C6" w:rsidRPr="008512C6">
        <w:rPr>
          <w:rStyle w:val="HebrewChar"/>
          <w:rFonts w:cs="FrankRuehl" w:hint="cs"/>
          <w:rtl/>
        </w:rPr>
        <w:t>...</w:t>
      </w:r>
      <w:r w:rsidRPr="008512C6">
        <w:rPr>
          <w:rStyle w:val="HebrewChar"/>
          <w:rFonts w:cs="FrankRuehl" w:hint="cs"/>
          <w:rtl/>
        </w:rPr>
        <w:t xml:space="preserve"> (במדבר יז כה)</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תרגום יונתן:</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וישמר משמרתי - ונטר מטרת מימרי. (בראשית כו ה'</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משמרתי - גזירות להרחקה על אזהרות שבתורה, כגון שניות לעריות ושבות לשבות. (שם)</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ושמרו את משמרתי - כל מנוי שהאדם ממונה עליו ומוטל עליו לעשותו קרוי משמרת. (במדבר ג ז)</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אבן עזרא: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משמרתי - שם כלל כל מה שהוא חייב לשמור ממצות וחוקים ותורות</w:t>
      </w:r>
      <w:r w:rsidR="008512C6" w:rsidRPr="008512C6">
        <w:rPr>
          <w:rStyle w:val="HebrewChar"/>
          <w:rFonts w:cs="FrankRuehl" w:hint="cs"/>
          <w:rtl/>
        </w:rPr>
        <w:t>...</w:t>
      </w:r>
      <w:r w:rsidRPr="008512C6">
        <w:rPr>
          <w:rStyle w:val="HebrewChar"/>
          <w:rFonts w:cs="FrankRuehl" w:hint="cs"/>
          <w:rtl/>
        </w:rPr>
        <w:t xml:space="preserve"> (שמות כו ה)</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רשב"ם:</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lastRenderedPageBreak/>
        <w:t>משמרתי - כגון מילה דכתיב בה "ואתה את בריתי תשמור". (שם</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ספורנו:</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משמרתי - עשה תמיד המשמרת המיוחדת לי, שהיא לגמול חסד, כאמרו "כל אורחות ה' חסד ואמת", ולהורות חטאים בדרך</w:t>
      </w:r>
      <w:r w:rsidR="008512C6" w:rsidRPr="008512C6">
        <w:rPr>
          <w:rStyle w:val="HebrewChar"/>
          <w:rFonts w:cs="FrankRuehl" w:hint="cs"/>
          <w:rtl/>
        </w:rPr>
        <w:t>...</w:t>
      </w:r>
      <w:r w:rsidRPr="008512C6">
        <w:rPr>
          <w:rStyle w:val="HebrewChar"/>
          <w:rFonts w:cs="FrankRuehl" w:hint="cs"/>
          <w:rtl/>
        </w:rPr>
        <w:t xml:space="preserve"> (שם)</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אור החיים:</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וישמר משמרתי - לבל יעבור בהיסח הדעת. (שם)</w:t>
      </w:r>
    </w:p>
    <w:p w:rsidR="008512C6" w:rsidRDefault="007D3F3A" w:rsidP="008512C6">
      <w:pPr>
        <w:pStyle w:val="NormalPar"/>
        <w:widowControl w:val="0"/>
        <w:spacing w:before="200" w:line="254" w:lineRule="exact"/>
        <w:jc w:val="both"/>
        <w:rPr>
          <w:rStyle w:val="HebrewChar"/>
          <w:rFonts w:hint="cs"/>
          <w:rtl/>
        </w:rPr>
      </w:pPr>
      <w:r w:rsidRPr="008512C6">
        <w:rPr>
          <w:rStyle w:val="Code01"/>
          <w:rFonts w:hint="cs"/>
          <w:rtl/>
        </w:rPr>
        <w:t>משנה</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(ראה גם: חכמים, תורה שבעל פה)</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זהר:</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ואם חסר איזה פרק מן המשנה, כמו שהעמידוהו, זה חסר מן המשנה, אתם מתקנים אותו (דהיינו במקומות שאמרינן בגמרא חסורי מחסרא והכי קתני), וזה הוא חסרון שיוכל להמנות, ואם יבא פתי ויוציא שם רע על אותו אומן החותך הלבושים, ויאמר וכי התורה הוא חסר, והרי כתיב תורת ה' תמימה, תמימה בכל אברין דגופא שהם רמ"ח מצות עשה, זה שאמר כלך יפה רעיתי ומום אין בך, ותמימה בלבושים שלה, ואיך יהיה חסר מן המשנה. אתם תאמרו לו, תדייק ותמצא חתיכה (החסרה), שתמצא אותה מעורבת בשאר פסקים ומשניות, (כלומר כך דרכה של תורה, עניה במקום זה ועשירה במקום אחר), שדרך האומן לחתוך את הלבושים לכמה חתיכות, ותלמיד שאינו בקי לקשר ההלכה באלו החתיכות מתחלפים לו פסקים וקושיות ואינו מוצא תירוץ עליהם, עד שיבא האומן ויתרץ להם כל אלו הספקות שלהם. בזמן ההוא הלכה, שהיא הבת, עולה לפני המלך שלמה בכל</w:t>
      </w:r>
      <w:r w:rsidRPr="008512C6">
        <w:rPr>
          <w:rStyle w:val="HebrewChar"/>
          <w:rFonts w:cs="FrankRuehl" w:hint="cs"/>
          <w:rtl/>
        </w:rPr>
        <w:t>...</w:t>
      </w:r>
      <w:r w:rsidR="007D3F3A" w:rsidRPr="008512C6">
        <w:rPr>
          <w:rStyle w:val="HebrewChar"/>
          <w:rFonts w:cs="FrankRuehl" w:hint="cs"/>
          <w:rtl/>
        </w:rPr>
        <w:t xml:space="preserve"> (צו לא, ועיין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איתן מושבך, איתן הוא אותיות תניא, דהיינו משנה וברייתא), כי שם (במשנה וברייתא) הוא הקן של נשר העליון, שהוא השכינה, ועליה נאמר כנשר יעיר קנו על גוזליו ירחף, שהם שוני הלכות ומשניות (הנקראים גוזליה), וכל דבור ודבור שיוצא מפיו של תניא ההוא, (דהיינו מן שוני המשניות), שהוציא בין לשם הוי"ה בין בתורה בין בתפלה בין בברכה בין בכל מצוה </w:t>
      </w:r>
      <w:r w:rsidRPr="008512C6">
        <w:rPr>
          <w:rStyle w:val="HebrewChar"/>
          <w:rFonts w:cs="FrankRuehl" w:hint="cs"/>
          <w:rtl/>
        </w:rPr>
        <w:lastRenderedPageBreak/>
        <w:t>ומצוה, מה כתוב בה, יפרוש כנפיו, אותו הנשר שהוא דבור</w:t>
      </w:r>
      <w:r w:rsidR="008512C6" w:rsidRPr="008512C6">
        <w:rPr>
          <w:rStyle w:val="HebrewChar"/>
          <w:rFonts w:cs="FrankRuehl" w:hint="cs"/>
          <w:rtl/>
        </w:rPr>
        <w:t>...</w:t>
      </w:r>
      <w:r w:rsidRPr="008512C6">
        <w:rPr>
          <w:rStyle w:val="HebrewChar"/>
          <w:rFonts w:cs="FrankRuehl" w:hint="cs"/>
          <w:rtl/>
        </w:rPr>
        <w:t xml:space="preserve"> (פנחס תצב, ועיין שם עוד)</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(המשנה, שבתורה שבעל פה, שהיא סוד המלכות), היא תחילת הראש (של המלכות, שהוא סוד ג"ר), בסוד התקון הראוי לה, הברייתא היא בסוד התקון של ירכים ורגלים</w:t>
      </w:r>
      <w:r w:rsidR="008512C6" w:rsidRPr="008512C6">
        <w:rPr>
          <w:rStyle w:val="HebrewChar"/>
          <w:rFonts w:cs="FrankRuehl" w:hint="cs"/>
          <w:rtl/>
        </w:rPr>
        <w:t>...</w:t>
      </w:r>
      <w:r w:rsidRPr="008512C6">
        <w:rPr>
          <w:rStyle w:val="HebrewChar"/>
          <w:rFonts w:cs="FrankRuehl" w:hint="cs"/>
          <w:rtl/>
        </w:rPr>
        <w:t xml:space="preserve"> (פירוש שהולך ומבאר כאן שהמחלוקת הנמצאת בתורה שבעל פה, שהוא סוד המלכות, שזה מתיר וזה אוסר, זה מטהר וזה פוסל וכו', כל אלו הם הקישוטים של המלכות, הן דברי המתירים והן דברי האוסרים, שזה סוד אלו ואלו דברי אלקים חיים, ולפיכך מפרש תחילה איך חלקי תורה שבעל פה מתיייסים אל המלכות, ואומר שהמשנה היא סוד הראש והג"ר של המלכות, והמחלוקת המובאה במשנה היא קישוטי נה"י, וחלק התורה המיוחס לגוף המלכות, דהיינו לחג"ת שלה, לא פירש, ונראה שיש כאן חסר</w:t>
      </w:r>
      <w:r w:rsidR="008512C6" w:rsidRPr="008512C6">
        <w:rPr>
          <w:rStyle w:val="HebrewChar"/>
          <w:rFonts w:cs="FrankRuehl" w:hint="cs"/>
          <w:rtl/>
        </w:rPr>
        <w:t>...</w:t>
      </w:r>
      <w:r w:rsidRPr="008512C6">
        <w:rPr>
          <w:rStyle w:val="HebrewChar"/>
          <w:rFonts w:cs="FrankRuehl" w:hint="cs"/>
          <w:rtl/>
        </w:rPr>
        <w:t xml:space="preserve"> (זהר חדש שיר השירים קס, ועיין שם עוד)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ספרא: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ושמרתם זו משנה, ועשיתם זו המעשה, וכל שאינו במשנה אינו במעשה. (אמור פרק ט ג)</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ספרי: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אלה החוקים אילו המדרשות, והמשפטים אלו הדינים, אשר תשמרון זו משנה, לעשות זה מעשה. (ראה נט)</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למען ילמד ליראה את ה' אלקיו, מלמד שהמורא מביא לידי מקרא, מקרא מביא לידי תרגום, תרגום מביא לידי משנה, משנה מביא לידי תלמוד, תלמוד מביא לידי מעשה, מעשה מביא לידי יראה. (שופטים קסא)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בבלי:</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לוחות אלו עשרת הדברות, תורה זה מקרא, והמצוה זו משנה, אשר כתבתי אלו נביאים וכתובים</w:t>
      </w:r>
      <w:r w:rsidRPr="008512C6">
        <w:rPr>
          <w:rStyle w:val="HebrewChar"/>
          <w:rFonts w:cs="FrankRuehl" w:hint="cs"/>
          <w:rtl/>
        </w:rPr>
        <w:t>...</w:t>
      </w:r>
      <w:r w:rsidR="007D3F3A" w:rsidRPr="008512C6">
        <w:rPr>
          <w:rStyle w:val="HebrewChar"/>
          <w:rFonts w:cs="FrankRuehl" w:hint="cs"/>
          <w:rtl/>
        </w:rPr>
        <w:t xml:space="preserve"> (ברכות ה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ורבי אלעזר אמר למקרא ולמדרש צריך לברך, למשנה אין צריך לברך, ורבי יוחנן אמר אף למשנה נמי צריך לברך, אבל לתלמוד אין צריך לברך</w:t>
      </w:r>
      <w:r w:rsidRPr="008512C6">
        <w:rPr>
          <w:rStyle w:val="HebrewChar"/>
          <w:rFonts w:cs="FrankRuehl" w:hint="cs"/>
          <w:rtl/>
        </w:rPr>
        <w:t>...</w:t>
      </w:r>
      <w:r w:rsidR="007D3F3A" w:rsidRPr="008512C6">
        <w:rPr>
          <w:rStyle w:val="HebrewChar"/>
          <w:rFonts w:cs="FrankRuehl" w:hint="cs"/>
          <w:rtl/>
        </w:rPr>
        <w:t xml:space="preserve"> (שם יא ב, וראה שם עוד)</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 xml:space="preserve">מכאן אמרו הזבים והמצורעים ובאין על נדות מותרים לקרות בתורה ובנביאים ובכתובים, </w:t>
      </w:r>
      <w:r w:rsidR="007D3F3A" w:rsidRPr="008512C6">
        <w:rPr>
          <w:rStyle w:val="HebrewChar"/>
          <w:rFonts w:cs="FrankRuehl" w:hint="cs"/>
          <w:rtl/>
        </w:rPr>
        <w:lastRenderedPageBreak/>
        <w:t>לשנות במשנה וגמרא ובהלכות ואגדות, אבל בעלי קריין אסורים, רבי יוסי אומר שונה הוא ברגיליות ובלבד שלא יציע את המשנה, רבי יונתן בן יוסף אומר מציע הוא את המשנה, ואינו מציע את הגמרא</w:t>
      </w:r>
      <w:r w:rsidRPr="008512C6">
        <w:rPr>
          <w:rStyle w:val="HebrewChar"/>
          <w:rFonts w:cs="FrankRuehl" w:hint="cs"/>
          <w:rtl/>
        </w:rPr>
        <w:t>...</w:t>
      </w:r>
      <w:r w:rsidR="007D3F3A" w:rsidRPr="008512C6">
        <w:rPr>
          <w:rStyle w:val="HebrewChar"/>
          <w:rFonts w:cs="FrankRuehl" w:hint="cs"/>
          <w:rtl/>
        </w:rPr>
        <w:t xml:space="preserve"> (שם כב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ריש לקיש מאי דכתיב והיה אמונת עתיך חוסן ישועות חכמה ודעת וגו', אמונת זה סדר זרעים, עתיך זה סדר מועד, חוסן זה סדר נשים, ישועות זה סדר נזיקין, חכמת זה סדר קדשים, ודעת זה סדר טהרות, ואפילו הכי יראת היא אוצרו. (שבת לא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והאמר רבי יוחנן הלכה כסתם משנה</w:t>
      </w:r>
      <w:r w:rsidR="008512C6" w:rsidRPr="008512C6">
        <w:rPr>
          <w:rStyle w:val="HebrewChar"/>
          <w:rFonts w:cs="FrankRuehl" w:hint="cs"/>
          <w:rtl/>
        </w:rPr>
        <w:t>...</w:t>
      </w:r>
      <w:r w:rsidRPr="008512C6">
        <w:rPr>
          <w:rStyle w:val="HebrewChar"/>
          <w:rFonts w:cs="FrankRuehl" w:hint="cs"/>
          <w:rtl/>
        </w:rPr>
        <w:t xml:space="preserve"> (שם מו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לא אהיה חובש, לא אהיה מחובשי עצמן בבית המדרש, ובביתי אין לחם ואין שמלה, שאין בידי לא מקרא ולא משנה ולא גמרא. (שם קכ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אלא מה אני מקיים ישוטטו לבקש את דבר ה' ולא ימצאו, שלא ימצאו הלכה ברורה ומשנה ברורה במקום אחד. (שם קלח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נראה אם פרחה הגפן, אלו בעלי מקרא, פתח הסמדר אלו בעלי המשנה, הנצו הרמונים אלו בעלי גמרא</w:t>
      </w:r>
      <w:r w:rsidR="008512C6" w:rsidRPr="008512C6">
        <w:rPr>
          <w:rStyle w:val="HebrewChar"/>
          <w:rFonts w:cs="FrankRuehl" w:hint="cs"/>
          <w:rtl/>
        </w:rPr>
        <w:t>...</w:t>
      </w:r>
      <w:r w:rsidRPr="008512C6">
        <w:rPr>
          <w:rStyle w:val="HebrewChar"/>
          <w:rFonts w:cs="FrankRuehl" w:hint="cs"/>
          <w:rtl/>
        </w:rPr>
        <w:t xml:space="preserve"> (עירובין כא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תנו רבנן כיצד סדר משנה, משה למד מפי הגבורה, נכנס אהרן ושנה לו משה פרקו</w:t>
      </w:r>
      <w:r w:rsidR="008512C6" w:rsidRPr="008512C6">
        <w:rPr>
          <w:rStyle w:val="HebrewChar"/>
          <w:rFonts w:cs="FrankRuehl" w:hint="cs"/>
          <w:rtl/>
        </w:rPr>
        <w:t>...</w:t>
      </w:r>
      <w:r w:rsidRPr="008512C6">
        <w:rPr>
          <w:rStyle w:val="HebrewChar"/>
          <w:rFonts w:cs="FrankRuehl" w:hint="cs"/>
          <w:rtl/>
        </w:rPr>
        <w:t xml:space="preserve"> (שם נד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אלא שתיק ליה בברייתא ומהדר ליה במתניתין, הכי נמי אימור שתיק ליה במתניתין ואהדר ליה במכילתא אחריתי. (פסחים מח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ואלא רב הונא מתניתא קא משמע לן, רב הונא מתניתא לא שמיע ליה. (שם קא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ריש לקיש אמר, אם ראית תלמיד שלמודו קשה עליו כברזל בשביל משנתו שאינה סדורה עליו, שנאמר והוא לא פנים קלקל, מאי תקנתיה ירבה בישיבה, שנאמר וחילים יגבר, ויתרון הכשר חכמה, כל שכן אם משנתו סדורה לו מעיקרא, כי הא דריש לקיש הוה מסדר מתניתין ארבעים זמנין, כנגד מ' יום שניתנה תורה, ועייל לקמיה דרבי יוחנן, רב אדא בר אהבה מסדר מתניתין עשרין וארבע זימנין כנגד תורה נביאים וכתובים, ועייל לקמיה דרבא. (תענית ז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כי הא דריש לקיש הוה אזיל באורחא מטא עורקמא דמיא, אתא ההוא גברא ארכביה </w:t>
      </w:r>
      <w:r w:rsidRPr="008512C6">
        <w:rPr>
          <w:rStyle w:val="HebrewChar"/>
          <w:rFonts w:cs="FrankRuehl" w:hint="cs"/>
          <w:rtl/>
        </w:rPr>
        <w:lastRenderedPageBreak/>
        <w:t>אכתפיה וקא מעבר ליה, אמר ליה קרית, אמר ליה קרינא, תנית, תנינא ארבעה סידרי משנה, אמר ליה פסלת לך ארבעה טורי וטענת בר לקיש אכתפך, שדי בר לקישא במיא</w:t>
      </w:r>
      <w:r w:rsidR="008512C6" w:rsidRPr="008512C6">
        <w:rPr>
          <w:rStyle w:val="HebrewChar"/>
          <w:rFonts w:cs="FrankRuehl" w:hint="cs"/>
          <w:rtl/>
        </w:rPr>
        <w:t>...</w:t>
      </w:r>
      <w:r w:rsidRPr="008512C6">
        <w:rPr>
          <w:rStyle w:val="HebrewChar"/>
          <w:rFonts w:cs="FrankRuehl" w:hint="cs"/>
          <w:rtl/>
        </w:rPr>
        <w:t xml:space="preserve"> (מגילה כח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וליוצא ולבא אין שלום</w:t>
      </w:r>
      <w:r w:rsidR="008512C6" w:rsidRPr="008512C6">
        <w:rPr>
          <w:rStyle w:val="HebrewChar"/>
          <w:rFonts w:cs="FrankRuehl" w:hint="cs"/>
          <w:rtl/>
        </w:rPr>
        <w:t>...</w:t>
      </w:r>
      <w:r w:rsidRPr="008512C6">
        <w:rPr>
          <w:rStyle w:val="HebrewChar"/>
          <w:rFonts w:cs="FrankRuehl" w:hint="cs"/>
          <w:rtl/>
        </w:rPr>
        <w:t xml:space="preserve"> ושמואל אמר זה הפורש מתלמוד למשנה. (חגיגה י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משען אלו בעלי מקרא, משענה אלא בעלי משנה, כגון רבי יהודה בן תימא וחביריו, פליגא בה רב פפא ורבנן, חד אמר שש מאות סדרי משנה, וחד אמר שבע מאות סדרי משנה. (שם יד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תנא הך תנא ברישא, והך חזיא להיתרא ושריא, והדר חזיא לאיסורא, ואיידי דחביבה ליה אקדמה, ומשנה לא זזה ממקומה. (יבמות ל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דאמר רב פפא ואיתימא רבי יוחנן מחלוקת ואחר כך סתם הלכה כסתם, סתם ואחר כך מחלוקת אין הלכה כסתם, מסתמיך ואזיל רבי אבהו אכתפיה דרבי נחום שמעיה, מנקיט ואזיל הלכתא מניה, בעא מיניה מחלוקת ואחר כך סתם מאי, אמר ליה הלכה כסתם, סתם ואחר כך מחלוקת מאי, אמר ליה אין הלכה כסתם, סתמא דמתניתין ומחלוקת בברייתא מאי, אמר ליה הלכה כסתם, מחלוקת במתניתין וסתמא בברייתא מאי, אמר לו וכי רבי לא שנאה חייא מניין לו</w:t>
      </w:r>
      <w:r w:rsidRPr="008512C6">
        <w:rPr>
          <w:rStyle w:val="HebrewChar"/>
          <w:rFonts w:cs="FrankRuehl" w:hint="cs"/>
          <w:rtl/>
        </w:rPr>
        <w:t>...</w:t>
      </w:r>
      <w:r w:rsidR="007D3F3A" w:rsidRPr="008512C6">
        <w:rPr>
          <w:rStyle w:val="HebrewChar"/>
          <w:rFonts w:cs="FrankRuehl" w:hint="cs"/>
          <w:rtl/>
        </w:rPr>
        <w:t xml:space="preserve"> (שם מב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 יוסף כאן שנה רבי משנה שאינה צריכה. (שם נ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 עמרם הא מלתא אמר לן רב ששת ואנהרינהו לעיינין ממתניתין</w:t>
      </w:r>
      <w:r w:rsidR="008512C6" w:rsidRPr="008512C6">
        <w:rPr>
          <w:rStyle w:val="HebrewChar"/>
          <w:rFonts w:cs="FrankRuehl" w:hint="cs"/>
          <w:rtl/>
        </w:rPr>
        <w:t>...</w:t>
      </w:r>
      <w:r w:rsidRPr="008512C6">
        <w:rPr>
          <w:rStyle w:val="HebrewChar"/>
          <w:rFonts w:cs="FrankRuehl" w:hint="cs"/>
          <w:rtl/>
        </w:rPr>
        <w:t xml:space="preserve"> (שם נו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דאמר אביי אמרה לי אם, בר שית למקרא, בר עשר למשנה, בר תליסר לתעניתא מעת לעת</w:t>
      </w:r>
      <w:r w:rsidRPr="008512C6">
        <w:rPr>
          <w:rStyle w:val="HebrewChar"/>
          <w:rFonts w:cs="FrankRuehl" w:hint="cs"/>
          <w:rtl/>
        </w:rPr>
        <w:t>...</w:t>
      </w:r>
      <w:r w:rsidR="007D3F3A" w:rsidRPr="008512C6">
        <w:rPr>
          <w:rStyle w:val="HebrewChar"/>
          <w:rFonts w:cs="FrankRuehl" w:hint="cs"/>
          <w:rtl/>
        </w:rPr>
        <w:t xml:space="preserve"> (כתובות נ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זו משנה ראשונה, אבל בית דין של אחריהן אמרו, אין האשה אוכלת בתרומה עד שתכנס לחופה. (שם נז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לימא בהא קמיפלגי, דמר סבר טעה בדבר משנה חוזר, ומר סבר טעה בדבר משנה אינו חוזר, לא דכולי עלמא טעה בדבר משנה חוזר</w:t>
      </w:r>
      <w:r w:rsidR="008512C6" w:rsidRPr="008512C6">
        <w:rPr>
          <w:rStyle w:val="HebrewChar"/>
          <w:rFonts w:cs="FrankRuehl" w:hint="cs"/>
          <w:rtl/>
        </w:rPr>
        <w:t>...</w:t>
      </w:r>
      <w:r w:rsidRPr="008512C6">
        <w:rPr>
          <w:rStyle w:val="HebrewChar"/>
          <w:rFonts w:cs="FrankRuehl" w:hint="cs"/>
          <w:rtl/>
        </w:rPr>
        <w:t xml:space="preserve"> (שם פד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תניא זו משנת רבי נתן, רבי אומר אין אני רואה דבריו של רבי נתן באלו</w:t>
      </w:r>
      <w:r w:rsidR="008512C6" w:rsidRPr="008512C6">
        <w:rPr>
          <w:rStyle w:val="HebrewChar"/>
          <w:rFonts w:cs="FrankRuehl" w:hint="cs"/>
          <w:rtl/>
        </w:rPr>
        <w:t>...</w:t>
      </w:r>
      <w:r w:rsidRPr="008512C6">
        <w:rPr>
          <w:rStyle w:val="HebrewChar"/>
          <w:rFonts w:cs="FrankRuehl" w:hint="cs"/>
          <w:rtl/>
        </w:rPr>
        <w:t xml:space="preserve"> (שם צג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אתמר קרא ושנה ולא שימש תלמידי חכמים, רבי אלעזר אומר, הרי זה עם הארץ, רבי שמואל בר </w:t>
      </w:r>
      <w:r w:rsidRPr="008512C6">
        <w:rPr>
          <w:rStyle w:val="HebrewChar"/>
          <w:rFonts w:cs="FrankRuehl" w:hint="cs"/>
          <w:rtl/>
        </w:rPr>
        <w:lastRenderedPageBreak/>
        <w:t>נחמני אמר הרי זה בור, רבי ינאי אומר הרי זה כותי, רבי אחא בר יעקב אומר הרי זה מגוש</w:t>
      </w:r>
      <w:r w:rsidR="008512C6" w:rsidRPr="008512C6">
        <w:rPr>
          <w:rStyle w:val="HebrewChar"/>
          <w:rFonts w:cs="FrankRuehl" w:hint="cs"/>
          <w:rtl/>
        </w:rPr>
        <w:t>...</w:t>
      </w:r>
      <w:r w:rsidRPr="008512C6">
        <w:rPr>
          <w:rStyle w:val="HebrewChar"/>
          <w:rFonts w:cs="FrankRuehl" w:hint="cs"/>
          <w:rtl/>
        </w:rPr>
        <w:t xml:space="preserve"> אחרים אומרים אפילו קורא ושונה ולא שימש תלמידי חכמים זהו עם הארץ, קרא ולא שנה הרי זה בור, לא קרא ולא שנה עליו הכתוב אומר וזרעתי את בית ישראל ואת בית יהודה זרע אדם וזרע בהמה. ירא את ה' בני ומלך ועם שונים אל תתערב, אמר רבי יצחק אלו ששונים הלכות, תנא התנאים מבלי עולם, מבלי עולם סלקא דעתך, אמר רבינא שמורין הלכה מתוך משנתן. (סוטה כב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הכן בחוץ מלאכתך זה מקרא, ועתדה בשדה לך זה משנה, אחר ובנית ביתך זה גמרא</w:t>
      </w:r>
      <w:r w:rsidR="008512C6" w:rsidRPr="008512C6">
        <w:rPr>
          <w:rStyle w:val="HebrewChar"/>
          <w:rFonts w:cs="FrankRuehl" w:hint="cs"/>
          <w:rtl/>
        </w:rPr>
        <w:t>...</w:t>
      </w:r>
      <w:r w:rsidRPr="008512C6">
        <w:rPr>
          <w:rStyle w:val="HebrewChar"/>
          <w:rFonts w:cs="FrankRuehl" w:hint="cs"/>
          <w:rtl/>
        </w:rPr>
        <w:t xml:space="preserve"> (שם מד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עד היכן חייב אדם ללמד את בנו תורה, אמר רב יהודה אמר שמואל כגון זבולון בן דן שלימדו אבי אביו מקרא ומשנה ותלמוד הלכות ואגדות, מיתיבי למדו מקרא אין מלמדו משנה, ואמר רבא מקרא זו תורה</w:t>
      </w:r>
      <w:r w:rsidR="008512C6" w:rsidRPr="008512C6">
        <w:rPr>
          <w:rStyle w:val="HebrewChar"/>
          <w:rFonts w:cs="FrankRuehl" w:hint="cs"/>
          <w:rtl/>
        </w:rPr>
        <w:t>...</w:t>
      </w:r>
      <w:r w:rsidRPr="008512C6">
        <w:rPr>
          <w:rStyle w:val="HebrewChar"/>
          <w:rFonts w:cs="FrankRuehl" w:hint="cs"/>
          <w:rtl/>
        </w:rPr>
        <w:t xml:space="preserve"> אמר רב ספרא משום רבי יהושע בן חנניא מאי דכתיב ושננתם לבניך, אל תיקרי ושננתם אלא ושלשתם, לעולם ישלש אדם שנותיו שליש במקרא, שליש במשנה, שליש בתלמוד, מי יודע כמה חיי, לא צריכא ליומי (כל יום)</w:t>
      </w:r>
      <w:r w:rsidR="008512C6" w:rsidRPr="008512C6">
        <w:rPr>
          <w:rStyle w:val="HebrewChar"/>
          <w:rFonts w:cs="FrankRuehl" w:hint="cs"/>
          <w:rtl/>
        </w:rPr>
        <w:t>...</w:t>
      </w:r>
      <w:r w:rsidRPr="008512C6">
        <w:rPr>
          <w:rStyle w:val="HebrewChar"/>
          <w:rFonts w:cs="FrankRuehl" w:hint="cs"/>
          <w:rtl/>
        </w:rPr>
        <w:t xml:space="preserve"> (קדושין ל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כל שישנו במקרא ובמשנה ובדרך ארץ לא במהרה הוא חוטא, שנאמר והחוט המשולש לא במהרה ינתק, וכל שאינו לא במקרא ולא בדרך ארץ אינו מן היישוב</w:t>
      </w:r>
      <w:r w:rsidR="008512C6" w:rsidRPr="008512C6">
        <w:rPr>
          <w:rStyle w:val="HebrewChar"/>
          <w:rFonts w:cs="FrankRuehl" w:hint="cs"/>
          <w:rtl/>
        </w:rPr>
        <w:t>...</w:t>
      </w:r>
      <w:r w:rsidRPr="008512C6">
        <w:rPr>
          <w:rStyle w:val="HebrewChar"/>
          <w:rFonts w:cs="FrankRuehl" w:hint="cs"/>
          <w:rtl/>
        </w:rPr>
        <w:t xml:space="preserve"> וכל מי שאינו לא במקרא ולא במשנה ולא בדרך ארץ דור הנאה ממנו, שנאמר ובמושב ליצים לא ישב, מושבו מושב ליצים. (שם מ 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על מנת שאני שונה, חזקיה אמר הלכות, ורבי יוחנן אמר תורה. מיתיבי איזו היא משנה, רבי מאיר אומר הלכות, רבי יהודה אומר מדרש, מאי תורה, מדרש תורה, והני מילי דאמר לה תנינא, אבל אמר לה תנא אנא, עד דתני הילכתא ספרא וסיפרי ותוספתא</w:t>
      </w:r>
      <w:r w:rsidRPr="008512C6">
        <w:rPr>
          <w:rStyle w:val="HebrewChar"/>
          <w:rFonts w:cs="FrankRuehl" w:hint="cs"/>
          <w:rtl/>
        </w:rPr>
        <w:t>...</w:t>
      </w:r>
      <w:r w:rsidR="007D3F3A" w:rsidRPr="008512C6">
        <w:rPr>
          <w:rStyle w:val="HebrewChar"/>
          <w:rFonts w:cs="FrankRuehl" w:hint="cs"/>
          <w:rtl/>
        </w:rPr>
        <w:t xml:space="preserve"> (שם מט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 xml:space="preserve">ורב הונא אצטריך, סלקא דעתך אמינא אין סדר למשנה, וסתם ואחר כך מחלוקת היא, ורב יוסף אי הכי כל מחלוקת ואחר כך סתמא נימא אין סדר למשנה, וסתם ואחר כך מחלוקת היא, ורב הונא, כי לא אמרינן אין סדר למשנה בחדא מסכתא, אבל בתרי מסכתות אמרינן. (בבא קמא </w:t>
      </w:r>
      <w:r w:rsidR="007D3F3A" w:rsidRPr="008512C6">
        <w:rPr>
          <w:rStyle w:val="HebrewChar"/>
          <w:rFonts w:cs="FrankRuehl" w:hint="cs"/>
          <w:rtl/>
        </w:rPr>
        <w:lastRenderedPageBreak/>
        <w:t>קב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תנו רבנן, רבו שאמרו רבו שלמדו חכמה, ולא רבו שלמדו מקרא ומשנה, דברי רבי מאיר, רבי יהודה אומר כל שרוב חכמתו הימנו, רבי יוסי אומר אפילו לא האיר עיניו אלא במשנה אחת זה הוא רבו</w:t>
      </w:r>
      <w:r w:rsidR="008512C6" w:rsidRPr="008512C6">
        <w:rPr>
          <w:rStyle w:val="HebrewChar"/>
          <w:rFonts w:cs="FrankRuehl" w:hint="cs"/>
          <w:rtl/>
        </w:rPr>
        <w:t>...</w:t>
      </w:r>
      <w:r w:rsidRPr="008512C6">
        <w:rPr>
          <w:rStyle w:val="HebrewChar"/>
          <w:rFonts w:cs="FrankRuehl" w:hint="cs"/>
          <w:rtl/>
        </w:rPr>
        <w:t xml:space="preserve"> תנו רבנן העוסקין במקרא מדה ואינה מדה, במשנה מדה ונוטלין עליה שכר, גמרא אין לך מדה גדולה מזו, ולעולם הוי רץ למשנה יותר מן הגמרא</w:t>
      </w:r>
      <w:r w:rsidR="008512C6" w:rsidRPr="008512C6">
        <w:rPr>
          <w:rStyle w:val="HebrewChar"/>
          <w:rFonts w:cs="FrankRuehl" w:hint="cs"/>
          <w:rtl/>
        </w:rPr>
        <w:t>...</w:t>
      </w:r>
      <w:r w:rsidRPr="008512C6">
        <w:rPr>
          <w:rStyle w:val="HebrewChar"/>
          <w:rFonts w:cs="FrankRuehl" w:hint="cs"/>
          <w:rtl/>
        </w:rPr>
        <w:t xml:space="preserve"> אמר רבי יוחנן בימי רבי נשנית משנה זו, שבקו כולא עלמא מתניתין ואזלו בתר גמרא, הדר דרש להו ולעולם הוי רץ למשנה יותר מן הגמרא</w:t>
      </w:r>
      <w:r w:rsidR="008512C6" w:rsidRPr="008512C6">
        <w:rPr>
          <w:rStyle w:val="HebrewChar"/>
          <w:rFonts w:cs="FrankRuehl" w:hint="cs"/>
          <w:rtl/>
        </w:rPr>
        <w:t>...</w:t>
      </w:r>
      <w:r w:rsidRPr="008512C6">
        <w:rPr>
          <w:rStyle w:val="HebrewChar"/>
          <w:rFonts w:cs="FrankRuehl" w:hint="cs"/>
          <w:rtl/>
        </w:rPr>
        <w:t xml:space="preserve"> דרש רבי יהודה ברבי עילעאי, מאי דכתיב שמעו דבר ה' החרדים אל דברו, אלו תלמידי חכמים, אמרו אחיכם אלו בעלי מקרא, שונאיכם אלו בעלי משנה, מנדיכם אלו עמי הארץ. (בבא מציעא לג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רבא אמר לעולם רבי יהודה הנשיא היא, ומאי דשייר במתניתין קא מפרש בברייתא. (שם נא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 מאי דכתיב כל ימי עני רעים, זה בעל גמרא, וטוב לב משתה תמיד, זה בעל משנה, רבא אמר איפכא, והיינו דאמר רב משרשיא משמיא דרבא, מאי דכתיב מסיע אבנים יעצב בהם, בוקע עצים יסכן בם, מסיע אבנים יעצב בהם אלו בעלי משנה, בוקע עצים יסכן בם אלו בעלי גמרא. (בבא בתרא קמה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מאי בבל, אמר רבי יוחנן בלולה במקרא, בלולה במשנה, בלולה בתלמוד. (סנהדרין כד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יוסי זו משנת רבי עקיבא, אבל משנה ראשונה</w:t>
      </w:r>
      <w:r w:rsidR="008512C6" w:rsidRPr="008512C6">
        <w:rPr>
          <w:rStyle w:val="HebrewChar"/>
          <w:rFonts w:cs="FrankRuehl" w:hint="cs"/>
          <w:rtl/>
        </w:rPr>
        <w:t>...</w:t>
      </w:r>
      <w:r w:rsidRPr="008512C6">
        <w:rPr>
          <w:rStyle w:val="HebrewChar"/>
          <w:rFonts w:cs="FrankRuehl" w:hint="cs"/>
          <w:rtl/>
        </w:rPr>
        <w:t xml:space="preserve"> (שם כז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אחא בר חנינא אמר רב אסי אמר רבי יוחנן במי אתה מוצא מלחמתה של תורה, במי שיש בידו חבילות של משנה, קרי רב יוסף אנפשיה ורב תבואות בכח שור. (שם מב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כי דבר ה' בזה</w:t>
      </w:r>
      <w:r w:rsidR="008512C6" w:rsidRPr="008512C6">
        <w:rPr>
          <w:rStyle w:val="HebrewChar"/>
          <w:rFonts w:cs="FrankRuehl" w:hint="cs"/>
          <w:rtl/>
        </w:rPr>
        <w:t>...</w:t>
      </w:r>
      <w:r w:rsidRPr="008512C6">
        <w:rPr>
          <w:rStyle w:val="HebrewChar"/>
          <w:rFonts w:cs="FrankRuehl" w:hint="cs"/>
          <w:rtl/>
        </w:rPr>
        <w:t xml:space="preserve"> רבי נתן אומר כל מי שאינו משגיח על המשנה. (שם צט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זירא אמר רב</w:t>
      </w:r>
      <w:r w:rsidR="008512C6" w:rsidRPr="008512C6">
        <w:rPr>
          <w:rStyle w:val="HebrewChar"/>
          <w:rFonts w:cs="FrankRuehl" w:hint="cs"/>
          <w:rtl/>
        </w:rPr>
        <w:t>...</w:t>
      </w:r>
      <w:r w:rsidRPr="008512C6">
        <w:rPr>
          <w:rStyle w:val="HebrewChar"/>
          <w:rFonts w:cs="FrankRuehl" w:hint="cs"/>
          <w:rtl/>
        </w:rPr>
        <w:t xml:space="preserve"> טוב לב משתה תמיד, אלו בעלי משנה, רבא אמר איפכא, והיינו דאמר רב משרשיא משמיה דרבא, מאי דכתיב מסיע אבנים יעצב בהם אלו בעלי משנה, ובוקע עצים יסכן בם, אלו בעלי תלמוד. (שם ק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הוא היה אומר בן חמש שנים למקרא, בן עשר למשנה</w:t>
      </w:r>
      <w:r w:rsidR="008512C6" w:rsidRPr="008512C6">
        <w:rPr>
          <w:rStyle w:val="HebrewChar"/>
          <w:rFonts w:cs="FrankRuehl" w:hint="cs"/>
          <w:rtl/>
        </w:rPr>
        <w:t>...</w:t>
      </w:r>
      <w:r w:rsidRPr="008512C6">
        <w:rPr>
          <w:rStyle w:val="HebrewChar"/>
          <w:rFonts w:cs="FrankRuehl" w:hint="cs"/>
          <w:rtl/>
        </w:rPr>
        <w:t xml:space="preserve"> (אבות ה כא)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שלח רבי ראובן משמיה דרבי יוחנן כך היא </w:t>
      </w:r>
      <w:r w:rsidRPr="008512C6">
        <w:rPr>
          <w:rStyle w:val="HebrewChar"/>
          <w:rFonts w:cs="FrankRuehl" w:hint="cs"/>
          <w:rtl/>
        </w:rPr>
        <w:lastRenderedPageBreak/>
        <w:t>הצעה של משנה, ואיפוך</w:t>
      </w:r>
      <w:r w:rsidR="008512C6" w:rsidRPr="008512C6">
        <w:rPr>
          <w:rStyle w:val="HebrewChar"/>
          <w:rFonts w:cs="FrankRuehl" w:hint="cs"/>
          <w:rtl/>
        </w:rPr>
        <w:t>...</w:t>
      </w:r>
      <w:r w:rsidRPr="008512C6">
        <w:rPr>
          <w:rStyle w:val="HebrewChar"/>
          <w:rFonts w:cs="FrankRuehl" w:hint="cs"/>
          <w:rtl/>
        </w:rPr>
        <w:t xml:space="preserve"> (מנחות נז 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מכאן לתלמיד שלא ראה סימן יפה במשנתו ה' שנים שוב אינו רואה, רבי יוסי אומר ג' שנים</w:t>
      </w:r>
      <w:r w:rsidRPr="008512C6">
        <w:rPr>
          <w:rStyle w:val="HebrewChar"/>
          <w:rFonts w:cs="FrankRuehl" w:hint="cs"/>
          <w:rtl/>
        </w:rPr>
        <w:t>...</w:t>
      </w:r>
      <w:r w:rsidR="007D3F3A" w:rsidRPr="008512C6">
        <w:rPr>
          <w:rStyle w:val="HebrewChar"/>
          <w:rFonts w:cs="FrankRuehl" w:hint="cs"/>
          <w:rtl/>
        </w:rPr>
        <w:t xml:space="preserve"> (חולין כד 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תנו רבנן</w:t>
      </w:r>
      <w:r w:rsidR="008512C6" w:rsidRPr="008512C6">
        <w:rPr>
          <w:rStyle w:val="HebrewChar"/>
          <w:rFonts w:cs="FrankRuehl" w:hint="cs"/>
          <w:rtl/>
        </w:rPr>
        <w:t>...</w:t>
      </w:r>
      <w:r w:rsidRPr="008512C6">
        <w:rPr>
          <w:rStyle w:val="HebrewChar"/>
          <w:rFonts w:cs="FrankRuehl" w:hint="cs"/>
          <w:rtl/>
        </w:rPr>
        <w:t xml:space="preserve"> ולהורות זו הוראה, את כל החוקים אלו מדרשות, אשר דבר ה', זו הלכה, ביד משה זה תלמוד, יכול אף המשנה, תלמוד לומר ולהורות</w:t>
      </w:r>
      <w:r w:rsidR="008512C6" w:rsidRPr="008512C6">
        <w:rPr>
          <w:rStyle w:val="HebrewChar"/>
          <w:rFonts w:cs="FrankRuehl" w:hint="cs"/>
          <w:rtl/>
        </w:rPr>
        <w:t>...</w:t>
      </w:r>
      <w:r w:rsidRPr="008512C6">
        <w:rPr>
          <w:rStyle w:val="HebrewChar"/>
          <w:rFonts w:cs="FrankRuehl" w:hint="cs"/>
          <w:rtl/>
        </w:rPr>
        <w:t xml:space="preserve"> (כריתות יג ב)</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ירושלמי: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 זעירא בשם רבי יוחנן אם באת הלכה תחת ידיך ואין אתה יודע מה טיבה, אל תפליגנה לדבר אחר, שהרי כמה הלכות נאמרו למשה בסיני, וכולן משוקעות במשנה. (פאה יב 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אמר לון פוקון שאלון לרבי יצחק רובה דבחנת ליה כל מתניתא</w:t>
      </w:r>
      <w:r w:rsidRPr="008512C6">
        <w:rPr>
          <w:rStyle w:val="HebrewChar"/>
          <w:rFonts w:cs="FrankRuehl" w:hint="cs"/>
          <w:rtl/>
        </w:rPr>
        <w:t>...</w:t>
      </w:r>
      <w:r w:rsidR="007D3F3A" w:rsidRPr="008512C6">
        <w:rPr>
          <w:rStyle w:val="HebrewChar"/>
          <w:rFonts w:cs="FrankRuehl" w:hint="cs"/>
          <w:rtl/>
        </w:rPr>
        <w:t xml:space="preserve"> (מעשר שני כח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דתני רבי שמעון בן יוחי העוסק במקרא מידה שאינה מידה, העוסק במשנה מידה שנוטלין ממנה שכר, העוסק בתלמוד אין לך מידה גדולה מזו. לעולם הוי רץ אחר המשנה יותר מן התלמוד, אמר רבי יוסי בי רבי בון הדא דאת אמר עד שלא שיקע בי רבי רוב משניות, אבל מששיקע בי רבי רוב משניות לעולם הוי רץ אחר התלמוד יותר מן המשנה. (שבת עט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איתבעת מתניתין ולא אשתכחא, אמר ליה אחא כן אמר רבי שמעון בן לקיש, כל משנה שלא נכנס לחבורה אין סומכין עליה. (עירובין ט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אמר ליה מי שסדר את המשנה סמכה למקרא</w:t>
      </w:r>
      <w:r w:rsidRPr="008512C6">
        <w:rPr>
          <w:rStyle w:val="HebrewChar"/>
          <w:rFonts w:cs="FrankRuehl" w:hint="cs"/>
          <w:rtl/>
        </w:rPr>
        <w:t>...</w:t>
      </w:r>
      <w:r w:rsidR="007D3F3A" w:rsidRPr="008512C6">
        <w:rPr>
          <w:rStyle w:val="HebrewChar"/>
          <w:rFonts w:cs="FrankRuehl" w:hint="cs"/>
          <w:rtl/>
        </w:rPr>
        <w:t xml:space="preserve"> (פסחים כו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רבי מנא בעא קומי רבי יודן, לא כן אמר רבי חזקיה רבי אבהו בשם רבי לעזר, כל מקום ששנה רבי מחלוקת וחזר ושנה סתם הלכה כסתם, אמר לי ולא רבי דילמא חורן, מה הן, אין דאשכח רבי מתני מחלוקת וחזר ושנה סתם הלכה כסתם, אתר דלא אשכח רבי מתני מחלוקת אלא אחרים שנו מחלוקת, ורבי שנה סתם, לא כל שכן שתהא הלכה כסתם. ואתא רבי חזקיה רבי יעקב בר אחא רבי שמעון בר בא בשם רבי לעזר ואפילו אחרים שנו מחלוקת ורבי שנה סתם הלכה כסתם, ולמה הוא מורה לה כיחידייא, רבי שמואל בר ינאי בשם רבי אחא, הדא דאת אמר בשאין מחלוקת אצל סתם, אבל אם יש מחלוקת אצל סתם לא בדא הלכה כסתם, </w:t>
      </w:r>
      <w:r w:rsidRPr="008512C6">
        <w:rPr>
          <w:rStyle w:val="HebrewChar"/>
          <w:rFonts w:cs="FrankRuehl" w:hint="cs"/>
          <w:rtl/>
        </w:rPr>
        <w:lastRenderedPageBreak/>
        <w:t>רבי יוסי בי רבי בון בשם רבי אחא הדא דאת אמר ביחיד אצל יחיד, אבל ביחיד אצל חכמים לא בדא הלכה כסתם. (תענית יג א)</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הדא אמרה משנה קודם למקרא, ודא מסייעא ליה, דתני רבי שמעון בן יוחי העוסק במקרא מידה שאינה מידה, ורבנן עבדין מקרא כמשנה, רבי שמואל בר נחמן אמר משנה קודם לתלמוד, ומה טעמא, קנה חכמה קנה בינה וגו', רבי יוחנן אמר תלמוד קודם למשנה, ומה טעמא, קנה חכמה מה טוב מחרוץ, מה מקיים רבי יוחנן טעמא דרבי שמואל בר נחמן, מים בזול ויין ביוקר, איפשר לעולם לחיות בלי יין, אי איפשר לעולם לחיות בלא מים, ומה מקיים רבי שמואל בר נחמן טעמא דרבי יוחנן, מלח בזול פילפלין ביוקר, איפשר לעולם לחיות בלא פילפלין, אי איפשר לעולם בלא מלח</w:t>
      </w:r>
      <w:r w:rsidRPr="008512C6">
        <w:rPr>
          <w:rStyle w:val="HebrewChar"/>
          <w:rFonts w:cs="FrankRuehl" w:hint="cs"/>
          <w:rtl/>
        </w:rPr>
        <w:t>...</w:t>
      </w:r>
      <w:r w:rsidR="007D3F3A" w:rsidRPr="008512C6">
        <w:rPr>
          <w:rStyle w:val="HebrewChar"/>
          <w:rFonts w:cs="FrankRuehl" w:hint="cs"/>
          <w:rtl/>
        </w:rPr>
        <w:t xml:space="preserve"> רבי אבא בר כהנא אזל לחד אתר אשכח רבי לוי יתיב דרש איש אשר יתן לו האלקים עושר ונכסים וכבוד ואיננו חסר לנפשו מכל אשר יתאוה ולא ישליטנו האלקים לאכול ממנו כי איש נכרי יאכלנו, עושר זה המקרא, נכסים אילו הלכות, וכבוד זה התוספות, ואיננו חסר לנפשו מכל אשר יתאוה אילו משניות גדולות, כגון משנתו של רבי חונה ומשנתו של רבי הושעיה, ומשנתו של בר קפרא</w:t>
      </w:r>
      <w:r w:rsidRPr="008512C6">
        <w:rPr>
          <w:rStyle w:val="HebrewChar"/>
          <w:rFonts w:cs="FrankRuehl" w:hint="cs"/>
          <w:rtl/>
        </w:rPr>
        <w:t>...</w:t>
      </w:r>
      <w:r w:rsidR="007D3F3A" w:rsidRPr="008512C6">
        <w:rPr>
          <w:rStyle w:val="HebrewChar"/>
          <w:rFonts w:cs="FrankRuehl" w:hint="cs"/>
          <w:rtl/>
        </w:rPr>
        <w:t xml:space="preserve"> (הוריות יט 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רבה: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מטל השמים זה מקרא, ומשמני הארץ זה משנה, דגן זה תלמוד, תירוש זה אגדה. (בראשית סו ד)</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אמר וכי משנת חסידים היא, מיבעי להאי מלתא מתעבדא על ידי אחרינוי ולא על ידך. (שם צד ט)</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מלמד שהיה דוד מקיים המשנה אין מגדלים בהמה דקה בארץ ישראל. (שמות ב ג)</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בנוהג שבעולם, אלף בני אדם נכנסין למקרא, יוצא מהן ק', ק' למשנה, יוצאין מהן י'</w:t>
      </w:r>
      <w:r w:rsidR="008512C6" w:rsidRPr="008512C6">
        <w:rPr>
          <w:rStyle w:val="HebrewChar"/>
          <w:rFonts w:cs="FrankRuehl" w:hint="cs"/>
          <w:rtl/>
        </w:rPr>
        <w:t>...</w:t>
      </w:r>
      <w:r w:rsidRPr="008512C6">
        <w:rPr>
          <w:rStyle w:val="HebrewChar"/>
          <w:rFonts w:cs="FrankRuehl" w:hint="cs"/>
          <w:rtl/>
        </w:rPr>
        <w:t xml:space="preserve"> (ויקרא ב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רב הונא אמר תרתי, אין כל הגליות הללו מתכנסות אלא בזכות המשניות, מה טעמא, גם כי יתנו בגוים עתה אקבצם (הושע ח'). רב הונא אמר חורי, כי ממזרח שמש עד מבואו גדול שמי בגוים בכל מקום מוקטר מוגש, וכי יש מנחה טהורה וקמיצה והקטרה בבבל, אלא אי זו, זו </w:t>
      </w:r>
      <w:r w:rsidRPr="008512C6">
        <w:rPr>
          <w:rStyle w:val="HebrewChar"/>
          <w:rFonts w:cs="FrankRuehl" w:hint="cs"/>
          <w:rtl/>
        </w:rPr>
        <w:lastRenderedPageBreak/>
        <w:t>משנה, אמר הקב"ה הואיל ואתם מתעסקים במשנה, כאלו אתם מקריבים קרבן. (שם ז ג)</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 יודן ברבי שמואל, אפילו דברי תורה שנתנה מלמעלה, לא נתנו אלא במדה, ואלו הן מקרא משנה תלמוד הלכות ואגדה, יש זוכה לגמרא, ויש למשנה, ויש לתלמוד ויש לאגדה, ויש זוכה לכולן. (שם טו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רבי בנאה פתר קריא במשניות, דאמר רבי בנאה לעולם ישקיע אדם עצמו במשניות, שאם ירתק יפתחו לו, אם לתלמוד לתלמוד, אם להגדה להגדה, רבי אלעזר בשם רבי יהושע בן לוי אמר עמוד ברזל משנה. (שם כא 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מה הגפן הזו יש בה ענבים יש בה צמוקים, כך ישראל יש בהם בעלי מקרא, בעלי משנה, בעלי תלמוד, בעלי הגדה. (שם לו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שש עגלות צב וגו'</w:t>
      </w:r>
      <w:r w:rsidR="008512C6" w:rsidRPr="008512C6">
        <w:rPr>
          <w:rStyle w:val="HebrewChar"/>
          <w:rFonts w:cs="FrankRuehl" w:hint="cs"/>
          <w:rtl/>
        </w:rPr>
        <w:t>...</w:t>
      </w:r>
      <w:r w:rsidRPr="008512C6">
        <w:rPr>
          <w:rStyle w:val="HebrewChar"/>
          <w:rFonts w:cs="FrankRuehl" w:hint="cs"/>
          <w:rtl/>
        </w:rPr>
        <w:t xml:space="preserve"> שש כנגד שש סדרי משנה</w:t>
      </w:r>
      <w:r w:rsidR="008512C6" w:rsidRPr="008512C6">
        <w:rPr>
          <w:rStyle w:val="HebrewChar"/>
          <w:rFonts w:cs="FrankRuehl" w:hint="cs"/>
          <w:rtl/>
        </w:rPr>
        <w:t>##</w:t>
      </w:r>
      <w:r w:rsidRPr="008512C6">
        <w:rPr>
          <w:rStyle w:val="HebrewChar"/>
          <w:rFonts w:cs="FrankRuehl" w:hint="cs"/>
          <w:rtl/>
        </w:rPr>
        <w:t xml:space="preserve"> (במדבר יב כא)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צא וחשוב כ"ד ספרים של תורה שבכתב, ושמונים מן המשנה המתחלת במ"ם, מאימתי קורין את שמע וכו', ומסיימת במ"ם, (תהלים כ"ט), יברך את עמו בשלום</w:t>
      </w:r>
      <w:r w:rsidRPr="008512C6">
        <w:rPr>
          <w:rStyle w:val="HebrewChar"/>
          <w:rFonts w:cs="FrankRuehl" w:hint="cs"/>
          <w:rtl/>
        </w:rPr>
        <w:t>...</w:t>
      </w:r>
      <w:r w:rsidR="007D3F3A" w:rsidRPr="008512C6">
        <w:rPr>
          <w:rStyle w:val="HebrewChar"/>
          <w:rFonts w:cs="FrankRuehl" w:hint="cs"/>
          <w:rtl/>
        </w:rPr>
        <w:t xml:space="preserve"> דבר אחר, שראשי ששה סדרי משנה חשבון ראשי אותיותיהן עולים שמונים, צא וחשוב מ' מן מאימתי של סדר זרעים, י' מן יציאות השבת של סדר מועד, ח' מן חמש עשרה נשים מן סדר נשים, א' מן אבות נזיקין מן סדר ישועות, כ' מן כל הזבחים מן סדר קדשים, א' מן אבות הטומאות מן סדר טהרות, הרי שמונים, מיכן שעולים תורה שבכתב ותורה שבעל פה למנין ק"ד. (שם יג טז)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ששים המה מלכות, ס' מסכתות</w:t>
      </w:r>
      <w:r w:rsidR="008512C6" w:rsidRPr="008512C6">
        <w:rPr>
          <w:rStyle w:val="HebrewChar"/>
          <w:rFonts w:cs="FrankRuehl" w:hint="cs"/>
          <w:rtl/>
        </w:rPr>
        <w:t>...</w:t>
      </w:r>
      <w:r w:rsidRPr="008512C6">
        <w:rPr>
          <w:rStyle w:val="HebrewChar"/>
          <w:rFonts w:cs="FrankRuehl" w:hint="cs"/>
          <w:rtl/>
        </w:rPr>
        <w:t xml:space="preserve"> ועלמות אין מספר, משנה החיצונה. (שם יח יז)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לוי, לשעבר היתה פרוטה מצויה והיה אדם מתאוה לשמע דבר משנה והלכה ותלמוד, ועכשיו שאין הפרוטה מצויה ביותר, שהן חולים מן השעבוד, אין מבקשין לשמע אלא דברי ברכות ונחמות. (שיר השירים ב יד)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אשקך מיין הרקח אלו משניות גדולות, כגון משנתו של רבי חייא רבה, ומשנתו של רבי הושעיה ושל בר קפרא, ומשנת רבי עקיבא. מעסיס רמוני, אלו ההגדות שטעמן כרמון, דבר אחר אשקך מיין הרקח, התלמוד, שמפוטם במשניות כרקח. (שם ח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כתיב ויתן ה' אלי את שני לוחות האבנים </w:t>
      </w:r>
      <w:r w:rsidRPr="008512C6">
        <w:rPr>
          <w:rStyle w:val="HebrewChar"/>
          <w:rFonts w:cs="FrankRuehl" w:hint="cs"/>
          <w:rtl/>
        </w:rPr>
        <w:lastRenderedPageBreak/>
        <w:t>כתובים באצבע אלקים, ועליהם ככל הדברים (דברים ט'), אמר רבי יהושע בן לוי עליהם ועליהם, כל ככל, דברים הדברים, המצוה כל המצוה, ללמדך שמקרא ומשנה הלכות תוספתות והגדות ומה שתלמיד ותיק עתיד להורות כבר היה וניתן הלכה למשה מסיני, מניין, שכתוב יש דבר שיאמר ראה זה חדש הוא, והרי חבירו מוכיח עליו, כבר היה לעולמים. (קהלת א כט)</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מלך זה בעל תלמוד, לשדה נעבד, זה בעל משנה, שהוא עודר לפניו את ההלכה. (שם ה 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רבי אבא בר כהנא עאל לכנישתא ושמע קליה דרבי לוי יתיב דריש הדין פסוקא, איש אשר יתן לו האלקים עושר זה בעל מקרא, ונכסים זה בעל משנה, וכבוד זה בעל תוספתא, ואיננו חסר לנפשו מכל אשר יתאוה אלו משניות גדולות, כגון משנתו של רבי עקיבא ומשנתו של רבי חייא ושל רבי הושעיא ושל בר קפרא, ולא ישליטנו האלקים לאכול ממנו, שאסור להורות מהם, כי איש נכרי יאכלנו, זה בעל תלמוד, שמטמא ומטהר אוסר ומתיר, עמד רבי אבא בר כהנא נשקו על ראשו, אמר אילו לא עליתי אלא לשמוע מפיך הטעם הזה דיי. (שם ו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טוב אשר תאחוז בזה, זה מקרא, וגם מזה אל תנח ידך, זה משנה. (שם ז לה)</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ובטלו הטוחנות אלו משניות גדולות, כגון משנתו של רבי עקיבא, ומשנתו של רבי חייא ורבי הושעיא, ומשנתו של בר קפרא, כי מיעטו, זה התלמוד שבלול בהן, וחשכו הרואות בארובות, את מוצא כשגלו ישראל לבבל לא היה אחד יכול לסבור את תלמודו</w:t>
      </w:r>
      <w:r w:rsidR="008512C6" w:rsidRPr="008512C6">
        <w:rPr>
          <w:rStyle w:val="HebrewChar"/>
          <w:rFonts w:cs="FrankRuehl" w:hint="cs"/>
          <w:rtl/>
        </w:rPr>
        <w:t>...</w:t>
      </w:r>
      <w:r w:rsidRPr="008512C6">
        <w:rPr>
          <w:rStyle w:val="HebrewChar"/>
          <w:rFonts w:cs="FrankRuehl" w:hint="cs"/>
          <w:rtl/>
        </w:rPr>
        <w:t xml:space="preserve"> (שם יב ח)</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תנחומא: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ולפיכך קבע הקב"ה שתי ישיבות לישראל, שיהיו הוגין בתורה יומם ולילה, ומתקבצין שתי פעמים בשנה, באדר ובאלול מכל המקומות, ונושאין ונותנין במלחמתה של תורה, עד שמעמידין דבר על בוריו והלכה לאמיתה, ומביאין ראיה מן המקרא ומן המשנה ומן התלמוד שלא יכשלו ישראל בדברי תורה. (נח ג)</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אמר רבי יהודה בר שלום בקש משה שתהא המשנה אף היא בכתב, וצפה הקב"ה שאומות עתידין לתרגם את התורה ולהיות קורין אותה יונית, והן אומרים אנו הן של ישראל, אמר לו </w:t>
      </w:r>
      <w:r w:rsidRPr="008512C6">
        <w:rPr>
          <w:rStyle w:val="HebrewChar"/>
          <w:rFonts w:cs="FrankRuehl" w:hint="cs"/>
          <w:rtl/>
        </w:rPr>
        <w:lastRenderedPageBreak/>
        <w:t>הקב"ה למשה אכתב לו רובי תורתי, ואם כן כמו זר נחשבו (הושע ח'). וכל כך למה, מפני שהמשנה היא מסטורין של הקב"ה, ואין הקב"ה מוסר מסטורין שלו אלא לצדיקים. (ויקרא ה)</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משנה משולשת, תלמוד הלכות ואגדות. (יתרו י)</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מנין היה משה יודע אימתי יום, אלא כשהקב"ה היה מלמדו תורה בכתב היה יודע שהוא יום וכשהיה מלמדו על פה משנה ותלמוד, היה יודע שהוא לילה. (תשא לו)</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פסיקתא:</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אמר הקב"ה לאומות מה אתם אומרים שאתם בניי, איני יודע אלא מי שמסטירין שלי בידו הוא בני, אמרו לו ומה הם מסטרין שלך, אמר להם זו המשנה</w:t>
      </w:r>
      <w:r w:rsidRPr="008512C6">
        <w:rPr>
          <w:rStyle w:val="HebrewChar"/>
          <w:rFonts w:cs="FrankRuehl" w:hint="cs"/>
          <w:rtl/>
        </w:rPr>
        <w:t>...</w:t>
      </w:r>
      <w:r w:rsidR="007D3F3A" w:rsidRPr="008512C6">
        <w:rPr>
          <w:rStyle w:val="HebrewChar"/>
          <w:rFonts w:cs="FrankRuehl" w:hint="cs"/>
          <w:rtl/>
        </w:rPr>
        <w:t xml:space="preserve"> (פרשה ה)</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שוחר טוב: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רבי אבא אמר, אם חפצת בתורה סופה נקראת על שמך, כגון משנתו של הושעיא ובר קפרא וכיוצא בהן, ולמה נקראת על שניהם, לפי שיגעו בה</w:t>
      </w:r>
      <w:r w:rsidR="008512C6" w:rsidRPr="008512C6">
        <w:rPr>
          <w:rStyle w:val="HebrewChar"/>
          <w:rFonts w:cs="FrankRuehl" w:hint="cs"/>
          <w:rtl/>
        </w:rPr>
        <w:t>...</w:t>
      </w:r>
      <w:r w:rsidRPr="008512C6">
        <w:rPr>
          <w:rStyle w:val="HebrewChar"/>
          <w:rFonts w:cs="FrankRuehl" w:hint="cs"/>
          <w:rtl/>
        </w:rPr>
        <w:t xml:space="preserve"> אמר רבי ברכיה אף אבות הראשונים קבעו את המשנה, שהיו יושבים ביום שהוא נוטל מן הלילה, ובלילה שהוא נוטל מן היום. (מזמור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אשר פריו יתן בעתו, אלו תלמידיו של אדם שיגיעין בתורה, ועושין את היום עתים, עת לתורה, עת למקרא, עת למשנה עת לתלמוד. (שם)</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רבי תנחומא פתר לה בשיתא סדרי משנה, תורת ה' תמימה זה סדר נשים, עדות ה' נאמנה זה סדר זרעים, שהוא מאמין בחיי העולם וזורע, יראת ה' טהורה זה סדר הטהרות, שמפריש בין טומאה לטהרה, פקודי ה' ישרים משמחי לב, זה סדר מועד, שיש בו סוכה ולולב ומועדים, שנאמר בהן ושמחת בחגך. מצות ה' ברה זה סדר קדשים שמאיר את העינים לקדושים, משפטי ה' אמת צדקו יחדו זה סדר נזיקין, שיש בו כל הדינין. (מזמר יט)</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שם רמש אלו המסכתות דבר קפרא ורבי חייא ודרבנן בבלאי. (מזמור קד)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תנא דבי אליהו רבא: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ולילה ללילה יחוה דעת, אלו המשניות</w:t>
      </w:r>
      <w:r w:rsidR="008512C6" w:rsidRPr="008512C6">
        <w:rPr>
          <w:rStyle w:val="HebrewChar"/>
          <w:rFonts w:cs="FrankRuehl" w:hint="cs"/>
          <w:rtl/>
        </w:rPr>
        <w:t>...</w:t>
      </w:r>
      <w:r w:rsidRPr="008512C6">
        <w:rPr>
          <w:rStyle w:val="HebrewChar"/>
          <w:rFonts w:cs="FrankRuehl" w:hint="cs"/>
          <w:rtl/>
        </w:rPr>
        <w:t xml:space="preserve"> (פרק </w:t>
      </w:r>
      <w:r w:rsidRPr="008512C6">
        <w:rPr>
          <w:rStyle w:val="HebrewChar"/>
          <w:rFonts w:cs="FrankRuehl" w:hint="cs"/>
          <w:rtl/>
        </w:rPr>
        <w:lastRenderedPageBreak/>
        <w:t>ב)</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אחד של מדת הצדיקים כיצד, צא ולמד מבן עשרים שנה ואילך, כיון שבא אדם למשנה ולמד מהן יראת שמים ומעשים טובים, מלוין אותו עד שהוא נכנס לבית עולמו, והקב"ה שמח ובא כנגדו, ואומר מה אם יהיה לו בן או בן בן ממלא מקומו של אביו, שנאמר (תהלים י"ז) ממתים ידך ה' ממתים מחלד וגו'. מדה של רשעים כיצד, צא ולמד, מבן שלש עשרה שנה ואילך כיון שבא אדם למקרא ולמשנה ופורש בדרכים מכוערים ודברים שאינן ראויין, הקב"ה מתאנח ובא כנגדו, ואומר מה אם יהיה לו בן או בן בן ויזכור שמו של אביו</w:t>
      </w:r>
      <w:r w:rsidR="008512C6" w:rsidRPr="008512C6">
        <w:rPr>
          <w:rStyle w:val="HebrewChar"/>
          <w:rFonts w:cs="FrankRuehl" w:hint="cs"/>
          <w:rtl/>
        </w:rPr>
        <w:t>...</w:t>
      </w:r>
      <w:r w:rsidRPr="008512C6">
        <w:rPr>
          <w:rStyle w:val="HebrewChar"/>
          <w:rFonts w:cs="FrankRuehl" w:hint="cs"/>
          <w:rtl/>
        </w:rPr>
        <w:t xml:space="preserve"> אבל אם קרא אדם תורה נביאים וכתובים ושנה משנה מדרש הלכות ואגדות ושמש תלמידי חכמים, זו מדה שלמה. (פרק יח)</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תנא דבי אליהו זוטא: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פעם אחת הייתי מהלך בדרך, מצאני אדם אחד ובא אלי בדרך מצ</w:t>
      </w:r>
      <w:r w:rsidRPr="008512C6">
        <w:rPr>
          <w:rStyle w:val="HebrewChar"/>
          <w:rFonts w:cs="FrankRuehl"/>
          <w:rtl/>
        </w:rPr>
        <w:softHyphen/>
      </w:r>
      <w:r w:rsidRPr="008512C6">
        <w:rPr>
          <w:rStyle w:val="HebrewChar"/>
          <w:rFonts w:cs="FrankRuehl" w:hint="cs"/>
          <w:rtl/>
        </w:rPr>
        <w:t xml:space="preserve">ת, והיה בו מקרא ולא היה בו משנה, ואמר לי רבי, מקרא נתן לנו מהר סיני, משנה לא נתן לנו מהר סיני, ואמרתי לו, בני, מקרא ומשנה שניהם מפי הגבורה נאמרו, ומה בין מקרא למשנה, אלא משלו משל למה הדבר דומה, למלך בשר ודם שהיה לו שני עבדים, והיה אוהבן אהבה גדולה, ונתן לזה קב חטין ולזה קב חטין, ולכל אחד מהן נתן גם כן אגודה של פשתן, הפקח שבהן נטל את הפשתן וארג מפה יפה, ונטל את החטין ועשאן סולת, ובררה וטחנה ולשה ואפאה וסדרה על השלחן, ופרס עליה מפה יפה, והניחו עד שבא המלך. והטפש שבהן לא עשה כלום. לימים בא המלך לתוך ביתו, ואמר להם לשני עבדיו בני, הביאו לי מה שנתתי לכם, אחד מהן הוציא את הפת של סולת על השולחן ומפה היפה פרוסה עליו, ואחד מהן הוציא את החטין בקופה, ואגודה של פשתן עליהם, אוי לה לאותה בושה, או לה לאותה חרפה, איזה מהן חביב יותר, הוי אומר זה שהוציא פת על השולחן ומפה יפה פרוסה עליו. ועוד אמרתי לו, בני, אם אמצאך בתוך משנת חכמים תעשה דבריך בדאים, ואמר לי הן, אמרתי לו בני, כשאתה יורד לפני התיבה בשבת כמה אתה אומר, ואמר לי שבעה, ואמרתי לו, </w:t>
      </w:r>
      <w:r w:rsidRPr="008512C6">
        <w:rPr>
          <w:rStyle w:val="HebrewChar"/>
          <w:rFonts w:cs="FrankRuehl" w:hint="cs"/>
          <w:rtl/>
        </w:rPr>
        <w:lastRenderedPageBreak/>
        <w:t>בני, ובשאר הימים כמה אתה אומר, ואמר לי שמונה עשר</w:t>
      </w:r>
      <w:r w:rsidR="008512C6" w:rsidRPr="008512C6">
        <w:rPr>
          <w:rStyle w:val="HebrewChar"/>
          <w:rFonts w:cs="FrankRuehl" w:hint="cs"/>
          <w:rtl/>
        </w:rPr>
        <w:t>...</w:t>
      </w:r>
      <w:r w:rsidRPr="008512C6">
        <w:rPr>
          <w:rStyle w:val="HebrewChar"/>
          <w:rFonts w:cs="FrankRuehl" w:hint="cs"/>
          <w:rtl/>
        </w:rPr>
        <w:t xml:space="preserve"> ואמרתי לו, בני, וכי יש לך אלו מהר סיני, והלא אינן אלא משנת חכמים, אלא כשנתן הקב"ה את תורה לישראל לא נתנה להם אלא כחטין להוציא מהן סולת, וכפשתן לארוג מהן בגד בכלל ופרט, ופרט וכלל, וכלל ופרט וכלל</w:t>
      </w:r>
      <w:r w:rsidR="008512C6" w:rsidRPr="008512C6">
        <w:rPr>
          <w:rStyle w:val="HebrewChar"/>
          <w:rFonts w:cs="FrankRuehl" w:hint="cs"/>
          <w:rtl/>
        </w:rPr>
        <w:t>...</w:t>
      </w:r>
      <w:r w:rsidRPr="008512C6">
        <w:rPr>
          <w:rStyle w:val="HebrewChar"/>
          <w:rFonts w:cs="FrankRuehl" w:hint="cs"/>
          <w:rtl/>
        </w:rPr>
        <w:t xml:space="preserve"> (פרק ב)</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מסכת סופרים:</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אבל אמרו, נמשלה המקרא כמים והמשנה כיין והש"ס כקודניטון, אי אפשר לעולם בלא מים, ואי אפשר לעולם בלי יין, ואי אפשר לעולם בלא קונדיטון, ואיש עשיר מתכלכל בשלשתן, כך אי אפשר לעולם בלא מקרא ובלא משנה, ואי אפשר בלא הש"ס לעולם, ועוד נמשלה התורה כמלח, והמשנה בפילפלין, והש"ס כבשמים, ואי אפשר לעולם בלא מלח, ואי אפשר לעולם בלא פילפלין, ואי אפשר לעולם בלא בשמים, ואיש עשיר מתכלכל בשלשתן, כך אי אפשר לעולם בלא מקרא, ואי אפשר לעולם בלא משנה, ואי אפשר לעולם בלא הש"ס, אבל אשרי אדם שיש עמלו בהש"ס, ולא שיהא דולג במקרא ובמשנה ויבא להש"ס, על מנת שילמד מקרא ומשנה ויבא להש"ס, על זה נאמר (משלי י"ח) הון עשיר קרית עוזו וכחומה נשגבה במשכיתו. (פרק טו)</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ילקוט שמעוני: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ירכיבהו על במתי ארץ, זו תורה, שנאמר ה' קנני ראשית דרכו, ויאכל תנובות שדי, זו מקרא, ויניקהו דבש מסלע, זו משנה</w:t>
      </w:r>
      <w:r w:rsidR="008512C6" w:rsidRPr="008512C6">
        <w:rPr>
          <w:rStyle w:val="HebrewChar"/>
          <w:rFonts w:cs="FrankRuehl" w:hint="cs"/>
          <w:rtl/>
        </w:rPr>
        <w:t>...</w:t>
      </w:r>
      <w:r w:rsidRPr="008512C6">
        <w:rPr>
          <w:rStyle w:val="HebrewChar"/>
          <w:rFonts w:cs="FrankRuehl" w:hint="cs"/>
          <w:rtl/>
        </w:rPr>
        <w:t xml:space="preserve"> (דברים פרק לב, תתקמד)</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אם חבול תחבול, רבי בנייה פתר במשניות, דאמר רבי בנייה לעולם ישקיע אדם עצמו במשניות, שאם ירתק יפתחו לא, אם לגמרא לגמרא, אם לאגדה אגדה, רבי אלעזר בשם רבי יהושע בן לוי עמוד ברזל משנה. (משלי פרק כ, תתקנט)</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פירוש המשניות לרמב"ם:</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 xml:space="preserve">אם כן כל הדינים הנזכרים במשנה נחלקים על אלו החמשה חלקים, ומהם פירושים מקובלים מפי משה, ויש להם רמז בכתוב, או אפשר להיות סוברים עליהם סברא, ומהם הלכה למשה </w:t>
      </w:r>
      <w:r w:rsidR="007D3F3A" w:rsidRPr="008512C6">
        <w:rPr>
          <w:rStyle w:val="HebrewChar"/>
          <w:rFonts w:cs="FrankRuehl" w:hint="cs"/>
          <w:rtl/>
        </w:rPr>
        <w:lastRenderedPageBreak/>
        <w:t>מסיני, ומהם מה שהוציאו בדרך הקש וסברא ובו נפלה מחלוקת, ומהם גזרות, ומהם תקנות</w:t>
      </w:r>
      <w:r w:rsidRPr="008512C6">
        <w:rPr>
          <w:rStyle w:val="HebrewChar"/>
          <w:rFonts w:cs="FrankRuehl" w:hint="cs"/>
          <w:rtl/>
        </w:rPr>
        <w:t>...</w:t>
      </w:r>
      <w:r w:rsidR="007D3F3A" w:rsidRPr="008512C6">
        <w:rPr>
          <w:rStyle w:val="HebrewChar"/>
          <w:rFonts w:cs="FrankRuehl" w:hint="cs"/>
          <w:rtl/>
        </w:rPr>
        <w:t xml:space="preserve"> (הקדמת סדר זרעים, וראה שם עוד)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הכוזרי:</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וחבר רבי המשנה בשנת תק"ל לשטרות, והוא שנת ק"ן לחורבן בית שני, אחר חמש מאות ושלשים שנה להפסק הנבואה, נתגלגל בה כל מה שזכרנו, אלה רמזים מעט מהרבה מדבריהם וממעשיהם, והשתדלו במשנה כהשתדלותם בתורה, מחברם אותה ומסדורה ומספר סדריה ופרקיה והלכותיה, והזהרם בשמועות מה שהוא רחוק מהדעת שיהיה דבר מוסכם עליו, ונתגלגל בה מצחות הלשון העברית מה שאיננו נגזר מלשון המקרא הרבה, אבל קצור דבריה ויופי חבורה ונוי ערכה וכלול אופני הענינים עם הפסק בלי ספק בענין, שיראה המעיין בעין האמת, כי בשר ודם יקצר מחבר כמותה אלא בעזר אלקי, ואין שונא אותה אלא מי שאינו מבינה ולא מתעסק בלמודה וקריאתה, וישמע מדברי החכמים והשיחות והדרשות, ויגזרו עליהם בדרך מקרה ובחסרון, כאשר גוזר על האדם בחסרון מי שיפגענו מבלי מבחן ואורך חברה. ומדמיונה סמיכתם על הנבואה, מה שאמרו (פאה ב' ו') אמר נחום הלבלר מקובל אני מפי רבי מיאשה שקבל מאבא שקבל מהזוגות, שקבלו מהנביאים הלכה למשה מסיני. ומהזהרם מקבלת היחידים, מה שאמר אחד מהם לבנו שצוהו בעת מותו, בני חזור בך בארבעה דברים שהייתי אומר לך, אמר לו ואתה למה לא חזרת בך, אמר לו אני שמעתי מפי רבים והם שמעו מפי רבים, אני עמדתי בשמועתי והם עמדו בשמועתם, אתה שמעת מפי יחיד, מוטב שתניח דברי יחיד ולאחוז דברי רבים. אלה מעט מהרבה כטפה מן הים מן הראיות על מעלת שמועות המשנה</w:t>
      </w:r>
      <w:r w:rsidRPr="008512C6">
        <w:rPr>
          <w:rStyle w:val="HebrewChar"/>
          <w:rFonts w:cs="FrankRuehl" w:hint="cs"/>
          <w:rtl/>
        </w:rPr>
        <w:t>...</w:t>
      </w:r>
      <w:r w:rsidR="007D3F3A" w:rsidRPr="008512C6">
        <w:rPr>
          <w:rStyle w:val="HebrewChar"/>
          <w:rFonts w:cs="FrankRuehl" w:hint="cs"/>
          <w:rtl/>
        </w:rPr>
        <w:t xml:space="preserve"> (מאמר ג סז)</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רבינו בחיי:</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 xml:space="preserve">ונראה לי באמרו שהמשנה מסתורים, שהמשנה מגלה מסתורים, ותורה שבכתב היא המסתורים, בשכבר ידעת, כי המשנה כנגד ה"א שניה שבשם, שהיא פירוש השם הנסתר והנעלם, ועליה נקרא השם המפורש, וכן המשנה פירוש </w:t>
      </w:r>
      <w:r w:rsidR="007D3F3A" w:rsidRPr="008512C6">
        <w:rPr>
          <w:rStyle w:val="HebrewChar"/>
          <w:rFonts w:cs="FrankRuehl" w:hint="cs"/>
          <w:rtl/>
        </w:rPr>
        <w:lastRenderedPageBreak/>
        <w:t>לתורה שבכתב, ותורה שבכתב מתגלה ומתפרשת על ידה, ומטעם זה רצה הקב"ה שתהיה כתובה על לוח הלב, ולא נתן רשות למשה לכתבה, כי יהיה בזה גלוי מסתורים, ויהיו שאר האומות שלא קבלו התורה ולא רצו בה שוים עם ישראל, וזהו שאמר כמו זר נחשבו, שיהיו הכל שוים בכתיבתה, ואין למקבלי התורה יתרון עליהם</w:t>
      </w:r>
      <w:r w:rsidRPr="008512C6">
        <w:rPr>
          <w:rStyle w:val="HebrewChar"/>
          <w:rFonts w:cs="FrankRuehl" w:hint="cs"/>
          <w:rtl/>
        </w:rPr>
        <w:t>...</w:t>
      </w:r>
      <w:r w:rsidR="007D3F3A" w:rsidRPr="008512C6">
        <w:rPr>
          <w:rStyle w:val="HebrewChar"/>
          <w:rFonts w:cs="FrankRuehl" w:hint="cs"/>
          <w:rtl/>
        </w:rPr>
        <w:t xml:space="preserve"> ורבינו הקדוש שחבר המשנה ולמד אותה ברבים, וכתבוה הכל בימיו, כונתו היתה שלא תשתכח תורה מישראל, שראה הרשעה מתפשטת בעולם, וישראל מתפזרין בגלות, על כן הותר לו לעשות כן, משום שנאמר (תהלים קי"ט) "עת לעשות לה' הפרו תורתך", וכתב וחבר המשנה שהיא תורה שבעל פה, ועל כן קראה משנה, לפי שהיא שניה לתורה שבכתב, ורובה לשון הקדש צח כתורה שבכתב</w:t>
      </w:r>
      <w:r w:rsidRPr="008512C6">
        <w:rPr>
          <w:rStyle w:val="HebrewChar"/>
          <w:rFonts w:cs="FrankRuehl" w:hint="cs"/>
          <w:rtl/>
        </w:rPr>
        <w:t>...</w:t>
      </w:r>
      <w:r w:rsidR="007D3F3A" w:rsidRPr="008512C6">
        <w:rPr>
          <w:rStyle w:val="HebrewChar"/>
          <w:rFonts w:cs="FrankRuehl" w:hint="cs"/>
          <w:rtl/>
        </w:rPr>
        <w:t xml:space="preserve"> כי לרוב חכמת רבינו הקדוש וחכמת בני דורו היה פירוש התורה אצלם מבורר ופשוט מתוך המשנה, ואצל דורות רבינא ורב אשי היה עמוק וסתום מאד, ומזה אמרו בתלמוד על המשנה חסורי מחסרא והכי קתני, שאין הכוונה להיות המשנה חסרה כלל חלילה, אבל הכוונה שהיא חסרה אצלנו מפני חסרון שכלנו, ומפני שאין אנו מגיעים לעומק חכמת דור של חכמי המשנה, ולפיכך עשו רבינא ורב אשי פירוש על המשנה, והוא התלמוד</w:t>
      </w:r>
      <w:r w:rsidRPr="008512C6">
        <w:rPr>
          <w:rStyle w:val="HebrewChar"/>
          <w:rFonts w:cs="FrankRuehl" w:hint="cs"/>
          <w:rtl/>
        </w:rPr>
        <w:t>...</w:t>
      </w:r>
      <w:r w:rsidR="007D3F3A" w:rsidRPr="008512C6">
        <w:rPr>
          <w:rStyle w:val="HebrewChar"/>
          <w:rFonts w:cs="FrankRuehl" w:hint="cs"/>
          <w:rtl/>
        </w:rPr>
        <w:t xml:space="preserve"> (שמות לד כז)</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עקדה:</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ואמרו כשהשיג הענינים המושכלים על דרך כללותם הנה הוא יודע מצד היותו החלק השכלי המוחלט, ובהיותו צריך להפרדה וביאור, יוודע שהוא מפאת החומר, וכן המשנה פירוש המקרא, הפרדת כוונותיו</w:t>
      </w:r>
      <w:r w:rsidRPr="008512C6">
        <w:rPr>
          <w:rStyle w:val="HebrewChar"/>
          <w:rFonts w:cs="FrankRuehl" w:hint="cs"/>
          <w:rtl/>
        </w:rPr>
        <w:t>...</w:t>
      </w:r>
      <w:r w:rsidR="007D3F3A" w:rsidRPr="008512C6">
        <w:rPr>
          <w:rStyle w:val="HebrewChar"/>
          <w:rFonts w:cs="FrankRuehl" w:hint="cs"/>
          <w:rtl/>
        </w:rPr>
        <w:t xml:space="preserve"> (שמות ג 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מהר"ל:</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וכן בשביל טעם זה אמרו אין למדין הלכה מפי משנה, הטעם כי לא נתברר במשנה על ידי קושיות ותרוצים כמו שנתבארה ההלכה שבגמרא, כי הגמרא בירור המשנה. (באר הגולה באר ו, וראה עוד ערך הלכה)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הוי זהיר בתלמוד, התלמוד הוא בירור טעם המשנה, כל דבר כפי מה הצריך לדבר, ואם לא יזהר בו ויתן טעם שאינו טעם סוף בא ללמוד </w:t>
      </w:r>
      <w:r w:rsidRPr="008512C6">
        <w:rPr>
          <w:rStyle w:val="HebrewChar"/>
          <w:rFonts w:cs="FrankRuehl" w:hint="cs"/>
          <w:rtl/>
        </w:rPr>
        <w:lastRenderedPageBreak/>
        <w:t>ממנו דבר שאינו אמת, ודבר זה עולה זדון</w:t>
      </w:r>
      <w:r w:rsidR="008512C6" w:rsidRPr="008512C6">
        <w:rPr>
          <w:rStyle w:val="HebrewChar"/>
          <w:rFonts w:cs="FrankRuehl" w:hint="cs"/>
          <w:rtl/>
        </w:rPr>
        <w:t>...</w:t>
      </w:r>
      <w:r w:rsidRPr="008512C6">
        <w:rPr>
          <w:rStyle w:val="HebrewChar"/>
          <w:rFonts w:cs="FrankRuehl" w:hint="cs"/>
          <w:rtl/>
        </w:rPr>
        <w:t xml:space="preserve"> כי התלמוד אינו כמו המשנה, לפי שהמשנה אין בה בירור הדברים לגמרי, רק ששונה הדין לפי מה שהוא, והתלמוד הוא בורר הטעם להבין הדבר בשכל ובחכמה, לפיכך אמר שגגת תלמוד עולה זדון, כי השגגה הוא הטעות, והגורם הזה הוא החומר</w:t>
      </w:r>
      <w:r w:rsidR="008512C6" w:rsidRPr="008512C6">
        <w:rPr>
          <w:rStyle w:val="HebrewChar"/>
          <w:rFonts w:cs="FrankRuehl" w:hint="cs"/>
          <w:rtl/>
        </w:rPr>
        <w:t>...</w:t>
      </w:r>
      <w:r w:rsidRPr="008512C6">
        <w:rPr>
          <w:rStyle w:val="HebrewChar"/>
          <w:rFonts w:cs="FrankRuehl" w:hint="cs"/>
          <w:rtl/>
        </w:rPr>
        <w:t xml:space="preserve"> (דרך חיים פרק ד יג)</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כי זכר ג' דברים זה אחר זה, מקרא, משנה תלמוד, ואלו שלשה דברים הם השגות חלוקות, מקרא הוא השגה מה, ואין ההשגה בשלימות ובברור, אבל המשנה היא הידיעה בבירור, והתלמוד הוא להבין טעם הדבר, שאינו במשנה כלל, ולפיכך אלו שלשה דברים הם מחולקים, וכבר אמרנו, כי מקרא משנה ותלמוד הם כנגד חכמה דעת בינה, כי המקרא יש בו חכמה, אבל המשנה היא הידיעה הגמורה להבין כל דבר כפי מה שהוא בהבדל של כל אחד מן אחד עד שידע הדבר מבורר, כי זה ענין הדעת, שידע להבדיל בין דבר לדבר, וזה הוא ענין המשנה, והתלמוד הוא בינה, שמוציא דבר מתוך דבר על ידי הפלפול, כל זה נקרא תלמוד</w:t>
      </w:r>
      <w:r w:rsidRPr="008512C6">
        <w:rPr>
          <w:rStyle w:val="HebrewChar"/>
          <w:rFonts w:cs="FrankRuehl" w:hint="cs"/>
          <w:rtl/>
        </w:rPr>
        <w:t>...</w:t>
      </w:r>
      <w:r w:rsidR="007D3F3A" w:rsidRPr="008512C6">
        <w:rPr>
          <w:rStyle w:val="HebrewChar"/>
          <w:rFonts w:cs="FrankRuehl" w:hint="cs"/>
          <w:rtl/>
        </w:rPr>
        <w:t xml:space="preserve"> (שם פרק ה כא)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ואם באמת כי משנה לא היה ראוי לומר, כי לגמרי לא ישימו לב על המשנה, ואין אנו חוששין לדברי חכמים בפרק חלק, כי את דבר ה' בזה, רבי נתן אומר, כל מי שאינו משגיח על המשנה וכו', והן הן מעשה הדור הזה, שאין אחד משגיח על המשנה, באמרו כי לא יקרא חכם רק על ידי התלמוד, שהוא פלפול ומשא ומתן, ולב האדם נמשך אל דבר זה, ומניחין המשנה, לכך עליו נאמר "כי דבר ה' בזה", וזה כי דבר ה' נאמר על גוף המצוה שהוא נשמה במשנה, ולפיכך מי שאינו משגיח על המשנה נאמר עליו כי את דבר ה' בזה, כי אין למודו רק בשביל החכמה, כי כל אדם בטבע מבקש להתחכם ואינו מבקש לדעת מצות ה' בעצמם, שהם במשנה</w:t>
      </w:r>
      <w:r w:rsidRPr="008512C6">
        <w:rPr>
          <w:rStyle w:val="HebrewChar"/>
          <w:rFonts w:cs="FrankRuehl" w:hint="cs"/>
          <w:rtl/>
        </w:rPr>
        <w:t>...</w:t>
      </w:r>
      <w:r w:rsidR="007D3F3A" w:rsidRPr="008512C6">
        <w:rPr>
          <w:rStyle w:val="HebrewChar"/>
          <w:rFonts w:cs="FrankRuehl" w:hint="cs"/>
          <w:rtl/>
        </w:rPr>
        <w:t xml:space="preserve"> (שם פרק ו ו)</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 xml:space="preserve">וזה שאמר חכמה זה סדר קדשים, ודעת זה סדר טהרות, כי סדר קדשים נקרא חכמה, כמו שאמרו בבא מציעא ק"ט כי מטית לשחיטת קדשים תא ואקשי, וידוע פירוש רש"י שם, שנראה כי המסכתא ההיא היא עמקות החכמה בפרט, וראוי לה חדוד ופלפול החכמה. יתר על כן סדר טהרות שהוא הנקרא שכל נבדל, </w:t>
      </w:r>
      <w:r w:rsidR="007D3F3A" w:rsidRPr="008512C6">
        <w:rPr>
          <w:rStyle w:val="HebrewChar"/>
          <w:rFonts w:cs="FrankRuehl" w:hint="cs"/>
          <w:rtl/>
        </w:rPr>
        <w:lastRenderedPageBreak/>
        <w:t>כדאיתא בחגיגה, עקיבא, מה לך אצל הגדה, כלך למדברותיך אצל נגעים ואהלות, שמורה שאין חכמה יותר דקה ועמוקה מנגעים ואהלות, הנה אלו שני הסדרים האחד הוא יותר מחברו, עד שגם הם בדמיון איש ואשה שהאיש נוטה יותר אל השכל</w:t>
      </w:r>
      <w:r w:rsidRPr="008512C6">
        <w:rPr>
          <w:rStyle w:val="HebrewChar"/>
          <w:rFonts w:cs="FrankRuehl" w:hint="cs"/>
          <w:rtl/>
        </w:rPr>
        <w:t>...</w:t>
      </w:r>
      <w:r w:rsidR="007D3F3A" w:rsidRPr="008512C6">
        <w:rPr>
          <w:rStyle w:val="HebrewChar"/>
          <w:rFonts w:cs="FrankRuehl" w:hint="cs"/>
          <w:rtl/>
        </w:rPr>
        <w:t xml:space="preserve"> (דרשה על התורה, וראה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העמוד השני מקיומה הוא בסדר הלמוד, אשר קלקולו גם כן יסלק וישכח התורה, כי כבר אמרנו כשהתורה שכל אלוקי, והאדם גשמי, עד שלא במהרה יהיה להם חבור ויחוס יחד, קשה לקנותה ומהר לאבדה, לכן אם אין למוד האדם כראוי, לפי השכל עד שיתקיים בו, דהיינו שיקנה קודם המשנה, שהיא יותר קרובה לאדם מפלפול התלמוד, אין קיום לה אצלו, ולכך סדרו חכמינו ז"ל למוד האדם בכדי שיתקיים בו, ואמרו במדרש פרשת צו, המשנה היא עמוד ברזל לתורה, כי על ידי המשנה יש לאדם יסוד של ברזל, שעליו התורה שהוא התלמוד נבנה, ובסנהדרין מ"ב, בתחבולות תעשה לך מלחמה, אמר רבי אחא בר חנינא אמר רבי אסי אמר רבי יוחנן, במי אתה מוצא מלחמתה של תורה, במי שיש בידו חבילות של משנה</w:t>
      </w:r>
      <w:r w:rsidR="008512C6" w:rsidRPr="008512C6">
        <w:rPr>
          <w:rStyle w:val="HebrewChar"/>
          <w:rFonts w:cs="FrankRuehl" w:hint="cs"/>
          <w:rtl/>
        </w:rPr>
        <w:t>...</w:t>
      </w:r>
      <w:r w:rsidRPr="008512C6">
        <w:rPr>
          <w:rStyle w:val="HebrewChar"/>
          <w:rFonts w:cs="FrankRuehl" w:hint="cs"/>
          <w:rtl/>
        </w:rPr>
        <w:t xml:space="preserve"> ופירש רש"י ז"ל מלחמתה של תורה, הוריותיה ולעמוד על בוריה ועל עיקרה, לא כאדם המפולפל ומחודד ובעל סברא, ולא למד משניות וברייתות הרבה, כי מהיכן יתגלה הסוד, אלא בעל משניות הרבה, שאם יצטרך לו טעם בכאן ילמדנו מתוך משנה אחרת, או אם יקשה לו דבר יבין מתוך משניות שבידו</w:t>
      </w:r>
      <w:r w:rsidR="008512C6" w:rsidRPr="008512C6">
        <w:rPr>
          <w:rStyle w:val="HebrewChar"/>
          <w:rFonts w:cs="FrankRuehl" w:hint="cs"/>
          <w:rtl/>
        </w:rPr>
        <w:t>...</w:t>
      </w:r>
      <w:r w:rsidRPr="008512C6">
        <w:rPr>
          <w:rStyle w:val="HebrewChar"/>
          <w:rFonts w:cs="FrankRuehl" w:hint="cs"/>
          <w:rtl/>
        </w:rPr>
        <w:t xml:space="preserve"> עד כאן לשונו. אבל אנחנו בעלי עיוורון השכל רוצין לקנות התורה ועוזבין המשנה, מפני שבטבע האדם חפץ בתלמוד יותר, כשהוא חדוד פלפול, בפרט בנערותו הולך אחר שרירות לבו, לכך עוזבין המשנה ורצין אחר התלמוד, ולכך ביארו חכמים עונשן, כסנהדרין צ"ט, כי דבר ה' בזה, רבי נתן אומר כל מי שאינו משגיח על המשנה, והן הן מעשה הדור הזה, שאין אחד משגיח על המשנה, בחשבו כי לא יקרא חכם רק על ידי התלמוד, שהוא פלפול ומשא ומתן, ולב האדם נמשך אל זה, ומניחין המשנה</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וכבר התחלתי להדריך בני אדם שיתנו ללמד בניהם משנה תחלה ליסוד גמור, ואחר כך כל </w:t>
      </w:r>
      <w:r w:rsidRPr="008512C6">
        <w:rPr>
          <w:rStyle w:val="HebrewChar"/>
          <w:rFonts w:cs="FrankRuehl" w:hint="cs"/>
          <w:rtl/>
        </w:rPr>
        <w:lastRenderedPageBreak/>
        <w:t>סדר הלמוד על פי שגדרו חז"ל בדרכי התורה, ולא עמדה לי, באשר מתמצעים תמיד אנשים חטאים ומחטיאים, אשר כל כוונתם בתורה רק לשם יוהרא, ומנעום מזה, באמרם טוב שילמוד בנך פלפול הגמרא, בו יעלה מעלה מעלה, והוא לתהלה ותפארת לך ולבניך עד עולם</w:t>
      </w:r>
      <w:r w:rsidR="008512C6" w:rsidRPr="008512C6">
        <w:rPr>
          <w:rStyle w:val="HebrewChar"/>
          <w:rFonts w:cs="FrankRuehl" w:hint="cs"/>
          <w:rtl/>
        </w:rPr>
        <w:t>...</w:t>
      </w:r>
      <w:r w:rsidRPr="008512C6">
        <w:rPr>
          <w:rStyle w:val="HebrewChar"/>
          <w:rFonts w:cs="FrankRuehl" w:hint="cs"/>
          <w:rtl/>
        </w:rPr>
        <w:t xml:space="preserve"> ומלמדים הנערים לצפצף כעוף המצפצף ואינו יודע מה</w:t>
      </w:r>
      <w:r w:rsidR="008512C6" w:rsidRPr="008512C6">
        <w:rPr>
          <w:rStyle w:val="HebrewChar"/>
          <w:rFonts w:cs="FrankRuehl" w:hint="cs"/>
          <w:rtl/>
        </w:rPr>
        <w:t>...</w:t>
      </w:r>
      <w:r w:rsidRPr="008512C6">
        <w:rPr>
          <w:rStyle w:val="HebrewChar"/>
          <w:rFonts w:cs="FrankRuehl" w:hint="cs"/>
          <w:rtl/>
        </w:rPr>
        <w:t xml:space="preserve"> (שם)</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אבל רב הונא סובר, אף כי אין עוסק בקרבנות רק במשנה, מפני כי המשנה היא סדר הלמוד דמסודר יותר מן התלמוד, כי התלמוד אינו רק לפי הפלפול, כי מביא לפעמים להקשות ממקום זה על מקום אחר, והכל הוא לפי המשא והמתן, לא לפי הסדר, אבל המשנה הוא למוד מסודר, כל דבר יחד לפי הסדר, כמו שיתבאר עוד, ולפיכך דבר זה כאילו הקריב קרבן, שאין ענין הקרבן רק לקשר הכל ביחד כסדר מסודר, וכאשר יש לו התורה שהיא מסודרת, דהיינו המשנה, דבר זה גם כן קרבן אל השי"ת, וזה שאמרו גם כן אין הגליות מתכנסות אלא בשביל משניות, כי הגליות הוא הפיזור, והוא יוצא מן הסדר, והמשניות שהאדם לומד מסודר זה אצל זה כאשר ראוי</w:t>
      </w:r>
      <w:r w:rsidRPr="008512C6">
        <w:rPr>
          <w:rStyle w:val="HebrewChar"/>
          <w:rFonts w:cs="FrankRuehl" w:hint="cs"/>
          <w:rtl/>
        </w:rPr>
        <w:t>...</w:t>
      </w:r>
      <w:r w:rsidR="007D3F3A" w:rsidRPr="008512C6">
        <w:rPr>
          <w:rStyle w:val="HebrewChar"/>
          <w:rFonts w:cs="FrankRuehl" w:hint="cs"/>
          <w:rtl/>
        </w:rPr>
        <w:t xml:space="preserve"> כי גם במקרא אמרו אין מוקדם ומאוחר בתורה, אבל המשנה היא מסודר מקובץ הכל יחד, וכאשר התורה של ישראל הוא מקובץ ומחובר, כך ישראל מקובצים ומחוברים יחד, ולכך בשביל המשניות הגליות מתכנסין</w:t>
      </w:r>
      <w:r w:rsidRPr="008512C6">
        <w:rPr>
          <w:rStyle w:val="HebrewChar"/>
          <w:rFonts w:cs="FrankRuehl" w:hint="cs"/>
          <w:rtl/>
        </w:rPr>
        <w:t>...</w:t>
      </w:r>
      <w:r w:rsidR="007D3F3A" w:rsidRPr="008512C6">
        <w:rPr>
          <w:rStyle w:val="HebrewChar"/>
          <w:rFonts w:cs="FrankRuehl" w:hint="cs"/>
          <w:rtl/>
        </w:rPr>
        <w:t xml:space="preserve"> (דרוש לשבת הגדול)</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ובקדושין, כל שישנו במקרא ובמשנה ובדרך ארץ לא במהרה הוא חוטא וכו'</w:t>
      </w:r>
      <w:r w:rsidR="008512C6" w:rsidRPr="008512C6">
        <w:rPr>
          <w:rStyle w:val="HebrewChar"/>
          <w:rFonts w:cs="FrankRuehl" w:hint="cs"/>
          <w:rtl/>
        </w:rPr>
        <w:t>...</w:t>
      </w:r>
      <w:r w:rsidRPr="008512C6">
        <w:rPr>
          <w:rStyle w:val="HebrewChar"/>
          <w:rFonts w:cs="FrankRuehl" w:hint="cs"/>
          <w:rtl/>
        </w:rPr>
        <w:t xml:space="preserve"> ופירוש זה, מקרא היא התורה, שהיא החכמה העליונה האלקית, שהיא מן השי"ת לגמרי, ודרך ארץ הוא שכל האדם מה שיחייב לעשות לפי השכל של האדם, ואיך יהיה נוהג</w:t>
      </w:r>
      <w:r w:rsidR="008512C6" w:rsidRPr="008512C6">
        <w:rPr>
          <w:rStyle w:val="HebrewChar"/>
          <w:rFonts w:cs="FrankRuehl" w:hint="cs"/>
          <w:rtl/>
        </w:rPr>
        <w:t>...</w:t>
      </w:r>
      <w:r w:rsidRPr="008512C6">
        <w:rPr>
          <w:rStyle w:val="HebrewChar"/>
          <w:rFonts w:cs="FrankRuehl" w:hint="cs"/>
          <w:rtl/>
        </w:rPr>
        <w:t xml:space="preserve"> אבל המשנה היא כמו אמצעי בין החכמה העליונה, שהוא המקרא, ובין דרך ארץ, שהיא החכמה של אדם, ולכך החכמה הזאת היא כמו אמצעי בין החכמה העליונה שהוא המקרא, ובין דרך ארץ, כי החכמים יש להם שכל נבדל, ולפיכך יש כאן שלש מדריגות, זו על זו, וכאשר מתחזק הדבר על ידי ג' מדריגות דבר זה הוא חזקה</w:t>
      </w:r>
      <w:r w:rsidR="008512C6" w:rsidRPr="008512C6">
        <w:rPr>
          <w:rStyle w:val="HebrewChar"/>
          <w:rFonts w:cs="FrankRuehl" w:hint="cs"/>
          <w:rtl/>
        </w:rPr>
        <w:t>...</w:t>
      </w:r>
      <w:r w:rsidRPr="008512C6">
        <w:rPr>
          <w:rStyle w:val="HebrewChar"/>
          <w:rFonts w:cs="FrankRuehl" w:hint="cs"/>
          <w:rtl/>
        </w:rPr>
        <w:t xml:space="preserve"> (נתיב דרך ארץ פרק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שמורים הלכה מתוך משנתן, ומפני כך הם מבלי </w:t>
      </w:r>
      <w:r w:rsidRPr="008512C6">
        <w:rPr>
          <w:rStyle w:val="HebrewChar"/>
          <w:rFonts w:cs="FrankRuehl" w:hint="cs"/>
          <w:rtl/>
        </w:rPr>
        <w:lastRenderedPageBreak/>
        <w:t>עולם, שעל ידי זה אין נמצא הלכה כתיקונה, כאשר מורים הלכה מתוך משנתם, והעולם תלויה בתורה ובמצוות. ועוד כי כאשר מורים הלכה מתוך משנתן, הרי אינם פונים אחר החכמה והשכל, ובשביל כך הם מבלים העולם, כאלו אין תורה בעולם כלל, כי התורה היא השכל העליון, ואף אם המשנה היא יסוד ושורש, דבר זה בודאי הוא כן, אבל שיהיה המשנה עיקר הבנין להורות הלכה מתוך המשנה, דבר זה אינו כלל, דגמרא היא עמוד ברזל, ודבר זה נכון. (חידושי אגדות סוטה כב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אחיכם אלו בעלי מקרא, התוספות מפרשים, כי אחיכם נקראו בעלי מקרא, לפי שסומכים על התלמוד בהוראה, לפי שמן המקרא לא ידעו דין והוראה, שונאיכם אלו בעלי משנה, מפני שהם סבורים שיודעים, ואינם יודעים, מנדיכם אלו עמי הארץ, מפני ששונאים את תלמידי חכמים ביותר. אבל תמוה הוא, כי איך ידבר הכתוב ברשעים, שסבורים הם שיודעים ואינם מבינים, אבל נראה, כי קרא בעלי מקרא אחיכם, מפני שהחכמה והתורה צמודים אחים, זה ברוח הקודש וזה בחכמה, ולפיכך הם אחים צמודים, אבל המשנה הוא שונא לחכמה, בעבור שאין המשנה שכלית כמו החכמה, ודבר שאינו שכלי מתנגד לשכלי</w:t>
      </w:r>
      <w:r w:rsidR="008512C6" w:rsidRPr="008512C6">
        <w:rPr>
          <w:rStyle w:val="HebrewChar"/>
          <w:rFonts w:cs="FrankRuehl" w:hint="cs"/>
          <w:rtl/>
        </w:rPr>
        <w:t>...</w:t>
      </w:r>
      <w:r w:rsidRPr="008512C6">
        <w:rPr>
          <w:rStyle w:val="HebrewChar"/>
          <w:rFonts w:cs="FrankRuehl" w:hint="cs"/>
          <w:rtl/>
        </w:rPr>
        <w:t xml:space="preserve"> ותבין עוד כי נקרא בעלי מקרא אחים לבעלי תלמוד, כי בעלי התלמוד אינם אחים לבעלי המשנה, שאינם דורשים ולומדים מן המשנה, רק כאשר קשה להם המשנה, ואין זה נקרא למוד, רק שמפרשים המשנה, ואם היה נשנית המשנה בלשון אשר הם מפרשים ומתרצים, לא היה צריך לפירוש כלל, ואם אנו מפרשים טעם המשנה, דבר זה הוא עצמו התלמוד, אם כן אין ענין בעלי משנה לבעלי התלמוד, וכל אחד דבר בפני עצמו, כי המשנה הוא הדין כמו שהוא, והתלמוד הוא מפרש טעם הדבר, אבל התלמוד הוא יוצא מן המקרא, ובשביל כך הם אחים</w:t>
      </w:r>
      <w:r w:rsidR="008512C6" w:rsidRPr="008512C6">
        <w:rPr>
          <w:rStyle w:val="HebrewChar"/>
          <w:rFonts w:cs="FrankRuehl" w:hint="cs"/>
          <w:rtl/>
        </w:rPr>
        <w:t>...</w:t>
      </w:r>
      <w:r w:rsidRPr="008512C6">
        <w:rPr>
          <w:rStyle w:val="HebrewChar"/>
          <w:rFonts w:cs="FrankRuehl" w:hint="cs"/>
          <w:rtl/>
        </w:rPr>
        <w:t xml:space="preserve"> (שם בבא מציעא לג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כל ימי עני רעים, אלו בעלי תלמוד, שאין לו מנוחה, שצריך ליגע על התרוצים שקשים לו, וטוב לב משתה תמיד, אלו בעלי משנה, שאין לו דאגה כלל, רק שונה הפרק כמו שהוא, ורבא סבירא ליה איפכא, כי בעל משנה כל ימיו רעים, שאין נהנה כלל מן תלמודו, והלמוד הוא עול על </w:t>
      </w:r>
      <w:r w:rsidRPr="008512C6">
        <w:rPr>
          <w:rStyle w:val="HebrewChar"/>
          <w:rFonts w:cs="FrankRuehl" w:hint="cs"/>
          <w:rtl/>
        </w:rPr>
        <w:lastRenderedPageBreak/>
        <w:t>האדם, ולפיכך עליו נאמר מסיע אבנים יעצב, כך למוד המשניות למוד שלהם טורח ועול על האדם, כמו מי שמסיע האבן ממחצב ששם חוצבין האבנים, אבל בעלי תלמוד מפני שהם עוסקים בתלמוד שהוא חכמה אשר האדם נהנה ממנו, ולפיכך נקרא טוב לב משתה תמיד</w:t>
      </w:r>
      <w:r w:rsidR="008512C6" w:rsidRPr="008512C6">
        <w:rPr>
          <w:rStyle w:val="HebrewChar"/>
          <w:rFonts w:cs="FrankRuehl" w:hint="cs"/>
          <w:rtl/>
        </w:rPr>
        <w:t>...</w:t>
      </w:r>
      <w:r w:rsidRPr="008512C6">
        <w:rPr>
          <w:rStyle w:val="HebrewChar"/>
          <w:rFonts w:cs="FrankRuehl" w:hint="cs"/>
          <w:rtl/>
        </w:rPr>
        <w:t xml:space="preserve"> (שם בבא בתרא קמה ב)</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ושמרתם זו משנה, שהמשנה עקרים כללי דברי התורה באיזה ענין הם, לא כמו התלמוד, שהוא המשא ומתן של הלכה, והמשנה גדר המצוה וציורה, וציור הדברים שמור אצלו, ויש לו נושא בשכלו, והתלמוד התחכמות השכל, מה שמוסיף חכמה אין לו נושא</w:t>
      </w:r>
      <w:r w:rsidR="008512C6" w:rsidRPr="008512C6">
        <w:rPr>
          <w:rStyle w:val="HebrewChar"/>
          <w:rFonts w:cs="FrankRuehl" w:hint="cs"/>
          <w:rtl/>
        </w:rPr>
        <w:t>...</w:t>
      </w:r>
      <w:r w:rsidRPr="008512C6">
        <w:rPr>
          <w:rStyle w:val="HebrewChar"/>
          <w:rFonts w:cs="FrankRuehl" w:hint="cs"/>
          <w:rtl/>
        </w:rPr>
        <w:t xml:space="preserve"> (גור אריה ויקרא כג לא)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של"ה: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ולכן במקום זה הם שית סדרי משנה, להבדיל הטוב לעצמו והרע לעצמו, וכן אמר שם לקמיה, ואילנא דעץ טוב ורע, צריך למעבד פירוד בין טוב לרע, הדא דכתיב ויבדל אלקים בין האור והחושך</w:t>
      </w:r>
      <w:r w:rsidR="008512C6" w:rsidRPr="008512C6">
        <w:rPr>
          <w:rStyle w:val="HebrewChar"/>
          <w:rFonts w:cs="FrankRuehl" w:hint="cs"/>
          <w:rtl/>
        </w:rPr>
        <w:t>...</w:t>
      </w:r>
      <w:r w:rsidRPr="008512C6">
        <w:rPr>
          <w:rStyle w:val="HebrewChar"/>
          <w:rFonts w:cs="FrankRuehl" w:hint="cs"/>
          <w:rtl/>
        </w:rPr>
        <w:t xml:space="preserve"> ואגב מבואר כי סגולת גרסת המשניות להרוג היצר הרע ולהכניעו, עם היות שמשניות האלו שיש לנו ממחלוקות התנאים לא היו עדיין בזמן דוד, מכל מקום היה ששה סדרי משנה מהלכות פסוקות, ובהם גורסים</w:t>
      </w:r>
      <w:r w:rsidR="008512C6" w:rsidRPr="008512C6">
        <w:rPr>
          <w:rStyle w:val="HebrewChar"/>
          <w:rFonts w:cs="FrankRuehl" w:hint="cs"/>
          <w:rtl/>
        </w:rPr>
        <w:t>...</w:t>
      </w:r>
      <w:r w:rsidRPr="008512C6">
        <w:rPr>
          <w:rStyle w:val="HebrewChar"/>
          <w:rFonts w:cs="FrankRuehl" w:hint="cs"/>
          <w:rtl/>
        </w:rPr>
        <w:t xml:space="preserve"> (מסכת חולין)</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כתב הכריתות, אף על פי שרבי סידר המשניות, סדורות היו המשניות קודם לכן, אלא שסתם הלכתא, וראיה לדבר, מדאמר רבי יוסי בסוף כלים, אשריך כלים שנכנסת בטומאה ויצאת בטהרה, והוא קודם רבי, ולא שנה רבי אלא אם כן היה הדבר הוא מוסכם לכמה חכמים שהיו עמו, דהא תניא בריש סנהדרין דף ג', דיני ממונות בג', רבי אומר בחמשה, ולא הזכיר רבי דבריו במשנה, וטעמא דפרשינן, וכך תמצא דברי רבי בכמה ברייתות שאינם במשנה, וכן מצינו סתם דלא כוותיה, מפני שרוב החכמים הסכימו כך, כדאיתא בריש שבועות דף ד', רבי בשבועות נסיב לה כרבי עקיבא, וליה לא סבירא ליה, וכתב עוד הכריתות, שקודם רבי היו ת"ר סדרי משנה, ובא רבי וקצר, וזה ששנינו בריש פסחים, ובמה אמרו שתי שורות במרתף, ששם היו שונים שתי שורות במרתף</w:t>
      </w:r>
      <w:r w:rsidR="008512C6" w:rsidRPr="008512C6">
        <w:rPr>
          <w:rStyle w:val="HebrewChar"/>
          <w:rFonts w:cs="FrankRuehl" w:hint="cs"/>
          <w:rtl/>
        </w:rPr>
        <w:t>...</w:t>
      </w:r>
      <w:r w:rsidRPr="008512C6">
        <w:rPr>
          <w:rStyle w:val="HebrewChar"/>
          <w:rFonts w:cs="FrankRuehl" w:hint="cs"/>
          <w:rtl/>
        </w:rPr>
        <w:t xml:space="preserve"> (תורה שבעל פה, וראה שם עוד הרבה כללים)</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lastRenderedPageBreak/>
        <w:t>ילקוט ראובני:</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ועתה אודיעך דבר גדול, שמימות משה ועד הלל ת"ר סדרי משנה, שהמשנה מקבלת משש קצוות, וכל קצה כלול מעשר, על כן היו ת"ר סדרי משנה, וכן נתנם הקב"ה למשה, וכן הורידם לא פחות ולא יותר, ועל אותן המשניות היו דנים את ישראל במדבר מ' שנה, ולא רצה משה לכתוב את התורה אלא בסוף מ' שנה סמוך למיתתו, שכן הכתוב מעיד, ויכתוב משה את התורה, וכאשר הוריד תורה שבכתב היה מפרשה בת"ר משניות</w:t>
      </w:r>
      <w:r w:rsidR="008512C6" w:rsidRPr="008512C6">
        <w:rPr>
          <w:rStyle w:val="HebrewChar"/>
          <w:rFonts w:cs="FrankRuehl" w:hint="cs"/>
          <w:rtl/>
        </w:rPr>
        <w:t>...</w:t>
      </w:r>
      <w:r w:rsidRPr="008512C6">
        <w:rPr>
          <w:rStyle w:val="HebrewChar"/>
          <w:rFonts w:cs="FrankRuehl" w:hint="cs"/>
          <w:rtl/>
        </w:rPr>
        <w:t xml:space="preserve"> ואותה התורה שבעל פה שהיו דנים היא נקראת משנה ראשונה בכל התלמוד. (יתרו)</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הגר"א: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הנה רבינו הקדוש סידר שיתא סדרי משנה בחכמה נפלאה, עד שבדבור אחד נכללין כמה עקרים וכמה סברות בקוצר לשון, ולכן האמוראים שהיו אחר חתימת המשנה לא היה להם רשות להוסיף ולא לגרוע, אלא לפרש דבריו, כי כל אחד כפי מה שקבל מרבו, ומה שאמרו לפעמים חסורי מחסרא והכי קתני, יש לומר שאין במשנת רבי שום חסרון בלישנא, ומה שהוסיפו הוא מובן בזך הלשון של רבינו הקדוש ז"ל, אפס כדי להסביר לעיני המון הרואים בהשקפה ראשונה, לפניהם צריך להסביר יותר, והמעיין בדבריו יראה שהוא כלול בדבריו ביתרון אות אחת</w:t>
      </w:r>
      <w:r w:rsidR="008512C6" w:rsidRPr="008512C6">
        <w:rPr>
          <w:rStyle w:val="HebrewChar"/>
          <w:rFonts w:cs="FrankRuehl" w:hint="cs"/>
          <w:rtl/>
        </w:rPr>
        <w:t>...</w:t>
      </w:r>
      <w:r w:rsidRPr="008512C6">
        <w:rPr>
          <w:rStyle w:val="HebrewChar"/>
          <w:rFonts w:cs="FrankRuehl" w:hint="cs"/>
          <w:rtl/>
        </w:rPr>
        <w:t xml:space="preserve"> (קול אליהו ביצה, וראה שם עוד)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תניא:</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וגם משם היא המשנה שלפנינו, שהיא הלכות פסוקות הנמשכות גם כן מחב"ד של א"ס ב"ה, רק שבחינת חב"ד שהם טעמי ההלכות הם מלובשים וגנוזים בגופי ההלכות, ולא בבחינת גילוי וגופי ההלכות שהן בבחינת גילוי, הן הן הארת מדותיו של א"ס ב"ה בבחינת גילוי</w:t>
      </w:r>
      <w:r w:rsidRPr="008512C6">
        <w:rPr>
          <w:rStyle w:val="HebrewChar"/>
          <w:rFonts w:cs="FrankRuehl" w:hint="cs"/>
          <w:rtl/>
        </w:rPr>
        <w:t>...</w:t>
      </w:r>
      <w:r w:rsidR="007D3F3A" w:rsidRPr="008512C6">
        <w:rPr>
          <w:rStyle w:val="HebrewChar"/>
          <w:rFonts w:cs="FrankRuehl" w:hint="cs"/>
          <w:rtl/>
        </w:rPr>
        <w:t xml:space="preserve"> (ליקוטי אמרים פרק נב)</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רש"ר הירש:</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ומשנה כסף - עוד הפעם הכסף, הכסף המושב וכסף המקנה</w:t>
      </w:r>
      <w:r w:rsidR="008512C6" w:rsidRPr="008512C6">
        <w:rPr>
          <w:rStyle w:val="HebrewChar"/>
          <w:rFonts w:cs="FrankRuehl" w:hint="cs"/>
          <w:rtl/>
        </w:rPr>
        <w:t>...</w:t>
      </w:r>
      <w:r w:rsidRPr="008512C6">
        <w:rPr>
          <w:rStyle w:val="HebrewChar"/>
          <w:rFonts w:cs="FrankRuehl" w:hint="cs"/>
          <w:rtl/>
        </w:rPr>
        <w:t xml:space="preserve"> כך למדנו מעצם המלה "שנה", שבה ציינו חכמי המשנה את הלכותיהם, כי הם רק מסרו את המקובל בידם, רק חזרו על מה </w:t>
      </w:r>
      <w:r w:rsidRPr="008512C6">
        <w:rPr>
          <w:rStyle w:val="HebrewChar"/>
          <w:rFonts w:cs="FrankRuehl" w:hint="cs"/>
          <w:rtl/>
        </w:rPr>
        <w:lastRenderedPageBreak/>
        <w:t>ששמעו וקיבלו בלמודים, מכאן גם המושג "שמעתתא", השמועה</w:t>
      </w:r>
      <w:r w:rsidR="008512C6" w:rsidRPr="008512C6">
        <w:rPr>
          <w:rStyle w:val="HebrewChar"/>
          <w:rFonts w:cs="FrankRuehl" w:hint="cs"/>
          <w:rtl/>
        </w:rPr>
        <w:t>...</w:t>
      </w:r>
      <w:r w:rsidRPr="008512C6">
        <w:rPr>
          <w:rStyle w:val="HebrewChar"/>
          <w:rFonts w:cs="FrankRuehl" w:hint="cs"/>
          <w:rtl/>
        </w:rPr>
        <w:t xml:space="preserve"> (בראשית מג יא)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 צדוק:</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והמשנה שהיא תורה שבעל פה שהיא במדרגה למטה הם ששה כמדת כל גשם בעל ששה קצוות והם למעלה משכל האנושי, ונגדו סדר זרעים שנקרא אמונת (שבת ל"א), שאמונה היא למעלה מן השכל, ולמטה נגדו סדר טהרות לטהר הטמאים שהם למטה ותחתית המדרגות, וזהו מה למעלה מה למטה (חגיגה י"א ב') וד' קצוות, וזהו בתורת האדם תורה שבעל פה, מה שאינו כן תורה שבכתב שהיא שכל אלקי לא שייך למעלה ונשאר ה' קצוות. ואמנם באמת הששה סדרי משנה הם כלולים כי הם בכלל אחד והם גם כן ב', כמ"ש תוספות יום טוב (בהקדמתו למשניות) שחלוקים לב' כב' לוחות עיין שם הטעם. ויש לומר כמו הלוחות הא' אנכי תקון הידיעה שכחו ית' בכל נמצא וברואי ומעשה העולם הזה, והב' לא יהיה לך תקון כל הקלקולים ומה שהוא היפך מן הידיעה דאנכי, וכך ג' סדרי זרעים מועד נשים כנגד אנכי, זרעים בעולם להשריש אמונת אנכי בעולם, שעל זה הם כל מצות הזרעים בעולם כמ"ש. וראשיתם ברכות שמכיר שהנאה זו ובריאה זו מן השי"ת והוא המנהיג. ומועד הוא בירור אנכי בשנה</w:t>
      </w:r>
      <w:r w:rsidR="008512C6" w:rsidRPr="008512C6">
        <w:rPr>
          <w:rStyle w:val="HebrewChar"/>
          <w:rFonts w:cs="FrankRuehl" w:hint="cs"/>
          <w:rtl/>
        </w:rPr>
        <w:t>...</w:t>
      </w:r>
      <w:r w:rsidRPr="008512C6">
        <w:rPr>
          <w:rStyle w:val="HebrewChar"/>
          <w:rFonts w:cs="FrankRuehl" w:hint="cs"/>
          <w:rtl/>
        </w:rPr>
        <w:t xml:space="preserve"> ונשים הוא בירור אנכי בנפש שמצות אלו בהוצאת הנפשות והולדתם איך יהיה כפי רצון השי"ת ולא בענין אחר. וסדרי נזיקין קדשים טהרות הם נגד לא יהיה בתקון הקודם למי שקלקל ולבל לקלקל, וזהו נזיקין בעולם להיות טוב לבריות הוא העדר הרע, ולכך נכלל בסדר הזה מסכת ע"ז וכן מסכות אבות, וכן אמרו רז"ל (זח"א כ"ז) כל הכועס כאילו עובד עכו"ם שהרע לבריות הוא לא יהיה בעולם. וקדשים בשנה שרוב הקרבנות תלויים בזמן</w:t>
      </w:r>
      <w:r w:rsidR="008512C6" w:rsidRPr="008512C6">
        <w:rPr>
          <w:rStyle w:val="HebrewChar"/>
          <w:rFonts w:cs="FrankRuehl" w:hint="cs"/>
          <w:rtl/>
        </w:rPr>
        <w:t>...</w:t>
      </w:r>
      <w:r w:rsidRPr="008512C6">
        <w:rPr>
          <w:rStyle w:val="HebrewChar"/>
          <w:rFonts w:cs="FrankRuehl" w:hint="cs"/>
          <w:rtl/>
        </w:rPr>
        <w:t xml:space="preserve"> וטהרות בנפש לטהר מי שנטמא ונתקלקל בטומאת הדעות בנפש. ואם כן המשניות הם חלוקים לב' חלקים וחלוקים גם כן לג' עולם שנה נפש כאשר נחשוב אנכי ולא יהיה לחד, שכן בדבור אחד נאמרו</w:t>
      </w:r>
      <w:r w:rsidR="008512C6" w:rsidRPr="008512C6">
        <w:rPr>
          <w:rStyle w:val="HebrewChar"/>
          <w:rFonts w:cs="FrankRuehl" w:hint="cs"/>
          <w:rtl/>
        </w:rPr>
        <w:t>...</w:t>
      </w:r>
      <w:r w:rsidRPr="008512C6">
        <w:rPr>
          <w:rStyle w:val="HebrewChar"/>
          <w:rFonts w:cs="FrankRuehl" w:hint="cs"/>
          <w:rtl/>
        </w:rPr>
        <w:t xml:space="preserve"> (חלק ג דובר צדק עמוד יח, וראה שם עוד)</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 xml:space="preserve">ורבי הוא סוף התנאים מייסדי התורה שבעל פה וכוללם יחד בחיבור המשנה שעשה שהיא יסוד </w:t>
      </w:r>
      <w:r w:rsidRPr="008512C6">
        <w:rPr>
          <w:rStyle w:val="HebrewChar"/>
          <w:rFonts w:cs="FrankRuehl" w:hint="cs"/>
          <w:rtl/>
        </w:rPr>
        <w:lastRenderedPageBreak/>
        <w:t>כל התורה שבעל פה וכולל הכל, וכידוע דכמו שליכא מידי דלא רמיזא באורייתא, הכי נמי ליכא מידי מתורה שבעל פה דלא רמיזא בחיבור המשנה. וכיון בזה לכונן קומת המלכות כידוע ורמזו בויק"ר (פ"ז) על פסוק "גם כי יתנו בגוים עתה אקבצם", דעל ידי לימוד המשניות יהיה קיבוץ גליות, דהוא אתי מדוד על כן היה כל השתדלותו בזה</w:t>
      </w:r>
      <w:r w:rsidR="008512C6" w:rsidRPr="008512C6">
        <w:rPr>
          <w:rStyle w:val="HebrewChar"/>
          <w:rFonts w:cs="FrankRuehl" w:hint="cs"/>
          <w:rtl/>
        </w:rPr>
        <w:t>...</w:t>
      </w:r>
      <w:r w:rsidRPr="008512C6">
        <w:rPr>
          <w:rStyle w:val="HebrewChar"/>
          <w:rFonts w:cs="FrankRuehl" w:hint="cs"/>
          <w:rtl/>
        </w:rPr>
        <w:t xml:space="preserve"> (חלק ד מחשבות חרוץ עמוד קפט, וראה עוד ערך רבי)</w:t>
      </w:r>
    </w:p>
    <w:p w:rsidR="008512C6" w:rsidRDefault="007D3F3A" w:rsidP="008512C6">
      <w:pPr>
        <w:pStyle w:val="NormalPar"/>
        <w:widowControl w:val="0"/>
        <w:spacing w:before="200" w:line="254" w:lineRule="exact"/>
        <w:jc w:val="both"/>
        <w:rPr>
          <w:rStyle w:val="HebrewChar"/>
          <w:rFonts w:hint="cs"/>
          <w:rtl/>
        </w:rPr>
      </w:pPr>
      <w:r w:rsidRPr="008512C6">
        <w:rPr>
          <w:rStyle w:val="Code01"/>
          <w:rFonts w:hint="cs"/>
          <w:rtl/>
        </w:rPr>
        <w:t>משנה תורה</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ראה: תורה.</w:t>
      </w:r>
    </w:p>
    <w:p w:rsidR="008512C6" w:rsidRDefault="007D3F3A" w:rsidP="008512C6">
      <w:pPr>
        <w:pStyle w:val="NormalPar"/>
        <w:widowControl w:val="0"/>
        <w:spacing w:before="200" w:line="254" w:lineRule="exact"/>
        <w:jc w:val="both"/>
        <w:rPr>
          <w:rStyle w:val="HebrewChar"/>
          <w:rFonts w:hint="cs"/>
          <w:rtl/>
        </w:rPr>
      </w:pPr>
      <w:r w:rsidRPr="008512C6">
        <w:rPr>
          <w:rStyle w:val="Code01"/>
          <w:rFonts w:hint="cs"/>
          <w:rtl/>
        </w:rPr>
        <w:t>משנים</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תרגום יונתן:</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ועל המשנים - שמניא. (שמואל א טו ט)</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רש"י:</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המשנים - הבריאים, לשון כבש משנה, על שם שכפול בבשר ובשומן, וכן "ופר השני". (שם)</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רד"ק:</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המשנים - לתרגום יונתן כמו שמנים, בהיפוך האותיות, ויש לומר כבשים בני שנה</w:t>
      </w:r>
      <w:r w:rsidR="008512C6" w:rsidRPr="008512C6">
        <w:rPr>
          <w:rStyle w:val="HebrewChar"/>
          <w:rFonts w:cs="FrankRuehl" w:hint="cs"/>
          <w:rtl/>
        </w:rPr>
        <w:t>...</w:t>
      </w:r>
      <w:r w:rsidRPr="008512C6">
        <w:rPr>
          <w:rStyle w:val="HebrewChar"/>
          <w:rFonts w:cs="FrankRuehl" w:hint="cs"/>
          <w:rtl/>
        </w:rPr>
        <w:t xml:space="preserve"> ויש מפרשים שניים לבטן. (שם)</w:t>
      </w:r>
    </w:p>
    <w:p w:rsidR="008512C6" w:rsidRDefault="007D3F3A" w:rsidP="008512C6">
      <w:pPr>
        <w:pStyle w:val="NormalPar"/>
        <w:widowControl w:val="0"/>
        <w:spacing w:before="200" w:line="254" w:lineRule="exact"/>
        <w:jc w:val="both"/>
        <w:rPr>
          <w:rStyle w:val="HebrewChar"/>
          <w:rFonts w:hint="cs"/>
          <w:rtl/>
        </w:rPr>
      </w:pPr>
      <w:r w:rsidRPr="008512C6">
        <w:rPr>
          <w:rStyle w:val="Code01"/>
          <w:rFonts w:hint="cs"/>
          <w:rtl/>
        </w:rPr>
        <w:t>משפח</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תרגום יונתן:</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משפח - אנוסין. (ישעיה ה ז)</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אבן עזרא: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משפח - מגזרת מספחת. (שם)</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מצודת דוד:</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משפח - אספו חטאים רבים, או עושים מעשים מגונים כמספחת. (שם)</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הגר"א: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משפח - חברי גנבים כולו. (שם)</w:t>
      </w:r>
    </w:p>
    <w:p w:rsidR="008512C6" w:rsidRDefault="007D3F3A" w:rsidP="008512C6">
      <w:pPr>
        <w:pStyle w:val="NormalPar"/>
        <w:widowControl w:val="0"/>
        <w:spacing w:before="200" w:line="254" w:lineRule="exact"/>
        <w:jc w:val="both"/>
        <w:rPr>
          <w:rStyle w:val="HebrewChar"/>
          <w:rFonts w:hint="cs"/>
          <w:rtl/>
        </w:rPr>
      </w:pPr>
      <w:r w:rsidRPr="008512C6">
        <w:rPr>
          <w:rStyle w:val="Code01"/>
          <w:rFonts w:hint="cs"/>
          <w:rtl/>
        </w:rPr>
        <w:t>משפחה</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 xml:space="preserve">(ראה גם: אב-בן, אח, אחות, אם-בן, דוד, יחוס, </w:t>
      </w:r>
      <w:r w:rsidRPr="008512C6">
        <w:rPr>
          <w:rStyle w:val="HebrewChar"/>
          <w:rFonts w:cs="FrankRuehl" w:hint="cs"/>
          <w:rtl/>
        </w:rPr>
        <w:lastRenderedPageBreak/>
        <w:t>קרוב)</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מכילתא: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שה לבית אבות - אין לבית אבות אלא למשפחות, שנאמר למשפחותם לבית אבותם. (בא יב, פרשה ג)</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ספרא: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ובמשפחתו, מה תלמוד לומר, אמר רבי שמעון וכי מה חטאת המשפחה, אלא ללמדך, שאין לך משפחה שיש בה מוכס שכולה מוכסים, שיש בה ליסטים שכולה לסטים, מפני שמחפים עליו. והכרתי אותו, מה תלמוד לומר, לפי שנאמר ובמשפחתו, יכול תהא משפחתו בהכרת, תלמוד לומר אותו, אותו בהכרת, ואין משפחתו בהכרת, אלא ביסורים. (קדושים פרשה י)</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ושם אמו שלומית בת דברי למטה דן, גניי הוא לו, וגניי לאמו, וגניי למשפחתו, וגניי לשבטו שיצא ממנו, וכנגדו אתה אומר ואתו אהליאב בן אחיסמך למטה דן חרש וחושב, שבח הוא לו, ושבח לאביו, ושבח למשפחתו, ושבח לשבטו שיצא ממנו. (אמור כד פרשה יד)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ספרי:</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כשהוא אומר בנים, לרבות את הקרובים, ואילו הם הקרובים, אחיו, ואחי אביו, ואחי אמו, ובעל אחותו, ובעל אחות אביו, ובעל אחות אמו, ובעל אמו, וחמיו וגיסו</w:t>
      </w:r>
      <w:r w:rsidRPr="008512C6">
        <w:rPr>
          <w:rStyle w:val="HebrewChar"/>
          <w:rFonts w:cs="FrankRuehl" w:hint="cs"/>
          <w:rtl/>
        </w:rPr>
        <w:t>...</w:t>
      </w:r>
      <w:r w:rsidR="007D3F3A" w:rsidRPr="008512C6">
        <w:rPr>
          <w:rStyle w:val="HebrewChar"/>
          <w:rFonts w:cs="FrankRuehl" w:hint="cs"/>
          <w:rtl/>
        </w:rPr>
        <w:t xml:space="preserve"> (תצא רפ)</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בבלי: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ואמר רבי חייא בר אבא אמר רבי יוחנן, אחד מן האחין שמת, ידאגו כל האחין</w:t>
      </w:r>
      <w:r w:rsidR="008512C6" w:rsidRPr="008512C6">
        <w:rPr>
          <w:rStyle w:val="HebrewChar"/>
          <w:rFonts w:cs="FrankRuehl" w:hint="cs"/>
          <w:rtl/>
        </w:rPr>
        <w:t>...</w:t>
      </w:r>
      <w:r w:rsidRPr="008512C6">
        <w:rPr>
          <w:rStyle w:val="HebrewChar"/>
          <w:rFonts w:cs="FrankRuehl" w:hint="cs"/>
          <w:rtl/>
        </w:rPr>
        <w:t xml:space="preserve"> (שבת קה 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וכל מצוה שקבלו עליהם בקטטה, כגון עריות, עדיין עושין אותה בקטטה, דכתיב וישמע משה את העם בוכה למשפחותיו, על עסקי משפחותיו</w:t>
      </w:r>
      <w:r w:rsidRPr="008512C6">
        <w:rPr>
          <w:rStyle w:val="HebrewChar"/>
          <w:rFonts w:cs="FrankRuehl" w:hint="cs"/>
          <w:rtl/>
        </w:rPr>
        <w:t>...</w:t>
      </w:r>
      <w:r w:rsidR="007D3F3A" w:rsidRPr="008512C6">
        <w:rPr>
          <w:rStyle w:val="HebrewChar"/>
          <w:rFonts w:cs="FrankRuehl" w:hint="cs"/>
          <w:rtl/>
        </w:rPr>
        <w:t xml:space="preserve"> (שם קל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שבט מושלים, אלו תלמידי חכמים שבמשפחות הדיינים. (שם קלט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רבי שמעון אומר, אפילו הניח ביתו והלך לשבות אצל בתו באותה העיר אינו אוסר, שכבר הסיע מלבו</w:t>
      </w:r>
      <w:r w:rsidR="008512C6" w:rsidRPr="008512C6">
        <w:rPr>
          <w:rStyle w:val="HebrewChar"/>
          <w:rFonts w:cs="FrankRuehl" w:hint="cs"/>
          <w:rtl/>
        </w:rPr>
        <w:t>...</w:t>
      </w:r>
      <w:r w:rsidRPr="008512C6">
        <w:rPr>
          <w:rStyle w:val="HebrewChar"/>
          <w:rFonts w:cs="FrankRuehl" w:hint="cs"/>
          <w:rtl/>
        </w:rPr>
        <w:t xml:space="preserve"> ודוקא בתו, אבל בנו לא, דאמרי אינשי, נבח בך כלבא (חתנך) עול, נבח בך גורייתא (כלתך), פוק. (עירובין פו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אמר רבינא היינו דאמרי אינשי, כי בר אחתיך דיילא הוי (שוטר) חזי בשוקא, קמיה לא תחליף, (שמכיר עושרך ומעשיך למצא עלילה לגבות ממך ממון). (יומא יח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שמשפחה אחת היתה בירושלים שהיו מתיה מתין בני י"ח שנה, באו והודיעו את רבן יוחנן בן זכאי, אמר להם, שמא ממשפחת עלי אתם, כדכתיב ביה וכל מרבית ביתך ימותו אנשים, לכו ועסקו בתורה וחיו, הלכו ועסקו בתורה וחיו, והיו קורין אותה משפחת רבן יוחנן על שמו. (ראש השנה יח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מיוחסות שבהן מה היו אומרות, תנו עיניכם למשפחה, לפי שאין האשה אלא לבנים. (תענית לא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ורבנן אמרי, משפחות מתגרות זו בזו, משפחת יהודה אומרת, אנא גרים דמתיליד מרדכי, דלא קטליה דוד לשמעי בן גרא, ומשפחת בנימין אומרת מינאי קאתי. (מגילה יב 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אבל אני מעיד לכם על שתי משפחות גדולות שהיו בירושלים, משפחת בית צבועים מבן עכמאי, ומשפחת בית קופאי מבן מקושש, שהם בני צרות, ומהם כהנים גדולים ושמשו על גבי המזבח. (יבמות טו 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אמר קרא ממשפחתו יגאלנו, משפחת אב קרויה משפחה, משפחת אם אינה קרויה משפחה. (שם נד 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אמר ליה רבה לרבא בר מארי מנא הא מילתא דאמור רבנן בני בנים הרי הן כבנים, אילימא מדכתיב הבנות בנותי והבנים בני, אלא מעתה והצאן צאני הכי נמי, אלא דקנית מינאי</w:t>
      </w:r>
      <w:r w:rsidRPr="008512C6">
        <w:rPr>
          <w:rStyle w:val="HebrewChar"/>
          <w:rFonts w:cs="FrankRuehl" w:hint="cs"/>
          <w:rtl/>
        </w:rPr>
        <w:t>...</w:t>
      </w:r>
      <w:r w:rsidR="007D3F3A" w:rsidRPr="008512C6">
        <w:rPr>
          <w:rStyle w:val="HebrewChar"/>
          <w:rFonts w:cs="FrankRuehl" w:hint="cs"/>
          <w:rtl/>
        </w:rPr>
        <w:t xml:space="preserve"> אלא מהכא, אחר בא חצרון אל בת מכיר אבי גלעד, ותלד לו את שגוב, וכתיב מני מכיר ירדו מחוקקים, וכתיב יהודה מחוקקי, (שיצאו מחוקקים מחצרון מבתו של מכיר, אלמא בני בתו כבניו)</w:t>
      </w:r>
      <w:r w:rsidRPr="008512C6">
        <w:rPr>
          <w:rStyle w:val="HebrewChar"/>
          <w:rFonts w:cs="FrankRuehl" w:hint="cs"/>
          <w:rtl/>
        </w:rPr>
        <w:t>...</w:t>
      </w:r>
      <w:r w:rsidR="007D3F3A" w:rsidRPr="008512C6">
        <w:rPr>
          <w:rStyle w:val="HebrewChar"/>
          <w:rFonts w:cs="FrankRuehl" w:hint="cs"/>
          <w:rtl/>
        </w:rPr>
        <w:t xml:space="preserve"> תנו רבנן, והמקרב את קרוביו והנושא בת אחותו</w:t>
      </w:r>
      <w:r w:rsidRPr="008512C6">
        <w:rPr>
          <w:rStyle w:val="HebrewChar"/>
          <w:rFonts w:cs="FrankRuehl" w:hint="cs"/>
          <w:rtl/>
        </w:rPr>
        <w:t>...</w:t>
      </w:r>
      <w:r w:rsidR="007D3F3A" w:rsidRPr="008512C6">
        <w:rPr>
          <w:rStyle w:val="HebrewChar"/>
          <w:rFonts w:cs="FrankRuehl" w:hint="cs"/>
          <w:rtl/>
        </w:rPr>
        <w:t xml:space="preserve"> עליו הכתוב אומר אז תקרא וה' יענה תשוע ויאמר הנני. (שם סב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ונברכו בך כל משפחות האדמה</w:t>
      </w:r>
      <w:r w:rsidR="008512C6" w:rsidRPr="008512C6">
        <w:rPr>
          <w:rStyle w:val="HebrewChar"/>
          <w:rFonts w:cs="FrankRuehl" w:hint="cs"/>
          <w:rtl/>
        </w:rPr>
        <w:t>...</w:t>
      </w:r>
      <w:r w:rsidRPr="008512C6">
        <w:rPr>
          <w:rStyle w:val="HebrewChar"/>
          <w:rFonts w:cs="FrankRuehl" w:hint="cs"/>
          <w:rtl/>
        </w:rPr>
        <w:t xml:space="preserve"> כל משפחות האדמה, אפילו משפחות הדרות באדמה אין מתברכות אלא בשביל ישראל. (שם סג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אמר רבא השתא דאמרת אחיות מחזקות, לא ישא אדם אשה לא ממשפחת נכפין ולא ממשפחת מצורעים, והוא דאתחזק תלתא זימני. </w:t>
      </w:r>
      <w:r w:rsidRPr="008512C6">
        <w:rPr>
          <w:rStyle w:val="HebrewChar"/>
          <w:rFonts w:cs="FrankRuehl" w:hint="cs"/>
          <w:rtl/>
        </w:rPr>
        <w:lastRenderedPageBreak/>
        <w:t>(שם סד ב, וראה שם עוד)</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אמרה לו רבי, ממשפחת דורקטי אני, שאין להם לא דם נדה ולא דם בתולים, בדק רבן גמליאל בקרובותיה ומצא כדבריה, אמר לו זכה במקחך, אשריך שזכית למשפחת דורקטי</w:t>
      </w:r>
      <w:r w:rsidRPr="008512C6">
        <w:rPr>
          <w:rStyle w:val="HebrewChar"/>
          <w:rFonts w:cs="FrankRuehl" w:hint="cs"/>
          <w:rtl/>
        </w:rPr>
        <w:t>...</w:t>
      </w:r>
      <w:r w:rsidR="007D3F3A" w:rsidRPr="008512C6">
        <w:rPr>
          <w:rStyle w:val="HebrewChar"/>
          <w:rFonts w:cs="FrankRuehl" w:hint="cs"/>
          <w:rtl/>
        </w:rPr>
        <w:t xml:space="preserve"> (כתובות י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תנו רבנן, נאמן התינוק לומר כך אמר לי אבא, משפחה זו טהורה, משפחה זו טמאה</w:t>
      </w:r>
      <w:r w:rsidR="008512C6" w:rsidRPr="008512C6">
        <w:rPr>
          <w:rStyle w:val="HebrewChar"/>
          <w:rFonts w:cs="FrankRuehl" w:hint="cs"/>
          <w:rtl/>
        </w:rPr>
        <w:t>...</w:t>
      </w:r>
      <w:r w:rsidRPr="008512C6">
        <w:rPr>
          <w:rStyle w:val="HebrewChar"/>
          <w:rFonts w:cs="FrankRuehl" w:hint="cs"/>
          <w:rtl/>
        </w:rPr>
        <w:t xml:space="preserve"> אלא משפחה זו כשרה, ומשפחה זו פסולה</w:t>
      </w:r>
      <w:r w:rsidR="008512C6" w:rsidRPr="008512C6">
        <w:rPr>
          <w:rStyle w:val="HebrewChar"/>
          <w:rFonts w:cs="FrankRuehl" w:hint="cs"/>
          <w:rtl/>
        </w:rPr>
        <w:t>...</w:t>
      </w:r>
      <w:r w:rsidRPr="008512C6">
        <w:rPr>
          <w:rStyle w:val="HebrewChar"/>
          <w:rFonts w:cs="FrankRuehl" w:hint="cs"/>
          <w:rtl/>
        </w:rPr>
        <w:t xml:space="preserve"> דתנו רבנן, כיצד קצצה, אחד מן האחין שנשא אשה שאינה הוגנת לו, באין בני משפחה ומביאין חבית מליאה פירות ושוברין אותה באמצע רחבה ואומרים, אחינו בית ישראל שמעו, אחינו פלוני נשא אשה שאינה הוגנת לו, ומתייראים אנו שמא יתערב זרעו בזרעינו, בואו וקחו לכם דוגמא לדורות, שלא יתערב זרעו בזרעינו, וזו היא קצצה שהתינוק נאמן להעיד עליה. (שם כח 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ניחא ליה לאביה מאי, דלמא לא ניחא להו לבני משפחה, ניחא להו לבני משפחה מאי, אי אפשר דליכא חד במדינת הים דלא ניחא ליה. (שם מא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מעיקרא סבר ומבשרך לא תתעלם, (וצריך לעזר למשפחתו), ולבסוף סבר אדם חשוב שאני. (שם נב 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יתיבו ועיינו במשפחות, רבי אתי משפטיה בן אביטל, ורבי חייא אתי משמעי אחי דוד, (ולא היתה בת משמעי הוגנת לבנו, שלא היתה בת מלכים). (שם סב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ליה רבינא לרב אשי, אלא מעתה בייש עני בן טובים דאית להו זילותא לכולהו בני משפחה, הכי נמי דבעי למיתן להו בושת לכל בני משפחה, אמר ליה התם לאו גופייהו, הכא אשתו גופיה הואי. (שם סו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וכגון שהורישתו אשתו בית הקברות, משום פגם משפחה אמור רבנן לישקול דמי וליהדר, ומאי ינכה להן מן הדמים, דמי קבר אשתו, כדתניא, המוכר קברו ודרך קברו, מעמדו ומקום הספידו, באין בני משפחה וקוברין אותו בעל כרחו משום פגם משפחה</w:t>
      </w:r>
      <w:r w:rsidRPr="008512C6">
        <w:rPr>
          <w:rStyle w:val="HebrewChar"/>
          <w:rFonts w:cs="FrankRuehl" w:hint="cs"/>
          <w:rtl/>
        </w:rPr>
        <w:t>...</w:t>
      </w:r>
      <w:r w:rsidR="007D3F3A" w:rsidRPr="008512C6">
        <w:rPr>
          <w:rStyle w:val="HebrewChar"/>
          <w:rFonts w:cs="FrankRuehl" w:hint="cs"/>
          <w:rtl/>
        </w:rPr>
        <w:t xml:space="preserve"> (שם פד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קרוב ותלמיד חכם, תלמיד חכם קודם. איבעיא להו, שכן וקרוב מאי, תא שמע טוב שכן קרוב מאח רחוק, שניהם קרובים, שניהם שכנים, </w:t>
      </w:r>
      <w:r w:rsidRPr="008512C6">
        <w:rPr>
          <w:rStyle w:val="HebrewChar"/>
          <w:rFonts w:cs="FrankRuehl" w:hint="cs"/>
          <w:rtl/>
        </w:rPr>
        <w:lastRenderedPageBreak/>
        <w:t>ושניהם חכמים, שודא דדייני, (לפי מה שיראו הדיינים, את מי מה היה מקרב יותר). (שם פה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דביתהו דאביי הוה לה ההיא ברתא, הוא אמר לקריבאי, היא אמרה לקריבה, אמר לה תיתסרא הנאתי עלך אי עברת אדעתאי ומינסבת לה לקריבך, אזלת ועברת על דעתיה ואינסבא לקריבה</w:t>
      </w:r>
      <w:r w:rsidR="008512C6" w:rsidRPr="008512C6">
        <w:rPr>
          <w:rStyle w:val="HebrewChar"/>
          <w:rFonts w:cs="FrankRuehl" w:hint="cs"/>
          <w:rtl/>
        </w:rPr>
        <w:t>...</w:t>
      </w:r>
      <w:r w:rsidRPr="008512C6">
        <w:rPr>
          <w:rStyle w:val="HebrewChar"/>
          <w:rFonts w:cs="FrankRuehl" w:hint="cs"/>
          <w:rtl/>
        </w:rPr>
        <w:t xml:space="preserve"> (נדרים כג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האב מדיר את בנו בנזיר</w:t>
      </w:r>
      <w:r w:rsidR="008512C6" w:rsidRPr="008512C6">
        <w:rPr>
          <w:rStyle w:val="HebrewChar"/>
          <w:rFonts w:cs="FrankRuehl" w:hint="cs"/>
          <w:rtl/>
        </w:rPr>
        <w:t>...</w:t>
      </w:r>
      <w:r w:rsidRPr="008512C6">
        <w:rPr>
          <w:rStyle w:val="HebrewChar"/>
          <w:rFonts w:cs="FrankRuehl" w:hint="cs"/>
          <w:rtl/>
        </w:rPr>
        <w:t xml:space="preserve"> בשלמא לרבי יוחנן דאמר הלכה היא בנזיר, היינו דקתני מיחה או שמיחוהו קרוביו, אלא לרבי יוסי ברבי חנינא אמר ריש לקיש כל כמינהון קרובים דאמרין ליה לא תגמריה מצות</w:t>
      </w:r>
      <w:r w:rsidR="008512C6" w:rsidRPr="008512C6">
        <w:rPr>
          <w:rStyle w:val="HebrewChar"/>
          <w:rFonts w:cs="FrankRuehl" w:hint="cs"/>
          <w:rtl/>
        </w:rPr>
        <w:t>...</w:t>
      </w:r>
      <w:r w:rsidRPr="008512C6">
        <w:rPr>
          <w:rStyle w:val="HebrewChar"/>
          <w:rFonts w:cs="FrankRuehl" w:hint="cs"/>
          <w:rtl/>
        </w:rPr>
        <w:t xml:space="preserve"> (נזיר כט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איתמר, מפני מה תיקנו זמן בגיטין, רבי יוחנן אמר משום בת אחותו (והיא אשתו, ושמא תזנה תחתיו וחס עליה)</w:t>
      </w:r>
      <w:r w:rsidR="008512C6" w:rsidRPr="008512C6">
        <w:rPr>
          <w:rStyle w:val="HebrewChar"/>
          <w:rFonts w:cs="FrankRuehl" w:hint="cs"/>
          <w:rtl/>
        </w:rPr>
        <w:t>...</w:t>
      </w:r>
      <w:r w:rsidRPr="008512C6">
        <w:rPr>
          <w:rStyle w:val="HebrewChar"/>
          <w:rFonts w:cs="FrankRuehl" w:hint="cs"/>
          <w:rtl/>
        </w:rPr>
        <w:t xml:space="preserve"> (גיטין יז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דאמר רבי חייא בר אבא אמר רבי יוחנן, שתי משפחות היו בירושלים, אחת קבעה סעודתא בשבתא ואחת קבעה סעודתא בערב שבת, ושתיהן נעקרו. (שם לח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סלא אמר רב המנונא, כל הנושא אשה שאינה הוגנת לו, אליהו כופתו והקב"ה רוצעו, ותנא על כולם אליהו כותב והקב"ה חותם, אוי לו לפוסל את זרעו ולפוגם את משפחתו ולנושא אשה שאינו הוגנת לו</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חמא ברבי חנינא כשהקב"ה משרה שכינתו אין משרה אלא על משפחות מיוחסות שבישראל, שנאמר בעת ההיא נאם ה' אהיה לאלקים לכל משפחות ישראל, לכל ישראל לא נאמר, אלא לכל משפחות. (קדושין ע א וב)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מאי מגישי מנחה בצדקה, אמר רבי יצחק צדקה עשה הקב"ה עם ישראל, שמשפחה שנטמעה נטמעה</w:t>
      </w:r>
      <w:r w:rsidR="008512C6" w:rsidRPr="008512C6">
        <w:rPr>
          <w:rStyle w:val="HebrewChar"/>
          <w:rFonts w:cs="FrankRuehl" w:hint="cs"/>
          <w:rtl/>
        </w:rPr>
        <w:t>...</w:t>
      </w:r>
      <w:r w:rsidRPr="008512C6">
        <w:rPr>
          <w:rStyle w:val="HebrewChar"/>
          <w:rFonts w:cs="FrankRuehl" w:hint="cs"/>
          <w:rtl/>
        </w:rPr>
        <w:t xml:space="preserve"> אמר אביי אף אנן נמי תנינא, משפחת בית הצריפה היתה בעבר הירדן וריחקה בן ציון בזרוע, עוד אחרת היתה וקירבה בן ציון בזרוע, כגון אלו אליהו בא לטמא ולטהר לרחק ולקרב, כגון אלו דיודעין, אבל משפחה שנטמעה נטמעה. תאנא עוד אחרת היתה ולא רצו חכמים לגלותה, אבל חכמים מוסרים אותו לבניהם ולתלמידיהן פעם אחת בשבוע, ואמרי לה פעמים בשבוע</w:t>
      </w:r>
      <w:r w:rsidR="008512C6" w:rsidRPr="008512C6">
        <w:rPr>
          <w:rStyle w:val="HebrewChar"/>
          <w:rFonts w:cs="FrankRuehl" w:hint="cs"/>
          <w:rtl/>
        </w:rPr>
        <w:t>...</w:t>
      </w:r>
      <w:r w:rsidRPr="008512C6">
        <w:rPr>
          <w:rStyle w:val="HebrewChar"/>
          <w:rFonts w:cs="FrankRuehl" w:hint="cs"/>
          <w:rtl/>
        </w:rPr>
        <w:t xml:space="preserve"> עולא איקלע לפומבדיתא לבי רב יהודה, חזייה לרב יצחק בריה דרב יהודה דגדל ולא נסיב, אמר ליה מאי טעמא לא קא מנסיב ליה מר איתתא לבריה, אמר ליה מי ידענא </w:t>
      </w:r>
      <w:r w:rsidRPr="008512C6">
        <w:rPr>
          <w:rStyle w:val="HebrewChar"/>
          <w:rFonts w:cs="FrankRuehl" w:hint="cs"/>
          <w:rtl/>
        </w:rPr>
        <w:lastRenderedPageBreak/>
        <w:t>מהיכא אינסיב, אמר ליה אטו אנן מי ידעינן מהיכא קאתינן, דילמא מהנך דכתיב נשים בציון עינו בתולות בערי יהודה</w:t>
      </w:r>
      <w:r w:rsidR="008512C6" w:rsidRPr="008512C6">
        <w:rPr>
          <w:rStyle w:val="HebrewChar"/>
          <w:rFonts w:cs="FrankRuehl" w:hint="cs"/>
          <w:rtl/>
        </w:rPr>
        <w:t>...</w:t>
      </w:r>
      <w:r w:rsidRPr="008512C6">
        <w:rPr>
          <w:rStyle w:val="HebrewChar"/>
          <w:rFonts w:cs="FrankRuehl" w:hint="cs"/>
          <w:rtl/>
        </w:rPr>
        <w:t xml:space="preserve"> אמר ליה היכי נעביד, אמר ליה זיל בתר שתיקותא, כי האי דבדקי בני מערבא, כי מינצו בי תרי בהדי הדדי, חזו הי מנייהו דקדים ושתיק, אמרי האי מיוחס טפי</w:t>
      </w:r>
      <w:r w:rsidR="008512C6" w:rsidRPr="008512C6">
        <w:rPr>
          <w:rStyle w:val="HebrewChar"/>
          <w:rFonts w:cs="FrankRuehl" w:hint="cs"/>
          <w:rtl/>
        </w:rPr>
        <w:t>...</w:t>
      </w:r>
      <w:r w:rsidRPr="008512C6">
        <w:rPr>
          <w:rStyle w:val="HebrewChar"/>
          <w:rFonts w:cs="FrankRuehl" w:hint="cs"/>
          <w:rtl/>
        </w:rPr>
        <w:t xml:space="preserve"> אמר רב יהודה אמר רב אם ראית שני בני אדם שמתגרים זה בזה שמץ פסול יש באחד מהן, ואין מניחין אותו לידבק אחד בחבירו</w:t>
      </w:r>
      <w:r w:rsidR="008512C6" w:rsidRPr="008512C6">
        <w:rPr>
          <w:rStyle w:val="HebrewChar"/>
          <w:rFonts w:cs="FrankRuehl" w:hint="cs"/>
          <w:rtl/>
        </w:rPr>
        <w:t>...</w:t>
      </w:r>
      <w:r w:rsidRPr="008512C6">
        <w:rPr>
          <w:rStyle w:val="HebrewChar"/>
          <w:rFonts w:cs="FrankRuehl" w:hint="cs"/>
          <w:rtl/>
        </w:rPr>
        <w:t xml:space="preserve"> (שם עא א וב)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אין בודקין (ליחוס) לא מן המזבח ולמעלה, ולא מן הדוכן ולמעלה, ולא מן הסנהדרין ולמעלה, וכל שהוחזקו אבותיו משוטרי הרבים וגבאי צדקה משיאין לכהונה ואין צריך לבדוק אחריהן</w:t>
      </w:r>
      <w:r w:rsidR="008512C6" w:rsidRPr="008512C6">
        <w:rPr>
          <w:rStyle w:val="HebrewChar"/>
          <w:rFonts w:cs="FrankRuehl" w:hint="cs"/>
          <w:rtl/>
        </w:rPr>
        <w:t>...</w:t>
      </w:r>
      <w:r w:rsidRPr="008512C6">
        <w:rPr>
          <w:rStyle w:val="HebrewChar"/>
          <w:rFonts w:cs="FrankRuehl" w:hint="cs"/>
          <w:rtl/>
        </w:rPr>
        <w:t xml:space="preserve"> מאי שנא בנשי דבדקינן ומאי שנא בגברי לא בדקו, נשי דכי מינצו בהדי הדדי בעריות הוא דקא מינצו, ואם איתא דאיכא מילתא לא אית ליה קלא, גברי דכי מי צי בהדי הדדי ביוחסין הוא דמינצי, אם איתא דאיכא מילתא אית ליה קלא</w:t>
      </w:r>
      <w:r w:rsidR="008512C6" w:rsidRPr="008512C6">
        <w:rPr>
          <w:rStyle w:val="HebrewChar"/>
          <w:rFonts w:cs="FrankRuehl" w:hint="cs"/>
          <w:rtl/>
        </w:rPr>
        <w:t>...</w:t>
      </w:r>
      <w:r w:rsidRPr="008512C6">
        <w:rPr>
          <w:rStyle w:val="HebrewChar"/>
          <w:rFonts w:cs="FrankRuehl" w:hint="cs"/>
          <w:rtl/>
        </w:rPr>
        <w:t xml:space="preserve"> אמר רב יהודה אמר רבי זו דברי רבי מאיר, אבל חכמים אומרים כל משפחות בחזקת כשרות הן עומדות</w:t>
      </w:r>
      <w:r w:rsidR="008512C6" w:rsidRPr="008512C6">
        <w:rPr>
          <w:rStyle w:val="HebrewChar"/>
          <w:rFonts w:cs="FrankRuehl" w:hint="cs"/>
          <w:rtl/>
        </w:rPr>
        <w:t>...</w:t>
      </w:r>
      <w:r w:rsidRPr="008512C6">
        <w:rPr>
          <w:rStyle w:val="HebrewChar"/>
          <w:rFonts w:cs="FrankRuehl" w:hint="cs"/>
          <w:rtl/>
        </w:rPr>
        <w:t xml:space="preserve"> (אמר רב חמא בר גוריא אמר רב אם קורא עליו ערער צריך לבדוק אחריה</w:t>
      </w:r>
      <w:r w:rsidR="008512C6" w:rsidRPr="008512C6">
        <w:rPr>
          <w:rStyle w:val="HebrewChar"/>
          <w:rFonts w:cs="FrankRuehl" w:hint="cs"/>
          <w:rtl/>
        </w:rPr>
        <w:t>...</w:t>
      </w:r>
      <w:r w:rsidRPr="008512C6">
        <w:rPr>
          <w:rStyle w:val="HebrewChar"/>
          <w:rFonts w:cs="FrankRuehl" w:hint="cs"/>
          <w:rtl/>
        </w:rPr>
        <w:t xml:space="preserve"> (שם עו א, וראה עוד יחוס)</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אמר ליה וכי אדם מוחל על צערו, דתניא, הכני פצעני על מנת לפטור פטור, אישתיק, אמר מידי שמיע לך בהא, אמר ליה הכי אמר רב ששת משום פגם משפחה. (בבא קמא צג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אתמר שבוי שנשבה, רב אמר אין מורידין קרוב לנכסיו, שמואל אמר מורידין קרוב לנכסיו. בששמעו בו שמת כולי עלמא לא פליגי דמורידין, כי פליגי בשלא שמעו בו שמת</w:t>
      </w:r>
      <w:r w:rsidR="008512C6" w:rsidRPr="008512C6">
        <w:rPr>
          <w:rStyle w:val="HebrewChar"/>
          <w:rFonts w:cs="FrankRuehl" w:hint="cs"/>
          <w:rtl/>
        </w:rPr>
        <w:t>...</w:t>
      </w:r>
      <w:r w:rsidRPr="008512C6">
        <w:rPr>
          <w:rStyle w:val="HebrewChar"/>
          <w:rFonts w:cs="FrankRuehl" w:hint="cs"/>
          <w:rtl/>
        </w:rPr>
        <w:t xml:space="preserve"> היורד לנכסי נטושים מוציאין אותו מידו, ואלו הן נכסי נטושים, הרי שהיה אביו או אחיו או אחד מן המורישים הלכו להם למדינת הים ולא שמעו בהם שמת, ואמר רבן שמעון בן גמליאל שמעתי שהנטושים כשבויים</w:t>
      </w:r>
      <w:r w:rsidR="008512C6" w:rsidRPr="008512C6">
        <w:rPr>
          <w:rStyle w:val="HebrewChar"/>
          <w:rFonts w:cs="FrankRuehl" w:hint="cs"/>
          <w:rtl/>
        </w:rPr>
        <w:t>...</w:t>
      </w:r>
      <w:r w:rsidRPr="008512C6">
        <w:rPr>
          <w:rStyle w:val="HebrewChar"/>
          <w:rFonts w:cs="FrankRuehl" w:hint="cs"/>
          <w:rtl/>
        </w:rPr>
        <w:t xml:space="preserve"> (בבא מציעא לח ב, וראה שם עוד)</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 xml:space="preserve">וממאי דשארו זה האב, דכתיב שאר אביך הוא, אימא שארו זו האם, דכתיב שאר אמך היא, אמר רבא אמר קרא ממשפחתו וירש אותה, משפחת אב קרויה משפחה, משפחת אם אינה </w:t>
      </w:r>
      <w:r w:rsidR="007D3F3A" w:rsidRPr="008512C6">
        <w:rPr>
          <w:rStyle w:val="HebrewChar"/>
          <w:rFonts w:cs="FrankRuehl" w:hint="cs"/>
          <w:rtl/>
        </w:rPr>
        <w:lastRenderedPageBreak/>
        <w:t>קרויה משפחה, דכתיב למשפחותם לבית אבותם</w:t>
      </w:r>
      <w:r w:rsidRPr="008512C6">
        <w:rPr>
          <w:rStyle w:val="HebrewChar"/>
          <w:rFonts w:cs="FrankRuehl" w:hint="cs"/>
          <w:rtl/>
        </w:rPr>
        <w:t>...</w:t>
      </w:r>
      <w:r w:rsidR="007D3F3A" w:rsidRPr="008512C6">
        <w:rPr>
          <w:rStyle w:val="HebrewChar"/>
          <w:rFonts w:cs="FrankRuehl" w:hint="cs"/>
          <w:rtl/>
        </w:rPr>
        <w:t xml:space="preserve"> אמר רבי אלעזר לעולם ידבק אדם בטובים, שהרי משה שנשא בת יתרו יצא ממנו יהונתן, אהרן שנשא בת עמינדב יצא ממנו פנחס</w:t>
      </w:r>
      <w:r w:rsidRPr="008512C6">
        <w:rPr>
          <w:rStyle w:val="HebrewChar"/>
          <w:rFonts w:cs="FrankRuehl" w:hint="cs"/>
          <w:rtl/>
        </w:rPr>
        <w:t>...</w:t>
      </w:r>
      <w:r w:rsidR="007D3F3A" w:rsidRPr="008512C6">
        <w:rPr>
          <w:rStyle w:val="HebrewChar"/>
          <w:rFonts w:cs="FrankRuehl" w:hint="cs"/>
          <w:rtl/>
        </w:rPr>
        <w:t xml:space="preserve"> (בבא בתרא קט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ואלו הן הקרובין (לענין עדות), אחיו ואחי אביו ואחי אמו, ובעל אחותו ובעל אחות אביו ובעל אחות אמו, ובעל אמו וחמיו וגיסו, הן ובניהן וחתניהן וחורגו לבדו. אמר רבי יוסי זו משנת רבי עקיבא, אבל משנה ראשונה, דודו ובן דודו וכל הראוי ליורשו, וכל הקרוב לו באותה שעה, היה קרוב ונתרחק הרי זה כשר, רבי יהודה אומר אפילו מתה בתו ויש לו בנים ממנה הרי זה קרוב</w:t>
      </w:r>
      <w:r w:rsidR="008512C6" w:rsidRPr="008512C6">
        <w:rPr>
          <w:rStyle w:val="HebrewChar"/>
          <w:rFonts w:cs="FrankRuehl" w:hint="cs"/>
          <w:rtl/>
        </w:rPr>
        <w:t>...</w:t>
      </w:r>
      <w:r w:rsidRPr="008512C6">
        <w:rPr>
          <w:rStyle w:val="HebrewChar"/>
          <w:rFonts w:cs="FrankRuehl" w:hint="cs"/>
          <w:rtl/>
        </w:rPr>
        <w:t xml:space="preserve"> אמר רב, אחי אבא לא יעיד לי הוא ובנו וחתנו, אף אני לא אעיד לו אני ובני וחתני, ואמאי, הוה ליה שלישי בראשון, ואנן שני בשני תנן, שני בראשון תנן, שלישי בראשון לא תנן</w:t>
      </w:r>
      <w:r w:rsidR="008512C6" w:rsidRPr="008512C6">
        <w:rPr>
          <w:rStyle w:val="HebrewChar"/>
          <w:rFonts w:cs="FrankRuehl" w:hint="cs"/>
          <w:rtl/>
        </w:rPr>
        <w:t>...</w:t>
      </w:r>
      <w:r w:rsidRPr="008512C6">
        <w:rPr>
          <w:rStyle w:val="HebrewChar"/>
          <w:rFonts w:cs="FrankRuehl" w:hint="cs"/>
          <w:rtl/>
        </w:rPr>
        <w:t xml:space="preserve"> לעולם חתנו ממש, ואמאי קרי ליה חתן בנו, כיון דמעלמא קאתי כדור אחר דמי. אי הכי הוה ליה שלישי בשני, ורב אסר שלישי בשני</w:t>
      </w:r>
      <w:r w:rsidR="008512C6" w:rsidRPr="008512C6">
        <w:rPr>
          <w:rStyle w:val="HebrewChar"/>
          <w:rFonts w:cs="FrankRuehl" w:hint="cs"/>
          <w:rtl/>
        </w:rPr>
        <w:t>...</w:t>
      </w:r>
      <w:r w:rsidRPr="008512C6">
        <w:rPr>
          <w:rStyle w:val="HebrewChar"/>
          <w:rFonts w:cs="FrankRuehl" w:hint="cs"/>
          <w:rtl/>
        </w:rPr>
        <w:t xml:space="preserve"> (סנהדרין כז ב, וראה שם עוד וערך עדות)</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תנו רבנן, אדם נברא יחידי, ומפני מה</w:t>
      </w:r>
      <w:r w:rsidR="008512C6" w:rsidRPr="008512C6">
        <w:rPr>
          <w:rStyle w:val="HebrewChar"/>
          <w:rFonts w:cs="FrankRuehl" w:hint="cs"/>
          <w:rtl/>
        </w:rPr>
        <w:t>...</w:t>
      </w:r>
      <w:r w:rsidRPr="008512C6">
        <w:rPr>
          <w:rStyle w:val="HebrewChar"/>
          <w:rFonts w:cs="FrankRuehl" w:hint="cs"/>
          <w:rtl/>
        </w:rPr>
        <w:t xml:space="preserve"> דבר אחר מפני המשפחות, שלא יהו משפחות מתגרות זו בזו, ומה עכשיו שנברא יחיד מתגרות, נבראו שנים על אחת כמה וכמה</w:t>
      </w:r>
      <w:r w:rsidR="008512C6" w:rsidRPr="008512C6">
        <w:rPr>
          <w:rStyle w:val="HebrewChar"/>
          <w:rFonts w:cs="FrankRuehl" w:hint="cs"/>
          <w:rtl/>
        </w:rPr>
        <w:t>##</w:t>
      </w:r>
      <w:r w:rsidRPr="008512C6">
        <w:rPr>
          <w:rStyle w:val="HebrewChar"/>
          <w:rFonts w:cs="FrankRuehl" w:hint="cs"/>
          <w:rtl/>
        </w:rPr>
        <w:t xml:space="preserve"> (שם לח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אליהו הצדיק היה מחזר על תפוחי רעב שבירושלים, פעם אחת מצא תינוק שהיה תפוח ומוטל באשפה, אמר לו מאיזה משפחה אתה, אמר לו ממשפחה פלונית, אמר לו כלום נשתייר מאותה משפחה, אמר לו לאו חוץ ממני</w:t>
      </w:r>
      <w:r w:rsidR="008512C6" w:rsidRPr="008512C6">
        <w:rPr>
          <w:rStyle w:val="HebrewChar"/>
          <w:rFonts w:cs="FrankRuehl" w:hint="cs"/>
          <w:rtl/>
        </w:rPr>
        <w:t>...</w:t>
      </w:r>
      <w:r w:rsidRPr="008512C6">
        <w:rPr>
          <w:rStyle w:val="HebrewChar"/>
          <w:rFonts w:cs="FrankRuehl" w:hint="cs"/>
          <w:rtl/>
        </w:rPr>
        <w:t xml:space="preserve"> (שם סג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למשפחותיהם יצאו מן התיבה, אמר רבי יוחנן למשפחותיהם ולא הם. (שם קח 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אמר ליה רבי יוחנן לא ניחא ליה למרייהו דאמרת להו הכי, אלא אחד מעיר מזכה כל העיר כולה, ושנים ממשפחה מזכין כל המשפחה כולה. (שם קיא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וכל עבירות שבתורה נפרעין ממנו, וכאן (שבועת שוא) ממנו וממשפחתו, שנאמר אל תתן את פיך לחטיא את בשרך, ואין בשרו אלא קרובו, שנאמר ומבשרך לא תתעלם</w:t>
      </w:r>
      <w:r w:rsidR="008512C6" w:rsidRPr="008512C6">
        <w:rPr>
          <w:rStyle w:val="HebrewChar"/>
          <w:rFonts w:cs="FrankRuehl" w:hint="cs"/>
          <w:rtl/>
        </w:rPr>
        <w:t>...</w:t>
      </w:r>
      <w:r w:rsidRPr="008512C6">
        <w:rPr>
          <w:rStyle w:val="HebrewChar"/>
          <w:rFonts w:cs="FrankRuehl" w:hint="cs"/>
          <w:rtl/>
        </w:rPr>
        <w:t xml:space="preserve"> והכתיב ושמתי אני את פני באיש ההוא ובמשפחתו, </w:t>
      </w:r>
      <w:r w:rsidRPr="008512C6">
        <w:rPr>
          <w:rStyle w:val="HebrewChar"/>
          <w:rFonts w:cs="FrankRuehl" w:hint="cs"/>
          <w:rtl/>
        </w:rPr>
        <w:lastRenderedPageBreak/>
        <w:t>ותניא אמר רבי שמעון, אם הוא חטא משפחתו מה חטאת, לומר לך, אין לך משפחה שיש בה מוכס שאין כולה מוכסין, ושיש בה לסטים שאין כולה לסטים, מפני שמחפין עליו, התם בדינא אחרינא, הכא דדינא דידיה, (בפורעניות הבאה עליו)</w:t>
      </w:r>
      <w:r w:rsidR="008512C6" w:rsidRPr="008512C6">
        <w:rPr>
          <w:rStyle w:val="HebrewChar"/>
          <w:rFonts w:cs="FrankRuehl" w:hint="cs"/>
          <w:rtl/>
        </w:rPr>
        <w:t>...</w:t>
      </w:r>
      <w:r w:rsidRPr="008512C6">
        <w:rPr>
          <w:rStyle w:val="HebrewChar"/>
          <w:rFonts w:cs="FrankRuehl" w:hint="cs"/>
          <w:rtl/>
        </w:rPr>
        <w:t xml:space="preserve"> (שבועות לט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יוחנן, אבא ממשפחת בריאים הוה, אבל כגון אנו מי שיש לו פרוטה בכיסו יריצנה לחנוני. (חולין פד 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אמר רבי יצחק, עדיין ישנה לאותה משפחה בין גדולי רומי, וקוראין אותה משפחת בר לויאנוס. (שם פז 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ירושלמי: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משפחת אנטבליה היתה בירושלים, והיתה מתייחסת של ארנן היבוסי. (פאה לז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אמר רבי ירמיה ובלבד קרובין שהן ראויין להתאבל, כהדא דתני חכם שמת קרוביו ואפילו קרובים שאינן ראויין להתאבל</w:t>
      </w:r>
      <w:r w:rsidRPr="008512C6">
        <w:rPr>
          <w:rStyle w:val="HebrewChar"/>
          <w:rFonts w:cs="FrankRuehl" w:hint="cs"/>
          <w:rtl/>
        </w:rPr>
        <w:t>...</w:t>
      </w:r>
      <w:r w:rsidR="007D3F3A" w:rsidRPr="008512C6">
        <w:rPr>
          <w:rStyle w:val="HebrewChar"/>
          <w:rFonts w:cs="FrankRuehl" w:hint="cs"/>
          <w:rtl/>
        </w:rPr>
        <w:t xml:space="preserve"> דתני חכם שמת הכל קרוביו</w:t>
      </w:r>
      <w:r w:rsidRPr="008512C6">
        <w:rPr>
          <w:rStyle w:val="HebrewChar"/>
          <w:rFonts w:cs="FrankRuehl" w:hint="cs"/>
          <w:rtl/>
        </w:rPr>
        <w:t>...</w:t>
      </w:r>
      <w:r w:rsidR="007D3F3A" w:rsidRPr="008512C6">
        <w:rPr>
          <w:rStyle w:val="HebrewChar"/>
          <w:rFonts w:cs="FrankRuehl" w:hint="cs"/>
          <w:rtl/>
        </w:rPr>
        <w:t xml:space="preserve"> (מועד קטן יז 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רב חסדא בעי, דור שלישי מהו שיהא מותר באשת ראשון, משה מהו שיהא מותר באשת פנחס</w:t>
      </w:r>
      <w:r w:rsidR="008512C6" w:rsidRPr="008512C6">
        <w:rPr>
          <w:rStyle w:val="HebrewChar"/>
          <w:rFonts w:cs="FrankRuehl" w:hint="cs"/>
          <w:rtl/>
        </w:rPr>
        <w:t>...</w:t>
      </w:r>
      <w:r w:rsidRPr="008512C6">
        <w:rPr>
          <w:rStyle w:val="HebrewChar"/>
          <w:rFonts w:cs="FrankRuehl" w:hint="cs"/>
          <w:rtl/>
        </w:rPr>
        <w:t xml:space="preserve"> (סנהדרין יז א, וראה שם עוד)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רבה: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וישב עמו חודש ימים, אמר רבי אמי למדתך תורה דרך ארץ, עד היכן צריך אדם להטפל בקרוביו, עד חודש ימים. (בראשית ע יג)</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ויראה יהודה, אמר רבי חייא בר זבדא צריך אדם להזהר עצמו באחות אשתו ובקרובותיו שלא יכשל באחת מהם, ממי אתה למד, מיהודה</w:t>
      </w:r>
      <w:r w:rsidR="008512C6" w:rsidRPr="008512C6">
        <w:rPr>
          <w:rStyle w:val="HebrewChar"/>
          <w:rFonts w:cs="FrankRuehl" w:hint="cs"/>
          <w:rtl/>
        </w:rPr>
        <w:t>...</w:t>
      </w:r>
      <w:r w:rsidRPr="008512C6">
        <w:rPr>
          <w:rStyle w:val="HebrewChar"/>
          <w:rFonts w:cs="FrankRuehl" w:hint="cs"/>
          <w:rtl/>
        </w:rPr>
        <w:t xml:space="preserve"> שם פה ט)</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תני חבורה ומשפחה כך הן דומים לכיפת אבנים, את נוטל ממנה אבן אחת וכולה מתרועעת, את נותן עליה אבן אחת וכולה עומדת</w:t>
      </w:r>
      <w:r w:rsidR="008512C6" w:rsidRPr="008512C6">
        <w:rPr>
          <w:rStyle w:val="HebrewChar"/>
          <w:rFonts w:cs="FrankRuehl" w:hint="cs"/>
          <w:rtl/>
        </w:rPr>
        <w:t>...</w:t>
      </w:r>
      <w:r w:rsidRPr="008512C6">
        <w:rPr>
          <w:rStyle w:val="HebrewChar"/>
          <w:rFonts w:cs="FrankRuehl" w:hint="cs"/>
          <w:rtl/>
        </w:rPr>
        <w:t xml:space="preserve"> אמר רבי אלעזר נולד בן זכר במשפחה מיד היא רפה. (שם ק 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תני כל הנגעים אדם רואה חוץ מנגעי עצמו, רבי מאיר אומר אף לא נגעי קרוביו</w:t>
      </w:r>
      <w:r w:rsidR="008512C6" w:rsidRPr="008512C6">
        <w:rPr>
          <w:rStyle w:val="HebrewChar"/>
          <w:rFonts w:cs="FrankRuehl" w:hint="cs"/>
          <w:rtl/>
        </w:rPr>
        <w:t>...</w:t>
      </w:r>
      <w:r w:rsidRPr="008512C6">
        <w:rPr>
          <w:rStyle w:val="HebrewChar"/>
          <w:rFonts w:cs="FrankRuehl" w:hint="cs"/>
          <w:rtl/>
        </w:rPr>
        <w:t xml:space="preserve"> (ויקרא טו ח)</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נשיא בית אב לשמעוני, שכל הפוגם את עצמו, ופוגם את משפחתו עמו. (במדבר כא ד)</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 xml:space="preserve">ומה תלמוד לומר ואת כל משפחותיה הוציאו, תני רבי שמעון בן יוחי שאפילו היתה משפחתה </w:t>
      </w:r>
      <w:r w:rsidR="007D3F3A" w:rsidRPr="008512C6">
        <w:rPr>
          <w:rStyle w:val="HebrewChar"/>
          <w:rFonts w:cs="FrankRuehl" w:hint="cs"/>
          <w:rtl/>
        </w:rPr>
        <w:lastRenderedPageBreak/>
        <w:t>ר' אנשים, והלכו ונדבקו בר' משפחות אחרות, כולן ניצלו בזכותה, ואת כל משפחתה לא נאמר, אלא ואת כל משפחותיה. אמר רבי זעירא משפחות ומשפחות הם, משפחת סופרים מעמדת סופרים, בני תורה מעמדת בני תורה, עשירים מעמדת עשירים. איתיבון, והא זרעית זרעיתא פלונית דמטת ופסעת, אמר לון ומי כתיב לא לעולם ינתק, לא במהרה ינתק כתיב, אין אתקשי עלגא (רם לבבו) מפסיק מעותרא</w:t>
      </w:r>
      <w:r w:rsidRPr="008512C6">
        <w:rPr>
          <w:rStyle w:val="HebrewChar"/>
          <w:rFonts w:cs="FrankRuehl" w:hint="cs"/>
          <w:rtl/>
        </w:rPr>
        <w:t>...</w:t>
      </w:r>
      <w:r w:rsidR="007D3F3A" w:rsidRPr="008512C6">
        <w:rPr>
          <w:rStyle w:val="HebrewChar"/>
          <w:rFonts w:cs="FrankRuehl" w:hint="cs"/>
          <w:rtl/>
        </w:rPr>
        <w:t xml:space="preserve"> (קהלת ד יד)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תנחומא: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מדת הקב"ה לא כמדת בשר ודם, מדת בשר ודם עשיר שיש לו עניים קרובים שונאן ואינו מודה בהן, שנאמר (משלי י"ט) כל אחי רש שנאוהו, אף כי מרעה רחקו ממנו, והקב"ה כל העושר והכבוד שלו, מחופף ומרחם על העניים</w:t>
      </w:r>
      <w:r w:rsidR="008512C6" w:rsidRPr="008512C6">
        <w:rPr>
          <w:rStyle w:val="HebrewChar"/>
          <w:rFonts w:cs="FrankRuehl" w:hint="cs"/>
          <w:rtl/>
        </w:rPr>
        <w:t>...</w:t>
      </w:r>
      <w:r w:rsidRPr="008512C6">
        <w:rPr>
          <w:rStyle w:val="HebrewChar"/>
          <w:rFonts w:cs="FrankRuehl" w:hint="cs"/>
          <w:rtl/>
        </w:rPr>
        <w:t xml:space="preserve"> (משפטים ט)</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אמר לו הקב"ה לירמיה, לך אמור להם חייכם בשביל ששמרתם את המצוה הזאת שאין משפחותיכם פוסקת מלפני לעולם</w:t>
      </w:r>
      <w:r w:rsidRPr="008512C6">
        <w:rPr>
          <w:rStyle w:val="HebrewChar"/>
          <w:rFonts w:cs="FrankRuehl" w:hint="cs"/>
          <w:rtl/>
        </w:rPr>
        <w:t>...</w:t>
      </w:r>
      <w:r w:rsidR="007D3F3A" w:rsidRPr="008512C6">
        <w:rPr>
          <w:rStyle w:val="HebrewChar"/>
          <w:rFonts w:cs="FrankRuehl" w:hint="cs"/>
          <w:rtl/>
        </w:rPr>
        <w:t xml:space="preserve"> (שמיני ה)</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פרקי דרבי אליעזר:</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ויאמר לבן ליעקב הכי אחי אתה וגו', וכי אחיו היה, והלא בן אחותו היה, ללמדך שבן אחות של אדם קרוי בנו, ובן אחיו של אדם כאחיו, ומנין אנו למדין, מאברהם אבינו, שאמר ללוט (בראשית י"ג) כי אנשים אחים אנחנו</w:t>
      </w:r>
      <w:r w:rsidR="008512C6" w:rsidRPr="008512C6">
        <w:rPr>
          <w:rStyle w:val="HebrewChar"/>
          <w:rFonts w:cs="FrankRuehl" w:hint="cs"/>
          <w:rtl/>
        </w:rPr>
        <w:t>...</w:t>
      </w:r>
      <w:r w:rsidRPr="008512C6">
        <w:rPr>
          <w:rStyle w:val="HebrewChar"/>
          <w:rFonts w:cs="FrankRuehl" w:hint="cs"/>
          <w:rtl/>
        </w:rPr>
        <w:t xml:space="preserve"> ובני בניו של אדם כבניו, ומנין אנו למדין, מיעקב, שאמר (שם מ"ח) אפרים ומנשה כראובן ושמעון יהיו לי, וכי בניו היו, והלא בני בניו היו, אלא ללמדך שבני בניו של אדם כבניו, ובני בנותיו של אדם כבניו, מנין, מלבן שאמר ליעקב (שם ל"א), הבנות בנותי והבנים בני, וכי בניו היו, והלא בני בנותיו היו, אלא ללמדך שבני בנותיו של אדם כבניו. (פרק לו)</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שוחר טוב: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וחרפה לא נשא על קרובו, זה המקרב את קרוביו, אמר רבי סימון, בא וראה שלא כמדת הקב"ה מדת בשר ודם, בשר ודם אם יש לו קרוב בזוי או עני כופר בו, אבל הקב"ה הוציא את ישראל ממצרים מכור הברזל, וקראם לבני </w:t>
      </w:r>
      <w:r w:rsidRPr="008512C6">
        <w:rPr>
          <w:rStyle w:val="HebrewChar"/>
          <w:rFonts w:cs="FrankRuehl" w:hint="cs"/>
          <w:rtl/>
        </w:rPr>
        <w:lastRenderedPageBreak/>
        <w:t>ישראל עם קרובו. (מזמור יז)</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אשר יש להם שכר טוב, שאם תבא פורענות על המשפחה זכות שניהם עומדת ומבטלת אותה, שנאמר (ירמיה ב') ולקחתי אתכם אחד מעיר ושנים ממשפחה, שבשביל שנים ממשפחה אותה המשפחה מצלחת, ואם היו שלשה צדיקים צדיק בן צדיק בן צדיק אינו פוסקת מהם לעולם, שנאמר והחוש המשולש</w:t>
      </w:r>
      <w:r w:rsidRPr="008512C6">
        <w:rPr>
          <w:rStyle w:val="HebrewChar"/>
          <w:rFonts w:cs="FrankRuehl" w:hint="cs"/>
          <w:rtl/>
        </w:rPr>
        <w:t>...</w:t>
      </w:r>
      <w:r w:rsidR="007D3F3A" w:rsidRPr="008512C6">
        <w:rPr>
          <w:rStyle w:val="HebrewChar"/>
          <w:rFonts w:cs="FrankRuehl" w:hint="cs"/>
          <w:rtl/>
        </w:rPr>
        <w:t xml:space="preserve"> (מזמור נט)</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תנא דבי אליהו רבא: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ולא עוד, אלא כל המרבה בשחוק ובשיחה ותיפלות עליו כתיב, (הושע ד') אלה וכחש ורצוח וגנוב ונאוף פרצו וגו'</w:t>
      </w:r>
      <w:r w:rsidR="008512C6" w:rsidRPr="008512C6">
        <w:rPr>
          <w:rStyle w:val="HebrewChar"/>
          <w:rFonts w:cs="FrankRuehl" w:hint="cs"/>
          <w:rtl/>
        </w:rPr>
        <w:t>...</w:t>
      </w:r>
      <w:r w:rsidRPr="008512C6">
        <w:rPr>
          <w:rStyle w:val="HebrewChar"/>
          <w:rFonts w:cs="FrankRuehl" w:hint="cs"/>
          <w:rtl/>
        </w:rPr>
        <w:t xml:space="preserve"> ואם היה בתוך המשפחה ובני המשפחה שמחים בו, לבסוף הוא מגלה את כל בני המשפחה</w:t>
      </w:r>
      <w:r w:rsidR="008512C6" w:rsidRPr="008512C6">
        <w:rPr>
          <w:rStyle w:val="HebrewChar"/>
          <w:rFonts w:cs="FrankRuehl" w:hint="cs"/>
          <w:rtl/>
        </w:rPr>
        <w:t>...</w:t>
      </w:r>
      <w:r w:rsidRPr="008512C6">
        <w:rPr>
          <w:rStyle w:val="HebrewChar"/>
          <w:rFonts w:cs="FrankRuehl" w:hint="cs"/>
          <w:rtl/>
        </w:rPr>
        <w:t xml:space="preserve"> (פרק יג)</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תנא דבי אליהו זוטא:</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הנושא אשה לשם גדולה, סוף שמעמיד עליו מאותה המשפחה שממעט זרעו אחריו</w:t>
      </w:r>
      <w:r w:rsidRPr="008512C6">
        <w:rPr>
          <w:rStyle w:val="HebrewChar"/>
          <w:rFonts w:cs="FrankRuehl" w:hint="cs"/>
          <w:rtl/>
        </w:rPr>
        <w:t>...</w:t>
      </w:r>
      <w:r w:rsidR="007D3F3A" w:rsidRPr="008512C6">
        <w:rPr>
          <w:rStyle w:val="HebrewChar"/>
          <w:rFonts w:cs="FrankRuehl" w:hint="cs"/>
          <w:rtl/>
        </w:rPr>
        <w:t xml:space="preserve"> (פרק ג)</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ילקוט שמעוני: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בשעה שקבלו ישראל את התורה נתקנאו אומות העולם בהן, מה ראו להתקרב יותר מן האומות, סתם פיהן הקב"ה, אמר להן הביאו לי ספר יוחסין שלכם, שנאמר הבו לה' משפחות עמים, כשם שבני מביאין, ויתילדו על משפחותם</w:t>
      </w:r>
      <w:r w:rsidR="008512C6" w:rsidRPr="008512C6">
        <w:rPr>
          <w:rStyle w:val="HebrewChar"/>
          <w:rFonts w:cs="FrankRuehl" w:hint="cs"/>
          <w:rtl/>
        </w:rPr>
        <w:t>...</w:t>
      </w:r>
      <w:r w:rsidRPr="008512C6">
        <w:rPr>
          <w:rStyle w:val="HebrewChar"/>
          <w:rFonts w:cs="FrankRuehl" w:hint="cs"/>
          <w:rtl/>
        </w:rPr>
        <w:t xml:space="preserve"> (במדבר פרק א, תרפד)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שמואל בר נחמן ארבעה הן שבאו ממשפחה בזויה, ואלו הן, פנחס, ואוריה, יחזקאל וירמיה, פינחס אתה מוצא בשעה שבא פינחס ליחס את ישראל, אמרו לו אתה בא ליחסנו, אלעזר אביך לא היה נשוי לבתו של פוטיאל</w:t>
      </w:r>
      <w:r w:rsidR="008512C6" w:rsidRPr="008512C6">
        <w:rPr>
          <w:rStyle w:val="HebrewChar"/>
          <w:rFonts w:cs="FrankRuehl" w:hint="cs"/>
          <w:rtl/>
        </w:rPr>
        <w:t>...</w:t>
      </w:r>
      <w:r w:rsidRPr="008512C6">
        <w:rPr>
          <w:rStyle w:val="HebrewChar"/>
          <w:rFonts w:cs="FrankRuehl" w:hint="cs"/>
          <w:rtl/>
        </w:rPr>
        <w:t xml:space="preserve"> וכיון שראה הקב"ה שהיו מזלזלין בו, התחיל מיחסו, פינחס בן אלעזר בן אהרן הכהן, כהן בן כהן קנאי בן קנאי</w:t>
      </w:r>
      <w:r w:rsidR="008512C6" w:rsidRPr="008512C6">
        <w:rPr>
          <w:rStyle w:val="HebrewChar"/>
          <w:rFonts w:cs="FrankRuehl" w:hint="cs"/>
          <w:rtl/>
        </w:rPr>
        <w:t>...</w:t>
      </w:r>
      <w:r w:rsidRPr="008512C6">
        <w:rPr>
          <w:rStyle w:val="HebrewChar"/>
          <w:rFonts w:cs="FrankRuehl" w:hint="cs"/>
          <w:rtl/>
        </w:rPr>
        <w:t xml:space="preserve"> (שם פרק כה, תשעא)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רבי ברכיה בשם רבי מייסא אומר, ושפח כתיב, שמר משפחותיהן שלא יתערב זרע קדש בגויי הארצות. (ישעיה פרק ג, שצט)</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הגדול:</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 xml:space="preserve">דבר אחר גומל נפשו זה המקרב קרוביו, ועושה חסד עם קרוביו כאלו הוא עושה עם עצמו, </w:t>
      </w:r>
      <w:r w:rsidRPr="008512C6">
        <w:rPr>
          <w:rStyle w:val="HebrewChar"/>
          <w:rFonts w:cs="FrankRuehl" w:hint="cs"/>
          <w:rtl/>
        </w:rPr>
        <w:lastRenderedPageBreak/>
        <w:t>שקרובו שלאדם כנפשו. ועוכר שארו אכזרי, זה שאינו מדבק בקרוביו, מכאן אמרו לעולם יתעסק אדם בגמילות חסדים עם כל אדם, וכל שכן עם קרוביו, ואפילו עם מי שאינו צריך</w:t>
      </w:r>
      <w:r w:rsidR="008512C6" w:rsidRPr="008512C6">
        <w:rPr>
          <w:rStyle w:val="HebrewChar"/>
          <w:rFonts w:cs="FrankRuehl" w:hint="cs"/>
          <w:rtl/>
        </w:rPr>
        <w:t>...</w:t>
      </w:r>
      <w:r w:rsidRPr="008512C6">
        <w:rPr>
          <w:rStyle w:val="HebrewChar"/>
          <w:rFonts w:cs="FrankRuehl" w:hint="cs"/>
          <w:rtl/>
        </w:rPr>
        <w:t xml:space="preserve"> (ויקרא כה לה)</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חובת הלבבות:</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אבל פירוש החלק השלישי, והם עניני אשתו ובניו ובני ביתו וקרוביו ואוהביו ואויביו</w:t>
      </w:r>
      <w:r w:rsidRPr="008512C6">
        <w:rPr>
          <w:rStyle w:val="HebrewChar"/>
          <w:rFonts w:cs="FrankRuehl" w:hint="cs"/>
          <w:rtl/>
        </w:rPr>
        <w:t>...</w:t>
      </w:r>
      <w:r w:rsidR="007D3F3A" w:rsidRPr="008512C6">
        <w:rPr>
          <w:rStyle w:val="HebrewChar"/>
          <w:rFonts w:cs="FrankRuehl" w:hint="cs"/>
          <w:rtl/>
        </w:rPr>
        <w:t xml:space="preserve"> והוא שאין אדם נמלט מאחד משני דברים, שיהיה נכרי, או שיהיה בתוך משפחתו וקרוביו. ואם יהיה נכרי יהיה צוותו באלקיו בעת השתוממותו, ויבטח עליו בגרותו, ויעלה על לבו גרות הנפש בעולם הזה</w:t>
      </w:r>
      <w:r w:rsidRPr="008512C6">
        <w:rPr>
          <w:rStyle w:val="HebrewChar"/>
          <w:rFonts w:cs="FrankRuehl" w:hint="cs"/>
          <w:rtl/>
        </w:rPr>
        <w:t>...</w:t>
      </w:r>
      <w:r w:rsidR="007D3F3A" w:rsidRPr="008512C6">
        <w:rPr>
          <w:rStyle w:val="HebrewChar"/>
          <w:rFonts w:cs="FrankRuehl" w:hint="cs"/>
          <w:rtl/>
        </w:rPr>
        <w:t xml:space="preserve"> ויחשוב זה טובה מטובות הבורא עליו, מפני שאם יהיה רודף אחר עניני העולם וצרכיו, תהיה יגיעתו יותר קלה עליו מבלי אשה ובנים, וחסרונם לו מנוחה וטובה</w:t>
      </w:r>
      <w:r w:rsidRPr="008512C6">
        <w:rPr>
          <w:rStyle w:val="HebrewChar"/>
          <w:rFonts w:cs="FrankRuehl" w:hint="cs"/>
          <w:rtl/>
        </w:rPr>
        <w:t>...</w:t>
      </w:r>
      <w:r w:rsidR="007D3F3A" w:rsidRPr="008512C6">
        <w:rPr>
          <w:rStyle w:val="HebrewChar"/>
          <w:rFonts w:cs="FrankRuehl" w:hint="cs"/>
          <w:rtl/>
        </w:rPr>
        <w:t xml:space="preserve"> ועל כן היו הפרושים בורחים מקרוביהם ובתיהם אל ההרים, כדי שיפנו לבותם לעבודת האלקים, וכן היו הנביאים בזמן הנבואה יוצאים ממעונותיהם ומתבודדים לחובות הבורא עליהם</w:t>
      </w:r>
      <w:r w:rsidRPr="008512C6">
        <w:rPr>
          <w:rStyle w:val="HebrewChar"/>
          <w:rFonts w:cs="FrankRuehl" w:hint="cs"/>
          <w:rtl/>
        </w:rPr>
        <w:t>...</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ואם יהיה הבוטח באלקים בעל אשה וקרובים ואוהבים, יבטח באלקים בהצלתו מהם, וישתדל לפרוע מה שחייב להם ולעשות חפציהם ולהיות לבו שלם עמהם, וירף ידו מהזקתם ויסבב על מה שיהיה טוב להם, ויהיה נאמן בכל עניניהם, ויורם אופני תועלותם בעניני התורה והעולם לעבודת הבורא, כמו שכתוב, (ויקרא י"ט) ואהבת לרעך כמוך</w:t>
      </w:r>
      <w:r w:rsidR="008512C6" w:rsidRPr="008512C6">
        <w:rPr>
          <w:rStyle w:val="HebrewChar"/>
          <w:rFonts w:cs="FrankRuehl" w:hint="cs"/>
          <w:rtl/>
        </w:rPr>
        <w:t>...</w:t>
      </w:r>
      <w:r w:rsidRPr="008512C6">
        <w:rPr>
          <w:rStyle w:val="HebrewChar"/>
          <w:rFonts w:cs="FrankRuehl" w:hint="cs"/>
          <w:rtl/>
        </w:rPr>
        <w:t xml:space="preserve"> לא ליחל הגמול מהם ולא לקדם אצלם, ולא מאהבתו בכבודם ושבחם, ולא להשתרר עליהם, אך לקיים מצות הבורא ולשמור בריתו ופקודיו עליהם. כי מי שתהיה דעתו בעשותו חפציהם על אחד מהדברים שזכרנו תחלה, לא ישיג רצונו מהם בעולם הזה, וייגע לריק ויפסיד שכרו לעולם הבא. ואם הוא נוהג בזה לעבודת האלקים בלבד, יעזרם האלקים לגמול אותו בעולם הזה, וישים בפיהם שבחו ויגדל ענינו בעיניהם, ויגיע אל הגמול הגדול בעולם הבא</w:t>
      </w:r>
      <w:r w:rsidR="008512C6" w:rsidRPr="008512C6">
        <w:rPr>
          <w:rStyle w:val="HebrewChar"/>
          <w:rFonts w:cs="FrankRuehl" w:hint="cs"/>
          <w:rtl/>
        </w:rPr>
        <w:t>...</w:t>
      </w:r>
      <w:r w:rsidRPr="008512C6">
        <w:rPr>
          <w:rStyle w:val="HebrewChar"/>
          <w:rFonts w:cs="FrankRuehl" w:hint="cs"/>
          <w:rtl/>
        </w:rPr>
        <w:t xml:space="preserve"> (שער ד הבטחון, פרק 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תרגום יונתן:</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באיש ההוא ובמשפחתו - ובגניסתיה דמחפיין עלוי</w:t>
      </w:r>
      <w:r w:rsidR="008512C6" w:rsidRPr="008512C6">
        <w:rPr>
          <w:rStyle w:val="HebrewChar"/>
          <w:rFonts w:cs="FrankRuehl" w:hint="cs"/>
          <w:rtl/>
        </w:rPr>
        <w:t>...</w:t>
      </w:r>
      <w:r w:rsidRPr="008512C6">
        <w:rPr>
          <w:rStyle w:val="HebrewChar"/>
          <w:rFonts w:cs="FrankRuehl" w:hint="cs"/>
          <w:rtl/>
        </w:rPr>
        <w:t xml:space="preserve"> (ויקרא כ ה)</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lastRenderedPageBreak/>
        <w:t>רש"י: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אביון מאחד אחיך - אחיך מאביך קודם לאחיך מאמך. (דברים טו ז)</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על קרובו - מזמור זה להודיע מדת חסידות, אם עבר קרובו עבירה שיש בה עונש, ענשו במשפט, ולא נשא חרפה שחיפה עליו. (תהלים טו ג)</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רמב"ן:</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 xml:space="preserve">ואשר יגאל - </w:t>
      </w:r>
      <w:r w:rsidR="008512C6" w:rsidRPr="008512C6">
        <w:rPr>
          <w:rStyle w:val="HebrewChar"/>
          <w:rFonts w:cs="FrankRuehl" w:hint="cs"/>
          <w:rtl/>
        </w:rPr>
        <w:t>...</w:t>
      </w:r>
      <w:r w:rsidRPr="008512C6">
        <w:rPr>
          <w:rStyle w:val="HebrewChar"/>
          <w:rFonts w:cs="FrankRuehl" w:hint="cs"/>
          <w:rtl/>
        </w:rPr>
        <w:t>ולפי דבריהם יראה לי בפירוש הפסוק כי היה לפנים בישראל כשצריך אדם למכור שדהו, שיבא הקודם בירושתו ויקנה אותה, הוא הנקרא גאולה, שנאמר "קנה לך את שדי אשר בענתות, כי לך משפט הגאולה לקנות", וכן מפורש שם בענין בועז. ונראה בעיני שהיו דנים לו דין קדימה, כאשר הנהיגו לנו רבותינו בדין דבר מצרא, והיו קונים מן הגואל הראשון בקנין סודר, כמו שעשה בועז</w:t>
      </w:r>
      <w:r w:rsidR="008512C6" w:rsidRPr="008512C6">
        <w:rPr>
          <w:rStyle w:val="HebrewChar"/>
          <w:rFonts w:cs="FrankRuehl" w:hint="cs"/>
          <w:rtl/>
        </w:rPr>
        <w:t>...</w:t>
      </w:r>
      <w:r w:rsidRPr="008512C6">
        <w:rPr>
          <w:rStyle w:val="HebrewChar"/>
          <w:rFonts w:cs="FrankRuehl" w:hint="cs"/>
          <w:rtl/>
        </w:rPr>
        <w:t xml:space="preserve"> (במדבר כה לג)</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רד"ק:</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ויהי - נכתב הספור להודיע יושר לבב אברהם ובטחונו, ושראוי לאדם למסור עצמו למקום סכנה להציל קרובו, כאברהם. (בראשית יד 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טוב תתי אותה לך - לומר שהדבק במשפחה טוב. (שם כט יט)</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משנה תורה: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הקרובים כשרים להתיר נדרים ושבועות</w:t>
      </w:r>
      <w:r w:rsidR="008512C6" w:rsidRPr="008512C6">
        <w:rPr>
          <w:rStyle w:val="HebrewChar"/>
          <w:rFonts w:cs="FrankRuehl" w:hint="cs"/>
          <w:rtl/>
        </w:rPr>
        <w:t>...</w:t>
      </w:r>
      <w:r w:rsidRPr="008512C6">
        <w:rPr>
          <w:rStyle w:val="HebrewChar"/>
          <w:rFonts w:cs="FrankRuehl" w:hint="cs"/>
          <w:rtl/>
        </w:rPr>
        <w:t xml:space="preserve"> שאין ההיתר הזה דין</w:t>
      </w:r>
      <w:r w:rsidR="008512C6" w:rsidRPr="008512C6">
        <w:rPr>
          <w:rStyle w:val="HebrewChar"/>
          <w:rFonts w:cs="FrankRuehl" w:hint="cs"/>
          <w:rtl/>
        </w:rPr>
        <w:t>...</w:t>
      </w:r>
      <w:r w:rsidRPr="008512C6">
        <w:rPr>
          <w:rStyle w:val="HebrewChar"/>
          <w:rFonts w:cs="FrankRuehl" w:hint="cs"/>
          <w:rtl/>
        </w:rPr>
        <w:t xml:space="preserve"> (שבועות ו 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עני שהוא קרובו קודם לכל אדם</w:t>
      </w:r>
      <w:r w:rsidR="008512C6" w:rsidRPr="008512C6">
        <w:rPr>
          <w:rStyle w:val="HebrewChar"/>
          <w:rFonts w:cs="FrankRuehl" w:hint="cs"/>
          <w:rtl/>
        </w:rPr>
        <w:t>...</w:t>
      </w:r>
      <w:r w:rsidRPr="008512C6">
        <w:rPr>
          <w:rStyle w:val="HebrewChar"/>
          <w:rFonts w:cs="FrankRuehl" w:hint="cs"/>
          <w:rtl/>
        </w:rPr>
        <w:t xml:space="preserve"> (מתנות עניים ז יג)</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כל הרוצה למכור קרקע ובאו שנים כל אחד מהן אומר אני אקח בדמים אלו, ואין אחד מהן בעל המיצר</w:t>
      </w:r>
      <w:r w:rsidR="008512C6" w:rsidRPr="008512C6">
        <w:rPr>
          <w:rStyle w:val="HebrewChar"/>
          <w:rFonts w:cs="FrankRuehl" w:hint="cs"/>
          <w:rtl/>
        </w:rPr>
        <w:t>...</w:t>
      </w:r>
      <w:r w:rsidRPr="008512C6">
        <w:rPr>
          <w:rStyle w:val="HebrewChar"/>
          <w:rFonts w:cs="FrankRuehl" w:hint="cs"/>
          <w:rtl/>
        </w:rPr>
        <w:t xml:space="preserve"> קרוב ותלמיד חכם, תלמיד חכם קודם, שכן וקרוב, השכן קודם, שגם זה בכלל הטוב והישר הוא</w:t>
      </w:r>
      <w:r w:rsidR="008512C6" w:rsidRPr="008512C6">
        <w:rPr>
          <w:rStyle w:val="HebrewChar"/>
          <w:rFonts w:cs="FrankRuehl" w:hint="cs"/>
          <w:rtl/>
        </w:rPr>
        <w:t>...</w:t>
      </w:r>
      <w:r w:rsidRPr="008512C6">
        <w:rPr>
          <w:rStyle w:val="HebrewChar"/>
          <w:rFonts w:cs="FrankRuehl" w:hint="cs"/>
          <w:rtl/>
        </w:rPr>
        <w:t xml:space="preserve"> (שכנים יד 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שבוי שנשבה וברח מחמת סכנת נפשות חייבין בית דין להתעסק בנכסיהן, כיצד עושין, כל המטלטלין יהיו מופקדין ביד נאמן על פי בית דין, ומורידין לתוך הקרקעות קרובין הראויין לירושה, כדי לעבוד את הקרקעות ולהתעסק בהן עד שיודע שמתו או עד שיבואו</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מי שיצא לדעת והניח נכסיו, ואין ידוע להיכן </w:t>
      </w:r>
      <w:r w:rsidRPr="008512C6">
        <w:rPr>
          <w:rStyle w:val="HebrewChar"/>
          <w:rFonts w:cs="FrankRuehl" w:hint="cs"/>
          <w:rtl/>
        </w:rPr>
        <w:lastRenderedPageBreak/>
        <w:t>הלך, ולא מה אירע לו, אין מורידין קרוב לנכסיו, ואם ירד אין מסלקין אותו</w:t>
      </w:r>
      <w:r w:rsidR="008512C6" w:rsidRPr="008512C6">
        <w:rPr>
          <w:rStyle w:val="HebrewChar"/>
          <w:rFonts w:cs="FrankRuehl" w:hint="cs"/>
          <w:rtl/>
        </w:rPr>
        <w:t>...</w:t>
      </w:r>
      <w:r w:rsidRPr="008512C6">
        <w:rPr>
          <w:rStyle w:val="HebrewChar"/>
          <w:rFonts w:cs="FrankRuehl" w:hint="cs"/>
          <w:rtl/>
        </w:rPr>
        <w:t xml:space="preserve"> שמעו בו שמת, הרי בית דין מוציאין כל המטלטלין ומניחין אותן אצל נאמן על פיהן, ומורידין הקרוב לשדות ולכרמים בהן כאריס, עד שיביא ראיה ברורה שמת או עד שיבא</w:t>
      </w:r>
      <w:r w:rsidR="008512C6" w:rsidRPr="008512C6">
        <w:rPr>
          <w:rStyle w:val="HebrewChar"/>
          <w:rFonts w:cs="FrankRuehl" w:hint="cs"/>
          <w:rtl/>
        </w:rPr>
        <w:t>##</w:t>
      </w:r>
      <w:r w:rsidRPr="008512C6">
        <w:rPr>
          <w:rStyle w:val="HebrewChar"/>
          <w:rFonts w:cs="FrankRuehl" w:hint="cs"/>
          <w:rtl/>
        </w:rPr>
        <w:t xml:space="preserve"> (נחלות ז ה וח)</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כשמורידין קרוב לנכסי השבוי או בורח או לנכסי היוצא לדעת ששמעו בו שמת, לא יורידו קטן, שמא יפסיד הנכסים, ואין מורידין קרוב לנכסי קטן, שמא יטעון ויאמר זה חלקי המגיע לי בירושתי, ואפילו קרוב מחמת קרוב אין מורידין</w:t>
      </w:r>
      <w:r w:rsidR="008512C6" w:rsidRPr="008512C6">
        <w:rPr>
          <w:rStyle w:val="HebrewChar"/>
          <w:rFonts w:cs="FrankRuehl" w:hint="cs"/>
          <w:rtl/>
        </w:rPr>
        <w:t>...</w:t>
      </w:r>
      <w:r w:rsidRPr="008512C6">
        <w:rPr>
          <w:rStyle w:val="HebrewChar"/>
          <w:rFonts w:cs="FrankRuehl" w:hint="cs"/>
          <w:rtl/>
        </w:rPr>
        <w:t xml:space="preserve"> (שם ח א, וראה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מעיד קרוב על כתב קרובו, כיצד, שטר שעדיו ראובן ושמעון, ומתו או שהלכו למדינת הים, ובא בנו של ראובן ואמר זה כתב ידו של אבי, ובא בנו של שמעון ואמר זה כתב ידו של אבי, הרי אלו כשני עדים כשרים שאינן קרובים, ואם יצטרף עמהם שלישי והעיד על כתב ידן של שניהם הרי נתקיים השטר</w:t>
      </w:r>
      <w:r w:rsidR="008512C6" w:rsidRPr="008512C6">
        <w:rPr>
          <w:rStyle w:val="HebrewChar"/>
          <w:rFonts w:cs="FrankRuehl" w:hint="cs"/>
          <w:rtl/>
        </w:rPr>
        <w:t>##</w:t>
      </w:r>
      <w:r w:rsidRPr="008512C6">
        <w:rPr>
          <w:rStyle w:val="HebrewChar"/>
          <w:rFonts w:cs="FrankRuehl" w:hint="cs"/>
          <w:rtl/>
        </w:rPr>
        <w:t xml:space="preserve"> (עדות ז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הקרובים פסולים לעדות מן התורה, שנאמר "לא יומתו אבות על בנים", מפי השמועה למדו, שבכלל לאו זה שלא יומתו אבות על פי בנים ולא בנים על פי אבות, והוא הדין לשאר קרובים, אין פסולין מדין תורה אלא קרובים ממשפחת אב לבד, והם האב עם הבן ועם בן הבן, והאחין מן האב זה עם זה, ובניהן זה עם זה, ואין צריך לומר הדודים עם בן אחיו, אבל שאר הקרובים מן האם או מדרך האישות כולן פסולין מדבריהם</w:t>
      </w:r>
      <w:r w:rsidR="008512C6" w:rsidRPr="008512C6">
        <w:rPr>
          <w:rStyle w:val="HebrewChar"/>
          <w:rFonts w:cs="FrankRuehl" w:hint="cs"/>
          <w:rtl/>
        </w:rPr>
        <w:t>...</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ולעולם שלישי בראשון כשר, ואין צריך לומר שלישי בשני, אבל שני בשני ואין צריך לומר שני בראשון שניהם פסולים</w:t>
      </w:r>
      <w:r w:rsidR="008512C6" w:rsidRPr="008512C6">
        <w:rPr>
          <w:rStyle w:val="HebrewChar"/>
          <w:rFonts w:cs="FrankRuehl" w:hint="cs"/>
          <w:rtl/>
        </w:rPr>
        <w:t>...</w:t>
      </w:r>
      <w:r w:rsidRPr="008512C6">
        <w:rPr>
          <w:rStyle w:val="HebrewChar"/>
          <w:rFonts w:cs="FrankRuehl" w:hint="cs"/>
          <w:rtl/>
        </w:rPr>
        <w:t xml:space="preserve"> (שם יג א, וראה שם עוד)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מורה נבוכים:</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ומדיני ממונות גם כן הירושות, והם מדה מעולה, רצוני לומר שלא ימנע האדם טוב ממי שהוא ראוי לו, ואחר שהוא הולך למות שלא יקנא ביורשיו ולא יפזר ממונו, אבל יניחהו למי שהוא יותר ראוי לו מכל בני אדם, והוא הקרוב לו יותר לשארו הקרוב אליו ממשפחתו, וכבר באר שהבן קודם לבת, ואחר כך הבת, ואחר כך האח, ואחר כך אחי אביו, כמו שהוא ידוע. </w:t>
      </w:r>
      <w:r w:rsidRPr="008512C6">
        <w:rPr>
          <w:rStyle w:val="HebrewChar"/>
          <w:rFonts w:cs="FrankRuehl" w:hint="cs"/>
          <w:rtl/>
        </w:rPr>
        <w:lastRenderedPageBreak/>
        <w:t>ויבכר הגדול שבבניו מפני שאהבתו קודמת</w:t>
      </w:r>
      <w:r w:rsidR="008512C6" w:rsidRPr="008512C6">
        <w:rPr>
          <w:rStyle w:val="HebrewChar"/>
          <w:rFonts w:cs="FrankRuehl" w:hint="cs"/>
          <w:rtl/>
        </w:rPr>
        <w:t>...</w:t>
      </w:r>
      <w:r w:rsidRPr="008512C6">
        <w:rPr>
          <w:rStyle w:val="HebrewChar"/>
          <w:rFonts w:cs="FrankRuehl" w:hint="cs"/>
          <w:rtl/>
        </w:rPr>
        <w:t xml:space="preserve"> וזאת המדה תשמרה ותחזקה זאת התורה הישרה מאד, רצוני לומר, נשיאת פני הקרובים והטיב להם, כמו שאמר הנביא "ועוכר שארו אכזרי", ודברי התורה בצדקות, "לאחיך לענייך" וגו'. והחכמים ז"ל משבחים מאד מדת האדם שיהיה מקרב את קרוביו, ונושא את בת אחותו, וכבר הודיעתנו התורה בזאת המדה הפלגה גדולה מאד, והוא שהאדם צריך לישא פנים לקרוביו, ולקרב מאד כל מי שיש לו עמו אחוה, ואפילו חטא לו וחמסו, ואפילו היה הקרוב ההוא בתכלית ההפסד, אי אפשר לו מבלתי שישא פנים לקרובו, אמר יתעלה "לא תתעב אדומי" וגו'</w:t>
      </w:r>
      <w:r w:rsidR="008512C6" w:rsidRPr="008512C6">
        <w:rPr>
          <w:rStyle w:val="HebrewChar"/>
          <w:rFonts w:cs="FrankRuehl" w:hint="cs"/>
          <w:rtl/>
        </w:rPr>
        <w:t>...</w:t>
      </w:r>
      <w:r w:rsidRPr="008512C6">
        <w:rPr>
          <w:rStyle w:val="HebrewChar"/>
          <w:rFonts w:cs="FrankRuehl" w:hint="cs"/>
          <w:rtl/>
        </w:rPr>
        <w:t xml:space="preserve"> (חלק ג פרק מב)</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מן הידוע כי צריך אדם לאוהבים כל ימיו, וכבר ביאר אריסטו במאמר התשיעי מספר המדות, אם בעת בריאותו והצלחתו יהנה בחברתם, ובעת צרתו יצטרך אליהם, ובזקנותו וחולשת גופו יעזר בהם, וזאת האהבה נמצאת בבנים יותר גדולה וכן בקרובים, ולא תשלם האהבה והאחוה ועזר בקרובים רק ביחסים, עד שהמשפחה האחת כשיקבצה אבי אב אחד, ואפילו אבי אב רחוק, יהיה ביניהם בעבורו אהבה ועזר קצתם לקצתם, וחמלת קצתם על קצתם, אשר היא אחת מכוונות התורה הגדולות. ומפני זה נאסרה הקדשה, למה שיש בהתרה מהפסד היחס, והיות הנולד ממנה נכרי לבני אדם כלם</w:t>
      </w:r>
      <w:r w:rsidRPr="008512C6">
        <w:rPr>
          <w:rStyle w:val="HebrewChar"/>
          <w:rFonts w:cs="FrankRuehl" w:hint="cs"/>
          <w:rtl/>
        </w:rPr>
        <w:t>...</w:t>
      </w:r>
      <w:r w:rsidR="007D3F3A" w:rsidRPr="008512C6">
        <w:rPr>
          <w:rStyle w:val="HebrewChar"/>
          <w:rFonts w:cs="FrankRuehl" w:hint="cs"/>
          <w:rtl/>
        </w:rPr>
        <w:t xml:space="preserve"> (שם פרק מט)</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ספר חסידים:</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ולא ידור אדם במקום שיש משפחות מקובצות, כי אין מקבלים תוכחות, כי המשפחה מחפה עליהן שלא יתביישו לעיני משפחות שבעיר, ולעולם לא יהיה בלא ריב ובלא מצה. (קעט)</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עשיר אחד היה מחלק מעות לעניים לצדקה, והיה נותן ביד הגבאי, והיה לו אח עני וקרוביו עניים, אמר לו החכם, כל מה שאתה נותן לעניים לגבאי נחשב לצעקה, כי טוב שתתן לאחיך ולקרוביך העניים. (שכד)</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 xml:space="preserve">ועוד גורם, שזה אבותיו או אמותיו היה בידם עושר, ובשביל להתגאות נתנו למי שאינו הגון כדי לשבחו, וכשבאו לו הקרובים או טובים שלא ישבחוהו, היה ממעט לתת להם, לפיכך </w:t>
      </w:r>
      <w:r w:rsidR="007D3F3A" w:rsidRPr="008512C6">
        <w:rPr>
          <w:rStyle w:val="HebrewChar"/>
          <w:rFonts w:cs="FrankRuehl" w:hint="cs"/>
          <w:rtl/>
        </w:rPr>
        <w:lastRenderedPageBreak/>
        <w:t>מדדו לו מן השמים מדה במדה, שעל אחרים מרחמין, ועליו ועל זרעו אין מרחמין, שנאמר (תהלים ק"ט) "אל יהי חונן ליתומיו". (שלב)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כתיב (תהלים קל"ג) "הנה מה טוב ומה נעים שבת אחים גם יחד", אחים גם בגימטריא בנים, רוצה לומר שני אחים או אב ובניו כשהם בקטטות ובכעס, וכן הרב לתלמידיו, אף על פי שילמדו תורה ממנו, כיון שמתקוטטים יחדיו מוטב שלא יהיו יחדיו מפני שמצערו, ואל תאמר דוקא מפני שהאב מצטער והרב מצטער, אלא אפילו הבן מצטער על ידי האב מוטב שיפרדו, כיון שאינן יכולים לסבול יחד. (שמג)</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כשהמשפחה מוחים ביד אדם מלעשות דין בחייבים, נענשים המשפחה, לכך תרגם אונקלוס "ובמשפחתו", ובסעדוהי (ויקרא כ' ה'), או כשבני אדם יראים לדבר מפני יראת המשפחה, לכך יש למשפחה לדון ולשפוט איש בבנו ובאחיו. (תתשה)</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ספר החינוך:</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ועוד נמצא לנו תועלת אחרת בדבר, כי מהיות הקרובים שוכנים תמיד זה אצל זה, ישיבתם וקימתם יחד, אי אפשר להן להנצל שלא יתקוטטו זה עם זה לפעמים, ואילו יאמינו בעדותן זה על זה, אילו בכעסם תמיד אלו עם אלו, תעלה חמתם לפי שעה ויבואו לפני הדיין ויחייבו את ראשם למלך, וכשוך החימה כמעט שיחנוק עצמו הקרוב מדאגתו על קרובו ועל מעשהו. וכל דרכי השם ישרים. (כי תצא מצוה תקפט)</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מאירי:</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וחרפה לא נשא על קרובו - לא עזר לקרובו במקום שאינו ראוי, או לא רדפו, או קרוביו לא הוצרכו להתבייש עבורו. (תהלים טו ג)</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מהר"י יעבץ:</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וחרפה לא נשא על קרובו - יש מפרשים לא עשה דבר שיחרפו בו קרובו, ונכון הוא. ויתכן לפרש שהיה מוכיח קרובו באופן שלא יתבייש ממעשהו</w:t>
      </w:r>
      <w:r w:rsidR="008512C6" w:rsidRPr="008512C6">
        <w:rPr>
          <w:rStyle w:val="HebrewChar"/>
          <w:rFonts w:cs="FrankRuehl" w:hint="cs"/>
          <w:rtl/>
        </w:rPr>
        <w:t>...</w:t>
      </w:r>
      <w:r w:rsidRPr="008512C6">
        <w:rPr>
          <w:rStyle w:val="HebrewChar"/>
          <w:rFonts w:cs="FrankRuehl" w:hint="cs"/>
          <w:rtl/>
        </w:rPr>
        <w:t xml:space="preserve"> (תהלים טו ג)</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עקדה: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כפי שתנועת השמש היומית היא אמת המדה לכל הזמן, כן אהבת האדם את עצמו היא קנה מדה לאהבת הזולת, עד שיהיה דין הריע או הקרוב כדין עצמו, וכמו שאמר "אהבת נפשו אהבו" בדוד ויהונתן, שירא על סכנת חברו כעל סכנת עצמו וכו', וכן שאר הקרובים כפי קרבתם, ולפי בחינה זו ישיג הגנאי את המפר ברית אהבה ושלום, ועל כן שמו עונשים יותר גדולים לחוטאים נגד הקרובים, וכמו שכתב בדברים י"ג, "כי יסיתך אחיך וגו' לא תחמול ולא תכסה עליו" וגו', וכן דוד במשפט הורגי איש בושת, שהיו משבט בנימין וקרוביו, ולכן החמיר עליהם העונש, ולכן ייחס הכתוב כל עניני הסיוע והעזר לאח, "כי ימוך אחיך", "וחי אחיך עמך" וגו'</w:t>
      </w:r>
      <w:r w:rsidR="008512C6" w:rsidRPr="008512C6">
        <w:rPr>
          <w:rStyle w:val="HebrewChar"/>
          <w:rFonts w:cs="FrankRuehl" w:hint="cs"/>
          <w:rtl/>
        </w:rPr>
        <w:t>...</w:t>
      </w:r>
      <w:r w:rsidRPr="008512C6">
        <w:rPr>
          <w:rStyle w:val="HebrewChar"/>
          <w:rFonts w:cs="FrankRuehl" w:hint="cs"/>
          <w:rtl/>
        </w:rPr>
        <w:t xml:space="preserve"> (בראשית כה יט)</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 xml:space="preserve">כי יסיתך - </w:t>
      </w:r>
      <w:r w:rsidR="008512C6" w:rsidRPr="008512C6">
        <w:rPr>
          <w:rStyle w:val="HebrewChar"/>
          <w:rFonts w:cs="FrankRuehl" w:hint="cs"/>
          <w:rtl/>
        </w:rPr>
        <w:t>...</w:t>
      </w:r>
      <w:r w:rsidRPr="008512C6">
        <w:rPr>
          <w:rStyle w:val="HebrewChar"/>
          <w:rFonts w:cs="FrankRuehl" w:hint="cs"/>
          <w:rtl/>
        </w:rPr>
        <w:t>ונתחברה להסתה גם הנטיה הטבעית של האדם להשמע למשפחתו ולהמשך אחריהם בדעותיהם ובמעשיהם, ולכן הוסיף פה לא תאבה לו ולא תשמע אליו וגו', כי אין אהבה ושום דבר עומדים לפני יראתו ועבודתו יתברך. (דברים יג ז)</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אברבנאל:</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ומשה היה רועה - </w:t>
      </w:r>
      <w:r w:rsidR="008512C6" w:rsidRPr="008512C6">
        <w:rPr>
          <w:rStyle w:val="HebrewChar"/>
          <w:rFonts w:cs="FrankRuehl" w:hint="cs"/>
          <w:rtl/>
        </w:rPr>
        <w:t>...</w:t>
      </w:r>
      <w:r w:rsidRPr="008512C6">
        <w:rPr>
          <w:rStyle w:val="HebrewChar"/>
          <w:rFonts w:cs="FrankRuehl" w:hint="cs"/>
          <w:rtl/>
        </w:rPr>
        <w:t>עוד מלמדנו הפסוק, שאם יזקק האדם לבריות, מוטב שישתעבד לקרוביו מאשר לאחרים. (שמות ג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אחיך - שמחמת האחוה ישמעו יותר זה לזה ויתייעצו, ואחר כך הבנים והאשה, שיותר רחוק שיתיעצו בהם</w:t>
      </w:r>
      <w:r w:rsidR="008512C6" w:rsidRPr="008512C6">
        <w:rPr>
          <w:rStyle w:val="HebrewChar"/>
          <w:rFonts w:cs="FrankRuehl" w:hint="cs"/>
          <w:rtl/>
        </w:rPr>
        <w:t>...</w:t>
      </w:r>
      <w:r w:rsidRPr="008512C6">
        <w:rPr>
          <w:rStyle w:val="HebrewChar"/>
          <w:rFonts w:cs="FrankRuehl" w:hint="cs"/>
          <w:rtl/>
        </w:rPr>
        <w:t xml:space="preserve"> (דברים יג ז)</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 xml:space="preserve">ברוך מבנים - </w:t>
      </w:r>
      <w:r w:rsidR="008512C6" w:rsidRPr="008512C6">
        <w:rPr>
          <w:rStyle w:val="HebrewChar"/>
          <w:rFonts w:cs="FrankRuehl" w:hint="cs"/>
          <w:rtl/>
        </w:rPr>
        <w:t>...</w:t>
      </w:r>
      <w:r w:rsidRPr="008512C6">
        <w:rPr>
          <w:rStyle w:val="HebrewChar"/>
          <w:rFonts w:cs="FrankRuehl" w:hint="cs"/>
          <w:rtl/>
        </w:rPr>
        <w:t>או שדרך השוים באחוה ובקרבה להיות קנאה ביניהם, והוא יהיה מהולל מאחיו, כי הוא עשיר ונדיב. (שם לג כד)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ספורנו: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ובמשפחתו - כי העלמת עם הארץ ממנו באה מיד משפחתו המחזיקים אותו. (ויקרא כ ה)</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וחלי רע - לעתים יקרה זה מפני שנאתו את קרוביו, וזה חלי מגונה ורע, שאבד זמנו לריק בהשגת העושר. (קהלת ו 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אלשיך:</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 xml:space="preserve">וכי תשיג - </w:t>
      </w:r>
      <w:r w:rsidR="008512C6" w:rsidRPr="008512C6">
        <w:rPr>
          <w:rStyle w:val="HebrewChar"/>
          <w:rFonts w:cs="FrankRuehl" w:hint="cs"/>
          <w:rtl/>
        </w:rPr>
        <w:t>...</w:t>
      </w:r>
      <w:r w:rsidRPr="008512C6">
        <w:rPr>
          <w:rStyle w:val="HebrewChar"/>
          <w:rFonts w:cs="FrankRuehl" w:hint="cs"/>
          <w:rtl/>
        </w:rPr>
        <w:t xml:space="preserve">ואל תתיאש מהרחמים, כי אחד מאחיו יגאלנו, יחזירנו בתשובה, כי הכל ערבים </w:t>
      </w:r>
      <w:r w:rsidRPr="008512C6">
        <w:rPr>
          <w:rStyle w:val="HebrewChar"/>
          <w:rFonts w:cs="FrankRuehl" w:hint="cs"/>
          <w:rtl/>
        </w:rPr>
        <w:lastRenderedPageBreak/>
        <w:t>זה לזה, ומשום פגם משפחה הקרוב קרוב קודם</w:t>
      </w:r>
      <w:r w:rsidR="008512C6" w:rsidRPr="008512C6">
        <w:rPr>
          <w:rStyle w:val="HebrewChar"/>
          <w:rFonts w:cs="FrankRuehl" w:hint="cs"/>
          <w:rtl/>
        </w:rPr>
        <w:t>...</w:t>
      </w:r>
      <w:r w:rsidRPr="008512C6">
        <w:rPr>
          <w:rStyle w:val="HebrewChar"/>
          <w:rFonts w:cs="FrankRuehl" w:hint="cs"/>
          <w:rtl/>
        </w:rPr>
        <w:t xml:space="preserve"> (ויקרא כה מ)</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ספר חרדים:</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יהא אדם אוהב שכיניו ומקרב קרוביו, ואם עשה כן עליו הכתוב אומר, "אז תקרא וה' יענה", וחייב אדם לגמול חסד לשכניו ולקרוביו טפי מלשאר בני אדם, מובא בגמרא בבלי וירושלמי. (מצות עשה מדברי קבלה ומדברי סופרים התלויות בלב)</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מהר"ל:</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ובפרק הבא על יבמתו, האוהב את שכניו והמקרב את קרוביו</w:t>
      </w:r>
      <w:r w:rsidR="008512C6" w:rsidRPr="008512C6">
        <w:rPr>
          <w:rStyle w:val="HebrewChar"/>
          <w:rFonts w:cs="FrankRuehl" w:hint="cs"/>
          <w:rtl/>
        </w:rPr>
        <w:t>...</w:t>
      </w:r>
      <w:r w:rsidRPr="008512C6">
        <w:rPr>
          <w:rStyle w:val="HebrewChar"/>
          <w:rFonts w:cs="FrankRuehl" w:hint="cs"/>
          <w:rtl/>
        </w:rPr>
        <w:t xml:space="preserve"> עליו הכתוב אומר אז תקרא וה' יענה תשוע ויאמר הנני. דבר זה צריך ביאור, כי מה ענין זה לזה. יש לך לדעת, כי ראוי שיהיה האדם דבק ומחובר אל השייכים אליו, וכל אלו שייכים אל האדם</w:t>
      </w:r>
      <w:r w:rsidR="008512C6" w:rsidRPr="008512C6">
        <w:rPr>
          <w:rStyle w:val="HebrewChar"/>
          <w:rFonts w:cs="FrankRuehl" w:hint="cs"/>
          <w:rtl/>
        </w:rPr>
        <w:t>...</w:t>
      </w:r>
      <w:r w:rsidRPr="008512C6">
        <w:rPr>
          <w:rStyle w:val="HebrewChar"/>
          <w:rFonts w:cs="FrankRuehl" w:hint="cs"/>
          <w:rtl/>
        </w:rPr>
        <w:t xml:space="preserve"> שכל מצות הצדקה והלואה הוא מפני שהוא אחיו, ולפיכך נאמר עליו, "אז תקרא וה' יענה", כדכתיב "ומי גוי גדול אשר לו אלקים קרובים אליו בכל קראנו אליו", וכאשר האדם מקרב את קרוביו ושכניו, אז השי"ת גם כן קרוב לו, כשם שהוא מקרב את השייכים לקרב אליו, כך השי"ת קרוב, כדכתיב, "ומי גוי גדול אשר לו אלקים קרובים אליו", הרי כי הקב"ה נקרא קרוב לישראל, ואם האדם מקרב קרוביו, את אשר ראוי לקרב, נחשב גם כן הקב"ה קרוב אליו, ואם מרחק אותם ודוחה קרוביו, איך יהיה השי"ת קרוב אליו. וכאשר תעמיק עוד תדע, כי אלו שזכר שמחבר עמו כל מי שראוי להתחבר ולהתאחד עמו, דהיינו קרוביו שכניו ובת אחותו</w:t>
      </w:r>
      <w:r w:rsidR="008512C6" w:rsidRPr="008512C6">
        <w:rPr>
          <w:rStyle w:val="HebrewChar"/>
          <w:rFonts w:cs="FrankRuehl" w:hint="cs"/>
          <w:rtl/>
        </w:rPr>
        <w:t>...</w:t>
      </w:r>
      <w:r w:rsidRPr="008512C6">
        <w:rPr>
          <w:rStyle w:val="HebrewChar"/>
          <w:rFonts w:cs="FrankRuehl" w:hint="cs"/>
          <w:rtl/>
        </w:rPr>
        <w:t xml:space="preserve"> מדת השי"ת אשר הוא אחד, לכך מאחד הכל, ומפני זה, מי שיש בו מדה זאת גם כן לאחד אשר שייכים אליו, הוא קרוב אל השי"ת, ולכך נאמר עליו "אז תקרא וה' יענה"</w:t>
      </w:r>
      <w:r w:rsidR="008512C6" w:rsidRPr="008512C6">
        <w:rPr>
          <w:rStyle w:val="HebrewChar"/>
          <w:rFonts w:cs="FrankRuehl" w:hint="cs"/>
          <w:rtl/>
        </w:rPr>
        <w:t>...</w:t>
      </w:r>
      <w:r w:rsidRPr="008512C6">
        <w:rPr>
          <w:rStyle w:val="HebrewChar"/>
          <w:rFonts w:cs="FrankRuehl" w:hint="cs"/>
          <w:rtl/>
        </w:rPr>
        <w:t xml:space="preserve"> (נתיב הצדקה פרק 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כלי יקר:</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מארצך וממולדתך - כתינוק המעתיק מן הקל לקשה, כי בני הארץ נותנים לו כבוד ושם, המשפחה עומדת בעדו בפרץ, והאב מנחילו עושר</w:t>
      </w:r>
      <w:r w:rsidR="008512C6" w:rsidRPr="008512C6">
        <w:rPr>
          <w:rStyle w:val="HebrewChar"/>
          <w:rFonts w:cs="FrankRuehl" w:hint="cs"/>
          <w:rtl/>
        </w:rPr>
        <w:t>...</w:t>
      </w:r>
      <w:r w:rsidRPr="008512C6">
        <w:rPr>
          <w:rStyle w:val="HebrewChar"/>
          <w:rFonts w:cs="FrankRuehl" w:hint="cs"/>
          <w:rtl/>
        </w:rPr>
        <w:t xml:space="preserve"> (בראשית יב 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 xml:space="preserve">והגישו אל הדלת - </w:t>
      </w:r>
      <w:r w:rsidR="008512C6" w:rsidRPr="008512C6">
        <w:rPr>
          <w:rStyle w:val="HebrewChar"/>
          <w:rFonts w:cs="FrankRuehl" w:hint="cs"/>
          <w:rtl/>
        </w:rPr>
        <w:t>...</w:t>
      </w:r>
      <w:r w:rsidRPr="008512C6">
        <w:rPr>
          <w:rStyle w:val="HebrewChar"/>
          <w:rFonts w:cs="FrankRuehl" w:hint="cs"/>
          <w:rtl/>
        </w:rPr>
        <w:t xml:space="preserve">וברמז מוסר לאדם הטוען </w:t>
      </w:r>
      <w:r w:rsidRPr="008512C6">
        <w:rPr>
          <w:rStyle w:val="HebrewChar"/>
          <w:rFonts w:cs="FrankRuehl" w:hint="cs"/>
          <w:rtl/>
        </w:rPr>
        <w:lastRenderedPageBreak/>
        <w:t>שעליו לטרוח עבור מזונות אשתו ובניו ואינו יוצא לחירות הלוחות והתורה, וכאשר יגיעו אדוניו למשפט ילווהו קרוביו רק עד הדלת, מה שאינו כן בתורה ובמעשים טובים. (שמות כא ה)</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אור החיים:</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ואיש את קרובו - אכן יכוין לומר, שיש כמה אחים שדעתם מרוחקות זה מזה, ועם אנשים אחרים לא קרובים המה להם יאהבו אהבת נפש, וזה ימשך משורש הנשמות, </w:t>
      </w:r>
      <w:r>
        <w:rPr>
          <w:rStyle w:val="HebrewChar"/>
          <w:rtl/>
        </w:rPr>
        <w:t> </w:t>
      </w:r>
      <w:r w:rsidR="008512C6" w:rsidRPr="008512C6">
        <w:rPr>
          <w:rStyle w:val="HebrewChar"/>
          <w:rFonts w:cs="FrankRuehl" w:hint="cs"/>
          <w:bCs/>
          <w:rtl/>
        </w:rPr>
        <w:t xml:space="preserve"> </w:t>
      </w:r>
      <w:r w:rsidRPr="008512C6">
        <w:rPr>
          <w:rStyle w:val="HebrewChar"/>
          <w:rFonts w:cs="FrankRuehl" w:hint="cs"/>
          <w:bCs/>
          <w:rtl/>
        </w:rPr>
        <w:t xml:space="preserve">כי יש נשמות שקרובות בשורשם ונמשכים בריחוק מולידם, ויש נשמות שהם מרוחקים בשורשם, ובאים בקירוב מוליד, ויותר יאהבו הקרובים בקרבת השורש מהקרובים בבחינת מוליד, </w:t>
      </w:r>
      <w:r>
        <w:rPr>
          <w:rStyle w:val="HebrewChar"/>
          <w:rtl/>
        </w:rPr>
        <w:t> </w:t>
      </w:r>
      <w:r w:rsidR="008512C6" w:rsidRPr="008512C6">
        <w:rPr>
          <w:rStyle w:val="HebrewChar"/>
          <w:rFonts w:cs="FrankRuehl" w:hint="cs"/>
          <w:rtl/>
        </w:rPr>
        <w:t xml:space="preserve"> </w:t>
      </w:r>
      <w:r w:rsidRPr="008512C6">
        <w:rPr>
          <w:rStyle w:val="HebrewChar"/>
          <w:rFonts w:cs="FrankRuehl" w:hint="cs"/>
          <w:rtl/>
        </w:rPr>
        <w:t>ולקרובים בבחינת מוליד יתיחס שם אחוה, ולקרובים בשורשם יתיחס שם קרוב</w:t>
      </w:r>
      <w:r w:rsidR="008512C6" w:rsidRPr="008512C6">
        <w:rPr>
          <w:rStyle w:val="HebrewChar"/>
          <w:rFonts w:cs="FrankRuehl" w:hint="cs"/>
          <w:rtl/>
        </w:rPr>
        <w:t>...</w:t>
      </w:r>
      <w:r w:rsidRPr="008512C6">
        <w:rPr>
          <w:rStyle w:val="HebrewChar"/>
          <w:rFonts w:cs="FrankRuehl" w:hint="cs"/>
          <w:rtl/>
        </w:rPr>
        <w:t xml:space="preserve"> (שמות לב כז)</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ובמשפחתו - כשלא יהיה דין למטה כי אם למעלה, יפתחו גם פנקסי משפחתו, ויתעורר הדינים עליהם, ואם רק חשבו לזנות לע"ז נתפסים עליו כמעשה. (ויקרא כ ה)</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הגר"א: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עצמי ובשרי אתה - יש לומר על פי מה דאיתא בגמרא, שלשה שותפין יש באדם, האב מוליד גידין ועצמות, והאם מולידה בשר ודם וכו', לפי זה מי שהוא קרוב מצד האב הוא נקרא עצם אחד, ומי שהוא קרוב מצד האם לבד נקרא בשר אחד, והנה לבן שהיה קרוב ליעקב מצד האב וגם מצד האם</w:t>
      </w:r>
      <w:r w:rsidR="008512C6" w:rsidRPr="008512C6">
        <w:rPr>
          <w:rStyle w:val="HebrewChar"/>
          <w:rFonts w:cs="FrankRuehl" w:hint="cs"/>
          <w:rtl/>
        </w:rPr>
        <w:t>...</w:t>
      </w:r>
      <w:r w:rsidRPr="008512C6">
        <w:rPr>
          <w:rStyle w:val="HebrewChar"/>
          <w:rFonts w:cs="FrankRuehl" w:hint="cs"/>
          <w:rtl/>
        </w:rPr>
        <w:t xml:space="preserve"> לכן אמר ליעקב "עצמי ובשרי אתה". (קול אליהו ויצא)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מלבי"ם:</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איש את אחיו - </w:t>
      </w:r>
      <w:r w:rsidR="008512C6" w:rsidRPr="008512C6">
        <w:rPr>
          <w:rStyle w:val="HebrewChar"/>
          <w:rFonts w:cs="FrankRuehl" w:hint="cs"/>
          <w:rtl/>
        </w:rPr>
        <w:t>...</w:t>
      </w:r>
      <w:r w:rsidRPr="008512C6">
        <w:rPr>
          <w:rStyle w:val="HebrewChar"/>
          <w:rFonts w:cs="FrankRuehl" w:hint="cs"/>
          <w:rtl/>
        </w:rPr>
        <w:t>והגיד להם שבני המשפחה מחוייבים לעשות נקם במשפחותם, כי הם הנענשים תחלה, כמו שכתוב "ושמתי אני את פני באיש ההוא ובמשפחתו", והם ערבים איש בעד אחיו, ואף בעד רעהו שאינו אחיו, כיון שהוא רעהו וידידו, ואף בעד קרובו שאין ריעות והתחברות עמו, חייב להרגו מצד שהוא קרובו, שמצד זה הוא ערב בעדו ביותר. (שמות לב כז)</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וחרפה לא נשא על קרובו - לא חיפה על קרובו. (תהלים טו ג)</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lastRenderedPageBreak/>
        <w:t>רש"ר הירש:</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לאמר - </w:t>
      </w:r>
      <w:r w:rsidR="008512C6" w:rsidRPr="008512C6">
        <w:rPr>
          <w:rStyle w:val="HebrewChar"/>
          <w:rFonts w:cs="FrankRuehl" w:hint="cs"/>
          <w:rtl/>
        </w:rPr>
        <w:t>...</w:t>
      </w:r>
      <w:r w:rsidRPr="008512C6">
        <w:rPr>
          <w:rStyle w:val="HebrewChar"/>
          <w:rFonts w:cs="FrankRuehl" w:hint="cs"/>
          <w:rtl/>
        </w:rPr>
        <w:t>ה' נתן את מצותו לאדם, למען ימסרנה מדור לדור. אולם דבר זה לא ייתכן, אם לבן הצעיר אין אב ואם שימסרו לו את המצוה ויחנכוהו לקראתה, ומכאן גם דעת חז"ל ביחס לבחירת ישראל, ה' נתן את תורתו לישראל, שכן הם שמרו על טהרת חיי המשפחה, משום כך הם נמנו וחזרו ונמנו למשפחותם לבית אבותם</w:t>
      </w:r>
      <w:r w:rsidR="008512C6" w:rsidRPr="008512C6">
        <w:rPr>
          <w:rStyle w:val="HebrewChar"/>
          <w:rFonts w:cs="FrankRuehl" w:hint="cs"/>
          <w:rtl/>
        </w:rPr>
        <w:t>...</w:t>
      </w:r>
      <w:r w:rsidRPr="008512C6">
        <w:rPr>
          <w:rStyle w:val="HebrewChar"/>
          <w:rFonts w:cs="FrankRuehl" w:hint="cs"/>
          <w:rtl/>
        </w:rPr>
        <w:t xml:space="preserve"> (בראשית ב טז)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משפחה משורש "שפח", "ספה", "סבא" וכו', כל אלה מורים על שפע, על אסיפת רבים וכינוסם להמון אחד. (שם ח יט)</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חתן - כדרך שקרובי בשר, איש ואשה, אב ואם וכו' נקראים בלשוננו על שם קירבתם זה לזה, הכל לפי מהות הקירבה ומשמעותה הפנימית, כן מדקדקת הלשון תכלית הדיוק במתן שמות של קרובי חיתון</w:t>
      </w:r>
      <w:r w:rsidR="008512C6" w:rsidRPr="008512C6">
        <w:rPr>
          <w:rStyle w:val="HebrewChar"/>
          <w:rFonts w:cs="FrankRuehl" w:hint="cs"/>
          <w:rtl/>
        </w:rPr>
        <w:t>...</w:t>
      </w:r>
      <w:r w:rsidRPr="008512C6">
        <w:rPr>
          <w:rStyle w:val="HebrewChar"/>
          <w:rFonts w:cs="FrankRuehl" w:hint="cs"/>
          <w:rtl/>
        </w:rPr>
        <w:t xml:space="preserve"> הורי האשה נקראים חותן וחותנת בפי הבעל, והוא להם חתן, ואילו הורי האיש נקראים בפי האשה חם וחמות, והיא להם כלה. הכלה מתקבלת בבית חמיה ונכללת בתחומו</w:t>
      </w:r>
      <w:r w:rsidR="008512C6" w:rsidRPr="008512C6">
        <w:rPr>
          <w:rStyle w:val="HebrewChar"/>
          <w:rFonts w:cs="FrankRuehl" w:hint="cs"/>
          <w:rtl/>
        </w:rPr>
        <w:t>...</w:t>
      </w:r>
      <w:r w:rsidRPr="008512C6">
        <w:rPr>
          <w:rStyle w:val="HebrewChar"/>
          <w:rFonts w:cs="FrankRuehl" w:hint="cs"/>
          <w:rtl/>
        </w:rPr>
        <w:t xml:space="preserve"> הורי הבעל מסבבים אותה כ"חומה", והיא משכללת את ביתם ונעשית בו "כליל" תפארת וחמדה</w:t>
      </w:r>
      <w:r w:rsidR="008512C6" w:rsidRPr="008512C6">
        <w:rPr>
          <w:rStyle w:val="HebrewChar"/>
          <w:rFonts w:cs="FrankRuehl" w:hint="cs"/>
          <w:rtl/>
        </w:rPr>
        <w:t>...</w:t>
      </w:r>
      <w:r w:rsidRPr="008512C6">
        <w:rPr>
          <w:rStyle w:val="HebrewChar"/>
          <w:rFonts w:cs="FrankRuehl" w:hint="cs"/>
          <w:rtl/>
        </w:rPr>
        <w:t xml:space="preserve"> (שם יט יב, וראה עוד חותן, חתן, כלה)</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זוגות הקברים, שהיהודי הראשון קנה לעצמו, ולאחר מכן גם לבניו לנכדיו ולנשותיהם, אלה היוו את הרכוש הראשון שהמשפחה היהודית רכשה בארצה. ערך קשרי המשפחה הקושרים את האשה ללב בעלה, ואת ההורים לכל בניהם, ערך זה היה מעתה קשור קשר בל יינתק עם אדמת ישראל, הוא שהפך אחר כך לקו היסוד של האופי היהודי, הוא שהכשיר את האדם מישראל להיות לאשר היה, אולי על שם זה נקרא המקום חברון, משורש 'חבר', מורה על הרעות וקרבת הלבבות המקשרת בין האיש והאשה בישראל, העושים את דרכם כאחד, כאיש ואשה</w:t>
      </w:r>
      <w:r w:rsidRPr="008512C6">
        <w:rPr>
          <w:rStyle w:val="HebrewChar"/>
          <w:rFonts w:cs="FrankRuehl" w:hint="cs"/>
          <w:rtl/>
        </w:rPr>
        <w:t>...</w:t>
      </w:r>
      <w:r w:rsidR="007D3F3A" w:rsidRPr="008512C6">
        <w:rPr>
          <w:rStyle w:val="HebrewChar"/>
          <w:rFonts w:cs="FrankRuehl" w:hint="cs"/>
          <w:rtl/>
        </w:rPr>
        <w:t xml:space="preserve"> (שם כג בסוף, וראה עוד ערך נשואין)</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לעומתם היאך ירדה תקופתנו, בה מתיחות אם לא איבה שרויה בין בנים מבוגרים לאביהם בעטיו של זיווג שני, וכאן אומרים חז"ל כי יצחק הוא שהלך אל הבאר אשר במדבר, והביא משם את הגר לאברהם</w:t>
      </w:r>
      <w:r w:rsidRPr="008512C6">
        <w:rPr>
          <w:rStyle w:val="HebrewChar"/>
          <w:rFonts w:cs="FrankRuehl" w:hint="cs"/>
          <w:rtl/>
        </w:rPr>
        <w:t>...</w:t>
      </w:r>
      <w:r w:rsidR="007D3F3A" w:rsidRPr="008512C6">
        <w:rPr>
          <w:rStyle w:val="HebrewChar"/>
          <w:rFonts w:cs="FrankRuehl" w:hint="cs"/>
          <w:rtl/>
        </w:rPr>
        <w:t xml:space="preserve"> (שם כה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אמנם אין מקום לנגודים כאלה בבית יהודי, רגש </w:t>
      </w:r>
      <w:r w:rsidRPr="008512C6">
        <w:rPr>
          <w:rStyle w:val="HebrewChar"/>
          <w:rFonts w:cs="FrankRuehl" w:hint="cs"/>
          <w:rtl/>
        </w:rPr>
        <w:lastRenderedPageBreak/>
        <w:t>החובה וההשתעבדות המשותפת למטרה אלקית אחת ויחידה, והעבודה המשותפת במילוי תפקיד זה, צריכים היו להשוות כל ניגוד. אולם האידיאל של הבית היהודי הינו רק תוצאה לחינוך התורה האלקית והגורל היהודי</w:t>
      </w:r>
      <w:r w:rsidR="008512C6" w:rsidRPr="008512C6">
        <w:rPr>
          <w:rStyle w:val="HebrewChar"/>
          <w:rFonts w:cs="FrankRuehl" w:hint="cs"/>
          <w:rtl/>
        </w:rPr>
        <w:t>...</w:t>
      </w:r>
      <w:r w:rsidRPr="008512C6">
        <w:rPr>
          <w:rStyle w:val="HebrewChar"/>
          <w:rFonts w:cs="FrankRuehl" w:hint="cs"/>
          <w:rtl/>
        </w:rPr>
        <w:t xml:space="preserve"> אם יכלה ההשגחה להעיז להפקיר אותו לגזירות מלכיות, אשר במשך מאות בשנים היו עלולות לזרוע פירוד לבבות, קנאה ושנאה ממארת, אל חיק המשפחה היהודית, כאשר נאלצו בנים להמתין למות אביהם, ואחים צעירים למות הגדולים (כדי להנשא), כאשר בנים לא יכלו לבסס את מעמדם כל עוד חיו אבותיהם, ובנים צעירים כל עוד חיו הגדולים, וכך הפכו קשרי המשפחה הטבעיים למכשלה ולקללה, אם למרות כל זה יצאה המשפחה היהודית מלהט נסיונותיה באהבת הורים בנים ואחים מזהירה כיהלום, וטהורה כפנינה</w:t>
      </w:r>
      <w:r w:rsidR="008512C6" w:rsidRPr="008512C6">
        <w:rPr>
          <w:rStyle w:val="HebrewChar"/>
          <w:rFonts w:cs="FrankRuehl" w:hint="cs"/>
          <w:rtl/>
        </w:rPr>
        <w:t>...</w:t>
      </w:r>
      <w:r w:rsidRPr="008512C6">
        <w:rPr>
          <w:rStyle w:val="HebrewChar"/>
          <w:rFonts w:cs="FrankRuehl" w:hint="cs"/>
          <w:rtl/>
        </w:rPr>
        <w:t xml:space="preserve"> הנה אין כל זה אלא נצחון התורה האלקית</w:t>
      </w:r>
      <w:r w:rsidR="008512C6" w:rsidRPr="008512C6">
        <w:rPr>
          <w:rStyle w:val="HebrewChar"/>
          <w:rFonts w:cs="FrankRuehl" w:hint="cs"/>
          <w:rtl/>
        </w:rPr>
        <w:t>...</w:t>
      </w:r>
      <w:r w:rsidRPr="008512C6">
        <w:rPr>
          <w:rStyle w:val="HebrewChar"/>
          <w:rFonts w:cs="FrankRuehl" w:hint="cs"/>
          <w:rtl/>
        </w:rPr>
        <w:t xml:space="preserve"> (שם לז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כי התפקיד שהוטל על יוסף יקודם בייחוד אם גם לו יהיו בית ומשפחה, אם יבין העם להגביל את צריכתו בשנות השבע</w:t>
      </w:r>
      <w:r w:rsidRPr="008512C6">
        <w:rPr>
          <w:rStyle w:val="HebrewChar"/>
          <w:rFonts w:cs="FrankRuehl" w:hint="cs"/>
          <w:rtl/>
        </w:rPr>
        <w:t>...</w:t>
      </w:r>
      <w:r w:rsidR="007D3F3A" w:rsidRPr="008512C6">
        <w:rPr>
          <w:rStyle w:val="HebrewChar"/>
          <w:rFonts w:cs="FrankRuehl" w:hint="cs"/>
          <w:rtl/>
        </w:rPr>
        <w:t xml:space="preserve"> ההשפעה הטובה ביותר תצא מדוגמתו הוא, אם הוא, הראשון במדינה, ידגים לכולם הליכות של פשטות בבית ובמשפחה. אך לשם כך היה זקוק לבית ולמשפחה, ולשם כך נדרשה לו אשה. האדם הבודד, שאין לו בית ומשפחה, אינו קשור קשר אמיץ עם צרכי הכלל ודאגותיו, אך בהיותו מטופל באשה ובבנים</w:t>
      </w:r>
      <w:r w:rsidRPr="008512C6">
        <w:rPr>
          <w:rStyle w:val="HebrewChar"/>
          <w:rFonts w:cs="FrankRuehl" w:hint="cs"/>
          <w:rtl/>
        </w:rPr>
        <w:t>...</w:t>
      </w:r>
      <w:r w:rsidR="007D3F3A" w:rsidRPr="008512C6">
        <w:rPr>
          <w:rStyle w:val="HebrewChar"/>
          <w:rFonts w:cs="FrankRuehl" w:hint="cs"/>
          <w:rtl/>
        </w:rPr>
        <w:t xml:space="preserve"> ולו יהיה גם קיסר או מלך, הרי הוא שותף לדאגת הצבור ומבין לרוחו. (שם מא מה)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והנה הציווי "בבית אחד יאכל לא תוציא מן הבית" וגו' מעניק לכל בית בייחודו, חשיבות וקדושה ממדרגה ראשונה. בעוד הציווים הקודמים דורשים רק, כי הבית יורכב מבנים השותפים לרוח הכלל וליעוד הכלל, הרי פסוקים אלה מנשאים כל בית ובית לדרגה ולחשיבות של מקדש, במקדש האומה מצינו</w:t>
      </w:r>
      <w:r w:rsidR="008512C6" w:rsidRPr="008512C6">
        <w:rPr>
          <w:rStyle w:val="HebrewChar"/>
          <w:rFonts w:cs="FrankRuehl" w:hint="cs"/>
          <w:rtl/>
        </w:rPr>
        <w:t>...</w:t>
      </w:r>
      <w:r w:rsidRPr="008512C6">
        <w:rPr>
          <w:rStyle w:val="HebrewChar"/>
          <w:rFonts w:cs="FrankRuehl" w:hint="cs"/>
          <w:rtl/>
        </w:rPr>
        <w:t xml:space="preserve"> כל קודש שבגבול המקדש קשור ומחובר לקדושתו, כל עוד הוא מצוי בתחום שלטונו עתיד הוא להשיג את יעודו, ולכשיופקע משלטונו יתנוון וימות</w:t>
      </w:r>
      <w:r w:rsidR="008512C6" w:rsidRPr="008512C6">
        <w:rPr>
          <w:rStyle w:val="HebrewChar"/>
          <w:rFonts w:cs="FrankRuehl" w:hint="cs"/>
          <w:rtl/>
        </w:rPr>
        <w:t>...</w:t>
      </w:r>
      <w:r w:rsidRPr="008512C6">
        <w:rPr>
          <w:rStyle w:val="HebrewChar"/>
          <w:rFonts w:cs="FrankRuehl" w:hint="cs"/>
          <w:rtl/>
        </w:rPr>
        <w:t xml:space="preserve"> וכך דינו של הבית היהודי, המיוצג על ידי החבורה המאוחדת בפסח, אף הוא מהווה חוג קדוש וסגור, שאין להפקיע ממנו לא בן מבניו, </w:t>
      </w:r>
      <w:r w:rsidRPr="008512C6">
        <w:rPr>
          <w:rStyle w:val="HebrewChar"/>
          <w:rFonts w:cs="FrankRuehl" w:hint="cs"/>
          <w:rtl/>
        </w:rPr>
        <w:lastRenderedPageBreak/>
        <w:t>ולא חלק מקרבן</w:t>
      </w:r>
      <w:r w:rsidR="008512C6" w:rsidRPr="008512C6">
        <w:rPr>
          <w:rStyle w:val="HebrewChar"/>
          <w:rFonts w:cs="FrankRuehl" w:hint="cs"/>
          <w:rtl/>
        </w:rPr>
        <w:t>...</w:t>
      </w:r>
      <w:r w:rsidRPr="008512C6">
        <w:rPr>
          <w:rStyle w:val="HebrewChar"/>
          <w:rFonts w:cs="FrankRuehl" w:hint="cs"/>
          <w:rtl/>
        </w:rPr>
        <w:t xml:space="preserve"> וכשם שבנינו הרוחני של עם ישראל מושתת על הפרדה ברורה לבתים, והצמדת בן המשפחה למקום הפסח המייצג את חוגו המשפחתי, כן הדבר בבנין החומרי של העם, יסוד ראשון הוא, כפי שאנו רואים שוב ושוב מנין ישראל "למשפחותם לבית אבותם". גאוות ישראל ומקור נצחיותו הם חיי משפחה מסודרים מתוך צניעות וטהרה</w:t>
      </w:r>
      <w:r w:rsidR="008512C6" w:rsidRPr="008512C6">
        <w:rPr>
          <w:rStyle w:val="HebrewChar"/>
          <w:rFonts w:cs="FrankRuehl" w:hint="cs"/>
          <w:rtl/>
        </w:rPr>
        <w:t>...</w:t>
      </w:r>
      <w:r w:rsidRPr="008512C6">
        <w:rPr>
          <w:rStyle w:val="HebrewChar"/>
          <w:rFonts w:cs="FrankRuehl" w:hint="cs"/>
          <w:rtl/>
        </w:rPr>
        <w:t xml:space="preserve"> (שמות יב מו)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ולנקבה - </w:t>
      </w:r>
      <w:r w:rsidR="008512C6" w:rsidRPr="008512C6">
        <w:rPr>
          <w:rStyle w:val="HebrewChar"/>
          <w:rFonts w:cs="FrankRuehl" w:hint="cs"/>
          <w:rtl/>
        </w:rPr>
        <w:t>...</w:t>
      </w:r>
      <w:r w:rsidRPr="008512C6">
        <w:rPr>
          <w:rStyle w:val="HebrewChar"/>
          <w:rFonts w:cs="FrankRuehl" w:hint="cs"/>
          <w:rtl/>
        </w:rPr>
        <w:t>כבר אמרנו תחילת תזריע, כי עניני הנשואין והמשפחה שעליהם מושתת האופי המוסרי של האומה, גם הם מושתתים על הצד הפיזי בלתי חפשי שבאדם, ודיני הטומאה שבהם מזהירים, שגם אלו עומדים תחת הבחירה החפשית של האדם</w:t>
      </w:r>
      <w:r w:rsidR="008512C6" w:rsidRPr="008512C6">
        <w:rPr>
          <w:rStyle w:val="HebrewChar"/>
          <w:rFonts w:cs="FrankRuehl" w:hint="cs"/>
          <w:rtl/>
        </w:rPr>
        <w:t>...</w:t>
      </w:r>
      <w:r w:rsidRPr="008512C6">
        <w:rPr>
          <w:rStyle w:val="HebrewChar"/>
          <w:rFonts w:cs="FrankRuehl" w:hint="cs"/>
          <w:rtl/>
        </w:rPr>
        <w:t xml:space="preserve"> (ויקרא טו לג)</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לגלות ערוה - </w:t>
      </w:r>
      <w:r w:rsidR="008512C6" w:rsidRPr="008512C6">
        <w:rPr>
          <w:rStyle w:val="HebrewChar"/>
          <w:rFonts w:cs="FrankRuehl" w:hint="cs"/>
          <w:rtl/>
        </w:rPr>
        <w:t>...</w:t>
      </w:r>
      <w:r w:rsidRPr="008512C6">
        <w:rPr>
          <w:rStyle w:val="HebrewChar"/>
          <w:rFonts w:cs="FrankRuehl" w:hint="cs"/>
          <w:rtl/>
        </w:rPr>
        <w:t>חיבור איש ואשה בחירות מוסרית הוא הניגוד לחיי היצר הגופניים העיוורים של הבהמה, על חירות זו כונן ה' את עמודי כל התפתחות האנושות, את הנישואין, המשפחה והחברה, ולפיכך ביום שניתנה האשה לאדם, ייעוד האשה להיות עזר כנגדו, כבר נאמר ביחס לנישואי האדם "על כן יעזב איש" וגו' (בראשית ב' כ"ד), בכך נצטוה האדם לבל יבקש את אשתו בחוג הצר של קרובי הדם, ורק אם יקיים גזירה זו תושג המטרה הנעלה של הנשואין. זהו חוק "למינהו" שנגזר על מין האדם</w:t>
      </w:r>
      <w:r w:rsidR="008512C6" w:rsidRPr="008512C6">
        <w:rPr>
          <w:rStyle w:val="HebrewChar"/>
          <w:rFonts w:cs="FrankRuehl" w:hint="cs"/>
          <w:rtl/>
        </w:rPr>
        <w:t>...</w:t>
      </w:r>
      <w:r w:rsidRPr="008512C6">
        <w:rPr>
          <w:rStyle w:val="HebrewChar"/>
          <w:rFonts w:cs="FrankRuehl" w:hint="cs"/>
          <w:rtl/>
        </w:rPr>
        <w:t xml:space="preserve"> מן הראוי איפוא שאיש ואשה יהיו רחוקים זה מזו, בטרם ינשאו ויחיו חיי אישות, אל יהא ביניהם קשר של חיבה הנובע מאהבת קרובים, כי העז שבקשרי האהבה, קשר הנישואין, בדין שיצמח רק מתוך הנישואין עצמם, רק כך תתעלה גם הבחינה המינית של הנישואין, ותגיע לדרגה של טהרה מוסרית, כל עצמה תהא בטלה באהבת בני הזוג, שהתחילה בה ונובעת גם ממנה. לא כן יהיה, אם כבר היו כל הלבבות קשורים זה לזה באהבת הורים, אחים ובנים, וככל שחיי המשפחה יעצבו את דמותו של עם ה', כן יגדל כוחה של אהבת קרובים בישראל. מעתה נישואי קרובים יוסיפו רק אהבה מועטת על אהבתם, כי כבר קדמה אהבת הקרובים, והנישואין יוסיפו כמעט רק את הבחינה המינית, אך זו, כשלעצמה, אם איננה מביאה לידי אחדות הלבבות, איננה  אלא ערוה ערטילאית. ועוד: אהבת הקרובים, תפקידם </w:t>
      </w:r>
      <w:r w:rsidRPr="008512C6">
        <w:rPr>
          <w:rStyle w:val="HebrewChar"/>
          <w:rFonts w:cs="FrankRuehl" w:hint="cs"/>
          <w:rtl/>
        </w:rPr>
        <w:lastRenderedPageBreak/>
        <w:t>והשפעתם הם גורמים חשובים עצמאיים, בצד אהבת בני הזוג תפקידם והשפעתם, ובדין שישפיעו בצותא כדי לבנות חיי משפחה כרצון התורה, משום כך אין זה ראוי, ואף אין זה נסבל, שגורמים אלה יידחו זה מפני זה. אין האם יכולה להיות רעיה, אלא אם כן תחדל להיות אם</w:t>
      </w:r>
      <w:r w:rsidR="008512C6" w:rsidRPr="008512C6">
        <w:rPr>
          <w:rStyle w:val="HebrewChar"/>
          <w:rFonts w:cs="FrankRuehl" w:hint="cs"/>
          <w:rtl/>
        </w:rPr>
        <w:t>...</w:t>
      </w:r>
      <w:r w:rsidRPr="008512C6">
        <w:rPr>
          <w:rStyle w:val="HebrewChar"/>
          <w:rFonts w:cs="FrankRuehl" w:hint="cs"/>
          <w:rtl/>
        </w:rPr>
        <w:t xml:space="preserve"> אך רצון התורה, שהאם, האחות, הדודה וכו' תהיינה רק אם, אחות, דודה וכו', והואיל ואין הן יכולות להיות רעיות, הרי הזיווג עמהן איננו אלא ערוה ערטילאית</w:t>
      </w:r>
      <w:r w:rsidR="008512C6" w:rsidRPr="008512C6">
        <w:rPr>
          <w:rStyle w:val="HebrewChar"/>
          <w:rFonts w:cs="FrankRuehl" w:hint="cs"/>
          <w:rtl/>
        </w:rPr>
        <w:t>...</w:t>
      </w:r>
      <w:r w:rsidRPr="008512C6">
        <w:rPr>
          <w:rStyle w:val="HebrewChar"/>
          <w:rFonts w:cs="FrankRuehl" w:hint="cs"/>
          <w:rtl/>
        </w:rPr>
        <w:t xml:space="preserve"> (שם יח 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כי תהיין לאיש - כאן מזהיר שלא ישתבשו היחסים בתוך המשפחה על ידי סימפטיה מחולקת, שעל ידי כך יתפרדו ענפי המשפה זה מזה לדורות. (דברים כא טו)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השקפת עולמה של היהדות היא, כי כל יחיד בישראל נולד לצורך תפקידו במסגרת העם, שמקורו בגילוי השכינה עלי אדמות, וכי יש להוריש תפקיד זה מדור לדור, מן ההכרח איפוא, שלא תהא כל הפסקה חלילה, בשושלת הדורות, וכי תמיד יהיה ליהודי בית בו יחיה באוירה יהודית טהורה, ובו יקבל את המורשה הרוחנית-מוסרית הזאת. "בית אבות" האין זו פיסגת אושרו וסיפוקו של אדם, שהוא גדל בבית ומקים בית לעצמו</w:t>
      </w:r>
      <w:r w:rsidR="008512C6" w:rsidRPr="008512C6">
        <w:rPr>
          <w:rStyle w:val="HebrewChar"/>
          <w:rFonts w:cs="FrankRuehl" w:hint="cs"/>
          <w:szCs w:val="20"/>
          <w:rtl/>
        </w:rPr>
        <w:t>?</w:t>
      </w:r>
      <w:r w:rsidRPr="008512C6">
        <w:rPr>
          <w:rStyle w:val="HebrewChar"/>
          <w:rFonts w:cs="FrankRuehl" w:hint="cs"/>
          <w:rtl/>
        </w:rPr>
        <w:t xml:space="preserve"> האין זה גם תנאי מוקדם לכל שלום ולכל השתלמות מוסרית של כל אומה שהיא, או של כל האנושות</w:t>
      </w:r>
      <w:r w:rsidR="008512C6" w:rsidRPr="008512C6">
        <w:rPr>
          <w:rStyle w:val="HebrewChar"/>
          <w:rFonts w:cs="FrankRuehl" w:hint="cs"/>
          <w:szCs w:val="20"/>
          <w:rtl/>
        </w:rPr>
        <w:t>?</w:t>
      </w:r>
      <w:r w:rsidRPr="008512C6">
        <w:rPr>
          <w:rStyle w:val="HebrewChar"/>
          <w:rFonts w:cs="FrankRuehl" w:hint="cs"/>
          <w:rtl/>
        </w:rPr>
        <w:t xml:space="preserve"> הקפידו על טהרת המשפחה, דאגו בתשומת לב שכל ילד משעת לידתו יקבל את אהבת ההורים כיאות, יחונך ויטופח כראוי, כל איש ואשה ישמרו על הכוחות האבהיים והאמהיים שבקרבם, לטובת בנין בתיהם ומשפחותיהם בקדושה ובטהרה. הקימו בתים! כך תהיו דואגים לטובת בני האדם</w:t>
      </w:r>
      <w:r w:rsidR="008512C6" w:rsidRPr="008512C6">
        <w:rPr>
          <w:rStyle w:val="HebrewChar"/>
          <w:rFonts w:cs="FrankRuehl" w:hint="cs"/>
          <w:rtl/>
        </w:rPr>
        <w:t>...</w:t>
      </w:r>
      <w:r w:rsidRPr="008512C6">
        <w:rPr>
          <w:rStyle w:val="HebrewChar"/>
          <w:rFonts w:cs="FrankRuehl" w:hint="cs"/>
          <w:rtl/>
        </w:rPr>
        <w:t xml:space="preserve"> רוח ההתמסרות והאהבה לזולת תפרח רק במסגרת של משפחה טהורת-מוסר, והיא תחדור בקרב המושלים והנמשלים, בין אילי התעשיה והכלכלה, בין אנשי האמנות והמדע, רק בעלי מוסר צרוף כזה מסוגלים להחדיר את היסוד המוסרי לתוך הפעילות למען טובתה שלומה אושרה וישעה של האנושות. זו הדרך היחידה לכך, אין בנמצא שום תחליף למוסר הבית.</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 xml:space="preserve">אם תהפכו את בתיכם לבתי קלון, אם תפקירו את ילדיכם לאוירה הצוננת של מוסדות ופנימיות </w:t>
      </w:r>
      <w:r w:rsidRPr="008512C6">
        <w:rPr>
          <w:rStyle w:val="HebrewChar"/>
          <w:rFonts w:cs="FrankRuehl" w:hint="cs"/>
          <w:rtl/>
        </w:rPr>
        <w:lastRenderedPageBreak/>
        <w:t>למיניהם, במקום להעניק להם את אהבת ההורים החמה, ותגדלו יתומים חיים, אשר לא ידעו ולא יכירו את הוריהם, אזי לא יועילו כל החכמות המדיניות, וכל ההישגים בתחומי המדע וההשכלה יהיו לשוא. אפילו השפע הכלכלי והטכניקה המתפתחת בצעדי ענק, וכן הנטיות הדתיות המצטמצמות במסגרת בית התפלה, על ידי הביקור השגרתי בהם לא יצילו את האנושות מן האבדון. הנכם בונים לכם ארמונות פאר, אבל אינכם רואים, כי הם מיוסדים על ביצה טובענית</w:t>
      </w:r>
      <w:r w:rsidR="008512C6" w:rsidRPr="008512C6">
        <w:rPr>
          <w:rStyle w:val="HebrewChar"/>
          <w:rFonts w:cs="FrankRuehl" w:hint="cs"/>
          <w:rtl/>
        </w:rPr>
        <w:t>...</w:t>
      </w:r>
      <w:r w:rsidRPr="008512C6">
        <w:rPr>
          <w:rStyle w:val="HebrewChar"/>
          <w:rFonts w:cs="FrankRuehl" w:hint="cs"/>
          <w:rtl/>
        </w:rPr>
        <w:t xml:space="preserve"> (במעגלי שנה ג עמוד קל, וראה שם עוד)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העמק דבר:</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משאר בשרו - שאר בשרו מיבעי, ומזה דרש בתורת כהנים, שהקרוב קרוב קודם, ולרש"י קדושין כ"א א' למדנו זה מדכתיב "דודו או בן דודו", וכן ברמב"ם, ונראה שמשאר למד רש"י יבמות נ"ד ב' שמצות גאולה מוטלת עליו יותר מקרובי האם, ומשמע שאם אין לו קרובי אב אז מצוה על קרובי האם, משמע גם מקצת שאר. (ויקרא כה מט)</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כי אחיך הוא - רצה הקב"ה להרגיל את ישראל במעלת הנפש, וכל שהנפש גבוהה יותר מקרב את קרוביו. (דברים כג ח)</w:t>
      </w:r>
    </w:p>
    <w:p w:rsidR="008512C6" w:rsidRDefault="007D3F3A" w:rsidP="008512C6">
      <w:pPr>
        <w:pStyle w:val="NormalPar"/>
        <w:widowControl w:val="0"/>
        <w:spacing w:before="200" w:line="254" w:lineRule="exact"/>
        <w:jc w:val="both"/>
        <w:rPr>
          <w:rStyle w:val="HebrewChar"/>
          <w:rFonts w:hint="cs"/>
          <w:rtl/>
        </w:rPr>
      </w:pPr>
      <w:r w:rsidRPr="008512C6">
        <w:rPr>
          <w:rStyle w:val="Code01"/>
          <w:rFonts w:hint="cs"/>
          <w:rtl/>
        </w:rPr>
        <w:t>משפט</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(ראה גם: בית דין, דיין, דין, חוק, מצוה, סנהדרין)</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זהר:</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את חקותי תשמורו, הם מנהגי המלך (שהוא ז"א), משפטי אלו הם הגזרות שבתורה, רבי יהודה אומר אלו המנהגים ממקום שנקרא צדק, (שהוא המלכות), נקראים חוקותי, והם גזרות המלך, ובכל מקום שנקרא משפט, נקראים דיני המלך, שהוא מלך הקדוש, הקב"ה, המלך שהשלום כולו שלו הוא, שהוא מלך הקדוש במקום ששני חלקים אחוזים זה בזה, (דהיינו דין ורחמים), ועל כן כתוב, צדק ומשפט מכון כסאך, והם דין ורחמים, ומשום זה חק ומשפט, ועל זה כתוב חוקיו ומשפטיו לישראל, לישראל, ולא לשאר העמים</w:t>
      </w:r>
      <w:r w:rsidR="008512C6" w:rsidRPr="008512C6">
        <w:rPr>
          <w:rStyle w:val="HebrewChar"/>
          <w:rFonts w:cs="FrankRuehl" w:hint="cs"/>
          <w:rtl/>
        </w:rPr>
        <w:t>...</w:t>
      </w:r>
      <w:r w:rsidRPr="008512C6">
        <w:rPr>
          <w:rStyle w:val="HebrewChar"/>
          <w:rFonts w:cs="FrankRuehl" w:hint="cs"/>
          <w:rtl/>
        </w:rPr>
        <w:t xml:space="preserve"> (אחרי שח)</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כשנתעורר צדק הוא דן דין לכל ביחד, כי אין בו </w:t>
      </w:r>
      <w:r w:rsidRPr="008512C6">
        <w:rPr>
          <w:rStyle w:val="HebrewChar"/>
          <w:rFonts w:cs="FrankRuehl" w:hint="cs"/>
          <w:rtl/>
        </w:rPr>
        <w:lastRenderedPageBreak/>
        <w:t>רחמים ולא ויתור, כשנתעורר משפט, יש בו רחמים, יכול שיהיה הכל במשפט, בא הכתוב ואמר, בצדק תשפוט עמיתך, מה הטעם, משום שצדק אינו דן לזה וסולח לזה, אלא הכל יחד, בהשואה אחת, כעין זה לא תשא פני דל ולא תהדר פני גדול, אלא כלם בהשואה אחת, בצדק. יכול שיהיה כל הדין בצדק בלבד, בא הכתוב ואמר תשפוט, שצריכים לחבר אותם יחד, שלא ימצא זה בלא זה, וזו היא שלמות הדין</w:t>
      </w:r>
      <w:r w:rsidR="008512C6" w:rsidRPr="008512C6">
        <w:rPr>
          <w:rStyle w:val="HebrewChar"/>
          <w:rFonts w:cs="FrankRuehl" w:hint="cs"/>
          <w:rtl/>
        </w:rPr>
        <w:t>...</w:t>
      </w:r>
      <w:r w:rsidRPr="008512C6">
        <w:rPr>
          <w:rStyle w:val="HebrewChar"/>
          <w:rFonts w:cs="FrankRuehl" w:hint="cs"/>
          <w:rtl/>
        </w:rPr>
        <w:t xml:space="preserve"> (קדושים צח, וראה עוד דין)</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אם בחקותי תלכו, בחקותי זה מקום שגזירות התורה תלויות באותו מקום, (דהיינו מלכות), כמו שאומר את חקותי תשמורו, חוק הוא (שהמלכות) נקרא כך, וגזירות התורה נכללות בה, ואת משפטי תשמורו, משפט זה הוא מקום אחר עליון, (שהוא ז"א), שאותה החוקה (שהיא מלכות) נאחזת בו, ומתחברים זה בזה, העליונים והתחתונים, (דהיינו החוקות שבמלכות במשפטים שבז"א), וכל המצות שבתורה וכל הגזירות שבתורה וכל הקדושות שבתורה אחוזים באלו (בז"א ובמלכות), משום שזהו תורה שבכתב (ז"א), וזהו תורה שבעל פה (מלכות).</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ועל כן, אם בחוקותי הם כל אלו הגזרות והדינים והעונשים והמצות, שהם במקום ההוא, שנקרא תורה שבעל פה, (דהיינו המלכות), שנקראת חוקה. ואת משפטי תשמורו, במקום ההוא שנקרא תורה שבכתב, (שהוא ז"א), שכמו שאומר משפט לאלקי יעקב, (שהוא ז"א הנקרא יעקב), וזה אחוז בזה וזה בזה, והכל אחד, וזה הוא הכלל של שם הקדוש, (דהיינו היחוד של ז"א ומלכות). ומי שעובר על דברי תורה, כאלו פוגם השם הקדוש, משום שחוק ומשפט הוא השם של הקב"ה, ועל כן אם בחקותי תלכו, זהו תורה שבעל פה, ואת משפטי תשמרו, זהו תורה שבכתב, וזהו הכלל של שם הקדוש</w:t>
      </w:r>
      <w:r w:rsidR="008512C6" w:rsidRPr="008512C6">
        <w:rPr>
          <w:rStyle w:val="HebrewChar"/>
          <w:rFonts w:cs="FrankRuehl" w:hint="cs"/>
          <w:rtl/>
        </w:rPr>
        <w:t>...</w:t>
      </w:r>
      <w:r w:rsidRPr="008512C6">
        <w:rPr>
          <w:rStyle w:val="HebrewChar"/>
          <w:rFonts w:cs="FrankRuehl" w:hint="cs"/>
          <w:rtl/>
        </w:rPr>
        <w:t xml:space="preserve"> (בחקותי טז, ועיין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באלו לבושי יקר לבושי אמת, תקוני אמת, והמאורי אמת, נמצאים ב' מאורות, שהם תקון כסא המלך, (שהוא בינה), ונקרא צדק ומשפט, (שהם ז"א הנקרא משפט, והמלכות הנקראת צדק), והם התחלה ושלמות בכל האמונה, (כי צדק היא בהתחלה, וגילוי השלמות שבצדק </w:t>
      </w:r>
      <w:r w:rsidRPr="008512C6">
        <w:rPr>
          <w:rStyle w:val="HebrewChar"/>
          <w:rFonts w:cs="FrankRuehl" w:hint="cs"/>
          <w:rtl/>
        </w:rPr>
        <w:lastRenderedPageBreak/>
        <w:t>נקרא משפט), ובאלו מתעטרים כל הדינים שלמעלה ושלמטה, והכל סתום במשפט, (שהוא ז"א), וצדק, (שהוא מלכות) ניזון ממשפט הזה, (שהוא ז"א), ולפעמים קוראים אותה (המלכות) ומלכי צדק מלך שלם.</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כשמתעוררים דינים ממשפט, כולם הם רחמים, כולם הם בשלמות, כי זה (משפט) מבשם את צדק הזה, (שהוא דינים), והדינים מתתקנים, וכולם יורדים לעולם בשלמות ברחמים, ואז היא השעה שמתחברים דכר ונוקבא, וכל העולמות כולם הם ברחמים ובשמחה. וכשמתרבים עונות העולם, והמקדש, (שהיא המלכות), ונחש החזק מתחיל להתעורר, אוי לעולם שניזון בזמן ההוא מן הצדק הזה, (שהוא מלכות בפרוד מן ז"א שהוא משפט), כמה גדודי מלאכי חבלה מתעוררים בעולם, כמה צדיקים מסתלקים מן העולם</w:t>
      </w:r>
      <w:r w:rsidR="008512C6" w:rsidRPr="008512C6">
        <w:rPr>
          <w:rStyle w:val="HebrewChar"/>
          <w:rFonts w:cs="FrankRuehl" w:hint="cs"/>
          <w:rtl/>
        </w:rPr>
        <w:t>...</w:t>
      </w:r>
      <w:r w:rsidRPr="008512C6">
        <w:rPr>
          <w:rStyle w:val="HebrewChar"/>
          <w:rFonts w:cs="FrankRuehl" w:hint="cs"/>
          <w:rtl/>
        </w:rPr>
        <w:t xml:space="preserve"> ועל זה כתוב ויש נספה בלא משפט, (שפירושו), משום שהמשפט (שהוא ז"א) נתרחק מן צדק זה, ולא נתבשמה המלכות והצדק יונק ממקום אחר, (דהיינו שמאל בלי ימין, שהוא דינים קשים)</w:t>
      </w:r>
      <w:r w:rsidR="008512C6" w:rsidRPr="008512C6">
        <w:rPr>
          <w:rStyle w:val="HebrewChar"/>
          <w:rFonts w:cs="FrankRuehl" w:hint="cs"/>
          <w:rtl/>
        </w:rPr>
        <w:t>...</w:t>
      </w:r>
      <w:r w:rsidRPr="008512C6">
        <w:rPr>
          <w:rStyle w:val="HebrewChar"/>
          <w:rFonts w:cs="FrankRuehl" w:hint="cs"/>
          <w:rtl/>
        </w:rPr>
        <w:t xml:space="preserve"> (אדרא זוטא קב, ועיין שם עוד)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ספרא: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משפטי אלו הדינים, חוקותי אלו המדרשות, תשמורו זו המשנה, ללכת בהם זה המעשה</w:t>
      </w:r>
      <w:r w:rsidR="008512C6" w:rsidRPr="008512C6">
        <w:rPr>
          <w:rStyle w:val="HebrewChar"/>
          <w:rFonts w:cs="FrankRuehl" w:hint="cs"/>
          <w:rtl/>
        </w:rPr>
        <w:t>...</w:t>
      </w:r>
      <w:r w:rsidRPr="008512C6">
        <w:rPr>
          <w:rStyle w:val="HebrewChar"/>
          <w:rFonts w:cs="FrankRuehl" w:hint="cs"/>
          <w:rtl/>
        </w:rPr>
        <w:t xml:space="preserve"> (אחרי פרשה ח)</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בבלי: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את משפטי תעשו, דברים שאלמלא נכתבו דין הוא שיכתבו, ואלו הן עבודת כוכבים וגלוי עריות ושפיכות דמים וגזל וברכת השם, את חוקותי תשמרו, דברים שהשטן משיב עליהן, ואלו הן, אכילת חזיר ולבישת שעטנז</w:t>
      </w:r>
      <w:r w:rsidR="008512C6" w:rsidRPr="008512C6">
        <w:rPr>
          <w:rStyle w:val="HebrewChar"/>
          <w:rFonts w:cs="FrankRuehl" w:hint="cs"/>
          <w:rtl/>
        </w:rPr>
        <w:t>...</w:t>
      </w:r>
      <w:r w:rsidRPr="008512C6">
        <w:rPr>
          <w:rStyle w:val="HebrewChar"/>
          <w:rFonts w:cs="FrankRuehl" w:hint="cs"/>
          <w:rtl/>
        </w:rPr>
        <w:t xml:space="preserve"> (יומא סז 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והיינו דאמר רבי אלעזר מאי דכתיב הגיד לך אדם מה טוב ומה ה' דורש ממך כי אם עשות משפט ואהבת חסד, עשות משפט זה הדין</w:t>
      </w:r>
      <w:r w:rsidRPr="008512C6">
        <w:rPr>
          <w:rStyle w:val="HebrewChar"/>
          <w:rFonts w:cs="FrankRuehl" w:hint="cs"/>
          <w:rtl/>
        </w:rPr>
        <w:t>...</w:t>
      </w:r>
      <w:r w:rsidR="007D3F3A" w:rsidRPr="008512C6">
        <w:rPr>
          <w:rStyle w:val="HebrewChar"/>
          <w:rFonts w:cs="FrankRuehl" w:hint="cs"/>
          <w:rtl/>
        </w:rPr>
        <w:t xml:space="preserve"> (סוכה מט ב, וראה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ערבות שבו צדק ומשפט וצדקה, גנזי חיים וגנזי שלום וגנזי ברכה</w:t>
      </w:r>
      <w:r w:rsidR="008512C6" w:rsidRPr="008512C6">
        <w:rPr>
          <w:rStyle w:val="HebrewChar"/>
          <w:rFonts w:cs="FrankRuehl" w:hint="cs"/>
          <w:rtl/>
        </w:rPr>
        <w:t>...</w:t>
      </w:r>
      <w:r w:rsidRPr="008512C6">
        <w:rPr>
          <w:rStyle w:val="HebrewChar"/>
          <w:rFonts w:cs="FrankRuehl" w:hint="cs"/>
          <w:rtl/>
        </w:rPr>
        <w:t xml:space="preserve"> דכתיב צדק ומשפט מכון כסאך</w:t>
      </w:r>
      <w:r w:rsidR="008512C6" w:rsidRPr="008512C6">
        <w:rPr>
          <w:rStyle w:val="HebrewChar"/>
          <w:rFonts w:cs="FrankRuehl" w:hint="cs"/>
          <w:rtl/>
        </w:rPr>
        <w:t>...</w:t>
      </w:r>
      <w:r w:rsidRPr="008512C6">
        <w:rPr>
          <w:rStyle w:val="HebrewChar"/>
          <w:rFonts w:cs="FrankRuehl" w:hint="cs"/>
          <w:rtl/>
        </w:rPr>
        <w:t xml:space="preserve"> (חגיגה יב 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 xml:space="preserve">דאמר ריש לקיש, מאי דכתיב בקשו את ה' כל </w:t>
      </w:r>
      <w:r w:rsidR="007D3F3A" w:rsidRPr="008512C6">
        <w:rPr>
          <w:rStyle w:val="HebrewChar"/>
          <w:rFonts w:cs="FrankRuehl" w:hint="cs"/>
          <w:rtl/>
        </w:rPr>
        <w:lastRenderedPageBreak/>
        <w:t>ענוי ארץ אשר משפטו פעלו, באשר משפטו שם פעלו, (במקום שדנים את האדם, שם מזכירין פועל צדקותיו). (יבמות עח 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וכן בדוד הוא אומר, ויהי דוד עושה משפט וצדקה, והלא כל מקום שיש משפט אין צדקה, וצדקה אין משפט, אלא איזהו משפט שיש בו צדקה, הוי אומר זה ביצוע. אתאן לתנא קמא, דן את הדין, זיכה את הזכאי וחייב את החייב, וראה שנתחייב עני ממון, ושלם לו מתוך ביתו, זה משפט וצדקה, משפט לזה וצדקה לזה, משפט לזה שהחזיר לו ממון, וצדקה לזה ששילם לו מתוך ביתו. וכן בדוד הוא אומר ויהי דוד עושה משפט וצדקה לכל עמו</w:t>
      </w:r>
      <w:r w:rsidRPr="008512C6">
        <w:rPr>
          <w:rStyle w:val="HebrewChar"/>
          <w:rFonts w:cs="FrankRuehl" w:hint="cs"/>
          <w:rtl/>
        </w:rPr>
        <w:t>...</w:t>
      </w:r>
      <w:r w:rsidR="007D3F3A" w:rsidRPr="008512C6">
        <w:rPr>
          <w:rStyle w:val="HebrewChar"/>
          <w:rFonts w:cs="FrankRuehl" w:hint="cs"/>
          <w:rtl/>
        </w:rPr>
        <w:t xml:space="preserve"> קשיא ליה לרבי, האי לכל עמו, לעניים מיבעי ליה, אלא רבי אומר אף על פי שלא שילם מתוך ביתו זהו משפט וצדקה, משפט לזה וצדקה לזה, משפט לזה שהחזיר לו את ממונו, וצדקה לזה שהוציא גזילה מתחת ידו. (סנהדרין ו 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ובאת אל הכהנים הלוים ואל השופט אשר יהיה בימים ההם, בזמן שיש כהן יש משפט, בזמן שאין כהן אין משפט. (שם נב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רבי יוחנן כי הוה חזי שלך אמר משפטיך תהום רבה, (שזמנת שלך לשפוט ולעשות נקמתך בדגת הים, להמית המזומנים למות</w:t>
      </w:r>
      <w:r w:rsidR="008512C6" w:rsidRPr="008512C6">
        <w:rPr>
          <w:rStyle w:val="HebrewChar"/>
          <w:rFonts w:cs="FrankRuehl" w:hint="cs"/>
          <w:rtl/>
        </w:rPr>
        <w:t>...</w:t>
      </w:r>
      <w:r w:rsidRPr="008512C6">
        <w:rPr>
          <w:rStyle w:val="HebrewChar"/>
          <w:rFonts w:cs="FrankRuehl" w:hint="cs"/>
          <w:rtl/>
        </w:rPr>
        <w:t xml:space="preserve"> לשון אחר, שטורח לבקש מזונותיו), כי הוה חזי נמלה אמר צדקתך כהררי א-ל</w:t>
      </w:r>
      <w:r w:rsidR="008512C6" w:rsidRPr="008512C6">
        <w:rPr>
          <w:rStyle w:val="HebrewChar"/>
          <w:rFonts w:cs="FrankRuehl" w:hint="cs"/>
          <w:rtl/>
        </w:rPr>
        <w:t>...</w:t>
      </w:r>
      <w:r w:rsidRPr="008512C6">
        <w:rPr>
          <w:rStyle w:val="HebrewChar"/>
          <w:rFonts w:cs="FrankRuehl" w:hint="cs"/>
          <w:rtl/>
        </w:rPr>
        <w:t xml:space="preserve"> (חולין סג 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אמר רב פפא צדקתך כהררי א-ל אלו נגעי אדם, משפטיך תהום רבה, אלו נגעי בתים (שיש בהם שלשה שבועות עד שמתברר), פשטיה דקרא במאי כתיב, אמר רב יהודה אלמלא צדקתך כהררי א-ל מי יוכל לעמוד לפני משפטיך תהום רבה. רבה אמר צדקתך כהררי א-ל מפני שמשפטיך תהום רבה. במאי קמיפלגי, בדרבי אלעזר ורבי יוסי ברבי חנינא, דאיתמר, רבי אלעזר אמר כובש (עוון), רבי יוסי ברבי חנינא אמר נושא, רבה כרבי אלעזר, ורב יהודה כרבי יוסי ברבי חנינא. (ערכין ח ב)</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רבה: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כתיב מלך במשפט יעמיד ארץ וגו' (משלי כ"ט), מלך זה מלך מלכי המלכים הקב"ה, במשפט יעמיד ארץ, שברא את העולם בדין, שנאמר בראשית ברא אלקים</w:t>
      </w:r>
      <w:r w:rsidR="008512C6" w:rsidRPr="008512C6">
        <w:rPr>
          <w:rStyle w:val="HebrewChar"/>
          <w:rFonts w:cs="FrankRuehl" w:hint="cs"/>
          <w:rtl/>
        </w:rPr>
        <w:t>...</w:t>
      </w:r>
      <w:r w:rsidRPr="008512C6">
        <w:rPr>
          <w:rStyle w:val="HebrewChar"/>
          <w:rFonts w:cs="FrankRuehl" w:hint="cs"/>
          <w:rtl/>
        </w:rPr>
        <w:t xml:space="preserve"> (בראשית יד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דבר אחר ואלה המשפטים, ויהי ביום השלישי בהיות הבקר (שמות י"ט), בבקר ניתנה התורה, ובערב נתנו המשפטים, הדא הוא דכתיב (איוב ד') מבקר לערב יוכתו</w:t>
      </w:r>
      <w:r w:rsidR="008512C6" w:rsidRPr="008512C6">
        <w:rPr>
          <w:rStyle w:val="HebrewChar"/>
          <w:rFonts w:cs="FrankRuehl" w:hint="cs"/>
          <w:rtl/>
        </w:rPr>
        <w:t>...</w:t>
      </w:r>
      <w:r w:rsidRPr="008512C6">
        <w:rPr>
          <w:rStyle w:val="HebrewChar"/>
          <w:rFonts w:cs="FrankRuehl" w:hint="cs"/>
          <w:rtl/>
        </w:rPr>
        <w:t xml:space="preserve"> כך הקב"ה עמד על הר סיני ומחזיק בדין, שנאמר (דברים ל"ב) ותאחז במשפט ידי, אמר דוד (תהלים ז') שפטני ה' כצדקי, בדק ולא היה לו מי שילמדנו ולקה, התחיל צווח, ואל תבא במשפט את עבדך (שם קמ"ג), כל כך אימתי, עד שלא סידר לפניו את המשפטים, לקיים מה שנאמר מבקר לערב יוכתו.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ואלה המשפטים, מהו (איוב ד') מבלי שמים לנצח יאבדו, אמר איוב להקב"ה מי יתן ידעתי ואמצאהו אערכה לפניו משפט</w:t>
      </w:r>
      <w:r w:rsidR="008512C6" w:rsidRPr="008512C6">
        <w:rPr>
          <w:rStyle w:val="HebrewChar"/>
          <w:rFonts w:cs="FrankRuehl" w:hint="cs"/>
          <w:rtl/>
        </w:rPr>
        <w:t>...</w:t>
      </w:r>
      <w:r w:rsidRPr="008512C6">
        <w:rPr>
          <w:rStyle w:val="HebrewChar"/>
          <w:rFonts w:cs="FrankRuehl" w:hint="cs"/>
          <w:rtl/>
        </w:rPr>
        <w:t xml:space="preserve"> (שמות ל ח)</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רבי מאיר אומר, ואלה המשפטים, נתן הקב"ה משפט לזקני ישראל, כשם שסנהדרין יושבת במרום לפני האלקים, שנאמר (דניאל ז') חזה הוית עד די כרסוון רמיו ועתיק יומין יתיב וגו', דינא יתיב וספרין פתיחו. (שם שם יד)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אלעזר כל התורה תלויה במשפט, לכך נתן הקב"ה דינין אחר י' הדברות, לפי שהבריות מעבירין על הדין והוא נפרע מהם, ומלמד את באי עולם שלא הפך את סדום עד שעברה את הדין</w:t>
      </w:r>
      <w:r w:rsidR="008512C6" w:rsidRPr="008512C6">
        <w:rPr>
          <w:rStyle w:val="HebrewChar"/>
          <w:rFonts w:cs="FrankRuehl" w:hint="cs"/>
          <w:rtl/>
        </w:rPr>
        <w:t>...</w:t>
      </w:r>
      <w:r w:rsidRPr="008512C6">
        <w:rPr>
          <w:rStyle w:val="HebrewChar"/>
          <w:rFonts w:cs="FrankRuehl" w:hint="cs"/>
          <w:rtl/>
        </w:rPr>
        <w:t xml:space="preserve"> (שם שם טו, וראה עוד דין)</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רבי אליעזר אומר מקום המשפט שמה הרשע, מקום שסנהדרי גדולה יושבת וחותכת דינים של ישראל שמה הרשע, שמה ויבאו שרי מלך בבל וישבו בשער התוך</w:t>
      </w:r>
      <w:r w:rsidR="008512C6" w:rsidRPr="008512C6">
        <w:rPr>
          <w:rStyle w:val="HebrewChar"/>
          <w:rFonts w:cs="FrankRuehl" w:hint="cs"/>
          <w:rtl/>
        </w:rPr>
        <w:t>...</w:t>
      </w:r>
      <w:r w:rsidRPr="008512C6">
        <w:rPr>
          <w:rStyle w:val="HebrewChar"/>
          <w:rFonts w:cs="FrankRuehl" w:hint="cs"/>
          <w:rtl/>
        </w:rPr>
        <w:t xml:space="preserve"> (ויקרא ד 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ב' דברים ביד, נפש ומשפט, נפש שנאמר אשר בידו נפש כל חי, משפט דכתיב ותאחז במשפט ידי, הנפש נתונה במקום משפט, ונפש יוצאה ממקום משפט וחוטאת</w:t>
      </w:r>
      <w:r w:rsidR="008512C6" w:rsidRPr="008512C6">
        <w:rPr>
          <w:rStyle w:val="HebrewChar"/>
          <w:rFonts w:cs="FrankRuehl" w:hint="cs"/>
          <w:rtl/>
        </w:rPr>
        <w:t>...</w:t>
      </w:r>
      <w:r w:rsidRPr="008512C6">
        <w:rPr>
          <w:rStyle w:val="HebrewChar"/>
          <w:rFonts w:cs="FrankRuehl" w:hint="cs"/>
          <w:rtl/>
        </w:rPr>
        <w:t xml:space="preserve"> (שם)</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תנחומא: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חקיו זו תורה, ומשפטיו אלו הדינים, שנאמר (שמות ט"ו) שם שם לו חוק ומשפט. אמר לו הקב"ה למשה נתתי להם את התורה, לך ותן להם את המשפטים, אמר להם הקב"ה אם מבקשים אתם לעמד בעולם, שמרו את המשפטים, שהן מעמידין את העולם, שנאמר ואלה המשפטים אשר תשים לפניהם, דור המבול לא אבדו מן העולם אלא על שעברו על </w:t>
      </w:r>
      <w:r w:rsidRPr="008512C6">
        <w:rPr>
          <w:rStyle w:val="HebrewChar"/>
          <w:rFonts w:cs="FrankRuehl" w:hint="cs"/>
          <w:rtl/>
        </w:rPr>
        <w:lastRenderedPageBreak/>
        <w:t>המשפטים, אמר רבי אלעזר בן פדת, מה כתיב בהם (איוב ד') מבקר לערב יכתו מבלי משים, הוי ואלה המשפטים אשר תשים. דבר אחר דור המבול על שלא עשו את המשפט כתיב בהם לא ידון רוחי באדם לעולם</w:t>
      </w:r>
      <w:r w:rsidR="008512C6" w:rsidRPr="008512C6">
        <w:rPr>
          <w:rStyle w:val="HebrewChar"/>
          <w:rFonts w:cs="FrankRuehl" w:hint="cs"/>
          <w:rtl/>
        </w:rPr>
        <w:t>...</w:t>
      </w:r>
      <w:r w:rsidRPr="008512C6">
        <w:rPr>
          <w:rStyle w:val="HebrewChar"/>
          <w:rFonts w:cs="FrankRuehl" w:hint="cs"/>
          <w:rtl/>
        </w:rPr>
        <w:t xml:space="preserve"> לפיכך אמר הקב"ה שמרו משפט שלא תגרמו לי לעשות משפט למעלן, שנאמר ואלה המשפטים</w:t>
      </w:r>
      <w:r w:rsidR="008512C6" w:rsidRPr="008512C6">
        <w:rPr>
          <w:rStyle w:val="HebrewChar"/>
          <w:rFonts w:cs="FrankRuehl" w:hint="cs"/>
          <w:rtl/>
        </w:rPr>
        <w:t>...</w:t>
      </w:r>
      <w:r w:rsidRPr="008512C6">
        <w:rPr>
          <w:rStyle w:val="HebrewChar"/>
          <w:rFonts w:cs="FrankRuehl" w:hint="cs"/>
          <w:rtl/>
        </w:rPr>
        <w:t xml:space="preserve"> אמר הקב"ה אני נקראתי בעל המשפט, ואני מבקש לפשוט ידי בעשו, ואיני יכול עד שנפרע לו שכר מצוה קלה שעשה לפני בעולם הזה</w:t>
      </w:r>
      <w:r w:rsidR="008512C6" w:rsidRPr="008512C6">
        <w:rPr>
          <w:rStyle w:val="HebrewChar"/>
          <w:rFonts w:cs="FrankRuehl" w:hint="cs"/>
          <w:rtl/>
        </w:rPr>
        <w:t>...</w:t>
      </w:r>
      <w:r w:rsidRPr="008512C6">
        <w:rPr>
          <w:rStyle w:val="HebrewChar"/>
          <w:rFonts w:cs="FrankRuehl" w:hint="cs"/>
          <w:rtl/>
        </w:rPr>
        <w:t xml:space="preserve"> (משפטים ה)</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ומשפטיו אלו הדינין, לא נתן הקב"ה את התורה ואת המשפטים אלא לישראל בלבד</w:t>
      </w:r>
      <w:r w:rsidRPr="008512C6">
        <w:rPr>
          <w:rStyle w:val="HebrewChar"/>
          <w:rFonts w:cs="FrankRuehl" w:hint="cs"/>
          <w:rtl/>
        </w:rPr>
        <w:t>...</w:t>
      </w:r>
      <w:r w:rsidR="007D3F3A" w:rsidRPr="008512C6">
        <w:rPr>
          <w:rStyle w:val="HebrewChar"/>
          <w:rFonts w:cs="FrankRuehl" w:hint="cs"/>
          <w:rtl/>
        </w:rPr>
        <w:t xml:space="preserve"> ומהו ומשפטים בל ידעום, אלו דקדוקי הדין, שכן שנינו, מעשה ובדק בן זכאי בעוקצי תאנים, ובני נח הורגים בעד אחד ובדיין אחד ושלא בהתראה</w:t>
      </w:r>
      <w:r w:rsidRPr="008512C6">
        <w:rPr>
          <w:rStyle w:val="HebrewChar"/>
          <w:rFonts w:cs="FrankRuehl" w:hint="cs"/>
          <w:rtl/>
        </w:rPr>
        <w:t>...</w:t>
      </w:r>
      <w:r w:rsidR="007D3F3A" w:rsidRPr="008512C6">
        <w:rPr>
          <w:rStyle w:val="HebrewChar"/>
          <w:rFonts w:cs="FrankRuehl" w:hint="cs"/>
          <w:rtl/>
        </w:rPr>
        <w:t xml:space="preserve"> (שופטים 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הגדול:</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למען הביא ה' על אברהם את אשר דבר עליו, זה החסד, שנאמר תתן אמת ליעקב חסד לאברהם (מיכה ז'), רבי יעקב אומר מצינו בתורה ובנביאים ובכתובים כשהקב"ה מזכיר את המשפט, סומך לו את החסד מכאן ואת הצדקה מכאן, וכל כך למה, מפני שהוא קשה, בתורה מנין, שנאמר כי ידעתיו למען אשר יצוה את בניו ואת ביתו אחריו וגו' לעשות צדקה ומשפט, למען הביא ה' על אברהם את אשר דבר עליו, זה החסד, בנביאים מנין, שנאמר כי אם בזאת יתהלל המתהלל השכל וידוע אותי, כי אני ה' עושה משפט וצדקה בארץ (ירמיה ט'). בכתובים מנין, שנאמר צדק ומשפט מכון כסאך חסד ואמת יקדמו פניך (תהלים פ"ט), דבר אחר ושמרו דרך ה' לעשות צדקה ומשפט, דרך ה' זו גמילות חסדים, צדקה כמשמעה, ומשפט אלו הדינים</w:t>
      </w:r>
      <w:r w:rsidR="008512C6" w:rsidRPr="008512C6">
        <w:rPr>
          <w:rStyle w:val="HebrewChar"/>
          <w:rFonts w:cs="FrankRuehl" w:hint="cs"/>
          <w:rtl/>
        </w:rPr>
        <w:t>...</w:t>
      </w:r>
      <w:r w:rsidRPr="008512C6">
        <w:rPr>
          <w:rStyle w:val="HebrewChar"/>
          <w:rFonts w:cs="FrankRuehl" w:hint="cs"/>
          <w:rtl/>
        </w:rPr>
        <w:t xml:space="preserve"> (בראשית יח יט)</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זה הוא שאמר הכתוב ויגבה ה' צב-אות במשפט והא-ל הקדוש נקדש בצדקה, גדול הוא המשפט, שהרבה מדות שלזכיות ברא הקב"ה בעולמו, כגון האמת והשלום והחסד והענוה והברכה, ומכולן לא ייחד שמו אלא על המשפט, שנאמר או איה אלקי המשפט (מלאכי ב'). גדול הוא המשפט, שהקב"ה מתגבה בו, דכתיב ויגבה ה' צב-אות במשפט, ולא מסרו לו למלאך ולא </w:t>
      </w:r>
      <w:r w:rsidRPr="008512C6">
        <w:rPr>
          <w:rStyle w:val="HebrewChar"/>
          <w:rFonts w:cs="FrankRuehl" w:hint="cs"/>
          <w:rtl/>
        </w:rPr>
        <w:lastRenderedPageBreak/>
        <w:t>לשרף, אלא הניחו במכונו, שנאמר צדק ומשפט מכון כסאך (תהלים פ"ט), וברוב אהבתו למשפט נתנו לישראל שהן אהובין לפניו למקום, וכן הוא אומר מגיד דבריו ליעקב חקיו ומשפטיו לישראל אלו הדינין, ואם תאמר כשם שנתן לישראל כך נתן לאומות העולם, חס ושלום לא עשה כן לכל גוי</w:t>
      </w:r>
      <w:r w:rsidR="008512C6" w:rsidRPr="008512C6">
        <w:rPr>
          <w:rStyle w:val="HebrewChar"/>
          <w:rFonts w:cs="FrankRuehl" w:hint="cs"/>
          <w:rtl/>
        </w:rPr>
        <w:t>...</w:t>
      </w:r>
      <w:r w:rsidRPr="008512C6">
        <w:rPr>
          <w:rStyle w:val="HebrewChar"/>
          <w:rFonts w:cs="FrankRuehl" w:hint="cs"/>
          <w:rtl/>
        </w:rPr>
        <w:t xml:space="preserve"> כך הקב"ה אוהב את המשפט, דכתיב אוהב צדקה ומשפט חסד ה' מלאה הארץ (שם ל"ג), ומכל האומות אוהב את ישראל, דכתיב אהבתי אתכם אמר ה' (מלאכי א'), לכך נתן להם את הדינין. גדול הוא המשפט, שבו הקב"ה משתבח, דכתיב כי אלקי משפט ה' אשרי כל חוכי לו (ישעיה ל'). אברהם לא נשתבח אלא במשפט, דכתיב כי ידעתיו למען אשר יצוה את בניו וגו' לעשות צדקה ומשפט (בראשית י"ח). משה לא נשתבח אלא במשפט, דכתיב צדקת ה' עשה ומשפטיו עם ישראל (דברים ל"ג). דוד לא נשתבח אלא במשפט, דכתיב ויהי המלך דוד עושה משפט וצדקה לכל עמו (ש"ב ח'), שלמה לא נשתבח אלא במשפט, דכתיב וימלך שלמה על כל ישראל ויהי עושה משפט וצדקה, יהושפט לא נשתבח אלא במשפט, דכתיב ויאמר אל השופטים ראו מה אתם עושים, כי לא לאדם תשפטו כי לה' (דה"ב י"ט). גדול הוא המשפט, שהוא מקרב את הגאולה, דכתיב שמרו משפט ועשו צדקה כי קרובה ישועתי לבא וצדקתי להגלות (ישעיה נ"ז). גדול הוא המשפט, שבו נמחלו עונותיהן שלישראל, דכתיב אם רחץ ה' את צואת בנות ציון ברוח משפט וברוח בער (ישעיה ד'). גדול הוא המשפט שבו בית המקדש נבנה, דכתיב ציון במשפט תפדה (ישעיה א'). גדול הוא המשפט, שבו מלכות המשיח עומדת, דכתיב מלך שופט באמת דלים כסאו לעד יכון (משלי כ"ט). גדול הוא המשפט, שבו נשתבח המלך המשיח, דכתיב (ישעיה י"א) ושפט בצדק דלים והוכיח במישור לענוי ארץ</w:t>
      </w:r>
      <w:r w:rsidR="008512C6" w:rsidRPr="008512C6">
        <w:rPr>
          <w:rStyle w:val="HebrewChar"/>
          <w:rFonts w:cs="FrankRuehl" w:hint="cs"/>
          <w:rtl/>
        </w:rPr>
        <w:t>...</w:t>
      </w:r>
      <w:r w:rsidRPr="008512C6">
        <w:rPr>
          <w:rStyle w:val="HebrewChar"/>
          <w:rFonts w:cs="FrankRuehl" w:hint="cs"/>
          <w:rtl/>
        </w:rPr>
        <w:t xml:space="preserve"> (שמות כא 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 xml:space="preserve">ואת כל המשפטים, מקיש דינין לדברות, מה דברות מסיני, כך הדינין מסיני, גדול הוא המשפט שהוא משרה את השכינה, שנאמר את הדבר אשר כרתי את אבותיכם בצאתכם ממצרים ורוחי עומדת בתוככם אל תיראו, איזה דבר שנכרת עמו ברית בצאתם ממצרים, זה המשפט, </w:t>
      </w:r>
      <w:r w:rsidRPr="008512C6">
        <w:rPr>
          <w:rStyle w:val="HebrewChar"/>
          <w:rFonts w:cs="FrankRuehl" w:hint="cs"/>
          <w:rtl/>
        </w:rPr>
        <w:lastRenderedPageBreak/>
        <w:t>שנאמר (שמות כ"ד) ויבא משה ויספר לעם את כל דברי ה' ואת כל המשפטים</w:t>
      </w:r>
      <w:r w:rsidR="008512C6" w:rsidRPr="008512C6">
        <w:rPr>
          <w:rStyle w:val="HebrewChar"/>
          <w:rFonts w:cs="FrankRuehl" w:hint="cs"/>
          <w:rtl/>
        </w:rPr>
        <w:t>##</w:t>
      </w:r>
      <w:r w:rsidRPr="008512C6">
        <w:rPr>
          <w:rStyle w:val="HebrewChar"/>
          <w:rFonts w:cs="FrankRuehl" w:hint="cs"/>
          <w:rtl/>
        </w:rPr>
        <w:t xml:space="preserve"> (שם כד ג)</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משפט - תחלת הטענות, גמר דין, ומשטר ששוטרין ביסורין. (ישעיה לב 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הוסג אחור משפט - נקמתנו התלויה בה'. (שם נט יד)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משפטי ודיני - אין חילוק ביניהם, כמו עדי וסהדי</w:t>
      </w:r>
      <w:r w:rsidR="008512C6" w:rsidRPr="008512C6">
        <w:rPr>
          <w:rStyle w:val="HebrewChar"/>
          <w:rFonts w:cs="FrankRuehl" w:hint="cs"/>
          <w:rtl/>
        </w:rPr>
        <w:t>...</w:t>
      </w:r>
      <w:r w:rsidRPr="008512C6">
        <w:rPr>
          <w:rStyle w:val="HebrewChar"/>
          <w:rFonts w:cs="FrankRuehl" w:hint="cs"/>
          <w:rtl/>
        </w:rPr>
        <w:t xml:space="preserve"> (תהלים ט ה)</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במשפט - תוכחות משפט, משפט בא על תוכחה, פסק דין וגיבוי חוב. (איוב ט לב)</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רמב"ן:</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כי המנהג יקרא חק, כענין "הטריפני לחם חקי", "חקות שמים וארץ", ויקרא משפט בהיותו משוער כהוגן, וכן "כה יעשה דוד וכה משפטו כל הימים"</w:t>
      </w:r>
      <w:r w:rsidRPr="008512C6">
        <w:rPr>
          <w:rStyle w:val="HebrewChar"/>
          <w:rFonts w:cs="FrankRuehl" w:hint="cs"/>
          <w:rtl/>
        </w:rPr>
        <w:t>...</w:t>
      </w:r>
      <w:r w:rsidR="007D3F3A" w:rsidRPr="008512C6">
        <w:rPr>
          <w:rStyle w:val="HebrewChar"/>
          <w:rFonts w:cs="FrankRuehl" w:hint="cs"/>
          <w:rtl/>
        </w:rPr>
        <w:t xml:space="preserve"> או שייסרם בחקי המדבר לסבול הרעב והצמא לקרא בהם אל ה', לא דרך תלונה, ומשפטים שיהיו בהם לאהוב איש את רעהו ולהתנהג בעצת הזקנים והצנע לכת באהליהם בענין הנשים והילדים, ושינהגו שלום עם הבאים למכור להם, ותוכחת מוסר שלא יהיו כמחנות השוללים אשר יעשו כל תועבה ולא יתבוששו</w:t>
      </w:r>
      <w:r w:rsidRPr="008512C6">
        <w:rPr>
          <w:rStyle w:val="HebrewChar"/>
          <w:rFonts w:cs="FrankRuehl" w:hint="cs"/>
          <w:rtl/>
        </w:rPr>
        <w:t>...</w:t>
      </w:r>
      <w:r w:rsidR="007D3F3A" w:rsidRPr="008512C6">
        <w:rPr>
          <w:rStyle w:val="HebrewChar"/>
          <w:rFonts w:cs="FrankRuehl" w:hint="cs"/>
          <w:rtl/>
        </w:rPr>
        <w:t xml:space="preserve"> (שמות טו כה)</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ואלה המשפטים כנגד דבור לא תחמוד, כי אם לא ידע האדם משפט הבית או השדה ושאר הממון יחשוב שהוא שלו, ויחמדהו ויקחהו לעצמו, לפיכך אמר תשים לפניהם משפטים ישרים ינהיגו אותם ביניהם, ולא יחמדו מה שאינו שלהם מן הדין, וכן אמרו במדרש רבה כל התורה כלה תלויה במשפט, לכן נתן הקב"ה דינין אחר עשרת הדברות</w:t>
      </w:r>
      <w:r w:rsidRPr="008512C6">
        <w:rPr>
          <w:rStyle w:val="HebrewChar"/>
          <w:rFonts w:cs="FrankRuehl" w:hint="cs"/>
          <w:rtl/>
        </w:rPr>
        <w:t>...</w:t>
      </w:r>
      <w:r w:rsidR="007D3F3A" w:rsidRPr="008512C6">
        <w:rPr>
          <w:rStyle w:val="HebrewChar"/>
          <w:rFonts w:cs="FrankRuehl" w:hint="cs"/>
          <w:rtl/>
        </w:rPr>
        <w:t xml:space="preserve"> (שם כא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את משפטי תעשו - רש"י</w:t>
      </w:r>
      <w:r w:rsidR="008512C6" w:rsidRPr="008512C6">
        <w:rPr>
          <w:rStyle w:val="HebrewChar"/>
          <w:rFonts w:cs="FrankRuehl" w:hint="cs"/>
          <w:rtl/>
        </w:rPr>
        <w:t>...</w:t>
      </w:r>
      <w:r w:rsidRPr="008512C6">
        <w:rPr>
          <w:rStyle w:val="HebrewChar"/>
          <w:rFonts w:cs="FrankRuehl" w:hint="cs"/>
          <w:rtl/>
        </w:rPr>
        <w:t xml:space="preserve"> ועל דרך הפשט משפטי כמשמעו, הדינין האמורים בפרשת ואלה המשפטים ובכל התורה, ולכך יאמר "אשר יעשה אותם האדם וחי בהם", כי הדינים נתנו לחיי האדם בישוב המדינות ובשלום האדם, שלא יזיק איש את רעהו ולא ימיתנו, וכן יחזקאל הזכיר פעמים רבות במשפטים, "אשר יעשה אותם האדם וחי בהם", ובשבתות הוא אומר להיות לעד ביני וביניכם, וכן בעזרא "ובמשפטיך חטאו בם אשר יעשה אותם האדם וחי בהם"</w:t>
      </w:r>
      <w:r w:rsidR="008512C6" w:rsidRPr="008512C6">
        <w:rPr>
          <w:rStyle w:val="HebrewChar"/>
          <w:rFonts w:cs="FrankRuehl" w:hint="cs"/>
          <w:rtl/>
        </w:rPr>
        <w:t>...</w:t>
      </w:r>
      <w:r w:rsidRPr="008512C6">
        <w:rPr>
          <w:rStyle w:val="HebrewChar"/>
          <w:rFonts w:cs="FrankRuehl" w:hint="cs"/>
          <w:rtl/>
        </w:rPr>
        <w:t xml:space="preserve"> (ויקרא </w:t>
      </w:r>
      <w:r w:rsidRPr="008512C6">
        <w:rPr>
          <w:rStyle w:val="HebrewChar"/>
          <w:rFonts w:cs="FrankRuehl" w:hint="cs"/>
          <w:rtl/>
        </w:rPr>
        <w:lastRenderedPageBreak/>
        <w:t>יח ד, וראה עוד מצוה)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כתוב ברש"י ככל חקותיו אלו מצות שבגופו, שה תמים זכר בן שנה, ככל משפטיו אלו מצות שעל גופו, לשבעת ימים, למצה ולביעור חמץ. וטעות סופר הוא אלא מצות שבגופו שה תמים זכר בן שנה, שעל גופו צלי אש, ראשו על כרעיו ועל קרבו</w:t>
      </w:r>
      <w:r w:rsidR="008512C6" w:rsidRPr="008512C6">
        <w:rPr>
          <w:rStyle w:val="HebrewChar"/>
          <w:rFonts w:cs="FrankRuehl" w:hint="cs"/>
          <w:rtl/>
        </w:rPr>
        <w:t>...</w:t>
      </w:r>
      <w:r w:rsidRPr="008512C6">
        <w:rPr>
          <w:rStyle w:val="HebrewChar"/>
          <w:rFonts w:cs="FrankRuehl" w:hint="cs"/>
          <w:rtl/>
        </w:rPr>
        <w:t xml:space="preserve"> (במדבר ט ג)</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 xml:space="preserve">עקב תשמעון - </w:t>
      </w:r>
      <w:r w:rsidR="008512C6" w:rsidRPr="008512C6">
        <w:rPr>
          <w:rStyle w:val="HebrewChar"/>
          <w:rFonts w:cs="FrankRuehl" w:hint="cs"/>
          <w:rtl/>
        </w:rPr>
        <w:t>...</w:t>
      </w:r>
      <w:r w:rsidRPr="008512C6">
        <w:rPr>
          <w:rStyle w:val="HebrewChar"/>
          <w:rFonts w:cs="FrankRuehl" w:hint="cs"/>
          <w:rtl/>
        </w:rPr>
        <w:t>והזכיר את המשפטים האלה להזהיר מאד במשפטים, כי לא יהיה עם רב כלו נזהר במצות כלן שלא יחטאו בהן כלל, רק במשפטים יעמידו התורה, כמו שנאמר בהן, "וכל ישראל ישמעו וייראו", ועוד כי רבים ירחמו מלסקול האיש ולשרוף אותו אחרי שנעשית העבירה, כמו שנאמר "לא תחוס עינך", ועוד שייראו מן התקיפים ומן המטעים, כמו שאמר "לא תגורו מפני איש כי המשפט לאלקים הוא"</w:t>
      </w:r>
      <w:r w:rsidR="008512C6" w:rsidRPr="008512C6">
        <w:rPr>
          <w:rStyle w:val="HebrewChar"/>
          <w:rFonts w:cs="FrankRuehl" w:hint="cs"/>
          <w:rtl/>
        </w:rPr>
        <w:t>...</w:t>
      </w:r>
      <w:r w:rsidRPr="008512C6">
        <w:rPr>
          <w:rStyle w:val="HebrewChar"/>
          <w:rFonts w:cs="FrankRuehl" w:hint="cs"/>
          <w:rtl/>
        </w:rPr>
        <w:t xml:space="preserve"> (דברים ז יב)</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רד"ק:</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עושה משפט - מעשה היושר, חסידיו - חסד גדול ממשפט, שהוא לפנים משורת הדין, ואם ירגיל אדם עצמו במשפט, יבא למדת גמילות חסדים, שהוא למי שלא נתחייב לו. (תהלים לז כח)</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רבינו בחיי:</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וידוע כי המשפט מכון הכסא, שנאמר (תהלים פ"ט) "צדק ומשפט מכון כסאך", ומי שהוא מעמיד המשפט מעמיד הכסא, ומי שהוא מטה המשפט ופוגם אותו פוגם הכסא</w:t>
      </w:r>
      <w:r w:rsidRPr="008512C6">
        <w:rPr>
          <w:rStyle w:val="HebrewChar"/>
          <w:rFonts w:cs="FrankRuehl" w:hint="cs"/>
          <w:rtl/>
        </w:rPr>
        <w:t>...</w:t>
      </w:r>
      <w:r w:rsidR="007D3F3A" w:rsidRPr="008512C6">
        <w:rPr>
          <w:rStyle w:val="HebrewChar"/>
          <w:rFonts w:cs="FrankRuehl" w:hint="cs"/>
          <w:rtl/>
        </w:rPr>
        <w:t xml:space="preserve"> המשפט הוא סבת השלום, ולכך מצינו ביתרו אותה עצה שנתן למשה בדבר המשפט שהזכיר בה שלום, הוא שכתוב, "אם את הדבר הזה תעשה וצוך אלקים וגו' על מקומו יבא בשלום". והשלום הוא קיום העולם, ועל כן המשפט נמסר לחכמים, כי החכמים מרבים שלום בעולם, ולפיכך אסור להביא המשפט כי אם לפני חכמי ישראל. (שמות כא א)</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 xml:space="preserve">וכשם שהשלום קיום העולם, כן המשפט קיום השלום, שאלמלא המשפט היו הבריות גוזלין וחומסין והורגין זה את זה, ולא היה העולם מתקיים, ועל ידי המשפט הוא מתקיים, שכן דרשו רז"ל, על שלשה דברים העולם עומד, על </w:t>
      </w:r>
      <w:r w:rsidR="007D3F3A" w:rsidRPr="008512C6">
        <w:rPr>
          <w:rStyle w:val="HebrewChar"/>
          <w:rFonts w:cs="FrankRuehl" w:hint="cs"/>
          <w:rtl/>
        </w:rPr>
        <w:lastRenderedPageBreak/>
        <w:t>הדין ועל האמת ועל השלום</w:t>
      </w:r>
      <w:r w:rsidRPr="008512C6">
        <w:rPr>
          <w:rStyle w:val="HebrewChar"/>
          <w:rFonts w:cs="FrankRuehl" w:hint="cs"/>
          <w:rtl/>
        </w:rPr>
        <w:t>...</w:t>
      </w:r>
      <w:r w:rsidR="007D3F3A" w:rsidRPr="008512C6">
        <w:rPr>
          <w:rStyle w:val="HebrewChar"/>
          <w:rFonts w:cs="FrankRuehl" w:hint="cs"/>
          <w:rtl/>
        </w:rPr>
        <w:t xml:space="preserve"> (דברים טז יח)</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רלב"ג:</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משפט - מה שמחויב לפי הדין, צדקה - מה שמחוייב לפי מדות השלמות. (שמואל ב ח טז)</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הרקאנטי:</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לא תעשו עול במשפט, כבר ידעת כי המשפט הוא המכריע ראשון, שנאמר משפט וצדקה ביעקב, והזהיר שלא יטהו לצד העול, כענין שנאמר "שויתי ה' לנגדי תמיד כי מימיני בל אמוט"</w:t>
      </w:r>
      <w:r w:rsidR="008512C6" w:rsidRPr="008512C6">
        <w:rPr>
          <w:rStyle w:val="HebrewChar"/>
          <w:rFonts w:cs="FrankRuehl" w:hint="cs"/>
          <w:rtl/>
        </w:rPr>
        <w:t>...</w:t>
      </w:r>
      <w:r w:rsidRPr="008512C6">
        <w:rPr>
          <w:rStyle w:val="HebrewChar"/>
          <w:rFonts w:cs="FrankRuehl" w:hint="cs"/>
          <w:rtl/>
        </w:rPr>
        <w:t xml:space="preserve"> (קדושים, ועיין שם עוד)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מהר"י יעבץ:</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משפטי ה' אמת - הם כנגד עולם השפל, כי ענינם לתקן הקבוץ המדיני</w:t>
      </w:r>
      <w:r w:rsidR="008512C6" w:rsidRPr="008512C6">
        <w:rPr>
          <w:rStyle w:val="HebrewChar"/>
          <w:rFonts w:cs="FrankRuehl" w:hint="cs"/>
          <w:rtl/>
        </w:rPr>
        <w:t>...</w:t>
      </w:r>
      <w:r w:rsidRPr="008512C6">
        <w:rPr>
          <w:rStyle w:val="HebrewChar"/>
          <w:rFonts w:cs="FrankRuehl" w:hint="cs"/>
          <w:rtl/>
        </w:rPr>
        <w:t xml:space="preserve"> ובמלת אמת רמז ענין נכבד, שהמשפטים הם חלק מהתורה, לא לתקן הקבוץ המדיני לבד היו, אבל יש בהם ענין נפלא שעל ידם יחול השפע האלקי בנו</w:t>
      </w:r>
      <w:r w:rsidR="008512C6" w:rsidRPr="008512C6">
        <w:rPr>
          <w:rStyle w:val="HebrewChar"/>
          <w:rFonts w:cs="FrankRuehl" w:hint="cs"/>
          <w:rtl/>
        </w:rPr>
        <w:t>...</w:t>
      </w:r>
      <w:r w:rsidRPr="008512C6">
        <w:rPr>
          <w:rStyle w:val="HebrewChar"/>
          <w:rFonts w:cs="FrankRuehl" w:hint="cs"/>
          <w:rtl/>
        </w:rPr>
        <w:t xml:space="preserve"> (תהלים יט י)</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ספר העקרים:</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תורת משה האלקית הזאת תקיף בכלל על שלשה חלקים יורו על ג' ענינים חלוקים, שהם החכמה והרצון והיכולת</w:t>
      </w:r>
      <w:r w:rsidR="008512C6" w:rsidRPr="008512C6">
        <w:rPr>
          <w:rStyle w:val="HebrewChar"/>
          <w:rFonts w:cs="FrankRuehl" w:hint="cs"/>
          <w:rtl/>
        </w:rPr>
        <w:t>...</w:t>
      </w:r>
      <w:r w:rsidRPr="008512C6">
        <w:rPr>
          <w:rStyle w:val="HebrewChar"/>
          <w:rFonts w:cs="FrankRuehl" w:hint="cs"/>
          <w:rtl/>
        </w:rPr>
        <w:t xml:space="preserve"> והג' המקיף על עשיית היושר והרחקת העוול בין האנשים ויקרא משפטים, והם מושפעים מיכלתו. והוא מבואר, כי הדת הנימוסית לא תוכל להקיף על החלק הראשון, שהם הדעות האמתיות, כי כמו שכתבנו במאמר הזה, עדיין המחלוקת במקומה עומדת על הדרושים הנכבדים שהדעות תלויים בהם, ועל החלק השני גם כן, שהוא ידיעת החקים והדברים הנרצים אצל השי"ת, לא תוכל להקיף בשום צד, כי אין לשכל האנושי מבא לדעת פרטי הדברים הנרצים אצל השי"ת, אם לא מצד הנבואה, כמו שבארנו, ועיקר הקפדתה על החלק הג', שהם המשפטים, כי היא תשתדל להרחיק העוול מבין האנשים ולהעמיד היושר, והיא קובעת דין ומשפט בין האנשים כדי שישלם הקבוץ המדיני, וכשיעוין בה היטב, תמצא, שאפילו החלק השלישי אי אפשר לה לשפט על נכון, כי לא תספיק לשער היושר בכל הדברים על דרך האמת, כי איזה דעת אנושי יספיק לשער </w:t>
      </w:r>
      <w:r w:rsidRPr="008512C6">
        <w:rPr>
          <w:rStyle w:val="HebrewChar"/>
          <w:rFonts w:cs="FrankRuehl" w:hint="cs"/>
          <w:rtl/>
        </w:rPr>
        <w:lastRenderedPageBreak/>
        <w:t>כמה ישלם הגנב, אם שני כפלים או שלשה</w:t>
      </w:r>
      <w:r w:rsidR="008512C6" w:rsidRPr="008512C6">
        <w:rPr>
          <w:rStyle w:val="HebrewChar"/>
          <w:rFonts w:cs="FrankRuehl" w:hint="cs"/>
          <w:rtl/>
        </w:rPr>
        <w:t>...</w:t>
      </w:r>
      <w:r w:rsidRPr="008512C6">
        <w:rPr>
          <w:rStyle w:val="HebrewChar"/>
          <w:rFonts w:cs="FrankRuehl" w:hint="cs"/>
          <w:rtl/>
        </w:rPr>
        <w:t xml:space="preserve"> ועל כן היה ראוי שכמו שהתורה האלקית תקיף על שני החלקים הראשונים, כן גם כן תקיף על המשפטים, להראות שאין יכולת ביד שום אדם לשער היושר האמיתי לעשות משפט יושר אלא הקב"ה</w:t>
      </w:r>
      <w:r w:rsidR="008512C6" w:rsidRPr="008512C6">
        <w:rPr>
          <w:rStyle w:val="HebrewChar"/>
          <w:rFonts w:cs="FrankRuehl" w:hint="cs"/>
          <w:rtl/>
        </w:rPr>
        <w:t>...</w:t>
      </w:r>
      <w:r w:rsidRPr="008512C6">
        <w:rPr>
          <w:rStyle w:val="HebrewChar"/>
          <w:rFonts w:cs="FrankRuehl" w:hint="cs"/>
          <w:rtl/>
        </w:rPr>
        <w:t xml:space="preserve"> (מאמר ג פרק כד)</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ולפי זה אומר, כי החלק התוריי המקיף במשפטים ראוי שיתן שלמות בנפש יותר ממה שיתן החלק המשפטי המונח בנימוסים, וזה כי כשיעשה היושר או המשפט האיש הנימוסי, על איזה כוונה שיהיה יגיע ממנו התכלית המכוון, שהוא תקון הקבוץ המדיני, וזהו שלמותו בלבד, ואין בו תכלית אחר נוסף, אבל המשפטים התוריים, עם שיש בעשייתם שלמות, שעל ידם יושלם הקיבוץ המדיני, הנה בהצטרף אל עשייתם הכונה גם כן, יגיע מעשיהם שלמות אחר נוסף יותר נכבד מן הראשון, כמו שהשינים והלשון והשפתים היו בבעלי חיים לצורך אכילה, ועם זה הם באדם לתכלית יותר נכבד מזה, שהם כלים אל הדבור והמבטא לשבח השי"ת ולספר בתהלותיו, וכן במשפטים התוריים שיש בהם תכלית יותר נכבדת מתקון הקבוץ המדיני</w:t>
      </w:r>
      <w:r w:rsidRPr="008512C6">
        <w:rPr>
          <w:rStyle w:val="HebrewChar"/>
          <w:rFonts w:cs="FrankRuehl" w:hint="cs"/>
          <w:rtl/>
        </w:rPr>
        <w:t>...</w:t>
      </w:r>
      <w:r w:rsidR="007D3F3A" w:rsidRPr="008512C6">
        <w:rPr>
          <w:rStyle w:val="HebrewChar"/>
          <w:rFonts w:cs="FrankRuehl" w:hint="cs"/>
          <w:rtl/>
        </w:rPr>
        <w:t xml:space="preserve"> שיתכוון בעשית אלו המשפטים מצד מה שצוה השי"ת, והכונה הזאת כשתצטרף אל המעשה תקנה ותתן שלמות בנפש העושה אחר שעשית פעולה זו אינה מצד שהיא תקון הקבוץ המדיני בלבד. אבל מצד אהבת השי"ת, רצוני לומר כדי להשלים מצותיו שצוה בהם</w:t>
      </w:r>
      <w:r w:rsidRPr="008512C6">
        <w:rPr>
          <w:rStyle w:val="HebrewChar"/>
          <w:rFonts w:cs="FrankRuehl" w:hint="cs"/>
          <w:rtl/>
        </w:rPr>
        <w:t>...</w:t>
      </w:r>
      <w:r w:rsidR="007D3F3A" w:rsidRPr="008512C6">
        <w:rPr>
          <w:rStyle w:val="HebrewChar"/>
          <w:rFonts w:cs="FrankRuehl" w:hint="cs"/>
          <w:rtl/>
        </w:rPr>
        <w:t xml:space="preserve"> וזהו שאמר הכתוב (ישעיה ל"ב) "והיה מעשה הצדקה שלום" וגו', כלומר עשיית הצדקה יגרום שלום בקבוץ המדיני, שלא יגזול העני את העשיר, אבל כונת נתינת הצדקה אם היא מצד שצוה בה השי"ת, שזהו הנקרא עבודת הצדקה, תגרום השקט ובטח עד עולם, שזהו ההשארות הנפשי הנצחי</w:t>
      </w:r>
      <w:r w:rsidRPr="008512C6">
        <w:rPr>
          <w:rStyle w:val="HebrewChar"/>
          <w:rFonts w:cs="FrankRuehl" w:hint="cs"/>
          <w:rtl/>
        </w:rPr>
        <w:t>...</w:t>
      </w:r>
      <w:r w:rsidR="007D3F3A" w:rsidRPr="008512C6">
        <w:rPr>
          <w:rStyle w:val="HebrewChar"/>
          <w:rFonts w:cs="FrankRuehl" w:hint="cs"/>
          <w:rtl/>
        </w:rPr>
        <w:t xml:space="preserve"> (שם פרק כח)</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עקדה:</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 xml:space="preserve">ואולם חלק זה, המשפטים, נושאו הוא אישי פרטי, קניני האדם המדומים שהם הבל, ואם כן חלק זה מהעיון במדרגה השפלה ביותר מהעיונים, ומכאן תמיהה גדולה להכבוד שנעשה לחלק זה, להתחיל בו מיד אחר מתן תורה, וכל שכן לפי מה שבא בקבלה, לפניהם ולא לפני </w:t>
      </w:r>
      <w:r w:rsidR="007D3F3A" w:rsidRPr="008512C6">
        <w:rPr>
          <w:rStyle w:val="HebrewChar"/>
          <w:rFonts w:cs="FrankRuehl" w:hint="cs"/>
          <w:rtl/>
        </w:rPr>
        <w:lastRenderedPageBreak/>
        <w:t>עכו"ם</w:t>
      </w:r>
      <w:r w:rsidRPr="008512C6">
        <w:rPr>
          <w:rStyle w:val="HebrewChar"/>
          <w:rFonts w:cs="FrankRuehl" w:hint="cs"/>
          <w:rtl/>
        </w:rPr>
        <w:t>...</w:t>
      </w:r>
      <w:r w:rsidR="007D3F3A" w:rsidRPr="008512C6">
        <w:rPr>
          <w:rStyle w:val="HebrewChar"/>
          <w:rFonts w:cs="FrankRuehl" w:hint="cs"/>
          <w:rtl/>
        </w:rPr>
        <w:t xml:space="preserve"> והיתר ספק זה קל, כשנעמוד על תועלת המשפטים התוריים בהבדל מהמשפטים הנימוסיים, ובחלק המשפטי ימצאו שני הענינים, תועלת הנמשכת באופן טבעי, כי על ידי הצדק והמשפט איש על מקומו יבא בשלום, וההסכמה בין הדעות המנוגדות ביותר, ותקון המדות להרחיק מחמדה קנאה גאוה וכו'. ובמשפטים תוריים אלו ימצאו התועלות הטבעיות באופן יותר חזק ומועיל מבמשפטים הנמוסיים הקרובים פחות או יותר אל האמת, כי מנמוס בלתי נכון תתפשטנה מריבות ומלחמות כי אינו קרוב אל האמת, הלא תראה שבדיני העבד נאמר, שש שנים יעבוד, ובעבודת האדמה, והשביעית תשמטנה, ואין ספק שלדינים אלו עזר גדול במציאות העולם שנברא לו' ימים, ולכן הגלות על בטולם</w:t>
      </w:r>
      <w:r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הנה ההשערה הנכונה של האדם בדינים אלו, מועילה מאד להדריך את האדם להפנאת מחשבותיו וזמניו אל שקידת העיון התורני והשגחתו, כמו שאמרו בבא קמא ל' האי מאן דבעי למיהוי חסידא, לקיים מילי דנזקין, ואם ימצא בכולם יושלם הקבוץ עד שיקראו גוי קדוש, ועל כן יאמרו המושלים כי צדק הוא הכוכב היותר בהיר, וכן בפרק ב' ממאמר ה' אם כן החלק המשפטי יכלול ג' העמודים שהעולם קיים עליהם, ודין אמת ושלום, כבאבות א'. דין הוא מצד הנחתו לשפוט איך שיהיה, משפט הוא מצד הסכמתו לאמת הטבעי</w:t>
      </w:r>
      <w:r w:rsidR="008512C6" w:rsidRPr="008512C6">
        <w:rPr>
          <w:rStyle w:val="HebrewChar"/>
          <w:rFonts w:cs="FrankRuehl" w:hint="cs"/>
          <w:rtl/>
        </w:rPr>
        <w:t>...</w:t>
      </w:r>
      <w:r w:rsidRPr="008512C6">
        <w:rPr>
          <w:rStyle w:val="HebrewChar"/>
          <w:rFonts w:cs="FrankRuehl" w:hint="cs"/>
          <w:rtl/>
        </w:rPr>
        <w:t xml:space="preserve"> ומצד האמת המופלגת הנמצאת בהם, אמרו שלא יתנם לפני הדיוטות, כי לא ידעו איך לישרו עם האמת החלקי, ולדון דין אמת, כי לא ירדו לסוף הכונה בכל אחד מהחדושים שנתחדשו יום יום</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נוסף לתועלת הטבעית הזאת, תמצא בדינים האלו התועלת העצומה של הגמול האלוקי, שבכל מצוות התורה, א' שיהיו לשם ולתהלה על כל העמים, וב' שתגיע ההצלחה הנפשית לכל איש כפי מה שישתדל בקיומם</w:t>
      </w:r>
      <w:r w:rsidR="008512C6" w:rsidRPr="008512C6">
        <w:rPr>
          <w:rStyle w:val="HebrewChar"/>
          <w:rFonts w:cs="FrankRuehl" w:hint="cs"/>
          <w:rtl/>
        </w:rPr>
        <w:t>...</w:t>
      </w:r>
      <w:r w:rsidRPr="008512C6">
        <w:rPr>
          <w:rStyle w:val="HebrewChar"/>
          <w:rFonts w:cs="FrankRuehl" w:hint="cs"/>
          <w:rtl/>
        </w:rPr>
        <w:t xml:space="preserve"> ולכן אמר לפניהם ולא לפני כותים, כי אינם עושים הדין מצד שהוא מצות ה'</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אם כן נושא הדינים אינם הקנינים המדומים, כי אם אישי העם הזה, ובפרט כוחותיהם הנפשיות שיוגבלו על ידם הגבלה שלמה ואמיתית, ובסוף הצלחת הנפש הכרוכה בעקבם, ותפח רוחם של </w:t>
      </w:r>
      <w:r w:rsidRPr="008512C6">
        <w:rPr>
          <w:rStyle w:val="HebrewChar"/>
          <w:rFonts w:cs="FrankRuehl" w:hint="cs"/>
          <w:rtl/>
        </w:rPr>
        <w:lastRenderedPageBreak/>
        <w:t>דוברי עתק על חכמי התלמוד האומרים שעסקם בסדר נזיקים הם דברים של חול וחיי שעה</w:t>
      </w:r>
      <w:r w:rsidR="008512C6" w:rsidRPr="008512C6">
        <w:rPr>
          <w:rStyle w:val="HebrewChar"/>
          <w:rFonts w:cs="FrankRuehl" w:hint="cs"/>
          <w:rtl/>
        </w:rPr>
        <w:t>...</w:t>
      </w:r>
      <w:r w:rsidRPr="008512C6">
        <w:rPr>
          <w:rStyle w:val="HebrewChar"/>
          <w:rFonts w:cs="FrankRuehl" w:hint="cs"/>
          <w:rtl/>
        </w:rPr>
        <w:t xml:space="preserve"> וכן המדרש שהזכרנו בתחילה, אמר להם משה, אם אין מקבלין הדינין נוטל התורה מכם, כי באמת לא ניתנה תורה כי אם בהגבלה הממוצעת הראויה להקדים ללמידתה, כדפירשנו ב"והגבלת את העם". (שמות כא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ולכך הוצרכו המשפטים והתורות לשלום בין קצתם לקצתם, וכן גם במזלות וכוכבים, וכבמדרש אמר רבי יוחנן לית מזל חמי מי דיהא קדים ליה, ומה דיהא לעיל מיניה, אלא מאי דלרע מיניה, רוצה לומר שאין לו השקפה שכלית, ורואה רק המעשה שנמסר אליו, על כל פנים גם הנמצאים העליונים מורכבים, ואין פשוט אלא הוא יתברך לבדו, ואם כן צריכים הסכמה ושמירת יחסם ומצבם עם עצמם, ואלו עם אלו. (דברים א 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הודיעם מעלת המשפטים האלה מעל משפטי העמים, שיעמידו השלום ביניהם והאהבה, ולקיים ההצלחות הזמניות מפרי בטנם ואדמתם ובהמתם, ויושיעום גם מהרעות הטבעיות כעקרות ומחלות ומפלה. (שם ז יב)</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אברבנאל:</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חוק ומשפט - החוק הוא הדעת התורנית שהבוטח בה ישוגב, ובכל קראם ישמע ויעשה נפלאות, והמשפט לאלקי יעקב לשנות הטבע בתפלת חסידיו. (שמות טו כה)</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המשפטים - ביחוד על בין אדם לחבירו, ושטעמם ידוע, וכאן מתכוון במשפטים לכלל המצוות. (דברים ז יב)</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ספורנו:</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אלה העדות - החלק העיוני, שהוא עדות מופתי, והחקים והמשפטים - החלק המעשי. (שם ו כ)</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שמואל:</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 xml:space="preserve">הוו מתונים בדין, יש לשאול למה הקדימו ג' דברים הללו ראשונה, ויש לומר כי כתיב "על פי התורה אשר יורוך" וגו', הנה הפסוק הזה כפל דבריו ג' פעמים, בראשונה אמר "על פי התורה", ובשניה אמר משפט, ובשלישית אמר דבר, ואמרו ז"ל כי תורה אלו התקנות והגזירות </w:t>
      </w:r>
      <w:r w:rsidRPr="008512C6">
        <w:rPr>
          <w:rStyle w:val="HebrewChar"/>
          <w:rFonts w:cs="FrankRuehl" w:hint="cs"/>
          <w:rtl/>
        </w:rPr>
        <w:lastRenderedPageBreak/>
        <w:t>והמנהגות, ומשפט אלו הדברים שילמדו אותם מן הדין בא' מן המדות שהתורה נדרשת בהן, ודבר זה הקבלה</w:t>
      </w:r>
      <w:r w:rsidR="008512C6" w:rsidRPr="008512C6">
        <w:rPr>
          <w:rStyle w:val="HebrewChar"/>
          <w:rFonts w:cs="FrankRuehl" w:hint="cs"/>
          <w:rtl/>
        </w:rPr>
        <w:t>...</w:t>
      </w:r>
      <w:r w:rsidRPr="008512C6">
        <w:rPr>
          <w:rStyle w:val="HebrewChar"/>
          <w:rFonts w:cs="FrankRuehl" w:hint="cs"/>
          <w:rtl/>
        </w:rPr>
        <w:t xml:space="preserve"> (אבות א 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אלשיך:</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משפטים צדיקים - משפטיהם רק להיישיר את העם, ואין בהם קדושה להמשיך שפע אורה ולברא כח קדוש. (דברים ד ח)</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צדק צדק - שורת הדין יקרא משפט, משפט צדק היא פשרה, והיא המצוה לדיינים שאינם יכולים להרחיק הפשרה מהדין</w:t>
      </w:r>
      <w:r w:rsidR="008512C6" w:rsidRPr="008512C6">
        <w:rPr>
          <w:rStyle w:val="HebrewChar"/>
          <w:rFonts w:cs="FrankRuehl" w:hint="cs"/>
          <w:rtl/>
        </w:rPr>
        <w:t>...</w:t>
      </w:r>
      <w:r w:rsidRPr="008512C6">
        <w:rPr>
          <w:rStyle w:val="HebrewChar"/>
          <w:rFonts w:cs="FrankRuehl" w:hint="cs"/>
          <w:rtl/>
        </w:rPr>
        <w:t xml:space="preserve"> (שם טז כ)</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מהר"ל:</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כי התורה יש בה ג' חלקים, דכתיב "מה העדות והחקים והמשפטים אשר צוה ה' אתכם", חקים הם נעלמים ונסתרים לגמרי מבני אדם, והוא יתברך יודע דרכם. העדות שהם גם כן נעלמים מבני אדם, אבל אם מלמדים אותם לאדם אז ידע ויבין אותם על אמיתתם רק צריכים להודיע אותם עליו, משפטים הם מצוות ידועים, שאף אם לא נאמרו דין הוא שיהיו נאמרים, כמו כבוד אב ואם, וגניבה ורציחה וכיוצא בהם</w:t>
      </w:r>
      <w:r w:rsidRPr="008512C6">
        <w:rPr>
          <w:rStyle w:val="HebrewChar"/>
          <w:rFonts w:cs="FrankRuehl" w:hint="cs"/>
          <w:rtl/>
        </w:rPr>
        <w:t>...</w:t>
      </w:r>
      <w:r w:rsidR="007D3F3A" w:rsidRPr="008512C6">
        <w:rPr>
          <w:rStyle w:val="HebrewChar"/>
          <w:rFonts w:cs="FrankRuehl" w:hint="cs"/>
          <w:rtl/>
        </w:rPr>
        <w:t xml:space="preserve"> (תפארת ישראל פרק מה)</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פירוש כי אלו שלשה דברים יש בהם שלמות הכל, וזה כי החסד והמשפט הם שני דברים, שהאחד הוא מה שעושה מצד החסד, ואין בו שום דין כלל, והשני הפך זה שהוא חיוב לגמרי, כי המשפט אין בו חסד, והלוית המת והכנסת כלה הוא חסד מצד ודין מצד, כי אין משפט גמור לעשות זה למת ולכלה, והוא מצד מה משפט, כי אם לא יעשה הרי יהיה מוטל המת בבזיון ותתגנה הכלה על בעלה, ומכל מקום אין זה משפט, והוא דבר ראוי לעשות, והוא כמו ממוצע בין דבר שהוא חסד ובין דבר שהוא משפט לגמרי</w:t>
      </w:r>
      <w:r w:rsidRPr="008512C6">
        <w:rPr>
          <w:rStyle w:val="HebrewChar"/>
          <w:rFonts w:cs="FrankRuehl" w:hint="cs"/>
          <w:rtl/>
        </w:rPr>
        <w:t>...</w:t>
      </w:r>
      <w:r w:rsidR="007D3F3A" w:rsidRPr="008512C6">
        <w:rPr>
          <w:rStyle w:val="HebrewChar"/>
          <w:rFonts w:cs="FrankRuehl" w:hint="cs"/>
          <w:rtl/>
        </w:rPr>
        <w:t xml:space="preserve"> (שם פרק נה, וראה שם עוד)</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ואילו המשפט הוא מחוייב לעשות משפט, ולא נקרא זה שהולך בדרכי הקב"ה, רק כאשר הוא עושה חסד לפנים משורת הדין, והוא עושה מדעתו ורצונו</w:t>
      </w:r>
      <w:r w:rsidRPr="008512C6">
        <w:rPr>
          <w:rStyle w:val="HebrewChar"/>
          <w:rFonts w:cs="FrankRuehl" w:hint="cs"/>
          <w:rtl/>
        </w:rPr>
        <w:t>...</w:t>
      </w:r>
      <w:r w:rsidR="007D3F3A" w:rsidRPr="008512C6">
        <w:rPr>
          <w:rStyle w:val="HebrewChar"/>
          <w:rFonts w:cs="FrankRuehl" w:hint="cs"/>
          <w:rtl/>
        </w:rPr>
        <w:t xml:space="preserve"> (נתיב גמילות חסדים פרק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 xml:space="preserve">כבר ביארנו כי המשפט הוא שמחה לצדיק, ולכך נקרא המשפט פרדס, שהוא טיול ושמחה, וכל זה בעבור שהוא דבר מחויב ומוכרח, ולפיכך המשפט בפרט הוא אל השי"ת, כי </w:t>
      </w:r>
      <w:r w:rsidR="007D3F3A" w:rsidRPr="008512C6">
        <w:rPr>
          <w:rStyle w:val="HebrewChar"/>
          <w:rFonts w:cs="FrankRuehl" w:hint="cs"/>
          <w:rtl/>
        </w:rPr>
        <w:lastRenderedPageBreak/>
        <w:t>השי"ת מחויב גם כן, שהרי הוא מחויב המציאות ואינו אפשרי, והמשפט שהוא מחויב גם כן, שהרי הוא משפט ודין, לכך הוא יותר חביב אל השי"ת מכל הדברים שאינם מחוייבים כמו המשפט, וזה שאמר כאן מכל שבראתי בעולמי איני אוהב כמו המשפט, שהוא דבר מחויב, והדין נותן שראוי לאהוב דבר שהוא מחויב לגמרי, ולפיכך נתן המשפט אל ישראל, כי גם ישראל הם מיוחדים אל השי"ת, בשביל כי הם נבראים יותר בחיוב מכל הנבראים</w:t>
      </w:r>
      <w:r w:rsidRPr="008512C6">
        <w:rPr>
          <w:rStyle w:val="HebrewChar"/>
          <w:rFonts w:cs="FrankRuehl" w:hint="cs"/>
          <w:rtl/>
        </w:rPr>
        <w:t>...</w:t>
      </w:r>
      <w:r w:rsidR="007D3F3A" w:rsidRPr="008512C6">
        <w:rPr>
          <w:rStyle w:val="HebrewChar"/>
          <w:rFonts w:cs="FrankRuehl" w:hint="cs"/>
          <w:rtl/>
        </w:rPr>
        <w:t xml:space="preserve"> ולפיכך המשפט שייך אל ישראל, כי הם שייכים זה לזה, ועל ידי המשפט הקב"ה מתעלה בעולמו, כדכתיב, ויגבה ה' צב-אות במשפט, כי השי"ת אשר עליו המשפט, בפרט כאשר המשפט הוא בעולם הזה, אז מתגבה השופט על הנשפט, אבל אם השי"ת בעצמו עושה משפט בעולמו, ובעולם אין משפט, אינו מתגבה כל כך, רק כאשר המשפט הוא בעולם הזה, ובזה ממליכין את המלך המשפט, כאשר התחתונים עצמם רוצים במשפט, ובזה מקבלים עליהם מלך המשפט ומגביהים אותו, וכאשר מתגבה השי"ת במשפט ויושב על כסא דין, אז יושב גם כן על כסא צדקה, כי יש לו כסא דין ויש לו כסא צדקה, שהכסא מורה על שהוא יתברך מתנשא ומתגבה על עולמו, ולפיכך "ויגבה ה' צב-אות במשפט", שהוא כסא הדין, ואז הוא עושה גם כן צדקה, שיש לו כסא דין וכסא צדקה</w:t>
      </w:r>
      <w:r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ובמדרש, אמר רבן שמעון בן גמליאל אל תהי מלגלג בדין, שהוא אחד משלשה רגלי העולם, למה ששנו חכמים על שלשה דברים העולם עומד, על הדין ועל האמת ועל השלום, תן דעתך שאם הטית את הדין שהוא מזעזע את העולם, שהוא אחד מרגליו</w:t>
      </w:r>
      <w:r w:rsidR="008512C6" w:rsidRPr="008512C6">
        <w:rPr>
          <w:rStyle w:val="HebrewChar"/>
          <w:rFonts w:cs="FrankRuehl" w:hint="cs"/>
          <w:rtl/>
        </w:rPr>
        <w:t>...</w:t>
      </w:r>
      <w:r w:rsidRPr="008512C6">
        <w:rPr>
          <w:rStyle w:val="HebrewChar"/>
          <w:rFonts w:cs="FrankRuehl" w:hint="cs"/>
          <w:rtl/>
        </w:rPr>
        <w:t xml:space="preserve"> אמר הקב"ה הואיל וכח עונשו של דין קשה, הוו זהירין בו. והדבר הזה מופלג מאד, וזה כי אף על גב שהתורה וגמילות חסדים גם כן מן שלשה דברים שהעולם עומד עליהם, אין כח שלהם כל כך שאם יצא ממנו שמזעזע כל העולם, אבל המשפט מפני שהוא דבר מוכרח ומחויב, אם הטית הרי מזדעזע כל העולם, כי לפי חזקו וכחו של עמוד זה, כאשר מבטלו מזדעזע כל העולם, כי לפי גודל השינוי שהוא משנה דבר שהוא מוכרח להיות לכך דבר זה מביא שנוי גדול, עד שמזדעזע כל העולם, </w:t>
      </w:r>
      <w:r w:rsidRPr="008512C6">
        <w:rPr>
          <w:rStyle w:val="HebrewChar"/>
          <w:rFonts w:cs="FrankRuehl" w:hint="cs"/>
          <w:rtl/>
        </w:rPr>
        <w:lastRenderedPageBreak/>
        <w:t>והבן זה. ואמר כי הוא אחד מרגלי כסא הכבוד, שבכסא הכבוד השי"ת מתעלה, כי הוא יתברך מתעלה במשפט ובצדקה</w:t>
      </w:r>
      <w:r w:rsidR="008512C6" w:rsidRPr="008512C6">
        <w:rPr>
          <w:rStyle w:val="HebrewChar"/>
          <w:rFonts w:cs="FrankRuehl" w:hint="cs"/>
          <w:rtl/>
        </w:rPr>
        <w:t>...</w:t>
      </w:r>
      <w:r w:rsidRPr="008512C6">
        <w:rPr>
          <w:rStyle w:val="HebrewChar"/>
          <w:rFonts w:cs="FrankRuehl" w:hint="cs"/>
          <w:rtl/>
        </w:rPr>
        <w:t xml:space="preserve"> וכאשר מעוות המשפט, כאילו מבטל כסא כבודו. (נתיב הדין פרק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חושן משפט - בא על דברי טענות הדינים, והוא ברור הדבר, וכן כאן בא על הבירור. (גור אריה שמות כח טו)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וכאשר היה לו לב שלם בלתי בעל קנאה, ראוי היה לחשוב המשפט, גם בשביל המשפט הוא השלם, ואין דבר שהוא יותר שלם מן המשפט, שאם היה חסר מה, היה חסר מהן המשפט, ודבר זה ביארנו הרבה פעמים, שאין דבר שלם מן המשפט, ולכך לא היה זוכה לחושן המשפט, רק כאשר היה לו לב שלם, אשר אין דבק בו קנאה המורה על החסרון וההעדר, וזה שאמר במשלי כ"א, שמחה לצדיק עשות משפט, כי המשפט הוא דבר שלם, שאין דבר שלם יותר ממנו, ולכך הוא שמחה לצדיק שהוא שלם, ומן הדבר שהוא שלם יתחדש שלימות הנפש שהוא השמחה, ומחיתה לפועלי און, שכל ענין שלהם און, לאיש כזה המשפט שהוא שלימות מחיתה לו. (חדושי אגדות שבת קנב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ידוע כי המשפט הוא גזירת הדין, שגוזר הדבר במדת המשפט, ומפני זה הדין הוא כמו חרב, ולפיכך אמרו גם כן, (אבות פרק ה') חרב בא לעולם על עינוי הדין ועל עיוות הדין, וזה שאמר כי יראה הדיין כאילו חרבו של הקב"ה מונחת בין ירכותיו, שאם אינו דן כראוי וחוטא במשפט, שהוא החרב, חרבו של הקב"ה היא כנגדו. ואין ספק כי החוטא בדבר שהדין נותן כמו המשפט, שהוא מחויב, נחשב השינוי בו יותר כאשר משנה דבר מחויב, ולפי החטא, שחוטא בדבר המחויב שהוא גזירת משפטו, בא כנגדו גזירות משפטו של הקב"ה בכח ובגזירה שהוא חרבו של הקב"ה. (שם סנהדרין ז 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 xml:space="preserve">צדקתך כהררי א-ל וגו', פירוש מחלוקת שלהם, כי למאן דאמר אלמלא צדקתך כהררי א-ל מי יכול לעמוד נגד משפטיך וכו'. סבר, כי המדה הקרובה אל השי"ת ביותר והיא ראשונה אל השי"ת ביותר היא מדת הצדק, ולפיכך פירושו אלמלא צדקתך כהררי א-ל, שהוא ראשון אל השי"ת, ורבא סבר איפכא, כי המדה הראשונה </w:t>
      </w:r>
      <w:r w:rsidRPr="008512C6">
        <w:rPr>
          <w:rStyle w:val="HebrewChar"/>
          <w:rFonts w:cs="FrankRuehl" w:hint="cs"/>
          <w:rtl/>
        </w:rPr>
        <w:lastRenderedPageBreak/>
        <w:t>אל השי"ת היא מדת המשפט, ולכך פירושו צדקתך כהררי א-ל מפני כי משפטיך תהום רבה, והיא המדה שהיא ראשונה אל השי"ת, מדת המשפט, ודבר זה מחלוקת עמוקה, ואין כאן מקום לפרש</w:t>
      </w:r>
      <w:r w:rsidR="008512C6" w:rsidRPr="008512C6">
        <w:rPr>
          <w:rStyle w:val="HebrewChar"/>
          <w:rFonts w:cs="FrankRuehl" w:hint="cs"/>
          <w:rtl/>
        </w:rPr>
        <w:t>...</w:t>
      </w:r>
      <w:r w:rsidRPr="008512C6">
        <w:rPr>
          <w:rStyle w:val="HebrewChar"/>
          <w:rFonts w:cs="FrankRuehl" w:hint="cs"/>
          <w:rtl/>
        </w:rPr>
        <w:t xml:space="preserve"> (שם ערכין ח ב)</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רמח"ל:</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נדבר עתה על מה שאנחנו בו, שהוא מדת משפטו יתברך הישר והמתוקן, וזה כי מציאות העולם הזה בזמן הזה, שהוא כל זמן עבודת האדם בכל עניניו ותולדותיו, תלוי רק במדת משפטו יתברך, לפי שזה הוא עולם וזמן שהכינו האדון ב"ה להראות בו יושר משפטו, ואין ענינו של העולם הזה מתוקן אלא בהעשות המשפט הזה על ישרו, וכמו שכתוב (תהלים ט') "נודע ה' משפט עשה", וכתיב (ישעיה ה') "ויגבה ה' צבאות במשפט", וכתיב (משלי כ"ט) "מלך במשפט יעמיד ארץ", והיינו שאינו טוב לעולם כלל מה שהקב"ה מניח לרשעים להתהולל ולהרים קרנם</w:t>
      </w:r>
      <w:r w:rsidR="008512C6" w:rsidRPr="008512C6">
        <w:rPr>
          <w:rStyle w:val="HebrewChar"/>
          <w:rFonts w:cs="FrankRuehl" w:hint="cs"/>
          <w:rtl/>
        </w:rPr>
        <w:t>...</w:t>
      </w:r>
      <w:r w:rsidRPr="008512C6">
        <w:rPr>
          <w:rStyle w:val="HebrewChar"/>
          <w:rFonts w:cs="FrankRuehl" w:hint="cs"/>
          <w:rtl/>
        </w:rPr>
        <w:t xml:space="preserve"> (דעת תבונות קמב, וראה שם עוד)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מלבי"ם:</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והנה התבאר אצלי, בכל מקום שיבאו שמות משפט וצדקה אצל ה' יציין בשם משפט המעשים שיעשה ה' בהשקף על זכות בני אדם ומעשיהם, ובשם צדקה יציין המעשים שיעשה ה' מצד אלקותו וצדקתו וחסדו שלא על ידי זכות בני אדם. ויש הבדל ביניהם, שאשר יעשה ה' מצד המשפט על פי הזכות והמעשה, אז יופסק הטוב ההוא בעת שבני אדם ירעו מעשיהם ולא יהיה להם עוד זכות</w:t>
      </w:r>
      <w:r w:rsidRPr="008512C6">
        <w:rPr>
          <w:rStyle w:val="HebrewChar"/>
          <w:rFonts w:cs="FrankRuehl" w:hint="cs"/>
          <w:rtl/>
        </w:rPr>
        <w:t>...</w:t>
      </w:r>
      <w:r w:rsidR="007D3F3A" w:rsidRPr="008512C6">
        <w:rPr>
          <w:rStyle w:val="HebrewChar"/>
          <w:rFonts w:cs="FrankRuehl" w:hint="cs"/>
          <w:rtl/>
        </w:rPr>
        <w:t xml:space="preserve"> אבל מה שיעשה ה' מצד הצדקה העליונה שלא בהשקף על המעשה רק מצד חסד ה', הוא לא יופסק לעולם</w:t>
      </w:r>
      <w:r w:rsidRPr="008512C6">
        <w:rPr>
          <w:rStyle w:val="HebrewChar"/>
          <w:rFonts w:cs="FrankRuehl" w:hint="cs"/>
          <w:rtl/>
        </w:rPr>
        <w:t>...</w:t>
      </w:r>
      <w:r w:rsidR="007D3F3A" w:rsidRPr="008512C6">
        <w:rPr>
          <w:rStyle w:val="HebrewChar"/>
          <w:rFonts w:cs="FrankRuehl" w:hint="cs"/>
          <w:rtl/>
        </w:rPr>
        <w:t xml:space="preserve"> (בראשית טו 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דן אנכי - יש הבדל בין דן ובין שופט, שמשפט בא על גמר הדין בדבר שמשפטו מבואר, ודין בא על שמיעת טענת בעלי דין או עיון השופט וחקירתו בדבר שאין משפטו מבואר</w:t>
      </w:r>
      <w:r w:rsidR="008512C6" w:rsidRPr="008512C6">
        <w:rPr>
          <w:rStyle w:val="HebrewChar"/>
          <w:rFonts w:cs="FrankRuehl" w:hint="cs"/>
          <w:rtl/>
        </w:rPr>
        <w:t>...</w:t>
      </w:r>
      <w:r w:rsidRPr="008512C6">
        <w:rPr>
          <w:rStyle w:val="HebrewChar"/>
          <w:rFonts w:cs="FrankRuehl" w:hint="cs"/>
          <w:rtl/>
        </w:rPr>
        <w:t xml:space="preserve"> (שם שם יג)</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חושן משפט - המשפט הוא בירור בין שני צדדי הספק, שני אנשים נגשים לריב, והמשפט מברר מי הצודק, כמו שמבואר אצל הבדל לשונות ריב, </w:t>
      </w:r>
      <w:r w:rsidRPr="008512C6">
        <w:rPr>
          <w:rStyle w:val="HebrewChar"/>
          <w:rFonts w:cs="FrankRuehl" w:hint="cs"/>
          <w:rtl/>
        </w:rPr>
        <w:lastRenderedPageBreak/>
        <w:t>דין, משפט</w:t>
      </w:r>
      <w:r w:rsidR="008512C6" w:rsidRPr="008512C6">
        <w:rPr>
          <w:rStyle w:val="HebrewChar"/>
          <w:rFonts w:cs="FrankRuehl" w:hint="cs"/>
          <w:rtl/>
        </w:rPr>
        <w:t>...</w:t>
      </w:r>
      <w:r w:rsidRPr="008512C6">
        <w:rPr>
          <w:rStyle w:val="HebrewChar"/>
          <w:rFonts w:cs="FrankRuehl" w:hint="cs"/>
          <w:rtl/>
        </w:rPr>
        <w:t xml:space="preserve"> (שמות כח טו)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את משפטי תעשו ואת חקותי תשמרו - פה בארו ההבדל בין חק ומשפט כפי שהסכימו גם כן בעלי הפשט, שחק הונח על חיוב דבר הבלתי נודע מעצמו מצד הטבע או המוסר או השכל, רק שמהחוקק לבדו יודע טעמו של דבר, ושם משפט הונח על דבר שהשכל והמוסר מחייבו, ובא לרוב על הדתות שבין אדם לאדם שהם משוערים לרוב על אדני השכל, וכן יקראו חוקי הטבע שגבל ה' בהמציאות חק עולם בשם חוקים, ודרכי הנהגתו לפי ההשגחה וכפי דרכי יצוריו בשם משפטים</w:t>
      </w:r>
      <w:r w:rsidR="008512C6" w:rsidRPr="008512C6">
        <w:rPr>
          <w:rStyle w:val="HebrewChar"/>
          <w:rFonts w:cs="FrankRuehl" w:hint="cs"/>
          <w:rtl/>
        </w:rPr>
        <w:t>...</w:t>
      </w:r>
      <w:r w:rsidRPr="008512C6">
        <w:rPr>
          <w:rStyle w:val="HebrewChar"/>
          <w:rFonts w:cs="FrankRuehl" w:hint="cs"/>
          <w:rtl/>
        </w:rPr>
        <w:t xml:space="preserve"> (ויקרא יח ד)</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כי יש הבדל בין משפט ובין צדק, המשפט הוא מה שיעשה כפי שורת הדין לבד מבלי ישקיף על הנדונים ועל העת והמקום רק יקוב הדין את ההר, והצדק הוא מה שיטה מן קו המשפטי אל חוקי הצדק להביט אל הענין והנידון וכפי צורך העם והמקום והיושר וכדומה</w:t>
      </w:r>
      <w:r w:rsidRPr="008512C6">
        <w:rPr>
          <w:rStyle w:val="HebrewChar"/>
          <w:rFonts w:cs="FrankRuehl" w:hint="cs"/>
          <w:rtl/>
        </w:rPr>
        <w:t>...</w:t>
      </w:r>
      <w:r w:rsidR="007D3F3A" w:rsidRPr="008512C6">
        <w:rPr>
          <w:rStyle w:val="HebrewChar"/>
          <w:rFonts w:cs="FrankRuehl" w:hint="cs"/>
          <w:rtl/>
        </w:rPr>
        <w:t xml:space="preserve"> (שם יט 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לא תעשו עול במשפט - שם משפט בא בעצם וראשונה על עיון הדיינים בין טענות הבעלי דין, בדברי ריבות בין דין לדין, והחלטת הצודק והבלתי צודק בדיני ממונות, אולם בהשאלה יבא על כל חק ותכונה וסדר המיוחד לאיזה דבר, כמו "והקמות את המשכן כמשפטו"</w:t>
      </w:r>
      <w:r w:rsidR="008512C6" w:rsidRPr="008512C6">
        <w:rPr>
          <w:rStyle w:val="HebrewChar"/>
          <w:rFonts w:cs="FrankRuehl" w:hint="cs"/>
          <w:rtl/>
        </w:rPr>
        <w:t>...</w:t>
      </w:r>
      <w:r w:rsidRPr="008512C6">
        <w:rPr>
          <w:rStyle w:val="HebrewChar"/>
          <w:rFonts w:cs="FrankRuehl" w:hint="cs"/>
          <w:rtl/>
        </w:rPr>
        <w:t xml:space="preserve"> וכן בכל מקום שבא מלת משפט על תכונה או סדר והנהגה יחזרו להשיבו אל הוראתו העקרית משפט ממש, כי למה תפס לשון בלתי עצמי</w:t>
      </w:r>
      <w:r w:rsidR="008512C6" w:rsidRPr="008512C6">
        <w:rPr>
          <w:rStyle w:val="HebrewChar"/>
          <w:rFonts w:cs="FrankRuehl" w:hint="cs"/>
          <w:rtl/>
        </w:rPr>
        <w:t>...</w:t>
      </w:r>
      <w:r w:rsidRPr="008512C6">
        <w:rPr>
          <w:rStyle w:val="HebrewChar"/>
          <w:rFonts w:cs="FrankRuehl" w:hint="cs"/>
          <w:rtl/>
        </w:rPr>
        <w:t xml:space="preserve"> (שם שם לה)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ועשיתם את חקותי ואת משפטי תשמרו - ובפרשת אחרי תפס את משפטי תעשו ואת חקותי תשמרו, כאן דבר לפי הרגיל, שהחוקים רגיל לעשות לא לשמור בלב, כי אין להם טעם, והמשפטים ישמרו בלבבות, כי השכל מחייבם, וקשה לעשותם, ובכל זאת הוסיף ועשיתם ליתן עשיה לשניהם, ושם דבר מצד ענין החוקים והמשפטים, החוקים ניתנו להשלים הנפש, ועקר ענינם ההשכלה, והמשפטים ניתנו להשלים חיי הגוף, ועיקרם העשיה, בכל זאת הוסיף "ושמרתם" ליתן שמירה לשניהם</w:t>
      </w:r>
      <w:r w:rsidR="008512C6" w:rsidRPr="008512C6">
        <w:rPr>
          <w:rStyle w:val="HebrewChar"/>
          <w:rFonts w:cs="FrankRuehl" w:hint="cs"/>
          <w:rtl/>
        </w:rPr>
        <w:t>...</w:t>
      </w:r>
      <w:r w:rsidRPr="008512C6">
        <w:rPr>
          <w:rStyle w:val="HebrewChar"/>
          <w:rFonts w:cs="FrankRuehl" w:hint="cs"/>
          <w:rtl/>
        </w:rPr>
        <w:t xml:space="preserve"> (שם כה יח)</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את משפטן - יש הבדל בין דין ובין משפט, שדין מציין אם אין הדבר מבורר עדיין ודנים וחוקרים בו, ומשפט מציין גמר הדין, ודבר שמשפטו מבואר ונודע</w:t>
      </w:r>
      <w:r w:rsidR="008512C6" w:rsidRPr="008512C6">
        <w:rPr>
          <w:rStyle w:val="HebrewChar"/>
          <w:rFonts w:cs="FrankRuehl" w:hint="cs"/>
          <w:rtl/>
        </w:rPr>
        <w:t>...</w:t>
      </w:r>
      <w:r w:rsidRPr="008512C6">
        <w:rPr>
          <w:rStyle w:val="HebrewChar"/>
          <w:rFonts w:cs="FrankRuehl" w:hint="cs"/>
          <w:rtl/>
        </w:rPr>
        <w:t xml:space="preserve"> (במדבר כז 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 xml:space="preserve">וצדקה - </w:t>
      </w:r>
      <w:r w:rsidR="008512C6" w:rsidRPr="008512C6">
        <w:rPr>
          <w:rStyle w:val="HebrewChar"/>
          <w:rFonts w:cs="FrankRuehl" w:hint="cs"/>
          <w:rtl/>
        </w:rPr>
        <w:t>...</w:t>
      </w:r>
      <w:r w:rsidRPr="008512C6">
        <w:rPr>
          <w:rStyle w:val="HebrewChar"/>
          <w:rFonts w:cs="FrankRuehl" w:hint="cs"/>
          <w:rtl/>
        </w:rPr>
        <w:t>כבר ביארתי שבכל מקום שנזכר בכתבי הקודש שמות משפט וצדקה יכוין במשפט על המצוות שבין אדם לחבירו, ובשם צדקה יכוון על המצוות שבין אדם למקום</w:t>
      </w:r>
      <w:r w:rsidR="008512C6" w:rsidRPr="008512C6">
        <w:rPr>
          <w:rStyle w:val="HebrewChar"/>
          <w:rFonts w:cs="FrankRuehl" w:hint="cs"/>
          <w:rtl/>
        </w:rPr>
        <w:t>...</w:t>
      </w:r>
      <w:r w:rsidRPr="008512C6">
        <w:rPr>
          <w:rStyle w:val="HebrewChar"/>
          <w:rFonts w:cs="FrankRuehl" w:hint="cs"/>
          <w:rtl/>
        </w:rPr>
        <w:t xml:space="preserve"> אבל משפטי התורה צריך לשמור אותם לא מצד שהם נמוסים שכליים, רק מצד שהם משפטים אלקיים, מצד מה שהשם צוה אותם, ומצד זה תפול עליהם גם כן שם צדקה, שנופל על מצוות שבין אדם למקום</w:t>
      </w:r>
      <w:r w:rsidR="008512C6" w:rsidRPr="008512C6">
        <w:rPr>
          <w:rStyle w:val="HebrewChar"/>
          <w:rFonts w:cs="FrankRuehl" w:hint="cs"/>
          <w:rtl/>
        </w:rPr>
        <w:t>...</w:t>
      </w:r>
      <w:r w:rsidRPr="008512C6">
        <w:rPr>
          <w:rStyle w:val="HebrewChar"/>
          <w:rFonts w:cs="FrankRuehl" w:hint="cs"/>
          <w:rtl/>
        </w:rPr>
        <w:t xml:space="preserve"> ומצד זה מקנים שלמות לנפש, כמו מצות שנקראים בשם צדקה</w:t>
      </w:r>
      <w:r w:rsidR="008512C6" w:rsidRPr="008512C6">
        <w:rPr>
          <w:rStyle w:val="HebrewChar"/>
          <w:rFonts w:cs="FrankRuehl" w:hint="cs"/>
          <w:rtl/>
        </w:rPr>
        <w:t>...</w:t>
      </w:r>
      <w:r w:rsidRPr="008512C6">
        <w:rPr>
          <w:rStyle w:val="HebrewChar"/>
          <w:rFonts w:cs="FrankRuehl" w:hint="cs"/>
          <w:rtl/>
        </w:rPr>
        <w:t xml:space="preserve"> (דברים ו כה)</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ומבואר אצלנו תמיד, שהנהגה המסודרת מסדר הטבעי נקרא משפט, והנהגה המסודרת מסדר הנסי נקרא חסד בכתבי הקדש</w:t>
      </w:r>
      <w:r w:rsidRPr="008512C6">
        <w:rPr>
          <w:rStyle w:val="HebrewChar"/>
          <w:rFonts w:cs="FrankRuehl" w:hint="cs"/>
          <w:rtl/>
        </w:rPr>
        <w:t>...</w:t>
      </w:r>
      <w:r w:rsidR="007D3F3A" w:rsidRPr="008512C6">
        <w:rPr>
          <w:rStyle w:val="HebrewChar"/>
          <w:rFonts w:cs="FrankRuehl" w:hint="cs"/>
          <w:rtl/>
        </w:rPr>
        <w:t xml:space="preserve"> (שם ז ט)</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לדין - הדיין והדין מציין טענת הבעלי דינים וקבלת טענותיהם, והמשפט והשופט יציינו גמר דין ופסק. (שמואל א כד טז)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לצדק - שהוא לפי הזמן והמקום ולפנים משורת הדין, שהוא רק ביד המלך, וביד השרים המשפט. (ישעיה לב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אורח משפט - דרכי התבונה, שהאדם לומדם מאחרים. (שם מ יד)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צדקתך - מה שיעשה ה' מצד אלקותו, ומשפטיך - יעשה בהשקף על בני אדם, והם הנסים הנסתרים כתהום רבה. (תהלים לו 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משפטיך - יסוד המשפט שהוא הכללי, שהוא רק לאלקים</w:t>
      </w:r>
      <w:r w:rsidR="008512C6" w:rsidRPr="008512C6">
        <w:rPr>
          <w:rStyle w:val="HebrewChar"/>
          <w:rFonts w:cs="FrankRuehl" w:hint="cs"/>
          <w:rtl/>
        </w:rPr>
        <w:t>...</w:t>
      </w:r>
      <w:r w:rsidRPr="008512C6">
        <w:rPr>
          <w:rStyle w:val="HebrewChar"/>
          <w:rFonts w:cs="FrankRuehl" w:hint="cs"/>
          <w:rtl/>
        </w:rPr>
        <w:t xml:space="preserve"> (שם עב 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משפט וצדקה - ישראל לא יתנהגו על פי המערכה, כי אם במשפט - הראוי לפי המעשה, וצדקה - יותר מכפי המעשה, כפי הצדקה העליונה. (שם צט 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רש"ר הירש:</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צדקה איננה זהה עם משפט, היא נזכרת תמיד בצד משפט, ושונה איפוא ממנו, רק מי שעושה משפט וצדקה כאחד יצא ידי חובתו בחייו, ואם ה' עושה צדקה, הרי הוא מיטיב לברואיו בחסד ולא בזכות. "משפט" משורש שפט, קרוב לשבת, שות, שפת וכו', נמצאת עיקר הוראת "שפט" להשליט סדר, השופט שם דבר במקומו הראוי לו, או דואג שישאר במקומו. המשפט איננו מעשיר, ואיננו מוסיף על הקיים, משפט רק שומר על הקיים, ומחזיר קניין לבעליו</w:t>
      </w:r>
      <w:r w:rsidRPr="008512C6">
        <w:rPr>
          <w:rStyle w:val="HebrewChar"/>
          <w:rFonts w:cs="FrankRuehl" w:hint="cs"/>
          <w:rtl/>
        </w:rPr>
        <w:t>...</w:t>
      </w:r>
      <w:r w:rsidR="007D3F3A" w:rsidRPr="008512C6">
        <w:rPr>
          <w:rStyle w:val="HebrewChar"/>
          <w:rFonts w:cs="FrankRuehl" w:hint="cs"/>
          <w:rtl/>
        </w:rPr>
        <w:t xml:space="preserve"> שונה </w:t>
      </w:r>
      <w:r w:rsidR="007D3F3A" w:rsidRPr="008512C6">
        <w:rPr>
          <w:rStyle w:val="HebrewChar"/>
          <w:rFonts w:cs="FrankRuehl" w:hint="cs"/>
          <w:rtl/>
        </w:rPr>
        <w:lastRenderedPageBreak/>
        <w:t>ממנו הצדקה, משורש צדק</w:t>
      </w:r>
      <w:r w:rsidRPr="008512C6">
        <w:rPr>
          <w:rStyle w:val="HebrewChar"/>
          <w:rFonts w:cs="FrankRuehl" w:hint="cs"/>
          <w:rtl/>
        </w:rPr>
        <w:t>...</w:t>
      </w:r>
      <w:r w:rsidR="007D3F3A" w:rsidRPr="008512C6">
        <w:rPr>
          <w:rStyle w:val="HebrewChar"/>
          <w:rFonts w:cs="FrankRuehl" w:hint="cs"/>
          <w:rtl/>
        </w:rPr>
        <w:t xml:space="preserve"> במידת צדק תזכה כל בריה בתנאים שנועדו לה על פי הדעת העליונה, הצדק הוא תכלית ההנהגה האלקית</w:t>
      </w:r>
      <w:r w:rsidRPr="008512C6">
        <w:rPr>
          <w:rStyle w:val="HebrewChar"/>
          <w:rFonts w:cs="FrankRuehl" w:hint="cs"/>
          <w:rtl/>
        </w:rPr>
        <w:t>...</w:t>
      </w:r>
      <w:r w:rsidR="007D3F3A" w:rsidRPr="008512C6">
        <w:rPr>
          <w:rStyle w:val="HebrewChar"/>
          <w:rFonts w:cs="FrankRuehl" w:hint="cs"/>
          <w:rtl/>
        </w:rPr>
        <w:t xml:space="preserve"> (בראשית טו 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צדקה ומשפט - כבר ראינו כי משפט מציין מה שאדם יכול לדרוש מחברו בדין ובזכות עצמו, ואילו צדקה מציינת זכות שאינה קנויה לאדם מכחו ומעצמו, אלא נתונה לו מאת ה', זכות שאין הוא יכול לתבוע אותה מחברו, אבל יכול הוא לצפות אליה בתוקף מצות. משפט כמשמעו, תביעה משפטית פשוטה, ואילו צדקה היא תביעת החסד המוטל על האדם כחובה</w:t>
      </w:r>
      <w:r w:rsidR="008512C6" w:rsidRPr="008512C6">
        <w:rPr>
          <w:rStyle w:val="HebrewChar"/>
          <w:rFonts w:cs="FrankRuehl" w:hint="cs"/>
          <w:rtl/>
        </w:rPr>
        <w:t>...</w:t>
      </w:r>
      <w:r w:rsidRPr="008512C6">
        <w:rPr>
          <w:rStyle w:val="HebrewChar"/>
          <w:rFonts w:cs="FrankRuehl" w:hint="cs"/>
          <w:rtl/>
        </w:rPr>
        <w:t xml:space="preserve"> אף אם קיים מרחק רב בין המשפט שבדה לו האדם, לבין המשפט אשר לאלקים, ונעים זמירות ישראל אומר על הגוים "ומשפטים בל ידעום", כי עולם הגוים כמעט ואין לו השגה במשפטים שמקורם בה', הרי בכל זאת משפט או כעין משפט נמצא גם בסדום, גדולה מזו, סדום היא היא המראה לנו, כיצד עולם רודף תענוגות עולם השטוף בתאוות חמדת החושים</w:t>
      </w:r>
      <w:r w:rsidR="008512C6" w:rsidRPr="008512C6">
        <w:rPr>
          <w:rStyle w:val="HebrewChar"/>
          <w:rFonts w:cs="FrankRuehl" w:hint="cs"/>
          <w:rtl/>
        </w:rPr>
        <w:t>...</w:t>
      </w:r>
      <w:r w:rsidRPr="008512C6">
        <w:rPr>
          <w:rStyle w:val="HebrewChar"/>
          <w:rFonts w:cs="FrankRuehl" w:hint="cs"/>
          <w:rtl/>
        </w:rPr>
        <w:t xml:space="preserve"> הרי דוקא עולם זה עלול להפוך גם את רעיון המשפט לחרב פיפיות חדה של סופיזם חסר בושה, האומר שלי שלי ושלך שלי, וכך שם את האנוכיות הערטילאית ליסוד חיים מקודש, והוא מוקיע את חוסר הישע כפשע, והגשת העזרה כסכלות לעושיה, וכפשע לשלום הצבור</w:t>
      </w:r>
      <w:r w:rsidR="008512C6" w:rsidRPr="008512C6">
        <w:rPr>
          <w:rStyle w:val="HebrewChar"/>
          <w:rFonts w:cs="FrankRuehl" w:hint="cs"/>
          <w:rtl/>
        </w:rPr>
        <w:t>...</w:t>
      </w:r>
      <w:r w:rsidRPr="008512C6">
        <w:rPr>
          <w:rStyle w:val="HebrewChar"/>
          <w:rFonts w:cs="FrankRuehl" w:hint="cs"/>
          <w:rtl/>
        </w:rPr>
        <w:t xml:space="preserve"> אכן טול מן המשפט את הצדקה, ונטלת ממנו את הזיק האנושי והפכת אותו לאכזרי.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בנגוד לכך, הרי צוואתו של אברהם מקדימה את הצדקה למשפט, יתר על כן, יש ומערכת החוקים של בני אברהם רואה את הצדקה כמשפט, וכדין "זה נהנה וזה לא חסר", שכופין על מדת סדום (עירובין מ"ט)</w:t>
      </w:r>
      <w:r w:rsidR="008512C6" w:rsidRPr="008512C6">
        <w:rPr>
          <w:rStyle w:val="HebrewChar"/>
          <w:rFonts w:cs="FrankRuehl" w:hint="cs"/>
          <w:rtl/>
        </w:rPr>
        <w:t>...</w:t>
      </w:r>
      <w:r w:rsidRPr="008512C6">
        <w:rPr>
          <w:rStyle w:val="HebrewChar"/>
          <w:rFonts w:cs="FrankRuehl" w:hint="cs"/>
          <w:rtl/>
        </w:rPr>
        <w:t xml:space="preserve"> (שם יח יט)</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חוק ומשפט - חוקים הם בראש וראשונה מצות המורות על מה שמתאים ומה שאינו מתאים למהותו הרוחנית-גופנית של האדם, מצות העוצרות בעד שרירות הלב של היחיד, כגון עריות ומאכלות אסורות, משפטים הם מצוות המסדירות את סדרי החברה</w:t>
      </w:r>
      <w:r w:rsidR="008512C6" w:rsidRPr="008512C6">
        <w:rPr>
          <w:rStyle w:val="HebrewChar"/>
          <w:rFonts w:cs="FrankRuehl" w:hint="cs"/>
          <w:rtl/>
        </w:rPr>
        <w:t>...</w:t>
      </w:r>
      <w:r w:rsidRPr="008512C6">
        <w:rPr>
          <w:rStyle w:val="HebrewChar"/>
          <w:rFonts w:cs="FrankRuehl" w:hint="cs"/>
          <w:rtl/>
        </w:rPr>
        <w:t xml:space="preserve"> (שמות טו כה)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ואלה המשפטים - </w:t>
      </w:r>
      <w:r w:rsidR="008512C6" w:rsidRPr="008512C6">
        <w:rPr>
          <w:rStyle w:val="HebrewChar"/>
          <w:rFonts w:cs="FrankRuehl" w:hint="cs"/>
          <w:rtl/>
        </w:rPr>
        <w:t>...</w:t>
      </w:r>
      <w:r w:rsidRPr="008512C6">
        <w:rPr>
          <w:rStyle w:val="HebrewChar"/>
          <w:rFonts w:cs="FrankRuehl" w:hint="cs"/>
          <w:rtl/>
        </w:rPr>
        <w:t xml:space="preserve">לענין זה מקשרת וי"ו החיבור את המשפטים, אשר יסדירו את בנין החברה היהודית על עקרון הצדק והאנושיות. על ידי כך תורחק החרב, דהיינו האלימות </w:t>
      </w:r>
      <w:r w:rsidRPr="008512C6">
        <w:rPr>
          <w:rStyle w:val="HebrewChar"/>
          <w:rFonts w:cs="FrankRuehl" w:hint="cs"/>
          <w:rtl/>
        </w:rPr>
        <w:lastRenderedPageBreak/>
        <w:t>והאכזריות מתוך חברת המדינה היהודית, ורק אז תהיה ראויה להקים לה' מזבח בקרבה, לפיכך קודמים המשפטים לבנין אהל מועד</w:t>
      </w:r>
      <w:r w:rsidR="008512C6" w:rsidRPr="008512C6">
        <w:rPr>
          <w:rStyle w:val="HebrewChar"/>
          <w:rFonts w:cs="FrankRuehl" w:hint="cs"/>
          <w:rtl/>
        </w:rPr>
        <w:t>...</w:t>
      </w:r>
      <w:r w:rsidRPr="008512C6">
        <w:rPr>
          <w:rStyle w:val="HebrewChar"/>
          <w:rFonts w:cs="FrankRuehl" w:hint="cs"/>
          <w:rtl/>
        </w:rPr>
        <w:t xml:space="preserve"> (שם כא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עתה עלינו לבקש מושג המייחד את שיכבת בעלי הנכסים לשם שמירת עצמאותם ללא נזק, מיד עולה על הדעת המושג משפט. יסודות המשפט אלה הם עמודי הזהב היציבים והאיתנים התומכים בקני הזהב היציבים והאיתנים, שהם קוי התיחום בין האנשים המאוחדים באחוות הכלל, ועם זאת הם שומרים על עצמאותו של כל אחד ואחד ומגינים עליו מפני כל פגיעה או דלדול על ידי הזולת. יסודות המשפט אלה הם קשות הנסך, אלו הם הקשות והמנקיות, הכלים התומכים והשומרים על הנקיון, אשר רק הם מאפשרים את מעשי החסד הנעשים מתוך שאר רוח. ללא תמיכתו והבדלתו של המשפט, תתמוטט החברה האנושית ותתהפך להמון נטול חירות וחדל-אישים. רק המשפט יוצר אישים בעלי נכסים משלהם, והחסד המתעלה לחובה במצות ה', מפנה את הנכסים לטובת קיום הזולת, תוך הפעלת הרצון החפשי</w:t>
      </w:r>
      <w:r w:rsidRPr="008512C6">
        <w:rPr>
          <w:rStyle w:val="HebrewChar"/>
          <w:rFonts w:cs="FrankRuehl" w:hint="cs"/>
          <w:rtl/>
        </w:rPr>
        <w:t>...</w:t>
      </w:r>
      <w:r w:rsidR="007D3F3A" w:rsidRPr="008512C6">
        <w:rPr>
          <w:rStyle w:val="HebrewChar"/>
          <w:rFonts w:cs="FrankRuehl" w:hint="cs"/>
          <w:rtl/>
        </w:rPr>
        <w:t xml:space="preserve"> (שם כה כט)</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משפט בצורת הסמיכות מורה בכל מקום על דבר הראוי למישהו, דבר המתאים לזכויותיו ולתעודתו, כך "משפט הכהנים" (דברים י"ח)</w:t>
      </w:r>
      <w:r w:rsidRPr="008512C6">
        <w:rPr>
          <w:rStyle w:val="HebrewChar"/>
          <w:rFonts w:cs="FrankRuehl" w:hint="cs"/>
          <w:rtl/>
        </w:rPr>
        <w:t>...</w:t>
      </w:r>
      <w:r w:rsidR="007D3F3A" w:rsidRPr="008512C6">
        <w:rPr>
          <w:rStyle w:val="HebrewChar"/>
          <w:rFonts w:cs="FrankRuehl" w:hint="cs"/>
          <w:rtl/>
        </w:rPr>
        <w:t xml:space="preserve"> פירושו איפוא, דבר הראוי לישראל והמתאים לתעודתו, דבר הצפוי לו ושעליו לשאוף אליו לפי תעודתו. אותו משפט בני ישראל אינו מתגלה אלא באמצעות האורים והתומים, הווה אומר, מטרותיו ושאיפותיו של ישראל יעוצבו רק בהשפעתם של האורים והתומים, כלומר בהתאם למידת האמת והטוב היוצאת מדבר ה', לפיכך זה פירושו של "ונשא אהרן את משפט בני ישראל על לבו", אהרן ישא את משאלות ישראל ושאיפותיו על לבו תמיד לפני ה'</w:t>
      </w:r>
      <w:r w:rsidRPr="008512C6">
        <w:rPr>
          <w:rStyle w:val="HebrewChar"/>
          <w:rFonts w:cs="FrankRuehl" w:hint="cs"/>
          <w:rtl/>
        </w:rPr>
        <w:t>...</w:t>
      </w:r>
      <w:r w:rsidR="007D3F3A" w:rsidRPr="008512C6">
        <w:rPr>
          <w:rStyle w:val="HebrewChar"/>
          <w:rFonts w:cs="FrankRuehl" w:hint="cs"/>
          <w:rtl/>
        </w:rPr>
        <w:t xml:space="preserve"> (שם כח מג)</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את משפטי תעשו - רק המשפטים והחוקים שלי, ושלי בלבד, יסדירו את חייכם החברתיים והמוסריים. בדרך כלל הכתוב מקדים חוקים וחוקות למשפטים ולשאר סוגי מצות, ואילו כאן, בפתיחה לחוקים הקדושים והחשובים ביותר, הוא מקדים דוקא את המשפטים, ללמדנו </w:t>
      </w:r>
      <w:r w:rsidRPr="008512C6">
        <w:rPr>
          <w:rStyle w:val="HebrewChar"/>
          <w:rFonts w:cs="FrankRuehl" w:hint="cs"/>
          <w:rtl/>
        </w:rPr>
        <w:lastRenderedPageBreak/>
        <w:t>כנראה, שהסדר החברתי אף הוא עומד על הסדר המוסרי, והמשפטים שה' כונן עליהם את החברה האנושית כולה שלו, יכולים להתקיים רק על ידי אותם אנשים, שהורתם ולידתם חינוכם וחייהם הם תחת משטר חקותיו על מוסר המין והמשפחה.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בתורת כהנים אמרו, שמשפטים הם דברים הכתובים בתורה, שאילו לא נכתבו בדין היה לכתבן, ואילו חוקים הם אלו שיצר הרע משיב עליהם וכו'. לאמיתו של דבר אלו ואלו הם מאמרים של חכמת המשפט העליונה, אך הדברים והיחסים המסודרים על ידי המשפטים הם בתחום יחסי החברה של אנשים וחפצים, משום כך הם נוחים להכרה האנושית מצד מהותם, וזכותם וייעודם בחברה. שונים מאלה הם הדברים והיחסים המסודרים על ידי החוקים, כגון טבעה הגופני והרוחני של נפש האדם</w:t>
      </w:r>
      <w:r w:rsidR="008512C6" w:rsidRPr="008512C6">
        <w:rPr>
          <w:rStyle w:val="HebrewChar"/>
          <w:rFonts w:cs="FrankRuehl" w:hint="cs"/>
          <w:rtl/>
        </w:rPr>
        <w:t>...</w:t>
      </w:r>
      <w:r w:rsidRPr="008512C6">
        <w:rPr>
          <w:rStyle w:val="HebrewChar"/>
          <w:rFonts w:cs="FrankRuehl" w:hint="cs"/>
          <w:rtl/>
        </w:rPr>
        <w:t xml:space="preserve"> הללו אינם נהירים לאדם, והם ידועים רק לה' שבראם, משום כך טעמי המשפטים נוחים להבנה, ואילו החוקים נראים חסרי טעם ותכלית, על פי הראיה השטחית של הוגים משלנו ומשלהם. משום כך יש משמעות גדולה למאמר שבתורת כהנים, העומד על כך, שפסוק ד' נתן תחילה עשיה למשפטים ושמירה לחוקים, ואילו פסוק ה' מצרף חוקים ומשפטים יחד, ונותן לשניהם שמירה ועשיה</w:t>
      </w:r>
      <w:r w:rsidR="008512C6" w:rsidRPr="008512C6">
        <w:rPr>
          <w:rStyle w:val="HebrewChar"/>
          <w:rFonts w:cs="FrankRuehl" w:hint="cs"/>
          <w:rtl/>
        </w:rPr>
        <w:t>...</w:t>
      </w:r>
      <w:r w:rsidRPr="008512C6">
        <w:rPr>
          <w:rStyle w:val="HebrewChar"/>
          <w:rFonts w:cs="FrankRuehl" w:hint="cs"/>
          <w:rtl/>
        </w:rPr>
        <w:t xml:space="preserve"> עתה במבט ראשון היה עולה על הדעת, שלימוד המשפטים הוא נחוץ פחות, ושמא הוא מיותר כולו, שהרי אלו הן מהמצוות הקרויות שכליות, המתקבלות מאליהן, לאחר עיון קל. כנגד זה יש להקפיד ביותר על קיום המשפטים, ושמא די כאן בקיום לבדו, שהרי הנזק החברתי של אי-היקום גלוי כאן לעין. היפוכו של דבר בחוקים</w:t>
      </w:r>
      <w:r w:rsidR="008512C6" w:rsidRPr="008512C6">
        <w:rPr>
          <w:rStyle w:val="HebrewChar"/>
          <w:rFonts w:cs="FrankRuehl" w:hint="cs"/>
          <w:rtl/>
        </w:rPr>
        <w:t>...</w:t>
      </w:r>
      <w:r w:rsidRPr="008512C6">
        <w:rPr>
          <w:rStyle w:val="HebrewChar"/>
          <w:rFonts w:cs="FrankRuehl" w:hint="cs"/>
          <w:rtl/>
        </w:rPr>
        <w:t xml:space="preserve"> משום כך נאמר כאן תחילה "את משפטי תעשו", שכן קיום כלשהו של משפטי ה' הוא אפשרי גם לפני לימוד המשפט שנתגלה, כי כל אדם שנפשו לא הושחתה יש בלבו תודעה כללית של משפט</w:t>
      </w:r>
      <w:r w:rsidR="008512C6" w:rsidRPr="008512C6">
        <w:rPr>
          <w:rStyle w:val="HebrewChar"/>
          <w:rFonts w:cs="FrankRuehl" w:hint="cs"/>
          <w:rtl/>
        </w:rPr>
        <w:t>...</w:t>
      </w:r>
      <w:r w:rsidRPr="008512C6">
        <w:rPr>
          <w:rStyle w:val="HebrewChar"/>
          <w:rFonts w:cs="FrankRuehl" w:hint="cs"/>
          <w:rtl/>
        </w:rPr>
        <w:t xml:space="preserve"> אולם אותם משפטים שרק מהם יפרה ישע לחברה האנושית, והמשפט כפי שה' רואהו, הללו טעונים לימוד מתוך דבר ההתגלות האלוקית, לא פחות מן החוקים.</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מרחק רב מבדיל בין משפט ה' לבין כל המשפטים של יצירה מדינית-אנושית, כי הללו </w:t>
      </w:r>
      <w:r w:rsidRPr="008512C6">
        <w:rPr>
          <w:rStyle w:val="HebrewChar"/>
          <w:rFonts w:cs="FrankRuehl" w:hint="cs"/>
          <w:rtl/>
        </w:rPr>
        <w:lastRenderedPageBreak/>
        <w:t>נובעים על פי רוב משיקולים של תועלת חיצונית, לפעמים קרובות אינם אלא קיפוחים משפטיים שנערכו במידה ובתבונה, והם מבקשים לקיים את הכלל החברתי בכח הדחף של האינטרס. ואילו משפטי ה' הם אמת, לאמיתם של הדברים והיחסים, הם נובעים ממהותם הפנימית של הדברים, מעצם מושגם וייעודם, ולפיכך "צדקו יחדיו", אין הם מקפחים חליפות את זה לטובת זה, אלא הם צודקים תמיד כלפי כל אחד, הם מעניקים לכל אחד אותו מעמד, ודורשים ממנו אותו מאמץ המתאים למשפט מהותו ויחסו. משפט ה' אינו אלא אמת שהוגשמה, משום כך אומר המשורר על העמים, בניגוד לעם של תורת ה', כי לא רק חוקים אלא גם "ומשפטים בל ידעום" (תהלים קמ"ז)</w:t>
      </w:r>
      <w:r w:rsidR="008512C6" w:rsidRPr="008512C6">
        <w:rPr>
          <w:rStyle w:val="HebrewChar"/>
          <w:rFonts w:cs="FrankRuehl" w:hint="cs"/>
          <w:rtl/>
        </w:rPr>
        <w:t>...</w:t>
      </w:r>
      <w:r w:rsidRPr="008512C6">
        <w:rPr>
          <w:rStyle w:val="HebrewChar"/>
          <w:rFonts w:cs="FrankRuehl" w:hint="cs"/>
          <w:rtl/>
        </w:rPr>
        <w:t xml:space="preserve"> (ויקרא יח ד, וראה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עוול במשפט - מה טיב המשפט האמור כאן יוסבר בהמשך הדברים, "במדה" וגו', מדובר כאן בגזר דין במשפט החפצים, והצדק במשפט זה הוא תנאי ליושר ביחסי החברה האנושית, כל המונה או השוקל דבר, ואומר אחר כך מה סכום החומר הכלול בו, או האומר על דבר, שהוא קנה מדה בעל גודל מסוים, נחשב בתורה כשופט, הוא מוציא פסק דין על טיב הדברים, מבחינת יחסם למשפט, או הוא מכריז על דבר, שהוא קנה מידה למושג משפטי</w:t>
      </w:r>
      <w:r w:rsidR="008512C6" w:rsidRPr="008512C6">
        <w:rPr>
          <w:rStyle w:val="HebrewChar"/>
          <w:rFonts w:cs="FrankRuehl" w:hint="cs"/>
          <w:rtl/>
        </w:rPr>
        <w:t>...</w:t>
      </w:r>
      <w:r w:rsidRPr="008512C6">
        <w:rPr>
          <w:rStyle w:val="HebrewChar"/>
          <w:rFonts w:cs="FrankRuehl" w:hint="cs"/>
          <w:rtl/>
        </w:rPr>
        <w:t xml:space="preserve"> כך הועמד משפט הדברים וזכות האדם בדברים תחת שמירתו הנאמנה של כל יחיד, כל אחד חייב לשפוט בצדק</w:t>
      </w:r>
      <w:r w:rsidR="008512C6" w:rsidRPr="008512C6">
        <w:rPr>
          <w:rStyle w:val="HebrewChar"/>
          <w:rFonts w:cs="FrankRuehl" w:hint="cs"/>
          <w:rtl/>
        </w:rPr>
        <w:t>...</w:t>
      </w:r>
      <w:r w:rsidRPr="008512C6">
        <w:rPr>
          <w:rStyle w:val="HebrewChar"/>
          <w:rFonts w:cs="FrankRuehl" w:hint="cs"/>
          <w:rtl/>
        </w:rPr>
        <w:t xml:space="preserve"> (שם יט לה)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תשביתו מן העולם את אישיותו של ה', וכבר העברתם את המשפט מן העולם, כבר הפכתם את עצם מושג המשפט לאשליה כוזבת בלבד, שהרי המשפט הוא זכות שאין להכיר בה אלא מתוך חירות, הכופר בחירות מוסרית, אל ישא משפט על פיו, אם לא ייאחז באשליה כוזבת, יוכל לדבר רק על כח, בעולמו יפעלו רק כוחות פיסיים, מיכאניים או אורגאניים, ועצם מושג המשפט אינו קיים עבורו. אולם אם אין לעולם בורא חופשי, אם הבורא לא נתן לאדם מרוחו, אם לא חלק לבחיר יצוריו מחירותו המוסרית, אם אין בורא חופשי למעלה מן העולם, אם האדם איננו אלא יצור פיסי של עולם פיסי המשועבד ללא חירות, מהיכן תבא החירות </w:t>
      </w:r>
      <w:r w:rsidRPr="008512C6">
        <w:rPr>
          <w:rStyle w:val="HebrewChar"/>
          <w:rFonts w:cs="FrankRuehl" w:hint="cs"/>
          <w:rtl/>
        </w:rPr>
        <w:lastRenderedPageBreak/>
        <w:t>המוסרית לאותו יציר פיסי של עולם פיסי</w:t>
      </w:r>
      <w:r w:rsidR="008512C6" w:rsidRPr="008512C6">
        <w:rPr>
          <w:rStyle w:val="HebrewChar"/>
          <w:rFonts w:cs="FrankRuehl" w:hint="cs"/>
          <w:szCs w:val="20"/>
          <w:rtl/>
        </w:rPr>
        <w:t>?</w:t>
      </w:r>
      <w:r w:rsidRPr="008512C6">
        <w:rPr>
          <w:rStyle w:val="HebrewChar"/>
          <w:rFonts w:cs="FrankRuehl" w:hint="cs"/>
          <w:rtl/>
        </w:rPr>
        <w:t xml:space="preserve"> </w:t>
      </w:r>
      <w:r w:rsidR="008512C6" w:rsidRPr="008512C6">
        <w:rPr>
          <w:rStyle w:val="HebrewChar"/>
          <w:rFonts w:cs="FrankRuehl" w:hint="cs"/>
          <w:rtl/>
        </w:rPr>
        <w:t>...</w:t>
      </w:r>
      <w:r w:rsidRPr="008512C6">
        <w:rPr>
          <w:rStyle w:val="HebrewChar"/>
          <w:rFonts w:cs="FrankRuehl" w:hint="cs"/>
          <w:rtl/>
        </w:rPr>
        <w:t>נמצאת אומר, מושג המשפט תלוי בחירות המוסרית, וזו נובעת מהא-ל הנעלה בחירות, וכעין זה מושג של אישיות האדם נובע ממציאות הא-ל האישי, שהרי זו כל עצמה של אישיות, היא בוחרת ומחליטה בחירות מוסרית</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וכן אתה מוצא בשעת מתן המשפט הראשון (בראשית ט' ה'), מעלתם היתירה של חיי האדם על חיי הבהמה מנומקת על פי צלם האלקים שבאדם, וכעין זה גם כאן, ברכת השם, הפשע כלפי אישיות ה', היא הפתיחה לפשעים כלפי אישיות האדם, בכך הקב"ה בעצמו מצטרף כאישיות למשפט האישי של האדם, הוא מעמיד את אישיותו כיסוד לכל משפט</w:t>
      </w:r>
      <w:r w:rsidR="008512C6" w:rsidRPr="008512C6">
        <w:rPr>
          <w:rStyle w:val="HebrewChar"/>
          <w:rFonts w:cs="FrankRuehl" w:hint="cs"/>
          <w:rtl/>
        </w:rPr>
        <w:t>...</w:t>
      </w:r>
      <w:r w:rsidRPr="008512C6">
        <w:rPr>
          <w:rStyle w:val="HebrewChar"/>
          <w:rFonts w:cs="FrankRuehl" w:hint="cs"/>
          <w:rtl/>
        </w:rPr>
        <w:t xml:space="preserve"> (שם כד כא)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צדק - רעיון היושר, משפט - סדר הנכסים בין אנשים וחפצים על פי רעיון זה, וכן בחז"ל: "צדק את הדין וחתכהו". (דברים א טז)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משפט - הוא הפסק, ודין יצירת הפסק. (שם טז יח)</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לבית הדין נמסר רק חלק מהשפוט, ובתחום זה עליו לשפוט, השאר נשאר ביד ה', שהוא מקור המצפון, עליו מיוסדת החברה האנושית הצודקת, אם אין המצפון קול א-לוה, מה נשאר לנו עוד</w:t>
      </w:r>
      <w:r w:rsidRPr="008512C6">
        <w:rPr>
          <w:rStyle w:val="HebrewChar"/>
          <w:rFonts w:cs="FrankRuehl" w:hint="cs"/>
          <w:szCs w:val="20"/>
          <w:rtl/>
        </w:rPr>
        <w:t>?</w:t>
      </w:r>
      <w:r w:rsidR="007D3F3A" w:rsidRPr="008512C6">
        <w:rPr>
          <w:rStyle w:val="HebrewChar"/>
          <w:rFonts w:cs="FrankRuehl" w:hint="cs"/>
          <w:rtl/>
        </w:rPr>
        <w:t xml:space="preserve"> (שם יט יט)</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צדקתך - שאתה משפיע יחד עם משפטיך, מדת הדין, נותנת לאדם האפשרות להתפתח. (תהלים לו 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משפט וצדקה - לפי המושגים הנכריים לכל חובה צריך להיות משפט המונח ביסודה, ביהדות החובה עודפת בהרבה על המשפט, מול משפט עומדת חובה, ומול צדקה המצוה, מצוה על הנותן לתת, ואין למקבל זכות ומשפט על הצדקה. (שם עב ג)</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במשפט מוחש ה' לאנושות כמייסד ומקיים החברה האנושית. שם פב 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ומשפטים בל ידעום - שאי אפשר לחברה להתקיים בלעדי המשפטים, אך הם עשאום לפי הנתונים וההשקפות ההומניים (אנושיים), ולכן ישתנו תמיד, וכמוהם נדים מצבי החברה ואין לה שלום. (שם קמז כ)</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העמק דבר:</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ושמרתם - במקום שמקדים חקים למשפטים אין רוצה לומר מצוות שאין טעמן ידוע, כי אם חקים הם המדות שהתורה נדרשת בהן, ומשפטים הדינים שנדרשו על ידי כך</w:t>
      </w:r>
      <w:r w:rsidR="008512C6" w:rsidRPr="008512C6">
        <w:rPr>
          <w:rStyle w:val="HebrewChar"/>
          <w:rFonts w:cs="FrankRuehl" w:hint="cs"/>
          <w:rtl/>
        </w:rPr>
        <w:t>...</w:t>
      </w:r>
      <w:r w:rsidRPr="008512C6">
        <w:rPr>
          <w:rStyle w:val="HebrewChar"/>
          <w:rFonts w:cs="FrankRuehl" w:hint="cs"/>
          <w:rtl/>
        </w:rPr>
        <w:t xml:space="preserve"> (ויקרא יח 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והמשפטים - חקירות להעמיד הדרשות הלכה למעשה. (דברים ד מה)</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ועל המשפט אשר יאמרו לך - לימוד בי"ג מדות. (שם יז יא)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משך חכמה:</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את משפטי תעשו - קודם מזהיר הרבים, כי המשפטים יותר רופפים בידם מאשר החוקים, כפי שמצינו בחורבן בית ראשון, שבדברים הדתיים נזהרו ולא במשפטים, עד שהוכיחם "מי בקש זאת מידכם רמוס חצרי וגו' כספך היה לסיגים" וגו'. ואת חוקתי תשמרו - לעשות להם סייגים, אבל במשפטים לא שייך לגדור הרבים, דמה חזית לוותר על ממון של זה יותר מזה, ושייך רק ביחיד שיוותר משלו. ומזהיר היחיד ושמרתם את חקותי ואת משפטי - שביחיד החוקים שנגד השכל רופפים יותר, ושייך לו גדרים בשניהם. (ויקרא יח ה)</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שפת אמת:</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ברש"י, מה ראשונים מסיני וכו'</w:t>
      </w:r>
      <w:r w:rsidR="008512C6" w:rsidRPr="008512C6">
        <w:rPr>
          <w:rStyle w:val="HebrewChar"/>
          <w:rFonts w:cs="FrankRuehl" w:hint="cs"/>
          <w:rtl/>
        </w:rPr>
        <w:t>...</w:t>
      </w:r>
      <w:r w:rsidRPr="008512C6">
        <w:rPr>
          <w:rStyle w:val="HebrewChar"/>
          <w:rFonts w:cs="FrankRuehl" w:hint="cs"/>
          <w:rtl/>
        </w:rPr>
        <w:t xml:space="preserve"> אך עיקר הטעם שידעו שאף המשפטים שמובנין על שכל האדם, עם כל זה הם רק על ידי שכן רצונו יתברך, וזהו הטעם שאסור לדון לפני גוים, אף שדנין כישראל, כי המשפט לאלקים, וגם הטעם והסכמת השכל הכל על ידי שכן רצונו יתברך. וזה אמר "מסיני", אף שמובן על פי שכל. ובמדרש, "מגיד דבריו ליעקב וגו' ומשפטיו לישראל", כי השי"ת גם כן מקיים המשפט</w:t>
      </w:r>
      <w:r w:rsidR="008512C6" w:rsidRPr="008512C6">
        <w:rPr>
          <w:rStyle w:val="HebrewChar"/>
          <w:rFonts w:cs="FrankRuehl" w:hint="cs"/>
          <w:rtl/>
        </w:rPr>
        <w:t>...</w:t>
      </w:r>
      <w:r w:rsidRPr="008512C6">
        <w:rPr>
          <w:rStyle w:val="HebrewChar"/>
          <w:rFonts w:cs="FrankRuehl" w:hint="cs"/>
          <w:rtl/>
        </w:rPr>
        <w:t xml:space="preserve"> (משפטים תרל"א)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ואלה המשפטים וגו'</w:t>
      </w:r>
      <w:r w:rsidR="008512C6" w:rsidRPr="008512C6">
        <w:rPr>
          <w:rStyle w:val="HebrewChar"/>
          <w:rFonts w:cs="FrankRuehl" w:hint="cs"/>
          <w:rtl/>
        </w:rPr>
        <w:t>...</w:t>
      </w:r>
      <w:r w:rsidRPr="008512C6">
        <w:rPr>
          <w:rStyle w:val="HebrewChar"/>
          <w:rFonts w:cs="FrankRuehl" w:hint="cs"/>
          <w:rtl/>
        </w:rPr>
        <w:t xml:space="preserve"> ופירשנו על פי דברי מו"ז ז"ל שגם משפטי ה', אף שיש בהם טעמים, עם כל זה כל הטעמים על ידי רצונו יתברך, והוא העיקר, והטעמים נמשכים אחר רצונו, וזה שאמר שהם מסיני, אף שהשכל מבין שכך צריך להיות, עם כל זה הכל על ידי שכך גזרה חכמתו יתברך, וזה שאמר אתה כוננת מישרים, פירוש, שעל ידי רצונו יתברך נעשו משפטיו ישרים, וכל העולם מודים ומבינים שישר משפטיו, שכל </w:t>
      </w:r>
      <w:r w:rsidRPr="008512C6">
        <w:rPr>
          <w:rStyle w:val="HebrewChar"/>
          <w:rFonts w:cs="FrankRuehl" w:hint="cs"/>
          <w:rtl/>
        </w:rPr>
        <w:lastRenderedPageBreak/>
        <w:t>הדעת נמשך אחר רצון השי"ת כנ"ל, וכן צריך להיות ציווי השי"ת קודם לשכל האדם, וזהו "לפניהם", כנ"ל, ובני ישראל הקדימו נעשה לנשמע, פירוש שהיה חביב אצלם יותר מה שזוכין לעשות רצון עליון ממה שיבינו הטעם של המצוה, ועל ידי זה זכו שיבינו גם הטעמים, כי מקודם ניתנו הדברות ואחר כך המשפטים</w:t>
      </w:r>
      <w:r w:rsidR="008512C6" w:rsidRPr="008512C6">
        <w:rPr>
          <w:rStyle w:val="HebrewChar"/>
          <w:rFonts w:cs="FrankRuehl" w:hint="cs"/>
          <w:rtl/>
        </w:rPr>
        <w:t>...</w:t>
      </w:r>
      <w:r w:rsidRPr="008512C6">
        <w:rPr>
          <w:rStyle w:val="HebrewChar"/>
          <w:rFonts w:cs="FrankRuehl" w:hint="cs"/>
          <w:rtl/>
        </w:rPr>
        <w:t xml:space="preserve"> (שם תרל"ד)</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כונת המדרש לפרש משפטיו של הקב"ה אשר בחר לעצמו, בדרך זו מנהיג את בניו, כמו שאומרים אשר קדשנו במצותיו, במצות אשר השי"ת עושה אותם, אך פנימיות זה הענין, דהמשפטים נאמרו אחר הדיברות, הם הנהגות השי"ת, כמלך הגוזר על עמו, ומשפטים הם טעמי המצות, כי הם על פי שכל התחתונים גם כן</w:t>
      </w:r>
      <w:r w:rsidRPr="008512C6">
        <w:rPr>
          <w:rStyle w:val="HebrewChar"/>
          <w:rFonts w:cs="FrankRuehl" w:hint="cs"/>
          <w:rtl/>
        </w:rPr>
        <w:t>...</w:t>
      </w:r>
      <w:r w:rsidR="007D3F3A" w:rsidRPr="008512C6">
        <w:rPr>
          <w:rStyle w:val="HebrewChar"/>
          <w:rFonts w:cs="FrankRuehl" w:hint="cs"/>
          <w:rtl/>
        </w:rPr>
        <w:t xml:space="preserve"> ונראה שלכך עלה על דעת משה רבינו ע"ה שלא להגיד הטעמים, כי ירא שעל ידי זה יהיו מחוסרי אמונה כנ"ל, והקב"ה הבטיחו, כי מוכנים בני ישראל לקבל הטעמים, ושידעו שהכל מהקב"ה הוא כנ"ל</w:t>
      </w:r>
      <w:r w:rsidRPr="008512C6">
        <w:rPr>
          <w:rStyle w:val="HebrewChar"/>
          <w:rFonts w:cs="FrankRuehl" w:hint="cs"/>
          <w:rtl/>
        </w:rPr>
        <w:t>...</w:t>
      </w:r>
      <w:r w:rsidR="007D3F3A" w:rsidRPr="008512C6">
        <w:rPr>
          <w:rStyle w:val="HebrewChar"/>
          <w:rFonts w:cs="FrankRuehl" w:hint="cs"/>
          <w:rtl/>
        </w:rPr>
        <w:t xml:space="preserve"> (שם תרל"ה, וראה שם עוד)</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תשים לפניהם, כמו שכתוב משפט וצדקה שנשתנו דיעות של לבות בני ישראל, שיוכלו להבין כל משפט על אמיתתו, וזה שאמר רש"י שיסבור להם טעם הדבר ופירושו כנ"ל, שנמסר בידם שורש המשפטים, כי זה החילוק בין היודע שורש הטעם, שעל ידי זה יכול לדמות מילתא למילתא ולהבין דבר מתוך דבר, ובני ישראל קבלו זה במתן תורה</w:t>
      </w:r>
      <w:r w:rsidRPr="008512C6">
        <w:rPr>
          <w:rStyle w:val="HebrewChar"/>
          <w:rFonts w:cs="FrankRuehl" w:hint="cs"/>
          <w:rtl/>
        </w:rPr>
        <w:t>...</w:t>
      </w:r>
      <w:r w:rsidR="007D3F3A" w:rsidRPr="008512C6">
        <w:rPr>
          <w:rStyle w:val="HebrewChar"/>
          <w:rFonts w:cs="FrankRuehl" w:hint="cs"/>
          <w:rtl/>
        </w:rPr>
        <w:t xml:space="preserve"> וכמו שהדברות בם גבוה מעל גבוה, וכל התורה שמותיו של הקב"ה, רק שנתלבשה באלה הדברות, כן שורש המשפטים מדעת עליון נמשכו על ידי בני ישראל, ונתלבשו במשפטים מעשיים, וזה שאמר משפט וצדקה ביעקב אתה עשית דייקא</w:t>
      </w:r>
      <w:r w:rsidRPr="008512C6">
        <w:rPr>
          <w:rStyle w:val="HebrewChar"/>
          <w:rFonts w:cs="FrankRuehl" w:hint="cs"/>
          <w:rtl/>
        </w:rPr>
        <w:t>...</w:t>
      </w:r>
      <w:r w:rsidR="007D3F3A" w:rsidRPr="008512C6">
        <w:rPr>
          <w:rStyle w:val="HebrewChar"/>
          <w:rFonts w:cs="FrankRuehl" w:hint="cs"/>
          <w:rtl/>
        </w:rPr>
        <w:t xml:space="preserve"> (שם תרמ"א)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ואלה מוסיף על הראשונים וכו', הענין דיש מצות שבין אדם למקום ב"ה, והוא עשרת הדברות, ויש בין אדם לחברו, והוא המשפטים, והם בחינת דרך ארץ ושלימות האדם בעצמו, והוא בחינת תורה שבעל פה, ושניהם מהשי"ת, כמו שכתוב ה' עוז לעמו יתן הוא התורה, ויברך את עמו בשלום הם המשפטים, כמו שכתוב במדרש בפסוק אתה כוננת מישרים, כי הגם שניתנו ביד החכמים, עם כל זה מתנת אלקים </w:t>
      </w:r>
      <w:r w:rsidRPr="008512C6">
        <w:rPr>
          <w:rStyle w:val="HebrewChar"/>
          <w:rFonts w:cs="FrankRuehl" w:hint="cs"/>
          <w:rtl/>
        </w:rPr>
        <w:lastRenderedPageBreak/>
        <w:t>הוא, כמו שכתוב המשפט לאלקים הוא, ומסרה לבני ישראל, כמו שכתוב, תשים לפניהם, ויש בחינת דרך ארץ שקדמה לתורה, כי כפי טהרת הגוף ושלימות המדות זוכין לתורה, אחר כך התורה נותנת שלימות אמיתית</w:t>
      </w:r>
      <w:r w:rsidR="008512C6" w:rsidRPr="008512C6">
        <w:rPr>
          <w:rStyle w:val="HebrewChar"/>
          <w:rFonts w:cs="FrankRuehl" w:hint="cs"/>
          <w:rtl/>
        </w:rPr>
        <w:t>...</w:t>
      </w:r>
      <w:r w:rsidRPr="008512C6">
        <w:rPr>
          <w:rStyle w:val="HebrewChar"/>
          <w:rFonts w:cs="FrankRuehl" w:hint="cs"/>
          <w:rtl/>
        </w:rPr>
        <w:t xml:space="preserve"> (שם תרמ"ב)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ואלה הדברים מוסיף על ענין ראשון, כי הדברות הם דברים שבין אדם למקום, ומשפטים שבין אדם לחברו, ונסמכו לומר כי זוכין לתורה על ידי השלום שנעשין בני ישראל אחדות אחד, כמו שאמרו רז"ל ואהבת לרעך כמוך זה כלל גדול בתורה, דכתיב ה' עוז לעמו יתן והיא התורה, ה' יברך את עמו בשלום, הוא באר התורה שבעל פה, שעליה מברכין וחיי עולם נטע בתוכנו, וזה הבאר נפתח על ידי השלום שנעשה על ידי המשפטים האלה, כמו שאמרו במדרש, אתה כוננת מישרים, על ידי המשפטים נעשין אוהבין זה לזה, וצריך האדם לתקן עצמו בדברים שבינו למקום לזכות לתורה שבכתב, ולתקן שבינו לחבירו לזכות לתורה שבעל פה, ולא עוד אלא שזו מדרגה יתרה</w:t>
      </w:r>
      <w:r w:rsidR="008512C6" w:rsidRPr="008512C6">
        <w:rPr>
          <w:rStyle w:val="HebrewChar"/>
          <w:rFonts w:cs="FrankRuehl" w:hint="cs"/>
          <w:rtl/>
        </w:rPr>
        <w:t>...</w:t>
      </w:r>
      <w:r w:rsidRPr="008512C6">
        <w:rPr>
          <w:rStyle w:val="HebrewChar"/>
          <w:rFonts w:cs="FrankRuehl" w:hint="cs"/>
          <w:rtl/>
        </w:rPr>
        <w:t xml:space="preserve"> (שם תרמ"ח)</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וכמו כן משפט וצדקה ביעקב אתה עשית, כי המשפט בעצמו מלמד השופט דעת</w:t>
      </w:r>
      <w:r w:rsidRPr="008512C6">
        <w:rPr>
          <w:rStyle w:val="HebrewChar"/>
          <w:rFonts w:cs="FrankRuehl" w:hint="cs"/>
          <w:rtl/>
        </w:rPr>
        <w:t>...</w:t>
      </w:r>
      <w:r w:rsidR="007D3F3A" w:rsidRPr="008512C6">
        <w:rPr>
          <w:rStyle w:val="HebrewChar"/>
          <w:rFonts w:cs="FrankRuehl" w:hint="cs"/>
          <w:rtl/>
        </w:rPr>
        <w:t xml:space="preserve"> וזה עצמו ענין הקדמת נעשה לנשמע, פירוש שידעו והבינו כי אין עיקר המצוה כפי השגת האדם, אבל כאשר יעשו ויקיימו לשמה, אז ישמעו ויבינו פנימיות המצוה, ועל זה אומרים אשרי איש שישמע למצוותיך, ובמדרש ואלה המשפטים אשר תשים לפניהם, כשאמר יתרו למשה ד' מדות ולא מצא רק א', אמר לו הקב"ה למשה ואלה המשפטים, לך ולמדם. הענין כמו שכתבנו, כי זה עיקר ההבדל בין חכמי האומות ודייניהם, כי כפי השכל הם דנין הדין, אבל מדת בני ישראל אינו כן, רק מן המשפט מקבלים החכמה והשלמות, וזה אשר תשים לפניהם, קודם שלימותם, והמשפטים ישלימו להם שלימות החכמה האמיתית</w:t>
      </w:r>
      <w:r w:rsidRPr="008512C6">
        <w:rPr>
          <w:rStyle w:val="HebrewChar"/>
          <w:rFonts w:cs="FrankRuehl" w:hint="cs"/>
          <w:rtl/>
        </w:rPr>
        <w:t>...</w:t>
      </w:r>
      <w:r w:rsidR="007D3F3A" w:rsidRPr="008512C6">
        <w:rPr>
          <w:rStyle w:val="HebrewChar"/>
          <w:rFonts w:cs="FrankRuehl" w:hint="cs"/>
          <w:rtl/>
        </w:rPr>
        <w:t xml:space="preserve"> (שם תר"נ)</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ואלה המשפטים וכו', אמרו חז"ל מוסיף על הראשונים, מה ראשונים מסיני וכו', דבכח התורה זכו אל המשפטים, דכתיב משפטי ה' אמת, וכתיב תתן אמת ליעקב, כי בעולם הזה קשה להשיג האמת, דהוא עלמא דשקרא, כמו שאמרו במדרש, אמת אמר אל יברא וכו'</w:t>
      </w:r>
      <w:r w:rsidR="008512C6" w:rsidRPr="008512C6">
        <w:rPr>
          <w:rStyle w:val="HebrewChar"/>
          <w:rFonts w:cs="FrankRuehl" w:hint="cs"/>
          <w:rtl/>
        </w:rPr>
        <w:t>...</w:t>
      </w:r>
      <w:r w:rsidRPr="008512C6">
        <w:rPr>
          <w:rStyle w:val="HebrewChar"/>
          <w:rFonts w:cs="FrankRuehl" w:hint="cs"/>
          <w:rtl/>
        </w:rPr>
        <w:t xml:space="preserve"> ולכן אי אפשר לזכות למשפט אמת, רק בכח התורה, </w:t>
      </w:r>
      <w:r w:rsidRPr="008512C6">
        <w:rPr>
          <w:rStyle w:val="HebrewChar"/>
          <w:rFonts w:cs="FrankRuehl" w:hint="cs"/>
          <w:rtl/>
        </w:rPr>
        <w:lastRenderedPageBreak/>
        <w:t>שבמשפטי ה' כתוב "ואל תצל מפי דבר אמת וגו' כי למשפטיך יחלתי"</w:t>
      </w:r>
      <w:r w:rsidR="008512C6" w:rsidRPr="008512C6">
        <w:rPr>
          <w:rStyle w:val="HebrewChar"/>
          <w:rFonts w:cs="FrankRuehl" w:hint="cs"/>
          <w:rtl/>
        </w:rPr>
        <w:t>...</w:t>
      </w:r>
      <w:r w:rsidRPr="008512C6">
        <w:rPr>
          <w:rStyle w:val="HebrewChar"/>
          <w:rFonts w:cs="FrankRuehl" w:hint="cs"/>
          <w:rtl/>
        </w:rPr>
        <w:t xml:space="preserve"> (שם תרנ"ב)</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וכתיב לפניהם, כי בני ישראל מוכנים הם לזה האחדות, שיכולין להבין המשפטים ולידע כי הם דבקים בשורש הנסתר, ולכן מוכן התורה לבני ישראל, כמו שכתוב, מגיד דבריו ליעקב חקיו ומשפטיו לישראל לא עשה כן לכל גוי, וקשה עשיה מאן דכר שמיה, אבל להיות שרק נפשות בני ישראל מוכנים לזה האחדות, ותורה תמימה נמסרה לבני ישראל שהם תמימים, אם כן יש בחינת תמימות ואחדות לבני ישראל, לכן יכולין לקבל חק ומשפט שיהיו באחדות אחד החק והמשפט כנ"ל, מה שלא עשה כן לכל גוי, שאין נפשותיהם מוכנים לקבל בחינת האחדות, שמשפטים בל ידעום, שאין להם זה הדעת</w:t>
      </w:r>
      <w:r w:rsidRPr="008512C6">
        <w:rPr>
          <w:rStyle w:val="HebrewChar"/>
          <w:rFonts w:cs="FrankRuehl" w:hint="cs"/>
          <w:rtl/>
        </w:rPr>
        <w:t>...</w:t>
      </w:r>
      <w:r w:rsidR="007D3F3A" w:rsidRPr="008512C6">
        <w:rPr>
          <w:rStyle w:val="HebrewChar"/>
          <w:rFonts w:cs="FrankRuehl" w:hint="cs"/>
          <w:rtl/>
        </w:rPr>
        <w:t xml:space="preserve"> (שם תרנ"ד)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שם משמואל:</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ואולי יש לפרש בזה ההפרש שביו דין למשפט, שלכאורה שניהם בני בקתא חדא, אך בזוהר הקדוש, משפט דאיהו רחמי, ולהנ"ל יש לומר דמדת המשפט היא על פי מה שעתיד להיות ולהשגיח על סוף ואחרית הכל, וזהו מרחמי השי"ת שלא להשגיח על ההוה אלא על העתיד, ואם על כל פנים העתיד יהיה טוב על ידי מה שמזכהו עכשיו, אז והוא רחום יכפר עון. (ויקרא תזריע תרע"א)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ונראה דהנה יש להתבונן למה פרט כאן משפטים דוקא, הלא בתורה יש עדות ומצות חקים ומשפטים, ולמה השכר רק בשביל שמירת המשפטים, אך יש לפרש על פי מאמר הש"ס מגילה ט"ו, ביום ההוא יהיה ה' צב-אות לעטרת צבי וגו' ולרוח משפט זה הדן את יצרו, פירש רש"י לרוח משפט השופטים את רוחם יהיה לעטרה, דן את יצרו כופהו לשוב בתשובה, וכענין הזה יש לפרש עקב תשמעון את המשפטים, היינו לשפוט את רוחו אם הוא הולך בדרך התורה וכמה יש לו נטיה לצד הטוב, ומחמת שהאדם ממשמש בכל אבריו ולא נמצא בו מתום, ממילא לבו נשבר בקרבו, ומתמרמר על נפשו, ומזה בא לידי תשובה בהכרח</w:t>
      </w:r>
      <w:r w:rsidR="008512C6" w:rsidRPr="008512C6">
        <w:rPr>
          <w:rStyle w:val="HebrewChar"/>
          <w:rFonts w:cs="FrankRuehl" w:hint="cs"/>
          <w:rtl/>
        </w:rPr>
        <w:t>...</w:t>
      </w:r>
      <w:r w:rsidRPr="008512C6">
        <w:rPr>
          <w:rStyle w:val="HebrewChar"/>
          <w:rFonts w:cs="FrankRuehl" w:hint="cs"/>
          <w:rtl/>
        </w:rPr>
        <w:t xml:space="preserve"> (דברים עקב תע"ר)</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והנה יש להבין איך ששייך לשון שמירה שהיא </w:t>
      </w:r>
      <w:r w:rsidRPr="008512C6">
        <w:rPr>
          <w:rStyle w:val="HebrewChar"/>
          <w:rFonts w:cs="FrankRuehl" w:hint="cs"/>
          <w:rtl/>
        </w:rPr>
        <w:lastRenderedPageBreak/>
        <w:t>השתוקקות במשפטים, כי משפטים הם שייכים כשיש ריב בין אנשים, והמשפט הוא בירור הדבר, או עונשין נמי נקראים משפטים, אבל איך שייך להשתוקק אליהם, אדרבה, הלואי לא היה ריב כלל ולא חטא שיצטרך למשפט.</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ונראה לומר שתועלת המשפט איננה למטה בלבד, אלא גם למעלה, ובמשפט שישראל עושין למטה מעוררין מדת המשפט למעלה, וכענין שכתב בזוהר הקדוש לדון בסקילה למאן לס"ם, וכן כל ארבע מיתות, וכן בירור משפט דיני ממונות מעורר למעלה מדת המשפט, שלא יהיה ביכולת החיצוניים להתקרב למה שאינו שלהם, ועל כן ישראל שכל מעשיהם לצורך גבוה, ואין משגיחים על עניני עצמם, משתוקקים למשפטים למען יתעורר כן למעלה. וזוהי רבותא גדולה ממה שמשתוקקים לעדות וחוקים שבהם איננה ניכרת מעלת ישראל, שמבטלים את הענינים העצמיים שלהם, אלא במשפטים דוקא, שלרגלי הענינים העצמיים שלהם לא יהיה להם להשתוקק שיזדמן לפניהם משפטים, בזה ניכרת מעלת ישראל שעושים כל ענינם הכל צורך גבוה</w:t>
      </w:r>
      <w:r w:rsidR="008512C6" w:rsidRPr="008512C6">
        <w:rPr>
          <w:rStyle w:val="HebrewChar"/>
          <w:rFonts w:cs="FrankRuehl" w:hint="cs"/>
          <w:rtl/>
        </w:rPr>
        <w:t>...</w:t>
      </w:r>
      <w:r w:rsidRPr="008512C6">
        <w:rPr>
          <w:rStyle w:val="HebrewChar"/>
          <w:rFonts w:cs="FrankRuehl" w:hint="cs"/>
          <w:rtl/>
        </w:rPr>
        <w:t xml:space="preserve"> (שם שם תרע"ג)</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ויש לומר דאלה הם נמי שני האריסין הנזכרין במדרש, שפירושן אבנים יקרות המאירות, היינו שלמות המוח והלב, ותולדותיהן צדקה ומשפט, צדקה נמשכת מפאת טוהר הלב והזדככותו ותשוקתו להשלים את זולתו די מחסורו אשר יחסר לו, והנה היא שלימות הלב בין לראוי בין לשאינו ראוי. משפט נמשך משלימות השכל לברר מה הראוי לזה ומה ראוי לזה, וגם מעשיו לעצמו</w:t>
      </w:r>
      <w:r w:rsidR="008512C6" w:rsidRPr="008512C6">
        <w:rPr>
          <w:rStyle w:val="HebrewChar"/>
          <w:rFonts w:cs="FrankRuehl" w:hint="cs"/>
          <w:rtl/>
        </w:rPr>
        <w:t>...</w:t>
      </w:r>
      <w:r w:rsidRPr="008512C6">
        <w:rPr>
          <w:rStyle w:val="HebrewChar"/>
          <w:rFonts w:cs="FrankRuehl" w:hint="cs"/>
          <w:rtl/>
        </w:rPr>
        <w:t xml:space="preserve"> אך שלימות שתי האבנים טובות האלה לא תתכן רק כשהן מתאחדות, כי מבלעדי השכל אין שבח בנדבת הלב</w:t>
      </w:r>
      <w:r w:rsidR="008512C6" w:rsidRPr="008512C6">
        <w:rPr>
          <w:rStyle w:val="HebrewChar"/>
          <w:rFonts w:cs="FrankRuehl" w:hint="cs"/>
          <w:rtl/>
        </w:rPr>
        <w:t>...</w:t>
      </w:r>
      <w:r w:rsidRPr="008512C6">
        <w:rPr>
          <w:rStyle w:val="HebrewChar"/>
          <w:rFonts w:cs="FrankRuehl" w:hint="cs"/>
          <w:rtl/>
        </w:rPr>
        <w:t xml:space="preserve"> ואברהם אבינו ע"ה ציוה את בניו ואת ביתו אחריו לעשות צדקה ומשפט שניהם יחדיו, והם שני אריסין שהכניס להקב"ה, אף הקב"ה זקף שני אריסין כנגדן, חסד ורחמים, כי בצדקה שהוריש אברהם נותן להם השי"ת לעומתם חסד, אף כשהם בלתי ראויים, ובמדת המשפט שהוריש אברהם אבינו מעורר למעלה לעשות עם בניו רחמים, כי רחמים הם על פי הבחנה מי ראוי לעשות עמו חסד</w:t>
      </w:r>
      <w:r w:rsidR="008512C6" w:rsidRPr="008512C6">
        <w:rPr>
          <w:rStyle w:val="HebrewChar"/>
          <w:rFonts w:cs="FrankRuehl" w:hint="cs"/>
          <w:rtl/>
        </w:rPr>
        <w:t>...</w:t>
      </w:r>
      <w:r w:rsidRPr="008512C6">
        <w:rPr>
          <w:rStyle w:val="HebrewChar"/>
          <w:rFonts w:cs="FrankRuehl" w:hint="cs"/>
          <w:rtl/>
        </w:rPr>
        <w:t xml:space="preserve"> (שם שם תרע"ה)</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lastRenderedPageBreak/>
        <w:t>פרי צדיק:</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פרשה זו נקראת בשם משפטים, ותיבת משפט בזוהר הקדוש משמעה על רחמים, כדאיתא מאמר פתח אליהו משפט ידיעה דאיהו רחמי, ובתורה שבכתב ובמדרש יורה תיבת משפט על הדין</w:t>
      </w:r>
      <w:r w:rsidR="008512C6" w:rsidRPr="008512C6">
        <w:rPr>
          <w:rStyle w:val="HebrewChar"/>
          <w:rFonts w:cs="FrankRuehl" w:hint="cs"/>
          <w:rtl/>
        </w:rPr>
        <w:t>...</w:t>
      </w:r>
      <w:r w:rsidRPr="008512C6">
        <w:rPr>
          <w:rStyle w:val="HebrewChar"/>
          <w:rFonts w:cs="FrankRuehl" w:hint="cs"/>
          <w:rtl/>
        </w:rPr>
        <w:t xml:space="preserve"> אמנם יש בחינת עבד ובחינת בן, בהעבד כל הדינים והיסורים הם במשפט חרוץ לייסרו ולענשו, ועל כן אמרו (סוטה ט') דאין הקב"ה נפרע מהאומה עד עת שילוחה, שנאמר בסאסאה וגו', והיינו עד שיתמלא סאתה ואז מאבידה לגמרי, אבל בישראל הקרויים בנים למקום, כל המשפטים והדינים והיסורין המה רק לרפואת נפשו, וכרופא החותך בבשר ועושה יסורין, כדי להחיותו על ידי זה, והוא עושה לטובתו שלא ימות</w:t>
      </w:r>
      <w:r w:rsidR="008512C6" w:rsidRPr="008512C6">
        <w:rPr>
          <w:rStyle w:val="HebrewChar"/>
          <w:rFonts w:cs="FrankRuehl" w:hint="cs"/>
          <w:rtl/>
        </w:rPr>
        <w:t>...</w:t>
      </w:r>
      <w:r w:rsidRPr="008512C6">
        <w:rPr>
          <w:rStyle w:val="HebrewChar"/>
          <w:rFonts w:cs="FrankRuehl" w:hint="cs"/>
          <w:rtl/>
        </w:rPr>
        <w:t xml:space="preserve"> ולכן מצינו בסנהדרין שנצרך להיות עדה שופטת ועדה מצלת, ומכריע ביניהם</w:t>
      </w:r>
      <w:r w:rsidR="008512C6" w:rsidRPr="008512C6">
        <w:rPr>
          <w:rStyle w:val="HebrewChar"/>
          <w:rFonts w:cs="FrankRuehl" w:hint="cs"/>
          <w:rtl/>
        </w:rPr>
        <w:t>...</w:t>
      </w:r>
      <w:r w:rsidRPr="008512C6">
        <w:rPr>
          <w:rStyle w:val="HebrewChar"/>
          <w:rFonts w:cs="FrankRuehl" w:hint="cs"/>
          <w:rtl/>
        </w:rPr>
        <w:t xml:space="preserve"> והיינו בחינת רחמים, כי כל המשפטים והדינים השרויין על נפש ישראל הגם שנתחייב לפי מעשיו, עם כל זה הם לטובתו, כי זוכה אחר כך להתקרב להשי"ת ביתר שאת</w:t>
      </w:r>
      <w:r w:rsidR="008512C6" w:rsidRPr="008512C6">
        <w:rPr>
          <w:rStyle w:val="HebrewChar"/>
          <w:rFonts w:cs="FrankRuehl" w:hint="cs"/>
          <w:rtl/>
        </w:rPr>
        <w:t>...</w:t>
      </w:r>
      <w:r w:rsidRPr="008512C6">
        <w:rPr>
          <w:rStyle w:val="HebrewChar"/>
          <w:rFonts w:cs="FrankRuehl" w:hint="cs"/>
          <w:rtl/>
        </w:rPr>
        <w:t xml:space="preserve"> (משפטים ג)</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רבינו ירוחם:</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משפטי הגוים יסודותם הסכמת בני אדם לפי הזמן והמקום, כתנאי החיים של הצבור שלהם, אינם מחוייבים ומוכרחים בעצם, היום הם מקובלים ומחר יהיו דחוים, כמחוקקי משפטיהן כן משפטיהן, המייסדים בעצמם מלאים הפכפכיות, דעותיהם שלהם משתנות הן מהבקר לצהרים ומהצהרים ללילה, משתנות הן לפי רצונותיהם ומצב רוחם שבכל רגע ורגע, ואיך תקוה שיצא מפיהם דינים אמיתיים וקיימים</w:t>
      </w:r>
      <w:r w:rsidR="008512C6" w:rsidRPr="008512C6">
        <w:rPr>
          <w:rStyle w:val="HebrewChar"/>
          <w:rFonts w:cs="FrankRuehl" w:hint="cs"/>
          <w:rtl/>
        </w:rPr>
        <w:t>...</w:t>
      </w:r>
      <w:r w:rsidRPr="008512C6">
        <w:rPr>
          <w:rStyle w:val="HebrewChar"/>
          <w:rFonts w:cs="FrankRuehl" w:hint="cs"/>
          <w:rtl/>
        </w:rPr>
        <w:t xml:space="preserve"> לא תמצא בהם כל ענין של שקלא וטריא כקושיות ותירוצים, ולא תשאל בהם שום "ורמינהו", מסדר אחד לשני, ואין שום צורך בתירוץ של הכא במאי עסקינן, וכדומה, כי אין להם כל סדר כלל וכלל.</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לא כן התורה, כי מעשה אלקים היא, ולא רק שאינה מיוסדת מהסכמי בני אדם, אלא בהיפך התורה היא שיסדה את האדם, הקב"ה הסתכל באורייתא וברא עלמא</w:t>
      </w:r>
      <w:r w:rsidR="008512C6" w:rsidRPr="008512C6">
        <w:rPr>
          <w:rStyle w:val="HebrewChar"/>
          <w:rFonts w:cs="FrankRuehl" w:hint="cs"/>
          <w:rtl/>
        </w:rPr>
        <w:t>...</w:t>
      </w:r>
      <w:r w:rsidRPr="008512C6">
        <w:rPr>
          <w:rStyle w:val="HebrewChar"/>
          <w:rFonts w:cs="FrankRuehl" w:hint="cs"/>
          <w:rtl/>
        </w:rPr>
        <w:t xml:space="preserve"> האדם הותכן בכל מתכונותיו בהתאם לאזהרות התורה ומצוותיה</w:t>
      </w:r>
      <w:r w:rsidR="008512C6" w:rsidRPr="008512C6">
        <w:rPr>
          <w:rStyle w:val="HebrewChar"/>
          <w:rFonts w:cs="FrankRuehl" w:hint="cs"/>
          <w:rtl/>
        </w:rPr>
        <w:t>...</w:t>
      </w:r>
      <w:r w:rsidRPr="008512C6">
        <w:rPr>
          <w:rStyle w:val="HebrewChar"/>
          <w:rFonts w:cs="FrankRuehl" w:hint="cs"/>
          <w:rtl/>
        </w:rPr>
        <w:t xml:space="preserve"> משום שרצתה התורה להזהיר על כבוד, ניתנו לאדם אב ואם, כדי שתוכל להתקיים מצוה זו, </w:t>
      </w:r>
      <w:r w:rsidRPr="008512C6">
        <w:rPr>
          <w:rStyle w:val="HebrewChar"/>
          <w:rFonts w:cs="FrankRuehl" w:hint="cs"/>
          <w:rtl/>
        </w:rPr>
        <w:lastRenderedPageBreak/>
        <w:t>ונמצא לפי זה שלא האב והאם סבת מצוות הכיבוד, אלא להיפך, מצות כיבוד סיבבה לאב ואם</w:t>
      </w:r>
      <w:r w:rsidR="008512C6" w:rsidRPr="008512C6">
        <w:rPr>
          <w:rStyle w:val="HebrewChar"/>
          <w:rFonts w:cs="FrankRuehl" w:hint="cs"/>
          <w:rtl/>
        </w:rPr>
        <w:t>...</w:t>
      </w:r>
      <w:r w:rsidRPr="008512C6">
        <w:rPr>
          <w:rStyle w:val="HebrewChar"/>
          <w:rFonts w:cs="FrankRuehl" w:hint="cs"/>
          <w:rtl/>
        </w:rPr>
        <w:t xml:space="preserve"> (דעת תורה שמות משפטים עמוד רכא)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חמשה בקר ישלם וגו', וברש"י אמר רבי יוחנן בן זכאי חס המקום על כבודן של בריות, שור שהולך ברגליו ולא נתבזה בו הגנב לנושאו משלם ה' וכו'</w:t>
      </w:r>
      <w:r w:rsidR="008512C6" w:rsidRPr="008512C6">
        <w:rPr>
          <w:rStyle w:val="HebrewChar"/>
          <w:rFonts w:cs="FrankRuehl" w:hint="cs"/>
          <w:rtl/>
        </w:rPr>
        <w:t>...</w:t>
      </w:r>
      <w:r w:rsidRPr="008512C6">
        <w:rPr>
          <w:rStyle w:val="HebrewChar"/>
          <w:rFonts w:cs="FrankRuehl" w:hint="cs"/>
          <w:rtl/>
        </w:rPr>
        <w:t xml:space="preserve"> נורא ומבהיל למתבונן בדברים, הלא בשאלת משפט אנו עומדים, עסוקים כאן להעניש גנב בעד גנבתו, ומי הוא זה שהיה אומר להביא כאן בחשבון ענין של כבוד הבריות</w:t>
      </w:r>
      <w:r w:rsidR="008512C6" w:rsidRPr="008512C6">
        <w:rPr>
          <w:rStyle w:val="HebrewChar"/>
          <w:rFonts w:cs="FrankRuehl" w:hint="cs"/>
          <w:szCs w:val="20"/>
          <w:rtl/>
        </w:rPr>
        <w:t>?</w:t>
      </w:r>
      <w:r w:rsidRPr="008512C6">
        <w:rPr>
          <w:rStyle w:val="HebrewChar"/>
          <w:rFonts w:cs="FrankRuehl" w:hint="cs"/>
          <w:rtl/>
        </w:rPr>
        <w:t xml:space="preserve"> ומה גם חשבונות דקים כאלו, אשר הגנב בעצמו אף לא שם לב עליהן, ולא לגנב לישא עליו את הסולם והוא עייף מזה, הכזאת נקרא משפט</w:t>
      </w:r>
      <w:r w:rsidR="008512C6" w:rsidRPr="008512C6">
        <w:rPr>
          <w:rStyle w:val="HebrewChar"/>
          <w:rFonts w:cs="FrankRuehl" w:hint="cs"/>
          <w:szCs w:val="20"/>
          <w:rtl/>
        </w:rPr>
        <w:t>?</w:t>
      </w:r>
      <w:r w:rsidRPr="008512C6">
        <w:rPr>
          <w:rStyle w:val="HebrewChar"/>
          <w:rFonts w:cs="FrankRuehl" w:hint="cs"/>
          <w:rtl/>
        </w:rPr>
        <w:t xml:space="preserve"> הלא זה רום מדרגת חסד ורחמים, והנה משפט התורה המביא את אלה כולם בחשבון, ועוד מנכה בהם חמישית מן העונש</w:t>
      </w:r>
      <w:r w:rsidR="008512C6" w:rsidRPr="008512C6">
        <w:rPr>
          <w:rStyle w:val="HebrewChar"/>
          <w:rFonts w:cs="FrankRuehl" w:hint="cs"/>
          <w:rtl/>
        </w:rPr>
        <w:t>...</w:t>
      </w:r>
      <w:r w:rsidRPr="008512C6">
        <w:rPr>
          <w:rStyle w:val="HebrewChar"/>
          <w:rFonts w:cs="FrankRuehl" w:hint="cs"/>
          <w:rtl/>
        </w:rPr>
        <w:t xml:space="preserve"> בהנימא הראשונה של משפט כבר ארוגה בה צדקה וחסד למעלה מהשגתנו, עצומו של משפטה חדור הוא כולו בצדקה.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"משפטי ה' אמת" (תהלים י"ט), משפט הנהו אמת בתכלית, בלי כל ויתור קל, כל האומר הקב"ה וותרן הוא יותרו חייו (בבא קמא נ'), ואף על פי כן צדקו יחדיו, משפט וצדקה יחדיו הם, זהו יסוד משפטי ה', שחדורים המה כל כך בצדקה, עד שגם חשבון קל כזה של שה שנושאו על כתפו אינו נאבד מלבא בדיון המשפט</w:t>
      </w:r>
      <w:r w:rsidR="008512C6" w:rsidRPr="008512C6">
        <w:rPr>
          <w:rStyle w:val="HebrewChar"/>
          <w:rFonts w:cs="FrankRuehl" w:hint="cs"/>
          <w:rtl/>
        </w:rPr>
        <w:t>...</w:t>
      </w:r>
      <w:r w:rsidRPr="008512C6">
        <w:rPr>
          <w:rStyle w:val="HebrewChar"/>
          <w:rFonts w:cs="FrankRuehl" w:hint="cs"/>
          <w:rtl/>
        </w:rPr>
        <w:t xml:space="preserve"> (שם עמוד רכח)</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והנה הסקנו כי עצמה של מדה מכרחת קיום מדתה, מדת החסד מכרחת וממהרת לקיום מדתה - מדת החסד, וכן כל מדה ומדה, והלא הן תרי"ג המצות כנ"ל, הם עצמן מכריחים עצמן, ובזה נוכל כבר לתאר לנו פי כמה גודל ההכרח והמהירות של מדת המשפט לקיום מדתה עצמה, כי אמנם עצם מציאות השם של זו המדה מדת המשפט, הלא עצמיותה היא מציאות של הכרח והתקפה, והאומנם כי מדת המשפט, מלבד מדתה לעצמה בסוגי הדינים השייכים אליה ביחוד, כמו דיני גזל וכדומה, כיתבאר להלן, הנה היא מדה כוללת ומקפת כל התורה והמצוות וכל המדות. איזו מצוה שהיא, כי יקרה לפני האדם, מוטל הוא בהכרח נורא לבצעה בפועל, מלבד מצד הכרח עצמה כנ"ל, אלא גם מצד הכרח מדת המשפט, אשר בעצמיותה היא המנגדת לכל </w:t>
      </w:r>
      <w:r w:rsidRPr="008512C6">
        <w:rPr>
          <w:rStyle w:val="HebrewChar"/>
          <w:rFonts w:cs="FrankRuehl" w:hint="cs"/>
          <w:rtl/>
        </w:rPr>
        <w:lastRenderedPageBreak/>
        <w:t>עיוות ומעוות שיהא</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ועוד זאת, מדת המשפט היא סוד של כל התורה והמצות, ובקיום מדת המשפט קיום כל התורה כולה, כי היא הלא היא הנתיב של הילוך כל התורה. וגם משטחיות פרשת שופטים אנו לומדים הרבה עד כמה הגדילה התורה מדת המשפט על הכל</w:t>
      </w:r>
      <w:r w:rsidR="008512C6" w:rsidRPr="008512C6">
        <w:rPr>
          <w:rStyle w:val="HebrewChar"/>
          <w:rFonts w:cs="FrankRuehl" w:hint="cs"/>
          <w:rtl/>
        </w:rPr>
        <w:t>...</w:t>
      </w:r>
      <w:r w:rsidRPr="008512C6">
        <w:rPr>
          <w:rStyle w:val="HebrewChar"/>
          <w:rFonts w:cs="FrankRuehl" w:hint="cs"/>
          <w:rtl/>
        </w:rPr>
        <w:t xml:space="preserve"> עד כדי כך מגעת נוראות מדת המשפט, מקפת היא בזרועותיה עליונים ותחתונים, אם תדין עצמך למטה תחיה בזה ובבא, ואם לאו, אם תפגע בנקודתה היא תדין עליך. העובר על לאו של לא תגזול, אין עצם המעשה גדלו של האיסור, החומר הוא בעיקר אשר פגע במדת המשפט, והפוגע במדת המשפט, הנה אז תשוב המדה לנגוש אותו נוראות. ולהיפך, בשמירת התורה והמצות הנקודה היא, כי בהם נשמר נקודת מדת המשפט</w:t>
      </w:r>
      <w:r w:rsidR="008512C6" w:rsidRPr="008512C6">
        <w:rPr>
          <w:rStyle w:val="HebrewChar"/>
          <w:rFonts w:cs="FrankRuehl" w:hint="cs"/>
          <w:rtl/>
        </w:rPr>
        <w:t>...</w:t>
      </w:r>
      <w:r w:rsidRPr="008512C6">
        <w:rPr>
          <w:rStyle w:val="HebrewChar"/>
          <w:rFonts w:cs="FrankRuehl" w:hint="cs"/>
          <w:rtl/>
        </w:rPr>
        <w:t xml:space="preserve"> (דעת תורה דברים עמוד קפח, וראה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הר"י על אבות על המשנה (א' א') הוו מתונים בדין כתב "והטעם על שאמר הוו מתונים בדין כדי להזהיר יותר על הדינים משאר הוראות הם עיקר גדול בידיעת ה' ית"ש, כמו שאמר הנביא השכל וידוע אותי כי אני ה' עושה חסד משפט וצדקה כי באלה חפצתי נאום ה', ואיך ישכיל האדם לדעת את ה' והוא דבר הנמנע, אך בזאת ידענו לעשות דין ומשפט כי ה' עושה את אלה. וזה שאמר דן דין עני ואביון אז טוב הלא היא הדעת אותי נאום ה' וכתיב במקום אחר מה ה' דורש מעמך כי אם עשות משפט ואהבת חסד, כי הדינים הם שורש גדול בתורה ומהם נשתת העולם". סוד גדול כל כך הוא מדת המשפט, עד שמשפט הרי הוא ידיעת שמו ית'.</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הרי מבהיל מאד, נורא נוראות, החשבון של דייני ישראל בדור המדבר, שרי עשרות על כל עשרה מישראל דיין אחד. כל זה נובע מרוב אהבת המשפט, מהסוד הגדול של "אני ה' אוהב משפט" (ישעיה ס"א ח')</w:t>
      </w:r>
      <w:r w:rsidR="008512C6" w:rsidRPr="008512C6">
        <w:rPr>
          <w:rStyle w:val="HebrewChar"/>
          <w:rFonts w:cs="FrankRuehl" w:hint="cs"/>
          <w:rtl/>
        </w:rPr>
        <w:t>...</w:t>
      </w:r>
      <w:r w:rsidRPr="008512C6">
        <w:rPr>
          <w:rStyle w:val="HebrewChar"/>
          <w:rFonts w:cs="FrankRuehl" w:hint="cs"/>
          <w:rtl/>
        </w:rPr>
        <w:t xml:space="preserve"> מזה בלחוד רואים אנו תורה מן השמים, כי בשום מקום חוץ מתורה לא יראו כזאת כלל.</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כל התורה כולה מלאה מענין המשפט, הרי תורה נותנת בקולי קולות על עוות הכי קל של משפט, "ריבו אלמנה" (ישעיה א' י"ז), "שפטו דל ויתום" (תהלים פ"ב ג'), תורה צווחת וקוראת </w:t>
      </w:r>
      <w:r w:rsidRPr="008512C6">
        <w:rPr>
          <w:rStyle w:val="HebrewChar"/>
          <w:rFonts w:cs="FrankRuehl" w:hint="cs"/>
          <w:rtl/>
        </w:rPr>
        <w:lastRenderedPageBreak/>
        <w:t>כסדר משפט, משפט!</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"לא עשה כן לכל גוי ומשפטים בל ידעום", אומות העולם אין להם אף ידיעה ממשפט, וכי נשמע בעולם ממשפטים כגון "אין מגדלין בהמה דקה" (ב"ק ע"ט), וכי יודעים המה מכל ההלכות של "ארבעה אבות נזיקין"</w:t>
      </w:r>
      <w:r w:rsidR="008512C6" w:rsidRPr="008512C6">
        <w:rPr>
          <w:rStyle w:val="HebrewChar"/>
          <w:rFonts w:cs="FrankRuehl" w:hint="cs"/>
          <w:rtl/>
        </w:rPr>
        <w:t>...</w:t>
      </w:r>
      <w:r w:rsidRPr="008512C6">
        <w:rPr>
          <w:rStyle w:val="HebrewChar"/>
          <w:rFonts w:cs="FrankRuehl" w:hint="cs"/>
          <w:rtl/>
        </w:rPr>
        <w:t xml:space="preserve"> ואם נמצא באיזה מקום מה מענין זה, הרי אין זה אלא תקנות וגדרים לשמור על הסדר המדיני והמשטר, אבל לא משפט, משום שממשפט אין יודעים אומות העולם מאומה, "משפט וצדקה ביעקב אתה עשית"</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(הרי זה רק חומר לליצנות - דברי השטות של ספרי המינות, המחפשים ו"מוצאים" תמיד ממשפטים שלנו באיזה ספר ישן, וזה להם ל"ראיה ברורה" שאנחנו הגונבים את המשפטים שלנו. שטותם מטפחת על פניהם, שכחו את העיקר, שהכלל ישראל הלא חיו בשכנות עם אותם האומות ולפעמים ביחד, והלא קראנו לעין כל "לא עשה כן לכל גוי ומשפטים בל ידעום", "משפט וצדקה ביעקב אתה עשית"</w:t>
      </w:r>
      <w:r w:rsidR="008512C6" w:rsidRPr="008512C6">
        <w:rPr>
          <w:rStyle w:val="HebrewChar"/>
          <w:rFonts w:cs="FrankRuehl" w:hint="cs"/>
          <w:rtl/>
        </w:rPr>
        <w:t>...</w:t>
      </w:r>
      <w:r w:rsidRPr="008512C6">
        <w:rPr>
          <w:rStyle w:val="HebrewChar"/>
          <w:rFonts w:cs="FrankRuehl" w:hint="cs"/>
          <w:rtl/>
        </w:rPr>
        <w:t xml:space="preserve"> ובכלל לפי דברי שטותם הלא הדבר לפלא, "הם" בעלי המשפטים נשארו גזלנים ורוצחים, ואנחנו ה"גנבים" נשארנו בהמשפטים הצדיקים, הרי זה לצחוק יחשב)</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הנה מצינו בשעה שחלק יעקב אבינו ע"ה לשבטי י-ה נחלתם, ונתן לכל אחד חלקו וגורלו מעלתו וזכותו, נתן ליהודה "מלכות", מסר לו כל סוד המלכות, והוא הוא מדת המשפט</w:t>
      </w:r>
      <w:r w:rsidR="008512C6" w:rsidRPr="008512C6">
        <w:rPr>
          <w:rStyle w:val="HebrewChar"/>
          <w:rFonts w:cs="FrankRuehl" w:hint="cs"/>
          <w:rtl/>
        </w:rPr>
        <w:t>...</w:t>
      </w:r>
      <w:r w:rsidRPr="008512C6">
        <w:rPr>
          <w:rStyle w:val="HebrewChar"/>
          <w:rFonts w:cs="FrankRuehl" w:hint="cs"/>
          <w:rtl/>
        </w:rPr>
        <w:t xml:space="preserve"> ובעל כרחנו שצריכים לומר שמצא יעקב אבינו ביהודה את כל סוד מדת המשפט, ושהוא הוא בעל המשפט האמיתי, ואיפה ראה את זה</w:t>
      </w:r>
      <w:r w:rsidR="008512C6" w:rsidRPr="008512C6">
        <w:rPr>
          <w:rStyle w:val="HebrewChar"/>
          <w:rFonts w:cs="FrankRuehl" w:hint="cs"/>
          <w:szCs w:val="20"/>
          <w:rtl/>
        </w:rPr>
        <w:t>?</w:t>
      </w:r>
      <w:r w:rsidRPr="008512C6">
        <w:rPr>
          <w:rStyle w:val="HebrewChar"/>
          <w:rFonts w:cs="FrankRuehl" w:hint="cs"/>
          <w:rtl/>
        </w:rPr>
        <w:t xml:space="preserve"> כתיב שאמר לו "יהודה אתה יודוך אחיך" (בראשית מ"ט ח'), ותרגם אונקלוס "יהודה את אודית ולא בהיתתא" - הרי שבהודאה זו שהודה יהודה ואמר "צדקה ממני" (שם ל"ח כ"ו) בנקודה זו מצא יעקב אבינו ע"ה ביהודה את כל סוד מדת המשפט, ושהוא הוא בעל המשפט. הרי לנו מזה שכל ענין ההודאה "מודה על חטאו", "צדקה ממני", נובע מסוד מדת המשפט, שהיא היא המחייבת להודות, להצדיק את הדין</w:t>
      </w:r>
      <w:r w:rsidR="008512C6" w:rsidRPr="008512C6">
        <w:rPr>
          <w:rStyle w:val="HebrewChar"/>
          <w:rFonts w:cs="FrankRuehl" w:hint="cs"/>
          <w:rtl/>
        </w:rPr>
        <w:t>...</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 xml:space="preserve">ויוצא מזה למוד גדול לאדם, שיכול הוא בנקל וב"לא כלום" להסיר מעל עצמו את כל הגיהנם רחמנא ליצלן ברגע אחד, בהצדיקו עליו את </w:t>
      </w:r>
      <w:r w:rsidRPr="008512C6">
        <w:rPr>
          <w:rStyle w:val="HebrewChar"/>
          <w:rFonts w:cs="FrankRuehl" w:hint="cs"/>
          <w:rtl/>
        </w:rPr>
        <w:lastRenderedPageBreak/>
        <w:t>הדין ובהרשיעו את עצמו, שבזה הוא נפטר מכל הענשים חמורים ומרים, שהרי למדנו מדין מודה בקנס פטור, איזה סוד גדול של משפט הוא מרשיע את עצמו, שמטיל מעל עצמו את כל העונש</w:t>
      </w:r>
      <w:r w:rsidR="008512C6" w:rsidRPr="008512C6">
        <w:rPr>
          <w:rStyle w:val="HebrewChar"/>
          <w:rFonts w:cs="FrankRuehl" w:hint="cs"/>
          <w:rtl/>
        </w:rPr>
        <w:t>...</w:t>
      </w:r>
      <w:r w:rsidRPr="008512C6">
        <w:rPr>
          <w:rStyle w:val="HebrewChar"/>
          <w:rFonts w:cs="FrankRuehl" w:hint="cs"/>
          <w:rtl/>
        </w:rPr>
        <w:t xml:space="preserve"> (שם עמוד רל, וראה שם עוד)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מכתב מאליהו: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והנה התורה כוללת חוקים ומשפטים, וגם במשפטים יש הרבה מגזירת הכתוב והיא בגדר חוק (כגון מודה בקנס פטור, כמיתת הבעלים כך מיתת השור, ראו כולם לחובה פטור וכדומה). והיינו שרצה הקב"ה להעלות את האדם למעלה מהאמת הפרטית שלו אל האמת הכללית, לא חסד ולא גבורה אלא תפארת, שכוללת כל המדות. וכשהגיע לזה, החוקים נעשים משפטים. אך על פי רוב לא ישיג האדם אלא את האמת של עולם מדתו הפרטית, וכל למעלה מזה חוק הוא לו.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ועל פי זה אפשר לבאר הגמרא במנחות (כ"ט) שמשה רבינו ע"ה לא השיג את תורת רבי עקיבא. כי משה רבינו היה כלל נשמות ישראל - צירוף כל הגילויים הפרטיים יחד - ואם גם בחינת ר' עקיבא היתה כלולה בו, מכל מקום לא היה משה רבינו שייך אל הכרעת האמת המורגשת רק במדתו הפרטית של ר' עקיבא. כי צירוף הרבה פרטים שונה הוא במהותו מכל פרט ופרט לבד</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והנה משה רבינו במבטו הכללי השיג התוכן הפנימי של כל החוקים, גם על פרה אדומה נאמר לו "לך אני מגלה טעם פרה". והיינו "בא משה והורידה לארץ", כלומר לתוך תפיסת שכלו בעולם הזה. אבל זולתו, אפילו ר' עקיבא, זקוק אל "הלכה למשה מסיני", דהיינו לקבל הדבר בלי טעם, בכל מה שהוא חוץ לאמת של העולם הפרטי של מדתו</w:t>
      </w:r>
      <w:r w:rsidR="008512C6" w:rsidRPr="008512C6">
        <w:rPr>
          <w:rStyle w:val="HebrewChar"/>
          <w:rFonts w:cs="FrankRuehl" w:hint="cs"/>
          <w:rtl/>
        </w:rPr>
        <w:t>...</w:t>
      </w:r>
      <w:r w:rsidRPr="008512C6">
        <w:rPr>
          <w:rStyle w:val="HebrewChar"/>
          <w:rFonts w:cs="FrankRuehl" w:hint="cs"/>
          <w:rtl/>
        </w:rPr>
        <w:t xml:space="preserve"> (חלק ה עמוד רטו)</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 xml:space="preserve">המשפטים נתפסים מצד השכל, כי השכל יחייב לעשותם גם אלו לא צוה השי"ת עליהם, מכל מקום הדבק בהשי"ת באמת, מתבטל הוא עליו כל כך, אשר לא יעלה על לבו כלל מה שיורהו שכלו מצורך וחובת המעשה, אלא גם את המשפטים יעשה רק מצד שאיפתו לקיים רצונו יתברך, הוא מרגיש בעצמו שאין לו שום ענין זולת היותו עם אביו שבשמים, ולא יתענין </w:t>
      </w:r>
      <w:r w:rsidR="007D3F3A" w:rsidRPr="008512C6">
        <w:rPr>
          <w:rStyle w:val="HebrewChar"/>
          <w:rFonts w:cs="FrankRuehl" w:hint="cs"/>
          <w:rtl/>
        </w:rPr>
        <w:lastRenderedPageBreak/>
        <w:t>בשום צרכים וחשבונות, והכל בטל ומבוטל הוא לדבקותו בו יתברך. (חלק א עמוד ריט)</w:t>
      </w:r>
    </w:p>
    <w:p w:rsidR="008512C6" w:rsidRDefault="007D3F3A" w:rsidP="008512C6">
      <w:pPr>
        <w:pStyle w:val="NormalPar"/>
        <w:widowControl w:val="0"/>
        <w:spacing w:before="200" w:line="254" w:lineRule="exact"/>
        <w:jc w:val="both"/>
        <w:rPr>
          <w:rStyle w:val="HebrewChar"/>
          <w:rFonts w:hint="cs"/>
          <w:rtl/>
        </w:rPr>
      </w:pPr>
      <w:r w:rsidRPr="008512C6">
        <w:rPr>
          <w:rStyle w:val="Code01"/>
          <w:rFonts w:hint="cs"/>
          <w:rtl/>
        </w:rPr>
        <w:t>משפתים</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תרגום אונקלוס:</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בין המשפתים - בין תחומיא. (בראשית מט יד)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אבן עזרא: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המשפתים - המערכות, ואולי מגזרת תשפות שלום. (שם)</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אברבנאל:</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המשפתים - מערכות האדמה לעבדה. (שם)</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רש"ר הירש:</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המשפתים - הכירים שבבית. (שם)</w:t>
      </w:r>
    </w:p>
    <w:p w:rsidR="008512C6" w:rsidRDefault="007D3F3A" w:rsidP="008512C6">
      <w:pPr>
        <w:pStyle w:val="NormalPar"/>
        <w:widowControl w:val="0"/>
        <w:spacing w:before="200" w:line="254" w:lineRule="exact"/>
        <w:jc w:val="both"/>
        <w:rPr>
          <w:rStyle w:val="HebrewChar"/>
          <w:rFonts w:hint="cs"/>
          <w:rtl/>
        </w:rPr>
      </w:pPr>
      <w:r w:rsidRPr="008512C6">
        <w:rPr>
          <w:rStyle w:val="Code01"/>
          <w:rFonts w:hint="cs"/>
          <w:rtl/>
        </w:rPr>
        <w:t>משק</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תרגום אונקלוס:</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ובן משק ביתי - פרנסא. (בראשית טו ב)</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אבן עזרא: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משק - מגזרת שקק, וסגול מהסמיכות. (שם)</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רד"ק:</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בן משק - היוצא ונכנס. (שם)</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הכתב והקבלה:</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ובן משק - המחובר אתי להתרועע ולהשתעשע במקום בן. (שם)</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רש"ר הירש:</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ובן משק ביתי - השוקק וצפה עם משפחתו לירשני. (שם)</w:t>
      </w:r>
    </w:p>
    <w:p w:rsidR="008512C6" w:rsidRDefault="007D3F3A" w:rsidP="008512C6">
      <w:pPr>
        <w:pStyle w:val="NormalPar"/>
        <w:widowControl w:val="0"/>
        <w:spacing w:before="200" w:line="254" w:lineRule="exact"/>
        <w:jc w:val="both"/>
        <w:rPr>
          <w:rStyle w:val="HebrewChar"/>
          <w:rFonts w:hint="cs"/>
          <w:rtl/>
        </w:rPr>
      </w:pPr>
      <w:r w:rsidRPr="008512C6">
        <w:rPr>
          <w:rStyle w:val="Code01"/>
          <w:rFonts w:hint="cs"/>
          <w:rtl/>
        </w:rPr>
        <w:t>משק</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רש"י:</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משק - לשון נהם, כמו דוב שוקק. (ישעיה לג 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מלבי"ם:</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 xml:space="preserve">כמשק גבים - כארבה שטבע בגבים ואוספים </w:t>
      </w:r>
      <w:r w:rsidRPr="008512C6">
        <w:rPr>
          <w:rStyle w:val="HebrewChar"/>
          <w:rFonts w:cs="FrankRuehl" w:hint="cs"/>
          <w:rtl/>
        </w:rPr>
        <w:lastRenderedPageBreak/>
        <w:t>אותו. (שם)</w:t>
      </w:r>
    </w:p>
    <w:p w:rsidR="008512C6" w:rsidRDefault="007D3F3A" w:rsidP="008512C6">
      <w:pPr>
        <w:pStyle w:val="NormalPar"/>
        <w:widowControl w:val="0"/>
        <w:spacing w:before="200" w:line="254" w:lineRule="exact"/>
        <w:jc w:val="both"/>
        <w:rPr>
          <w:rStyle w:val="HebrewChar"/>
          <w:rFonts w:hint="cs"/>
          <w:rtl/>
        </w:rPr>
      </w:pPr>
      <w:r w:rsidRPr="008512C6">
        <w:rPr>
          <w:rStyle w:val="Code01"/>
          <w:rFonts w:hint="cs"/>
          <w:rtl/>
        </w:rPr>
        <w:t>משקה</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ראה: דבש, חלב, טומאה, יין, מים.</w:t>
      </w:r>
    </w:p>
    <w:p w:rsidR="008512C6" w:rsidRDefault="007D3F3A" w:rsidP="008512C6">
      <w:pPr>
        <w:pStyle w:val="NormalPar"/>
        <w:widowControl w:val="0"/>
        <w:spacing w:before="200" w:line="254" w:lineRule="exact"/>
        <w:jc w:val="both"/>
        <w:rPr>
          <w:rStyle w:val="HebrewChar"/>
          <w:rFonts w:hint="cs"/>
          <w:rtl/>
        </w:rPr>
      </w:pPr>
      <w:r w:rsidRPr="008512C6">
        <w:rPr>
          <w:rStyle w:val="Code01"/>
          <w:rFonts w:hint="cs"/>
          <w:rtl/>
        </w:rPr>
        <w:t>משקוף</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(ראה גם: דלת, מזוזה)</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מכילתא: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נמצינו למדין שלש מזבחות היו להם במצרים, המשקוף ושתי המזוזות, רבי שמעון אומר ארבע, הסף, והמשקוף, ושתי המזוזות. (בא פרשה ו)</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בבלי:</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אי אל פתח הבית יכול יעמוד תחת המשקוף ויסגיר, תלמוד לומר מן הבית, עד שיצא מן הבית כולו, הא כיצד, עומד בצד המשקוף ויסגיר, ומנין שאם הלך לביתו והסגיר או שעמד תחת השקוף והסגיר שהסגירו מוסגר, תלמוד לומר והסגיר את הבית מכל מקום</w:t>
      </w:r>
      <w:r w:rsidRPr="008512C6">
        <w:rPr>
          <w:rStyle w:val="HebrewChar"/>
          <w:rFonts w:cs="FrankRuehl" w:hint="cs"/>
          <w:rtl/>
        </w:rPr>
        <w:t>...</w:t>
      </w:r>
      <w:r w:rsidR="007D3F3A" w:rsidRPr="008512C6">
        <w:rPr>
          <w:rStyle w:val="HebrewChar"/>
          <w:rFonts w:cs="FrankRuehl" w:hint="cs"/>
          <w:rtl/>
        </w:rPr>
        <w:t xml:space="preserve"> (נדרים נו ב)</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רש"י:</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המשקוף - הוא העליון, שהדלת שוקף עליו כשסוגרין אותו, ולשון שקיפה חבטה, כמו קול עלה נידף</w:t>
      </w:r>
      <w:r w:rsidR="008512C6" w:rsidRPr="008512C6">
        <w:rPr>
          <w:rStyle w:val="HebrewChar"/>
          <w:rFonts w:cs="FrankRuehl" w:hint="cs"/>
          <w:rtl/>
        </w:rPr>
        <w:t>...</w:t>
      </w:r>
      <w:r w:rsidRPr="008512C6">
        <w:rPr>
          <w:rStyle w:val="HebrewChar"/>
          <w:rFonts w:cs="FrankRuehl" w:hint="cs"/>
          <w:rtl/>
        </w:rPr>
        <w:t xml:space="preserve"> (שמות יב ז)</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אבן עזרא: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משקוף - מגזרת חלון וישקף, וזה המשקוף הוא על פתח הבית, וככה מנהג כל ארץ ישמעאל. (שם)</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רשב"ם:</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המשקוף - מפתן העליון, הנראה לעין כל בכניסת הבית, כמו וישקף אבימלך, והמפרש לשון שקיפה וחבטת הדלת צריך למצא לו חבר בלשון תורה ונביאים בלשון העברים. (שם)</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רש"ר הירש:</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 xml:space="preserve">המשקוף המרמז על הגג הנשקף מעל, מסמל את ההגנה הגופנית, העבד, שקם והיה לאדם, לאב ולבן למשפחתו, זוכה למזוזות ומשקוף, למעמד משפטי ומחסה מאת ה' נגד חדירת כוחות אדם וטבע, אולם תחילה עליו להתמסר </w:t>
      </w:r>
      <w:r w:rsidR="007D3F3A" w:rsidRPr="008512C6">
        <w:rPr>
          <w:rStyle w:val="HebrewChar"/>
          <w:rFonts w:cs="FrankRuehl" w:hint="cs"/>
          <w:rtl/>
        </w:rPr>
        <w:lastRenderedPageBreak/>
        <w:t>לה'</w:t>
      </w:r>
      <w:r w:rsidRPr="008512C6">
        <w:rPr>
          <w:rStyle w:val="HebrewChar"/>
          <w:rFonts w:cs="FrankRuehl" w:hint="cs"/>
          <w:rtl/>
        </w:rPr>
        <w:t>...</w:t>
      </w:r>
      <w:r w:rsidR="007D3F3A" w:rsidRPr="008512C6">
        <w:rPr>
          <w:rStyle w:val="HebrewChar"/>
          <w:rFonts w:cs="FrankRuehl" w:hint="cs"/>
          <w:rtl/>
        </w:rPr>
        <w:t xml:space="preserve"> (שם)</w:t>
      </w:r>
    </w:p>
    <w:p w:rsidR="008512C6" w:rsidRDefault="007D3F3A" w:rsidP="008512C6">
      <w:pPr>
        <w:pStyle w:val="NormalPar"/>
        <w:widowControl w:val="0"/>
        <w:spacing w:before="200" w:line="254" w:lineRule="exact"/>
        <w:jc w:val="both"/>
        <w:rPr>
          <w:rStyle w:val="HebrewChar"/>
          <w:rFonts w:hint="cs"/>
          <w:rtl/>
        </w:rPr>
      </w:pPr>
      <w:r w:rsidRPr="008512C6">
        <w:rPr>
          <w:rStyle w:val="Code01"/>
          <w:rFonts w:hint="cs"/>
          <w:rtl/>
        </w:rPr>
        <w:t>משקל</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(ראה גם: מאזנים, מדה, שקל)</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בבלי: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ואמר רבא בר מחסיא אמר רב חמא בר גוריא אמר רב לעולם אל ישנה אדם בנו בין הבנים, שבשביל משקל שני סלעים מילת שנתן יעקב ליוסף יותר משאר בניו, נתקנאו בו אחיו</w:t>
      </w:r>
      <w:r w:rsidR="008512C6" w:rsidRPr="008512C6">
        <w:rPr>
          <w:rStyle w:val="HebrewChar"/>
          <w:rFonts w:cs="FrankRuehl" w:hint="cs"/>
          <w:rtl/>
        </w:rPr>
        <w:t>...</w:t>
      </w:r>
      <w:r w:rsidRPr="008512C6">
        <w:rPr>
          <w:rStyle w:val="HebrewChar"/>
          <w:rFonts w:cs="FrankRuehl" w:hint="cs"/>
          <w:rtl/>
        </w:rPr>
        <w:t xml:space="preserve"> (שבת י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דאמר רבי לוי, קשה עונשין של מדות יותר מעונשין של עריות, שזה נאמר בהן אל, וזה נאמר בהן אלה, אל קשה ואלה קשה מאל</w:t>
      </w:r>
      <w:r w:rsidR="008512C6" w:rsidRPr="008512C6">
        <w:rPr>
          <w:rStyle w:val="HebrewChar"/>
          <w:rFonts w:cs="FrankRuehl" w:hint="cs"/>
          <w:rtl/>
        </w:rPr>
        <w:t>...</w:t>
      </w:r>
      <w:r w:rsidRPr="008512C6">
        <w:rPr>
          <w:rStyle w:val="HebrewChar"/>
          <w:rFonts w:cs="FrankRuehl" w:hint="cs"/>
          <w:rtl/>
        </w:rPr>
        <w:t xml:space="preserve"> (יבמות כא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דאמר רבה כל דבר שבמדה ושבמשקל ושבמנין, אפילו פחות מכדי אונאה נמי חוזר. (קידושין מב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ליה רב יימר לרב אשי לאו דכתב רחמנא במשקלות למה לי, אמר ליה לטומן משקלותיו במלח, היינו גזל מעליא הוא, לעבור עליו משעת עשיה. תנו רבנן, לא תעשו עול במשפט במדה במשקל ובמשורה</w:t>
      </w:r>
      <w:r w:rsidR="008512C6" w:rsidRPr="008512C6">
        <w:rPr>
          <w:rStyle w:val="HebrewChar"/>
          <w:rFonts w:cs="FrankRuehl" w:hint="cs"/>
          <w:rtl/>
        </w:rPr>
        <w:t>...</w:t>
      </w:r>
      <w:r w:rsidRPr="008512C6">
        <w:rPr>
          <w:rStyle w:val="HebrewChar"/>
          <w:rFonts w:cs="FrankRuehl" w:hint="cs"/>
          <w:rtl/>
        </w:rPr>
        <w:t xml:space="preserve"> במשקל שלא יטמין משקלותיו במלח</w:t>
      </w:r>
      <w:r w:rsidR="008512C6" w:rsidRPr="008512C6">
        <w:rPr>
          <w:rStyle w:val="HebrewChar"/>
          <w:rFonts w:cs="FrankRuehl" w:hint="cs"/>
          <w:rtl/>
        </w:rPr>
        <w:t>...</w:t>
      </w:r>
      <w:r w:rsidRPr="008512C6">
        <w:rPr>
          <w:rStyle w:val="HebrewChar"/>
          <w:rFonts w:cs="FrankRuehl" w:hint="cs"/>
          <w:rtl/>
        </w:rPr>
        <w:t xml:space="preserve"> (בבא מציעא סא 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דאיכא דוכתא דקרי ליה לתיקלא קנטירא. (שם פז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חנוני מקנח מדותיו פעמים בשבת, וממחה משקלותיו פעם אחת בשבת, ומקנח מאזנים על כל משקל ומשקל</w:t>
      </w:r>
      <w:r w:rsidR="008512C6" w:rsidRPr="008512C6">
        <w:rPr>
          <w:rStyle w:val="HebrewChar"/>
          <w:rFonts w:cs="FrankRuehl" w:hint="cs"/>
          <w:rtl/>
        </w:rPr>
        <w:t>...</w:t>
      </w:r>
      <w:r w:rsidRPr="008512C6">
        <w:rPr>
          <w:rStyle w:val="HebrewChar"/>
          <w:rFonts w:cs="FrankRuehl" w:hint="cs"/>
          <w:rtl/>
        </w:rPr>
        <w:t xml:space="preserve"> וחייב להכריע לו טפח, היה שוקל לו עין בעין נותן לו גירומין, אחד לעשרה בלח ואחד לעשרים ביבש</w:t>
      </w:r>
      <w:r w:rsidR="008512C6" w:rsidRPr="008512C6">
        <w:rPr>
          <w:rStyle w:val="HebrewChar"/>
          <w:rFonts w:cs="FrankRuehl" w:hint="cs"/>
          <w:rtl/>
        </w:rPr>
        <w:t>...</w:t>
      </w:r>
      <w:r w:rsidRPr="008512C6">
        <w:rPr>
          <w:rStyle w:val="HebrewChar"/>
          <w:rFonts w:cs="FrankRuehl" w:hint="cs"/>
          <w:rtl/>
        </w:rPr>
        <w:t xml:space="preserve"> תנו רבנן היה מבקש ממנו ליטרא שוקל לו ליטרא, חצי ליטרא שוקל לו חצי ליטרא, רביע ליטרא שוקל לו רביע ליטרא, מאי קאמשמע לן, דמתקנינן מתקלי עד הכי</w:t>
      </w:r>
      <w:r w:rsidR="008512C6" w:rsidRPr="008512C6">
        <w:rPr>
          <w:rStyle w:val="HebrewChar"/>
          <w:rFonts w:cs="FrankRuehl" w:hint="cs"/>
          <w:rtl/>
        </w:rPr>
        <w:t>...</w:t>
      </w:r>
      <w:r w:rsidRPr="008512C6">
        <w:rPr>
          <w:rStyle w:val="HebrewChar"/>
          <w:rFonts w:cs="FrankRuehl" w:hint="cs"/>
          <w:rtl/>
        </w:rPr>
        <w:t xml:space="preserve"> תנו רבנן היה מבקש ממנו עשר ליטרין, לא יאמר לו שקול לי אחת אחת והכריע, אלא שוקל לו כולן בבת אחת, ונותן הכרע אחד לכולן.</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תנו רבנן נפש מאזנים תלויה באויר ג' טפחים, וגבוהה מן הארץ ג' טפחים, וקנה ומתנא שלה שנים עשר טפחים. ושל צמרים ושל זגגין תלויה באויר שני טפחים, וגבוהה מן הארץ שני טפחים, וקנה ומתנה שלה ט' טפחים. ושל חנוני </w:t>
      </w:r>
      <w:r w:rsidRPr="008512C6">
        <w:rPr>
          <w:rStyle w:val="HebrewChar"/>
          <w:rFonts w:cs="FrankRuehl" w:hint="cs"/>
          <w:rtl/>
        </w:rPr>
        <w:lastRenderedPageBreak/>
        <w:t>ושל בעל הבית תלויה באויר טפח, וגבוהה מן הארץ טפח, וקנה ומתנא שלה ששה טפחים. ושל טורטני (צורף כסף וזהב) תלויה באויר שלש אצבעות, וגבוהה מן הארץ שלש אצבעות, וקנה ומתנה שלה איני יודע</w:t>
      </w:r>
      <w:r w:rsidR="008512C6" w:rsidRPr="008512C6">
        <w:rPr>
          <w:rStyle w:val="HebrewChar"/>
          <w:rFonts w:cs="FrankRuehl" w:hint="cs"/>
          <w:rtl/>
        </w:rPr>
        <w:t>...</w:t>
      </w:r>
      <w:r w:rsidRPr="008512C6">
        <w:rPr>
          <w:rStyle w:val="HebrewChar"/>
          <w:rFonts w:cs="FrankRuehl" w:hint="cs"/>
          <w:rtl/>
        </w:rPr>
        <w:t xml:space="preserve"> תנו רבנן אין עושין משקלות לא של בעץ ולא של אבר ולא של גיסטרון ולא של שאר מיני מתכות, אבל עושה הוא של צונמא (אבן) ושל זכוכית</w:t>
      </w:r>
      <w:r w:rsidR="008512C6" w:rsidRPr="008512C6">
        <w:rPr>
          <w:rStyle w:val="HebrewChar"/>
          <w:rFonts w:cs="FrankRuehl" w:hint="cs"/>
          <w:rtl/>
        </w:rPr>
        <w:t>...</w:t>
      </w:r>
      <w:r w:rsidRPr="008512C6">
        <w:rPr>
          <w:rStyle w:val="HebrewChar"/>
          <w:rFonts w:cs="FrankRuehl" w:hint="cs"/>
          <w:rtl/>
        </w:rPr>
        <w:t xml:space="preserve"> (בבא בתרא פח א, וראה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כדכתיב בספר בן סירא, הכל שקלתי בכף מאזנים ולא מצאתי קל מסובין</w:t>
      </w:r>
      <w:r w:rsidR="008512C6" w:rsidRPr="008512C6">
        <w:rPr>
          <w:rStyle w:val="HebrewChar"/>
          <w:rFonts w:cs="FrankRuehl" w:hint="cs"/>
          <w:rtl/>
        </w:rPr>
        <w:t>...</w:t>
      </w:r>
      <w:r w:rsidRPr="008512C6">
        <w:rPr>
          <w:rStyle w:val="HebrewChar"/>
          <w:rFonts w:cs="FrankRuehl" w:hint="cs"/>
          <w:rtl/>
        </w:rPr>
        <w:t xml:space="preserve"> (שם צח ב)</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האומר משקלי עלי נותן משקלו, אם כסף כסף אם זהב זהב. מעשה באמה של ירמטיה שאמרה משקל בתי עלי, ועלתה לירושלים ושקלה משקלה זהב, משקל ידי עלי רבי יהודה אומר ממלא חבית מים ומכניסה עד מרפקו, ושוקל מבשר חמור וגידים ונותן לתוכה עד שתתמלא, אמר רבי יוסי וכי היאך אפשר לכוין בשר כנגד בשר ועצמות נגד עצמות, אלא שמין את היד כמה היא ראויה לשקול</w:t>
      </w:r>
      <w:r w:rsidR="008512C6" w:rsidRPr="008512C6">
        <w:rPr>
          <w:rStyle w:val="HebrewChar"/>
          <w:rFonts w:cs="FrankRuehl" w:hint="cs"/>
          <w:rtl/>
        </w:rPr>
        <w:t>...</w:t>
      </w:r>
      <w:r w:rsidRPr="008512C6">
        <w:rPr>
          <w:rStyle w:val="HebrewChar"/>
          <w:rFonts w:cs="FrankRuehl" w:hint="cs"/>
          <w:rtl/>
        </w:rPr>
        <w:t xml:space="preserve"> (ערכין יט 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תנחומא: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משל לשולחני שהיה משקר במשקלות, בא בעל השוק והרגיש בו, אמר לו מה אתה עושה מעולה ומשקר במשקל, אמר לו כבר שלחתי דורון לביתך. (בלק יב)</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פסיקתא: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מני אפרים, פתח רבי תנחומא בי רבי בשם רבי, אבן ואבן איפה ואיפה תועבת ה' גם שניהם (משלי כ'), מאזני מרמה תועבת ה', (שם י"א) מה כתב אחריו, בא זדון ויבא קלון, בזמן שישראל שוקלים במאזני צדק ובאבני צדק ובמשקלות של אמת אין שום אומה ומלכות שולטת בהם, ובזמן שהם נחשדים על המשקל מיד השונאים באים עליהם. מאזני מרמה תועבת ה', ומה כתב אחריו, בא זדון ויבא קלון. (פרק יג)</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רש"י:</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משקולת - חוט שקשורה בו עופרת לכוון הבנין. (מלכים ב כא יג)</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lastRenderedPageBreak/>
        <w:t>אבן עזרא:</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לקדמונינו משקל הכל (כל הסממנים) שוה, ולא ידענו למה אמר "מחציתו", כי אין מנהג ארץ ישמעאל להוסיף במשקל אפילו כמשקל חרדל, ואף כי במעשה רוקח. (שמות ל כג)</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משנה תורה:</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השוקל לחברו במשקלות חסרות מן המשקל שהסכימו עליו בני אותה מדינה, או המודד במדה חסרה מהמדה שהסכימו עליה, הרי זה עובר בלא תעשה, שנאמר לא תעשו עול במשפט במדה במשקל ובמשורה. אף על פי שהמודד או השוקל חסר גונב, אינו משלם לו תשלומי כפל, אלא משלם לו המדה או המשקל, ואין לוקין על לאו זה, מפני שהוא חייב בתשלומין. כל מי שמשהה בביתו או בחנותו מדה חסרה או משקל חסר עובר בלא תעשה, שנאמר לא יהיה לך בכיסך וגו'</w:t>
      </w:r>
      <w:r w:rsidR="008512C6" w:rsidRPr="008512C6">
        <w:rPr>
          <w:rStyle w:val="HebrewChar"/>
          <w:rFonts w:cs="FrankRuehl" w:hint="cs"/>
          <w:rtl/>
        </w:rPr>
        <w:t>...</w:t>
      </w:r>
      <w:r w:rsidRPr="008512C6">
        <w:rPr>
          <w:rStyle w:val="HebrewChar"/>
          <w:rFonts w:cs="FrankRuehl" w:hint="cs"/>
          <w:rtl/>
        </w:rPr>
        <w:t xml:space="preserve"> (גנבה פרק ז א, וראה שם עוד וערך מדות)</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אור החיים:</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ומה שכתב האבן עזרא שאין מנהג הישמעאלים להוסיף אפילו כגרגיר אינו אמת, שעל כל פנים צריך הכרת ההכרעה. (שמות ל כג)</w:t>
      </w:r>
    </w:p>
    <w:p w:rsidR="008512C6" w:rsidRDefault="007D3F3A" w:rsidP="008512C6">
      <w:pPr>
        <w:pStyle w:val="NormalPar"/>
        <w:widowControl w:val="0"/>
        <w:spacing w:before="200" w:line="254" w:lineRule="exact"/>
        <w:jc w:val="both"/>
        <w:rPr>
          <w:rStyle w:val="HebrewChar"/>
          <w:rFonts w:hint="cs"/>
          <w:rtl/>
        </w:rPr>
      </w:pPr>
      <w:r w:rsidRPr="008512C6">
        <w:rPr>
          <w:rStyle w:val="Code01"/>
          <w:rFonts w:hint="cs"/>
          <w:rtl/>
        </w:rPr>
        <w:t>משרת</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תרגום יונתן:</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וכל משרת - וכל שזוג דענבין. (במדבר ו ג)</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רש"י:</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משרת - לשון צביעה במים וכל משקה, ובלשון משנה יש הרבה, אין שורין דיו וסמנים, נזיר ששרה פתו. (שם)</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אבן עזרא: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משרת - אין לו חבר, ותי"ו לסמיכת לשון נקבה, וטעמו כל דבר שימס עם ענבים, ויש אומרים משקה מבושל. (שם)</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רשב"ם:</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 xml:space="preserve">משרת - פירש מנחם ושרת את אחיו, והרי המ"ם כמו מ"ם של מרחם, ושל משמר, ולא יתכן לשון </w:t>
      </w:r>
      <w:r w:rsidRPr="008512C6">
        <w:rPr>
          <w:rStyle w:val="HebrewChar"/>
          <w:rFonts w:cs="FrankRuehl" w:hint="cs"/>
          <w:rtl/>
        </w:rPr>
        <w:lastRenderedPageBreak/>
        <w:t>שירות, כי אם אצל עבודת בני אדם לאדוניהם, לכן אני אומר שמשרת מחטופי למד פעל היא מגזרת שרה, כמו מקנת כסף מגזרת קנה, ופרשתו אם לא נמצא במקרא נמצא בלשון התלמוד, נזיר ששרה פתו ביין, ואם בלשון מקרא, הרי מצינו בירמיה "אם לא שריתיך לטוב", ופירושו כמין מישרא קוטרין שבדניאל, כלומר פתחתיך מן האזיקים כמעשה שהיה</w:t>
      </w:r>
      <w:r w:rsidR="008512C6" w:rsidRPr="008512C6">
        <w:rPr>
          <w:rStyle w:val="HebrewChar"/>
          <w:rFonts w:cs="FrankRuehl" w:hint="cs"/>
          <w:rtl/>
        </w:rPr>
        <w:t>...</w:t>
      </w:r>
      <w:r w:rsidRPr="008512C6">
        <w:rPr>
          <w:rStyle w:val="HebrewChar"/>
          <w:rFonts w:cs="FrankRuehl" w:hint="cs"/>
          <w:rtl/>
        </w:rPr>
        <w:t xml:space="preserve"> אף משרת ענבים כל מה שנבדל ונופל מן הענבים, כאדם הנבדל וניתר מקשר הכבלים והזיקים שקשור בהם. (שם)</w:t>
      </w:r>
    </w:p>
    <w:p w:rsidR="008512C6" w:rsidRDefault="007D3F3A" w:rsidP="008512C6">
      <w:pPr>
        <w:pStyle w:val="NormalPar"/>
        <w:widowControl w:val="0"/>
        <w:spacing w:before="200" w:line="254" w:lineRule="exact"/>
        <w:jc w:val="both"/>
        <w:rPr>
          <w:rStyle w:val="HebrewChar"/>
          <w:rFonts w:hint="cs"/>
          <w:rtl/>
        </w:rPr>
      </w:pPr>
      <w:r w:rsidRPr="008512C6">
        <w:rPr>
          <w:rStyle w:val="Code01"/>
          <w:rFonts w:hint="cs"/>
          <w:rtl/>
        </w:rPr>
        <w:t>משתה</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(ראה גם: אכילה, סעודה)</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בבלי:</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המדיר את אשתו שלא תלך לבית האבל או לבית המשתה, יוציא ויתן כתובה מפני שנועל בפניה</w:t>
      </w:r>
      <w:r w:rsidR="008512C6" w:rsidRPr="008512C6">
        <w:rPr>
          <w:rStyle w:val="HebrewChar"/>
          <w:rFonts w:cs="FrankRuehl" w:hint="cs"/>
          <w:rtl/>
        </w:rPr>
        <w:t>...</w:t>
      </w:r>
      <w:r w:rsidRPr="008512C6">
        <w:rPr>
          <w:rStyle w:val="HebrewChar"/>
          <w:rFonts w:cs="FrankRuehl" w:hint="cs"/>
          <w:rtl/>
        </w:rPr>
        <w:t xml:space="preserve"> תניא היה רבי מאיר אומר, מאי דכתיב טוב ללכת אל בית אבל מלכת אל בית משתה באשר הוא סוף כל האדם והחי יתן אל לבו, מאי והחי יתן אל לבו, דברים של מיתה, דספד יספדוניה, דקבר יקברוניה דידל ידלוניה</w:t>
      </w:r>
      <w:r w:rsidR="008512C6" w:rsidRPr="008512C6">
        <w:rPr>
          <w:rStyle w:val="HebrewChar"/>
          <w:rFonts w:cs="FrankRuehl" w:hint="cs"/>
          <w:rtl/>
        </w:rPr>
        <w:t>...</w:t>
      </w:r>
      <w:r w:rsidRPr="008512C6">
        <w:rPr>
          <w:rStyle w:val="HebrewChar"/>
          <w:rFonts w:cs="FrankRuehl" w:hint="cs"/>
          <w:rtl/>
        </w:rPr>
        <w:t xml:space="preserve"> (כתובות עא ב)</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רבה:</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אמר רבי סימון מצינו שהלכו לבית המשתה ולא נתפרשו שמותן, לבית האבל ונתפרשו שמותן, עוג הלך במשתה אברהם ולא נתפרש שמו, ג' ריעי איוב הלכו לבית האבל ונתפרשו שמותן, מצינו שהלכו לבית המשתה ולא נדחו מגיהנם, ואלו שהלכו לבית האבל נדחו מגיהנם</w:t>
      </w:r>
      <w:r w:rsidR="008512C6" w:rsidRPr="008512C6">
        <w:rPr>
          <w:rStyle w:val="HebrewChar"/>
          <w:rFonts w:cs="FrankRuehl" w:hint="cs"/>
          <w:rtl/>
        </w:rPr>
        <w:t>...</w:t>
      </w:r>
      <w:r w:rsidRPr="008512C6">
        <w:rPr>
          <w:rStyle w:val="HebrewChar"/>
          <w:rFonts w:cs="FrankRuehl" w:hint="cs"/>
          <w:rtl/>
        </w:rPr>
        <w:t xml:space="preserve"> (קהלת ז ח)</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רש"י:</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משתה שמנים - סבורים שיהיה נח להם כשמן, ויהפכו למשתה שמרים בלבד במלחמת גוג ומגוג. (ישעיה כה ו)</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רבינו בחיי:</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 xml:space="preserve">משתה גדול - אין ספק שהיו גדולי הארץ באותו משתה, כי היה הפלא גדול ביצחק גם העושר רב בבית אברהם, ואפשר שהיו שם מלכים ויועצי ארץ, שכבר מצינו שהיו מלכים דורשים שלומו ורוצים לכרות עמו ברית, אבל מפני שהיה ענין </w:t>
      </w:r>
      <w:r w:rsidRPr="008512C6">
        <w:rPr>
          <w:rStyle w:val="HebrewChar"/>
          <w:rFonts w:cs="FrankRuehl" w:hint="cs"/>
          <w:rtl/>
        </w:rPr>
        <w:lastRenderedPageBreak/>
        <w:t>משתה ושמחה לא נתפרשו שמותם, והנה מצינו בבית האבל שהכתוב מפרש שמות הבאים</w:t>
      </w:r>
      <w:r w:rsidR="008512C6" w:rsidRPr="008512C6">
        <w:rPr>
          <w:rStyle w:val="HebrewChar"/>
          <w:rFonts w:cs="FrankRuehl" w:hint="cs"/>
          <w:rtl/>
        </w:rPr>
        <w:t>...</w:t>
      </w:r>
      <w:r w:rsidRPr="008512C6">
        <w:rPr>
          <w:rStyle w:val="HebrewChar"/>
          <w:rFonts w:cs="FrankRuehl" w:hint="cs"/>
          <w:rtl/>
        </w:rPr>
        <w:t xml:space="preserve"> ביום הגמל - מנהג העולם שיעשה אדם סעודה ביום שנולד לו בן או ביום המילה לכבוד המצוה, ומה שאחר אברהם לעשות משתה יצחק עד יום הגמל אותו, יתכן לפרש שמיום גמלו הניחו לתלמוד תורה, ואין לתמוה, שהרי בן ג' שנים הכיר אברהם את בוראו, על כן לא רצה לעשות הסעודה ביום הלידה ולא ביום המילה, והניח הדבר עד יום הגמל אותו, כדי שישמח בבנו בשמחת התורה, שכתוב בה "פקודי ה' ישרים משמחי לב"</w:t>
      </w:r>
      <w:r w:rsidR="008512C6" w:rsidRPr="008512C6">
        <w:rPr>
          <w:rStyle w:val="HebrewChar"/>
          <w:rFonts w:cs="FrankRuehl" w:hint="cs"/>
          <w:rtl/>
        </w:rPr>
        <w:t>...</w:t>
      </w:r>
      <w:r w:rsidRPr="008512C6">
        <w:rPr>
          <w:rStyle w:val="HebrewChar"/>
          <w:rFonts w:cs="FrankRuehl" w:hint="cs"/>
          <w:rtl/>
        </w:rPr>
        <w:t xml:space="preserve"> (בראשית כא ח)</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ספורנו:</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משתה - קביעות סעודה על היין בהיותו אהוב עליו (על לוט), כפי שהוכיח סופו, ואברהם עשה משתה רק ביום הגמל את יצחק, לגדולי הדור שהיו מורגלים בכך בשמחתם. (שם יט ג)</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אלשיך:</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זולל וסובא - כי המשתאות סבת הרע. (דברים כא כ)</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טוב ללכת - כי בבית האבל יתן לבו סוף האדם, ובבית משתה של שמחה אינו ודאי שיתן לבו, כי גם הנשואין הם למען פריה ורביה, כי סוף האדם למות, וזו כוונת רב המנונא ששר בחתונה ווי לן דמיתנא. (קהלת ו ב)</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רש"ר הירש:</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משתה - סעודה בימי קדם נקראת משתה, ונמצינו למדים כי הבריות בימי קדם היו אנשי רוח יותר, במקום ששתיה היא עיקר, שם אי אפשר בהחלט לבלות שש שעות בלא לדבר, ואילו בשעת אכילה הרי הפה עסוק תדיר, ולא בענין רוחני, מכל מקום, הביטוי משתה ראוי יותר לכבוד האדם. (בראשית מ כ)</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פרי צדיק:</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 xml:space="preserve">ועל זה נוהגין לשתות משקה בשמחת תורה, כמו שנאמר בשלמה המלך ע"ה בלשון ויעש משתה, ואין המשתה נקרא אלא על שם היין, וכמו כן בכל מקום שנזכר לשון משתה בתורה הקדושה, הוא המכוון של הענין שיהיה דייקא על ידי </w:t>
      </w:r>
      <w:r w:rsidRPr="008512C6">
        <w:rPr>
          <w:rStyle w:val="HebrewChar"/>
          <w:rFonts w:cs="FrankRuehl" w:hint="cs"/>
          <w:rtl/>
        </w:rPr>
        <w:lastRenderedPageBreak/>
        <w:t>משתה היין, ובמקום שנזכר לחם, עיקר המכוון הסעודה של האכילה</w:t>
      </w:r>
      <w:r w:rsidR="008512C6" w:rsidRPr="008512C6">
        <w:rPr>
          <w:rStyle w:val="HebrewChar"/>
          <w:rFonts w:cs="FrankRuehl" w:hint="cs"/>
          <w:rtl/>
        </w:rPr>
        <w:t>...</w:t>
      </w:r>
      <w:r w:rsidRPr="008512C6">
        <w:rPr>
          <w:rStyle w:val="HebrewChar"/>
          <w:rFonts w:cs="FrankRuehl" w:hint="cs"/>
          <w:rtl/>
        </w:rPr>
        <w:t xml:space="preserve"> אמנם במגילת אסתר שנזכר שם רק לשון משתה, הוא רק מפני שזה היה תכלית המכוון של כל המגילה, שעל ידי זה נהרגה ושתי, כטוב לב המלך ביין אמר להביא וגו', והיא שלחה לו דברי בזיון על שנשתכר, וזה היה עיקר הסיבה לצמיחת הישועה שתמלוך אסתר. ועיקר שורש של בחינת משתה נרמז בתורה הקדושה לעשות משתה להצדיקים ביום שיגמל חסדו לזרעו של יצחק, והיינו תכלית התיקון והבירור להפגם הראשון, כאמרם ז"ל, שישתו יין המשומר בענביו מששת ימי בראשית, והיינו תיקון הפגם של ששת ימי בראשית, שהיה על ידי שסחטה ענבים ונתנה לו. וגם לפי הפשט, ויעש אברהם משתה גדול, שהוא ביום השמיני ללידתו ה"ג מ"ל, גם כן מרמז על שרש תיקון הקלקול הראשון כידוע</w:t>
      </w:r>
      <w:r w:rsidR="008512C6" w:rsidRPr="008512C6">
        <w:rPr>
          <w:rStyle w:val="HebrewChar"/>
          <w:rFonts w:cs="FrankRuehl" w:hint="cs"/>
          <w:rtl/>
        </w:rPr>
        <w:t>...</w:t>
      </w:r>
      <w:r w:rsidRPr="008512C6">
        <w:rPr>
          <w:rStyle w:val="HebrewChar"/>
          <w:rFonts w:cs="FrankRuehl" w:hint="cs"/>
          <w:rtl/>
        </w:rPr>
        <w:t xml:space="preserve"> (שמחת תורה מד)</w:t>
      </w:r>
    </w:p>
    <w:p w:rsidR="008512C6" w:rsidRDefault="007D3F3A" w:rsidP="008512C6">
      <w:pPr>
        <w:pStyle w:val="NormalPar"/>
        <w:widowControl w:val="0"/>
        <w:spacing w:before="200" w:line="254" w:lineRule="exact"/>
        <w:jc w:val="both"/>
        <w:rPr>
          <w:rStyle w:val="HebrewChar"/>
          <w:rFonts w:hint="cs"/>
          <w:rtl/>
        </w:rPr>
      </w:pPr>
      <w:r w:rsidRPr="008512C6">
        <w:rPr>
          <w:rStyle w:val="Code01"/>
          <w:rFonts w:hint="cs"/>
          <w:rtl/>
        </w:rPr>
        <w:t>משתין בקיר</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תרגום יונתן:</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משתין בקיר - ידע מדע. (שמואל א כה כב)</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רש"י:</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משתין בקיר - לתרגום יונתן ידע מדע, משית קירות לבו, דבר אחר אפילו כלב. (שם)</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רלב"ג:</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משתין בקיר - זכר. (שם)</w:t>
      </w:r>
    </w:p>
    <w:p w:rsidR="008512C6" w:rsidRDefault="007D3F3A" w:rsidP="008512C6">
      <w:pPr>
        <w:pStyle w:val="NormalPar"/>
        <w:widowControl w:val="0"/>
        <w:spacing w:before="200" w:line="254" w:lineRule="exact"/>
        <w:jc w:val="both"/>
        <w:rPr>
          <w:rStyle w:val="HebrewChar"/>
          <w:rFonts w:hint="cs"/>
          <w:rtl/>
        </w:rPr>
      </w:pPr>
      <w:r w:rsidRPr="008512C6">
        <w:rPr>
          <w:rStyle w:val="Code01"/>
          <w:rFonts w:hint="cs"/>
          <w:rtl/>
        </w:rPr>
        <w:t>משתולל</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רש"י:</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משתולל - מוחזק שוטה בעיני הבריות, כמו אלכה שולל, והוא מגזרת שוגג, דמתרגמינן שלו. (ישעיה נט טו)</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אבן עזרא: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משתולל - יש אומרים משוגע, ויתכן שכולם מגזרת שולל, להסיר הון. (שם)</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רד"ק:</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משתולל - אינו נמצא, כאילו שללו אותו. (שם)</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lastRenderedPageBreak/>
        <w:t>מלבי"ם:</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משתולל - אם סר מרע עשה זאת בשוגג. (שם)</w:t>
      </w:r>
    </w:p>
    <w:p w:rsidR="008512C6" w:rsidRDefault="007D3F3A" w:rsidP="008512C6">
      <w:pPr>
        <w:pStyle w:val="NormalPar"/>
        <w:widowControl w:val="0"/>
        <w:spacing w:before="200" w:line="254" w:lineRule="exact"/>
        <w:jc w:val="both"/>
        <w:rPr>
          <w:rStyle w:val="HebrewChar"/>
          <w:rFonts w:hint="cs"/>
          <w:rtl/>
        </w:rPr>
      </w:pPr>
      <w:r w:rsidRPr="008512C6">
        <w:rPr>
          <w:rStyle w:val="Code01"/>
          <w:rFonts w:hint="cs"/>
          <w:rtl/>
        </w:rPr>
        <w:t>מת</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גם: אבלות, הספד, טומאה-מת, מיתה, מיתת בית דין, קבורה)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גר ותושב אנכי עמכם, תנו לי אחוזת קבר עמכם ואקברה מתי מלפני</w:t>
      </w:r>
      <w:r w:rsidR="008512C6" w:rsidRPr="008512C6">
        <w:rPr>
          <w:rStyle w:val="HebrewChar"/>
          <w:rFonts w:cs="FrankRuehl" w:hint="cs"/>
          <w:rtl/>
        </w:rPr>
        <w:t>...</w:t>
      </w:r>
      <w:r w:rsidRPr="008512C6">
        <w:rPr>
          <w:rStyle w:val="HebrewChar"/>
          <w:rFonts w:cs="FrankRuehl" w:hint="cs"/>
          <w:rtl/>
        </w:rPr>
        <w:t xml:space="preserve"> (בראשית כג 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ויצו יוסף את עבדיו את הרופאים לחנוט את אביו, ויחנטו הרופאים את ישראל. (שם נ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ויקרא משה אל מישאל ואל אלצפן בני עוזיאל דוד אהרן, ויאמר אליהם קרבו שאו את אחיכם מאת פני הקדש אל מחוץ למחנה. (ויקרא י 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ויאמר ה' אל משה אמור אל הכהנים בני אהרן, ואמרת אליהם לנפש לא יטמא בעמיו. כי אם לשארו הקרוב אליו, לאמו ולאביו ולבנו ולבתו ולאחיו. ולאחותו הבתולה הקרובה אליו אשר לא היתה לאיש, לה יטמא. (שם כא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ועל כל נפשות מת לא יבא, לאביו ולאמו לא יטמא. (שם שם יא)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כל ימי הזירו לה' על נפש מת לא יבא. לאביו ולאמו לאחיו ולאחותו לא יטמא להם במותם, כי נזר אלקיו על ראשו. (במדבר ו 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לא תלין נבלתו על העץ כי קבור תקברנו ביום ההוא כי קללת אלקים תלוי, ולא תטמא את אדמתך אשר ה' אלקיך נותן לך נחלה. (דברים כא כג)</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ותקח רצפה בת איה את השק ותטהו לה אל הצור מתחלת קציר עד נתך מים עליהם מן השמים, ולא נתנה עוף השמים לנוח עליהם יומם ואת חית השדה לילה</w:t>
      </w:r>
      <w:r w:rsidR="008512C6" w:rsidRPr="008512C6">
        <w:rPr>
          <w:rStyle w:val="HebrewChar"/>
          <w:rFonts w:cs="FrankRuehl" w:hint="cs"/>
          <w:rtl/>
        </w:rPr>
        <w:t>...</w:t>
      </w:r>
      <w:r w:rsidRPr="008512C6">
        <w:rPr>
          <w:rStyle w:val="HebrewChar"/>
          <w:rFonts w:cs="FrankRuehl" w:hint="cs"/>
          <w:rtl/>
        </w:rPr>
        <w:t xml:space="preserve"> (שמואל ב כא 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במתים חפשי כמו חללים שוכבי קבר אשר לא זכרתם עוד, והמה מידך נגזרו. (תהלים פח 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הלמתים תעשה פלא אם רפאים יקומו יודוך סלה. היסופר בקבר חסדך אמונתך באבדון. היודע בחושך פלאך וצדקתך בארץ נשיה. (תהלים פח 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לא המתים יהללו י-ה ולא כל יורדי דומה. (שם קטו יז)</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 xml:space="preserve">כי מקרה אחד לכל, וגם לב בני האדם מלא רע והוללות בלבבם בחייהם ואחריו אל המתים. כי מי יודע אל כל החיים יש בטחון, כי לכלב חי הוא טוב מן האריה המת. כי החיים יודעים </w:t>
      </w:r>
      <w:r w:rsidRPr="008512C6">
        <w:rPr>
          <w:rStyle w:val="HebrewChar"/>
          <w:rFonts w:cs="FrankRuehl" w:hint="cs"/>
          <w:rtl/>
        </w:rPr>
        <w:lastRenderedPageBreak/>
        <w:t>שימותו, והמתים אינם יודעים מאומה, ואין עוד להם שכר כי נשכח זכרם. גם אהבתם גם שנאתם כבר אבדה וחלק אין להם עוד לעולם בכל אשר נעשה תחת השמש. (קהלת ט 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זהר:</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וכאשר האדם נפטר מעולם הזה, אותה הנפש לא תסור מן הקבר לעולם, ובכח הזה יודעים המתים ומדברים זה עם זה</w:t>
      </w:r>
      <w:r w:rsidRPr="008512C6">
        <w:rPr>
          <w:rStyle w:val="HebrewChar"/>
          <w:rFonts w:cs="FrankRuehl" w:hint="cs"/>
          <w:rtl/>
        </w:rPr>
        <w:t>...</w:t>
      </w:r>
      <w:r w:rsidR="007D3F3A" w:rsidRPr="008512C6">
        <w:rPr>
          <w:rStyle w:val="HebrewChar"/>
          <w:rFonts w:cs="FrankRuehl" w:hint="cs"/>
          <w:rtl/>
        </w:rPr>
        <w:t xml:space="preserve"> (לך צח ועיין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רבי יצחק אמר רבי יוחנן, ברא קודשא בריך הוא לאדם, והכניס בו ארבעה דברים, הנחלקים בגוף, אמר רבי יהודה המחוברים בגוף. רבי יצחק אמר הנחלקים בגוף, שהם חולקים להתפרש כל אחד ליסודו, כשיוצא האדם מן העולם הזה. רבי יהודה אומר המחוברים בגוף, בחייו, משמע מקרא דכתיב ותמת שרה, זה הגוף, בקרית ארבע, אלו הארבע יסודות, היא חברון, שהיו מחוברים בגופו בחייו, בארץ כנען, בעולם הזה, הבוחר אדם בזמן מועט.</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ויבא אברהם לספד לשרה ולבכותה, היינו דתנן, כל שבעת הימים נפשו של אדם פוקדת לגופו ומתאבלת עליו, הדא הוא דכתיב, אך בשרו עליו יכאב ונפשו עליו תאבל. בהאי גוונא ויבא אברהם לספוד לשרה ולבכותה, ויבא אברהם זו היא הנשמה, לספוד לשרה, זה הגוף.</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יצחק, בשעה שהנשמה זוכה ועולה למקום מעלתה, הגוף שוכב בשלום, וינוח על משכבו, הדא הוא דכתיב יבא שלום ינוחו על משכבותם הולך נכחה. מאי הולך נכחה, אמר רבי יצחק הנשמה הולכת נכחה למקום העדן הגנוז לה, מאי משמע, אמר רבי יהודה מהאי משמע, נכחה כתיב, בה"א, ובשעה שאינה זוכה והיא ראויה לקבל עונשה, הולכת משוממת, ומבקרת בכל יום לגוף ולקבר. אמר רבי יוסי, עצם קולית הקשה ומסורח לכאן ולכאן, הוא הולך ומבקר את מקומו שנים עשר חודש, כך אותה הנשמה הראויה לכל עונש, הולכת בחוץ בעולם ופוקדת את מקומה בעולם ובבית הקברות שנים עשר חודש. (חיי שרה מח)</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תא שמע, רבי יוסי, חביב אתה, אני אומר לך בפרשה הזו, לעולם אין גוף האדם נכנס אחר פטירתו בחשבון הצדיקים על יד דומה, עד </w:t>
      </w:r>
      <w:r w:rsidRPr="008512C6">
        <w:rPr>
          <w:rStyle w:val="HebrewChar"/>
          <w:rFonts w:cs="FrankRuehl" w:hint="cs"/>
          <w:rtl/>
        </w:rPr>
        <w:lastRenderedPageBreak/>
        <w:t>שתראה לו הנשמה מכתב לסימן, שהכרובים נותנים לה בגן עדן. אמר רבי יוסי, אני שמעתי כי הנשמה אחר שנכנסה שם לגן עדן, היא הולכת לעלות למקומה למעלה, (לבינה), ולא לרדת למטה (למלכות), אבל קודם שתעלה ותכנס למקומה נעשית אפוטרופוס הגוף על יד דומה, ומראה לו שהגוף ראוי לקבל שכר, ארבע מאות עולמות.</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חייא, הרי רבי אלעזר אמר כי דומה יודע זה, (שהגוף ראוי לשכר ת' עולמות) קודם (שהגוף מראה לו), משום שמכריזים על זה בגן עדן, אבל אני כך שמעתי, שבעת שנותנים להנשמה המכתב לסימן, חוזרת אז על הגוף להכניסו בחשבון הצדיקים על ידו של דומה, וזהו שכתוב אך אם אתה לו שמעני, נתתי כסף השדה קח ממני, מהו כסף השדה, הוא הכוסף והחמדה לארבע מאות עולמות שנותנים לו להגוף לרשת</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אבא, תא חזי מה שכתוב, וישמע אברהם אל עפרון, וישקול אברהם לעפרון את הכסף וגו', זהו כוסף הגדול אחר אלו העולמות החמודים, ארבע מאות שקל כסף, פירושו ארבע מאות עולמות של הנאות ותשוקות, עובר לסוחר, רב נחמן אמר, שיעבור כל שערי שמים וירושלים של מעלה, ואין מוחה בידו, (כלומר שהזוכה לאלו המוחין דה' עלמין דכסופין נמצא שלם בכל המדרגות של שערי השמים וירושלים של מעלה, ואין מי שיקטרג עליו שם)</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תא חזי מה כתוב, ואחרי כן קבר אברהם את שרה אשתו, דהיינו הגוף, ונמנה בכתב הממונה עם שאר הצדיקים בחברתם, על ידי דומה. אמר רבי יצחק כך למדתי, כל אלו הגופים הכתובים בידיו של דומה, ונפקדים על ידו, יקומו לתחיה בזמן שעתיד הקב"ה להחיות שוכני העפר. ווי להם לרשעים שאינם כתובים על ידו בכתב, שהם יאבדו בגיהנם לעולם, ועל זה נאמר ובעת ההיא ימלט עמך כל הנמצא כתוב בספר. (שם צה, ועיין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כעין זה הוא, כשהנשמות יוצאות מהגוף מעולם הזה, דהיינו אחר הפטירה, הם מבקשים לעלות, וכמה שומרי הפתח, ומחנות מזיקים נמצאים אם הם מן הצד שלהם, כולם אוחזים באלו הנפשות ומוסרים אותן ביד דומה להכניסם בגיהנם. ואחר </w:t>
      </w:r>
      <w:r w:rsidRPr="008512C6">
        <w:rPr>
          <w:rStyle w:val="HebrewChar"/>
          <w:rFonts w:cs="FrankRuehl" w:hint="cs"/>
          <w:rtl/>
        </w:rPr>
        <w:lastRenderedPageBreak/>
        <w:t>כך עולות מגיהנם ואוחזות בהם, והם לוקחים אותן ומכריזים עליהם. אלו הן שעברו על מצות רבונן, וכן משוטטין עמהן בכל העולם, ואחר כך מחזירים אותן לגיהנם</w:t>
      </w:r>
      <w:r w:rsidR="008512C6" w:rsidRPr="008512C6">
        <w:rPr>
          <w:rStyle w:val="HebrewChar"/>
          <w:rFonts w:cs="FrankRuehl" w:hint="cs"/>
          <w:rtl/>
        </w:rPr>
        <w:t>...</w:t>
      </w:r>
      <w:r w:rsidRPr="008512C6">
        <w:rPr>
          <w:rStyle w:val="HebrewChar"/>
          <w:rFonts w:cs="FrankRuehl" w:hint="cs"/>
          <w:rtl/>
        </w:rPr>
        <w:t xml:space="preserve"> עד שנים עשר חודש, לאחר שנים עשר חודש הן משתככות, ובאות במקום הראוי להם, אבל אלו הנשמות הזוכות עולות למעלה כמו שביארנו, וזוכות במקומותיהן</w:t>
      </w:r>
      <w:r w:rsidR="008512C6" w:rsidRPr="008512C6">
        <w:rPr>
          <w:rStyle w:val="HebrewChar"/>
          <w:rFonts w:cs="FrankRuehl" w:hint="cs"/>
          <w:rtl/>
        </w:rPr>
        <w:t>...</w:t>
      </w:r>
      <w:r w:rsidRPr="008512C6">
        <w:rPr>
          <w:rStyle w:val="HebrewChar"/>
          <w:rFonts w:cs="FrankRuehl" w:hint="cs"/>
          <w:rtl/>
        </w:rPr>
        <w:t xml:space="preserve"> (שם קלד)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יהודה, כל שבעת ימי (אבלות), הנשמה הולכת מבית לקבר ומקבר לבית, ומתאבלת על הגוף, שכתוב אך בשרו עליו יכאב ונפשו עליו תאבל. הולכת ויושבת בבית ורואה כולם עצובים ומתאבלת. למדנו אחר ז' הימים הגוף נעשה מה שנעשה, והנשמה נכנסת למקומה, ונכנסת למערת המכפלה ורואה מה שרואה, ונכנסת למקום שנכנסת, עד שמגיעה לגן עדן, ופוגשת בכרובים ולהט החרב אשר בגן עדן, אם כדאית היא להכנס נכנסת</w:t>
      </w:r>
      <w:r w:rsidR="008512C6" w:rsidRPr="008512C6">
        <w:rPr>
          <w:rStyle w:val="HebrewChar"/>
          <w:rFonts w:cs="FrankRuehl" w:hint="cs"/>
          <w:rtl/>
        </w:rPr>
        <w:t>...</w:t>
      </w:r>
      <w:r w:rsidRPr="008512C6">
        <w:rPr>
          <w:rStyle w:val="HebrewChar"/>
          <w:rFonts w:cs="FrankRuehl" w:hint="cs"/>
          <w:rtl/>
        </w:rPr>
        <w:t xml:space="preserve"> (ויחי קעא, ועיין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למדנו י"ב חדשים הנפש מתקשרת בגוף בתוך הקבר, ונידונים יחד בדין, חוץ מנפש הצדיק, כמו שבארנו, והיא נמצאת בקבר ומרגשת צער שלה ובצער החיים, ואינה משתדלת (להתפלל) עליהם. ואחר י"ב חודש מתלבשת הנפש בלבוש אחד, והולכת ומשוטטת בעולם ויודעת מן הרוח מה שיודעת, ומשתדלת על הצער שבעולם לבקש רחמים, ולהרגיש צער של החיים ומי מעורר לכל זה, שיתפללו נפשות המתים על החיים, בשעה שיש צדיק בעולם שמודיע להם כראוי, ואותו צדיק הוכר ביניהם, כי למדנו כאשר נשאר צדיק בעולם הוא מכיר בין החיים ובין המתים, כי כל יום מכריזים עליו ביניהם, וכשיש צער רב בעולם, והוא אינו יכול להגן על הדור, הוא מודיע אותם את הצער שבעולם, (והם מבקשים רחמים בעד החיים)</w:t>
      </w:r>
      <w:r w:rsidR="008512C6" w:rsidRPr="008512C6">
        <w:rPr>
          <w:rStyle w:val="HebrewChar"/>
          <w:rFonts w:cs="FrankRuehl" w:hint="cs"/>
          <w:rtl/>
        </w:rPr>
        <w:t>...</w:t>
      </w:r>
      <w:r w:rsidRPr="008512C6">
        <w:rPr>
          <w:rStyle w:val="HebrewChar"/>
          <w:rFonts w:cs="FrankRuehl" w:hint="cs"/>
          <w:rtl/>
        </w:rPr>
        <w:t xml:space="preserve"> (שם שכד, ועיין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אמר לו יפה אמרת, אבל הוא דבר סתום ביותר, ובני העולם אינם יודעים ואינם מסתכלים, כי בשעה שהאדם יוצא מן העולם, הנפש שלו חבויה עמו, ומטרם שיוצאת מגוף, עיניו של האדם רואות מה שרואות, כמו שביארנו, כי לא יראני האדם וחי, בחייהם אינם רואים, אבל במיתתם רואים. ועיניו פקוחים מאותה המראה שראה, ואלו העומדים עליו צריכים לשים יד על </w:t>
      </w:r>
      <w:r w:rsidRPr="008512C6">
        <w:rPr>
          <w:rStyle w:val="HebrewChar"/>
          <w:rFonts w:cs="FrankRuehl" w:hint="cs"/>
          <w:rtl/>
        </w:rPr>
        <w:lastRenderedPageBreak/>
        <w:t>עיניו ולסתום עיניו, מטעם ההוא שלמדנו, בסוד של מנהיג העולם, שבשעה שנשארו עיניו פקוחים מאותה מראה היקרה, אם זכה לבן, הבן קודם לשום ידו על עיניו ולסתום אותן, כמו שכתוב ויוסף ישית ידו על עיניך, משום שמראה אחרת שאינה קדושה מזדמנת לנגדו, והעין שראה עתה מראה קדושה עליונה, לא יסתכל במראה האחרת.</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ועוד שהנפש קרובה לנגדו בבית, ואם ישאר העין פתוח, והמראה האחרת (של הס"א) תשרה על עיניו, הנה בכל מה שיסתכל יקולל, (וכיון שהנפש שלו לנגדו נמצא שיסתכל בנפש ותקולל), ואין זה כבוד לעין, וכל שכן לקרובי המת, וכל שכן למת עצמו, שאין כבודו להסתכל במה שאינו צריך, ולהשרות על עיניו דבר אחר, (דהיינו הס"א), לזה נתכסה בעפר, וכבר העירו החברים על הדין (שדנין את המת) בקבר, מה הוא, וכבוד הוא שתסתום העין מכל, על ידי בנו שעזב בעולם.</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תא חזי, כל ז' הימים (אחר מיתתו) הנפש הולכת מבית לקבר ומקבר לבית ומתאבלת עליו, וג' פעמים ביום נדונים כאחד הנפש עם הגוף, ואין מי שיודע זה בעולם, ויסתכל בו לעורר את הלב. אחר כך הגוף נסגר (בקבר), והנפש הולכת ומתרחצת בגיהנם, ויוצאת ומשוטטת בעולם ומבקרת את (הגוף) בקבר, עד שמתלבשת במה שמתלבשת. אחר י"ב חדש נחים כולם, הגוף שכך בעפר, והנפש נצררת ונאורה ברוח, ובמלבוש נתלבשה הרוח, הרוח היא מתענגת בגן עדן, והנשמה עולה לצרור החיים (שהיא הנוקבא), התענוג מכל התענוגים, וכולם נתקשרו זה בזה, (הנפש ברוח ורוח בנשמה) בזמנים ידועים, (דהיינו בשבתות ויום טוב וראש חודש)</w:t>
      </w:r>
      <w:r w:rsidR="008512C6" w:rsidRPr="008512C6">
        <w:rPr>
          <w:rStyle w:val="HebrewChar"/>
          <w:rFonts w:cs="FrankRuehl" w:hint="cs"/>
          <w:rtl/>
        </w:rPr>
        <w:t>...</w:t>
      </w:r>
      <w:r w:rsidRPr="008512C6">
        <w:rPr>
          <w:rStyle w:val="HebrewChar"/>
          <w:rFonts w:cs="FrankRuehl" w:hint="cs"/>
          <w:rtl/>
        </w:rPr>
        <w:t xml:space="preserve"> (שם שמג, ועיין שם עוד)</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אמר לו, ואתם יודעים בצער של החיים, אמר לו (נשבע אני) בשר של קברי, אם לא התפלה שלנו על החיים לא היו מתקיימים בעולם אפילו חצי יום, ועתה נערתי כאן, שהיו אומרים לי כל יום שבני יבא כאן במהרה, ואיני יודע אם בחייו אם לאחר מותו.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אמר רבי יהודה מה אתם עושים בעולם ההוא, נרעש הקבר ואמר, לכו קומו, כי עתה מכים את בני. תמהו, וברחו משם כחצי מיל. ישבו עד </w:t>
      </w:r>
      <w:r w:rsidRPr="008512C6">
        <w:rPr>
          <w:rStyle w:val="HebrewChar"/>
          <w:rFonts w:cs="FrankRuehl" w:hint="cs"/>
          <w:rtl/>
        </w:rPr>
        <w:lastRenderedPageBreak/>
        <w:t>שהאיר הבוקר. קמו ללכת, ראו אדם שהיה בורח (מפני רבו, כי ניצל ממנו בתפלת אביו המת), והיה דם נוזל מכתפיו. אחזו בו, וסיפר להם (המעשה, הנכרי גנבו בהיותו קטן, הכהו עד עד זוב דם). אמרו לו מה שמך, אמר להם לחמא בר ליואי, אמרו ומה ליואי בר לחמא היה שמו של אותו המת, אנו יראים לדבר עמו יותר. לא חזרו עליו. אמר רבי אבא, זה שאמרו, שתפלות המתים מגינות על החיים, מאין לנו, כי כתוב ויעלו בנגב ויבא עד חברון, (דהיינו להתפלל על קברם של האבות שיתפללו בעדם)</w:t>
      </w:r>
      <w:r w:rsidR="008512C6" w:rsidRPr="008512C6">
        <w:rPr>
          <w:rStyle w:val="HebrewChar"/>
          <w:rFonts w:cs="FrankRuehl" w:hint="cs"/>
          <w:rtl/>
        </w:rPr>
        <w:t>...</w:t>
      </w:r>
      <w:r w:rsidRPr="008512C6">
        <w:rPr>
          <w:rStyle w:val="HebrewChar"/>
          <w:rFonts w:cs="FrankRuehl" w:hint="cs"/>
          <w:rtl/>
        </w:rPr>
        <w:t xml:space="preserve"> (שמות רעח)</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ונפש ההיא שאמרנו הולכת ומשוטטת ורואה לצל ההוא, (ויודעת מי שעתיד למות), וחוזרת למקומה אל הקבר, ומכרזת לשאר המתים, פלוני בא אלינו, פלוני בא אלינו. אם הוא צדיק וטוב כולם שמחים, ואם לא, כולם אומרים אוי. כשמעלים צל ההוא, מעלים אותו אל עבד הנאמן ששמו מטטרון, והוא לוקח הצל ההוא אצלו ומעלה אותו למקומו, כמו שאומר, כעבד ישאף צל, ישאף צל ודאי</w:t>
      </w:r>
      <w:r w:rsidR="008512C6" w:rsidRPr="008512C6">
        <w:rPr>
          <w:rStyle w:val="HebrewChar"/>
          <w:rFonts w:cs="FrankRuehl" w:hint="cs"/>
          <w:rtl/>
        </w:rPr>
        <w:t>...</w:t>
      </w:r>
      <w:r w:rsidRPr="008512C6">
        <w:rPr>
          <w:rStyle w:val="HebrewChar"/>
          <w:rFonts w:cs="FrankRuehl" w:hint="cs"/>
          <w:rtl/>
        </w:rPr>
        <w:t xml:space="preserve"> משעה ההיא והלאה, מתתקן מקום לנשמה ההיא של האדם, (דהיינו ביסוד המלכות דאצילות), ומקום לרוח בגן עדן (התחתון, ומקום) לנפש לנוח ולהנות בשעה שמשוטטת והולכת, כי יש נפש שאין לה מנוחה, ויש נפש שתכלה עם הגוף</w:t>
      </w:r>
      <w:r w:rsidR="008512C6" w:rsidRPr="008512C6">
        <w:rPr>
          <w:rStyle w:val="HebrewChar"/>
          <w:rFonts w:cs="FrankRuehl" w:hint="cs"/>
          <w:rtl/>
        </w:rPr>
        <w:t>...</w:t>
      </w:r>
      <w:r w:rsidRPr="008512C6">
        <w:rPr>
          <w:rStyle w:val="HebrewChar"/>
          <w:rFonts w:cs="FrankRuehl" w:hint="cs"/>
          <w:rtl/>
        </w:rPr>
        <w:t xml:space="preserve"> (תרומה רצז, ועיין שם עוד, וערך נפש)</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כל הרשעים בעולם, בעוד שהגוף שלם בכל אבריו תוך הקבר, נדונים הגוף והרוח, כל אחד בדין הראוי לו. כיון שהגוף נתעכל, נשקט דינו של הרוח, מי שצריך לצאת (מגיהנם) יוצא, ומי שצריך שיהיה לו מנוחה, יש לו מנוחה, ומי שצריך להיות אש ועפר תחת רגלי הצדיקים (הוא נעשה כן). כל אחד ואחד כראוי לו, נעשה לו (אחר שנפטר מדינו של גיהנם). ועל כן כמה טוב להם בין לצדיקים בין לרשעים, שיהיה הגוף שלהם דבוק בארץ כדי שירקב בעפר בזמן קצר, ולא להיות בקיומו זמן מרובה, וידונו הגוף והנפש והרוח (זמן ארוך) תמיד. כי אין לך כל צדיק וצדיק בעולם, שאין לו דין הקבר, משום שמלאך ההוא הממונה על הקברים עומד על הגוף ודן אותו בכל יום ויום, אם לצדיקים כן, לרשעים על אחת כמה וכמה.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ובזמן שהגוף נתעכל ונרקב בעפר, הדין נשקט מכולם, (דהיינו גם מרוח ונפש), חוץ מאלו חסידים עמודי העולם, (שאין להם דין הקבר, ומותר להם להקבר בארון), שהם ראויים להעלות נשמתם מיד למקום העליון הראוי להם, ומועטים הם בעולם. כל המתים שבעולם כולם מתים על ידי מלאך המחבל חוץ מאלו שמתים בארץ הקודש שאינם מתים על ידו, אלא על ידי מלאך של רחמים השולט בארץ</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ועל כן כתוב יחיו מתיך נבלתי יקומון הקיצו ורננו שוכני עפר וגו'. יחיו מתיך, היינו אלו שמתים בארץ הקדושה, שהם מתים שלו, (של הקב"ה), ולא מאחר, שאין שולט שם סטרא אחרא כלל, ועל כן כתוב מתים, (שפירושו של הקב"ה), נבלתי יקומון, היינו אלו שמתו בארץ אחרת נכריה, על ידי מחבל ההוא</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הקיצו ורננו שוכני עפר, שוכני (פירושו) דיירים ישנים, ולא מתים, ומי הם, אלו הם ישני חברון, שהם לא מתים אלא ישנים, ועל כן כתוב בהם גויעה, כמי שגווע ויש בו כח להינער, אף כן אלו ד' זוגי חברון ישנים הם ולא מתים, וכולם עומדים בקיומם בגופים שלהם, ויודעים סתרים נעלמים יותר, משאר בני אדם, הגופים שלהם גנוזים בפתח גן עדן, ואלו הם שוכני עפר, ועל זה כל אלו שנשמתם יצאה בארץ הקדושה אינה יוצאת על ידי מחבל ההוא, שאינו שולט שם, אלא על ידי מלאך של רחמים, שארץ הקדושה עומדת בחלקו. (שם תנז, ועיין שם עוד וערך מיתה)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מה כתוב, ויהי יונה במעי הדג, מעיו של הדג הם בטן שאול, מאין לנו, שכתוב, מבטן שאול שועתי, שהוא היה במעי הדג, וקרא אותו בטן שאול, שלשה ימים ושלשה לילות, אלו הם ג' ימים שהאדם בקבר ומתבקעין מעיו. אחר י' ימים טנוף ההוא (שבמעיו) מתהפך על פניו ואומר לו קח מה שנתת בי, אכלת ושתית כל היום ולא נתת לעני, וכל ימים היו כחגים וכמועדים</w:t>
      </w:r>
      <w:r w:rsidR="008512C6" w:rsidRPr="008512C6">
        <w:rPr>
          <w:rStyle w:val="HebrewChar"/>
          <w:rFonts w:cs="FrankRuehl" w:hint="cs"/>
          <w:rtl/>
        </w:rPr>
        <w:t>...</w:t>
      </w:r>
      <w:r w:rsidRPr="008512C6">
        <w:rPr>
          <w:rStyle w:val="HebrewChar"/>
          <w:rFonts w:cs="FrankRuehl" w:hint="cs"/>
          <w:rtl/>
        </w:rPr>
        <w:t xml:space="preserve"> לאחר זה מג' ימים והלאה אז נידון האדם מעיניו, (על מה שהסתכל במה שאסור), מידיו, (על מה שעשה דברים האסורים), ומרגליו, (על שהלך לדברי עבירה), והעמדנו שזה נמשך עד ל' יום, נדונים הנפש והגוף יחד. ומשום זה נמצאת הנשמה למטה בארץ, שאינה </w:t>
      </w:r>
      <w:r w:rsidRPr="008512C6">
        <w:rPr>
          <w:rStyle w:val="HebrewChar"/>
          <w:rFonts w:cs="FrankRuehl" w:hint="cs"/>
          <w:rtl/>
        </w:rPr>
        <w:lastRenderedPageBreak/>
        <w:t>עולה למקומה, כמו אשה שיושבת לחוץ כל ימי טומאתה, ואחר כך הנשמה עולה והגוף נרקב בעפר, עד זמן ההוא, שיתעורר הקב"ה להחיות המתים</w:t>
      </w:r>
      <w:r w:rsidR="008512C6" w:rsidRPr="008512C6">
        <w:rPr>
          <w:rStyle w:val="HebrewChar"/>
          <w:rFonts w:cs="FrankRuehl" w:hint="cs"/>
          <w:rtl/>
        </w:rPr>
        <w:t>...</w:t>
      </w:r>
      <w:r w:rsidRPr="008512C6">
        <w:rPr>
          <w:rStyle w:val="HebrewChar"/>
          <w:rFonts w:cs="FrankRuehl" w:hint="cs"/>
          <w:rtl/>
        </w:rPr>
        <w:t xml:space="preserve"> (ויקהל פט)</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וזה (פתות) הוא מתווך רע המסית לכל אלו הרעות, זה עומד על הקבר בזמן שנדון הגוף ומשבר את עיניו, משום שהוא הרויח אותם בעוד שהגוף היה בעולם הזה, והם שלו. ובמקום הזה (בקבר), נדונת הנשמה עד שמכניסים אותה למקום זה שנקרא בו, וכמה נחשים ועקרבים יש בו, (שהם מלאכי חבלה), שכולם עוקצים לנשמה הזו, ואוחזים בה ודנים אותה. (פקודי תתמו, ועיין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חייא, תמה אני, אם יש מי שיודע להודיע אל המתים חוץ ממנו, אמר רבי אבא, הצער (שאנשים מצטערים) מודיע להם, התורה מודיעה להם, שבשעה שאין מי שיודע בזה, (איך להודיע לנפשות הצדיקים), מוציאים ספר תורה סמוך לקברים, והן מתעוררות על מה שהתורה נגלתה למקום הזה, אז (המלאך) דומה מודיע להם.</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יוסי, והם יודעים שהעולם הוא בצער, והחיים אינם ראויים ואינם להודיע להם, בה בשעה כולם צווחים על התורה, שנכשלנו והיא גלתה למקום הזה, אם בני אדם שבים ובוכים בלב שלם ושבים לפני הקב"ה כולן מתאספות ומבקשות רחמים, ומודיעות לאלו ישני חברון, ונכנסות ומודיעות לרוח שבגן עדן, כמו שאמרנו</w:t>
      </w:r>
      <w:r w:rsidR="008512C6" w:rsidRPr="008512C6">
        <w:rPr>
          <w:rStyle w:val="HebrewChar"/>
          <w:rFonts w:cs="FrankRuehl" w:hint="cs"/>
          <w:rtl/>
        </w:rPr>
        <w:t>...</w:t>
      </w:r>
      <w:r w:rsidRPr="008512C6">
        <w:rPr>
          <w:rStyle w:val="HebrewChar"/>
          <w:rFonts w:cs="FrankRuehl" w:hint="cs"/>
          <w:rtl/>
        </w:rPr>
        <w:t xml:space="preserve"> (אחרי רסה)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קמו רבי חזקיה ורבי ייסא והלכו. אמרו, ודאי בשעה שצדיקים אין נמצאים בעולם, אין העולם מתקיים אלא בזכות של המתים, אמר רבי ייסא בשעה שהעולם צריך לגשמים, למה הולכים אל המתים (להתפלל), והרי כתוב ודורש אל המתים, ואסור, אמר לו עד עתה עוד לא ראית הכנף של הצפור שבעדן (שהוא סוד בינה, כלומר שעוד לא השיג הבינה, כי הכתוב) ודורש אל המתים, אל המתים הוא בדיוק, שהם רשעי עולם, שהם מעמי עכו"ם הנמצאים תמיד מתים, (כי הרשעים בחייהם נקראים מתים), אבל ישראל שהם צדיקי אמת קרא עליהם שלמה, ושבח אני את המתים שכבר מתו, שכבר מתו, בפעם אחת, (שהמיתו עצמם על התורה), ולא עתה, שכבר מתו ועתה </w:t>
      </w:r>
      <w:r w:rsidRPr="008512C6">
        <w:rPr>
          <w:rStyle w:val="HebrewChar"/>
          <w:rFonts w:cs="FrankRuehl" w:hint="cs"/>
          <w:rtl/>
        </w:rPr>
        <w:lastRenderedPageBreak/>
        <w:t>הם חיים.</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ועוד כי שאר עמים כשבאים למתים שלהם, באים בכשפים לעורר עליהם המינים הרעים, וכשישראל באים למתים, באים בהרבה תשובה לפני הקב"ה, בשבירת הלב, ובתענית לפניו, והכל כדי שהנשמות הקדושות תבקשנה רחמים עליהם לפני הקב"ה, והקב"ה מרחם על העולם בשבילם. ועל כן למדנו, הצדיק, אף על פי שנפטר מן העולם הזה, אינו מסתלק ואינו נאבד מכל העולמות, כי הוא נמצא בכל העולמות עוד יותר מבחייו, כי בחייו היה נמצא בעולם הזה בלבד, ואחר כך הוא נמצא בג' עולמות, (שהם בריאה יצירה עשיה), והוא מצוי אצלם, שכתוב עלמות אהבוך, אל תקרי עלמות אלא עולמות, אשרי חלקם. (שם רעא, וראה גם צדיק-מיתה)</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תא חזי, כל הדברים שעשה האדם בעולם הזה, כולם מוכנים ועומדים להעיד עליו, ואינם נאבדים ממנו, ובשעה שמוציאים אותו לקבר, כולם נועדים והולכים לפניו, וג' כרוזים מכריזים, אחד מלפניו, ואחד מימינו, ואחד משמאלו, ואומרים זה הוא פלוני שמרד באדונו, מרד למעלה מרד למטה, מרד בתורה מרד במצותיו, ראו מעשיו, ראו דיבוריו, טוב לו שלא היה נברא. עד שמגיעים לבית הקברות, וכל המתים ירגזו עליו ממקומם, ואומרים אוי אוי, שזה נקבר בינינו, מעשיו ודבוריו מקדימים ובאים לתוך הקבר, ועומדים על אותו הגוף, ורוחו הולך ומשוטט ומתאבל על הגוף. כיון שהאדם נתכסה בקברו, המלאך דומה מקדים ויוצא, ותחת ידו ג' בתי דינים הממונים על דין הקבר, וג' שרביטי אש בידיהם, ודנים את הרוח ואת הגוף יחד, אוי על דין ההוא, אוי על מעשיו. בשעה שהוא תפסו בכבלי המלך, (דהיינו בשעה שהוא חולה ונקשר אל מיטתו), ונידון דינו ונשלם לחוב, כי לא נמצא עליו מליץ יושר, והממונה של המלך, (דהיינו מלאך המות) יורד ועומד לפניו למרגלותיו, וחרב חדה אחת בידו</w:t>
      </w:r>
      <w:r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נושא האדם את עיניו, ורואה את כתלי הבית שלוהטים ממנו באש, ובתוך כך רואה אותו, כולו לפניו מלא עינים, ולבושו אש לוהט לפני האדם, (ואף על פי שאחרים העומדים שמה אינם רואים אותו), כך הוא ודאי, כי כמה בני אדם רואים מלאך בשוק ועומדים לפניו, ושאר </w:t>
      </w:r>
      <w:r w:rsidRPr="008512C6">
        <w:rPr>
          <w:rStyle w:val="HebrewChar"/>
          <w:rFonts w:cs="FrankRuehl" w:hint="cs"/>
          <w:rtl/>
        </w:rPr>
        <w:lastRenderedPageBreak/>
        <w:t>בני אדם אינם רואים אותו</w:t>
      </w:r>
      <w:r w:rsidR="008512C6" w:rsidRPr="008512C6">
        <w:rPr>
          <w:rStyle w:val="HebrewChar"/>
          <w:rFonts w:cs="FrankRuehl" w:hint="cs"/>
          <w:rtl/>
        </w:rPr>
        <w:t>...</w:t>
      </w:r>
      <w:r w:rsidRPr="008512C6">
        <w:rPr>
          <w:rStyle w:val="HebrewChar"/>
          <w:rFonts w:cs="FrankRuehl" w:hint="cs"/>
          <w:rtl/>
        </w:rPr>
        <w:t xml:space="preserve"> (נשא קיד, וראה עוד מלאך המות)</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ולמדנו, מי שנקרא אדם, והנשמה יצאה ממנו, ומת, אסור להלין אותו בבית לעשות לו לינה על הארץ, משום כבוד הגוף הזה שלא יהיה נראה בו הבזיון (שהוא גוף בלא נשמה), שכתוב, אדם ביקר בל ילין, אדם שהוא יקר מכל יקר, בל ילין (אחר מיתתו), מה הטעם, הוא משום שאם יעשו כך, נמשל כבהמות נדמו, (שלאחר מיתתו נמשל לבהמה), מה בהמות לא היו בכלל אדם, (שעל כן) לא נראה בהם רוח קדוש, אף כאן, הוא כבהמה גוף בלא רוח, (ועל כן) הגוף הזה, שהוא יקר מכל, לא יהיה נראה בו בזיון. ולמדנו בספרא דצניעותא, כל מי שעושה לינה לגוף הקדוש הזה, כשהוא בלא רוח, עושה פגם בגוף שבעולמות (דהיינו באדם העליון), כי משום זה אסור לעשות לינה במקום קדוש, בארץ אשר צדק ילין בה, (היא ארץ ישראל), שכתוב בה, לא תלין נבלתו וכו', ולא תטמא את אדמתך, משום שגוף יקר זה נקרא צורת המלך, ואם עושה בו לינה הוא כאחת מן הבהמות. (נשא אדרא רבה שמב)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לו איזה חדוש היה עתה כשבאת עלי, אמר, רב מתיבתא פתח ואמר, ויוסף ישית ידו על עיניך, (הוא בשורה) של שמחה, שואל, למה צריכים סתימת עינים למת, משום שהעינים הם הגוונים של עולם הזה, והמראה והצורה של עולם הזה נמצא בהם, (ועל כן בסתימת עינים) הוא סותם ממנו עולם הזה, והמראה של עולם הזה, כי כשנסתמו עיניו כל מראה של עולם הזה נחשך לו, ואם מחשיכים לו מראה עיניו, אין לו עוד מראה בעולם הזה משם והלאה. אמר רבי שמעון יפה הם התקונים של הראשונים, וחכמתם היא יתרה ממלאכים הקדושים. (שלח רכד)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וכן כתוב ביהושע כהן גדול, הסירו הבגדים הצואים מעליו, וכתוב וילבישוהו בגדים, אלו הם הלבושים של עולם ההוא. מכאן דברינו הראשונים, (שצריכים מקודם לסתום העינים מכל מראה העולם הזה), שהם נחשבים כבגדים צואים, ואחר כך יוכל לזכות למראה של עולם ההוא, שהם הבגדים החדשים, שהלבישו את יהושע), ומכאן משמע, שכל זמן שהגוף של </w:t>
      </w:r>
      <w:r w:rsidRPr="008512C6">
        <w:rPr>
          <w:rStyle w:val="HebrewChar"/>
          <w:rFonts w:cs="FrankRuehl" w:hint="cs"/>
          <w:rtl/>
        </w:rPr>
        <w:lastRenderedPageBreak/>
        <w:t>עולם הזה שנקרא בגדים הצואים נמצא בקבר בקיומו, אין הרוח מתלבש בלבוש של עולם ההוא, שכתוב ויסירו הבגדים הצואים מעליו, בתחילה, ואחר כך, וילבישוהו בגדים, וכתוב ומלאך ה' עומד, מהו עומד, אלא זה הוא העטרה שנקראת מלאך ה', העומדת על ראש הצדיקים, דהיינו שעומד על הראש מלמעלה, אחר שנתלבשו בלבוש יקר הזה</w:t>
      </w:r>
      <w:r w:rsidR="008512C6" w:rsidRPr="008512C6">
        <w:rPr>
          <w:rStyle w:val="HebrewChar"/>
          <w:rFonts w:cs="FrankRuehl" w:hint="cs"/>
          <w:rtl/>
        </w:rPr>
        <w:t>...</w:t>
      </w:r>
      <w:r w:rsidRPr="008512C6">
        <w:rPr>
          <w:rStyle w:val="HebrewChar"/>
          <w:rFonts w:cs="FrankRuehl" w:hint="cs"/>
          <w:rtl/>
        </w:rPr>
        <w:t xml:space="preserve"> (שם רלב)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לו, כיון שהאדם בעולם ההוא, איזה תועלת יש לשטן להסטין עליו. ולא די לו שהוציא נשמתו והרגו, אמר לו אתה חסיד קדוש, אשרי חלקך, בא וראה שתשוקתו של השטן לא היה אלא כדי שלא יתלבש צדיק הזה, (יהושע בן יהוצדק) בלבוש טהור וקדוש, כיון שראה השטן שלבוש שלו נדחה, ולא נחשב, (דהיינו בגדים הצואים, על זה השטין עליו. מהו הטעם, הוא משום שאם יתלבש בלבוש יקרא ההוא, מיד הלבוש דזוהמא ופעולת השטן יתבטל ויעבור מן העולם, ועל כן לא רצה בזה השטן.</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ועוד, כי בכל זמן שלא נתלבש (בלבוש של עולם ההוא), פוקד הרוח לגוף המזוהם שלו, ורצוי זה לשטן. וכיון שנתלבש באותו לבוש יקר (של עולם ההוא), הרי נתבטל כל גווני היצר הרע, והגוף שלו, ואין לו זכרון עמו לעולם</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ואם תאמר, הרי אנו (הרוחות) פוקדים בית הקברות בתחילת הלילה כל לילה, (ואם הגוף נעבר מן העולם, יש לשאול) למה אנו פוקדים הקבר, ומשיב, זה אינו על הגוף, כי אם על הנפש, כי כל זמן שבשר הגוף נמצא, הרוח פוקד את הנפש, והנפש פוקדת את הגוף. אבל עתה (שבשר הגוף נעבר מן העולם), הפקידה שלנו היא אל הנפש שהיא נשתככה ונשארת בהשקט בתוך עצמות (הגוף), שעצם אחד נשאר ממנו תמיד בקבר, שממנו נבנה לתחיית המתים. ומשום זה בתחילת כל לילה הפקדון של הרוח, הוא לנפש ולא על בשר</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אחר כך מתחברים שמים וארץ, (שהם ז"א ומלכות), ונותנים ד' יסודות אלו, אש, מים, אויר ועפר להגן על אלו ולכסות על הכל. ואחר כך (כשמת), כל אחד לוקח חלקו שנתן, והוא מתבטל. רוח הקדש והמרכבות שלו, חלקם (שנתנו אל האדם) מתקיים. רוח הקודש, הנה הרוח שלו קיים, והנשמה, עולים למעלה, </w:t>
      </w:r>
      <w:r w:rsidRPr="008512C6">
        <w:rPr>
          <w:rStyle w:val="HebrewChar"/>
          <w:rFonts w:cs="FrankRuehl" w:hint="cs"/>
          <w:rtl/>
        </w:rPr>
        <w:lastRenderedPageBreak/>
        <w:t>המרכבות של רוח הקודש, הנה העצמות שלהם מתקיימים, ועל כן חשיבות הגוף הוא העצמות, ומשום זה כתוב, ועצמותיו יחליץ, ובבשר לא כתוב כך. וכל זמן שהבשר מסטרא אחרא קיימת בקיומו, שטן ההוא עומד להסטין. נאבד הבשר אין לו רשות להסטין, כי אין לו על מה שיסמוך, (שכבר אין לו חלק בו), ועל כן כתוב, יכל בשר מרואי ושפו עצמותיו לא ראו</w:t>
      </w:r>
      <w:r w:rsidR="008512C6" w:rsidRPr="008512C6">
        <w:rPr>
          <w:rStyle w:val="HebrewChar"/>
          <w:rFonts w:cs="FrankRuehl" w:hint="cs"/>
          <w:rtl/>
        </w:rPr>
        <w:t>...</w:t>
      </w:r>
      <w:r w:rsidRPr="008512C6">
        <w:rPr>
          <w:rStyle w:val="HebrewChar"/>
          <w:rFonts w:cs="FrankRuehl" w:hint="cs"/>
          <w:rtl/>
        </w:rPr>
        <w:t xml:space="preserve"> (שם רלז, ועיין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ושבח אני את המתים, וכי שלמה המלך משבח את המתים יותר מן החיים, והרי לא נקרא חי, אלא מי שהוא בדרך אמת בעולם הזה, כמו שאומר ובניהו בן יהוידע בן איש חי, והעמידו החברים, והרשע שאינו הולך בדרך אמת נקרא מת, (ושלמה המלך) משבח את המתים מן החיים. אלא ודאי כל דבריו של שלמה המלך נאמרו בחכמה, והרי למדנו, ושבח אני את המתים, אילו לא היה כתוב יותר, הייתי אומר כך, (שמשבח את המתים יותר מן החיים), אבל כיון שכתוב שכבר מתו, נמצא בזה דבר אחר בחכמה, (שכבר מתו, פירושו, שכבר מתו בזמן אחר, שנסתלקו מן העולם ונתתקנו בעפר, (דהיינו שחזרו ונתגלגלו ובאו לעולם הזה). שכל שקבלו עונש פעם ושתים, (כי היו ב' פעמים בעולם הזה), וזה ודאי שנתתקן מקומו ביותר שבח מאלו החיים שעוד לא קבלו עונש (הגלגול). ועל כן כתוב ושבח אני את המתים שכבר מתו, בדיוק דהיינו אלה שהם חיים, ונקראים מתים, מהו הטעם, שנקראים מתים, הוא משום שטעמו טעם המות, ואף על פי שנמצאים בעולם הזה, הם מתים, ומבין המתים הוחזרו. ועוד כי הם עומדים לתקן על מעשים הראשונים (שעשו קודם מיתתם) נקראים מתים, (להיותם מתקנים המעשים של מי שמת), מן החיים אשר המה חיים, כי עוד לא טעמו טעם המוות, ולא קבלו עונשם, ואינם יודעים אם המה זכאים בעולם ההוא או לא</w:t>
      </w:r>
      <w:r w:rsidR="008512C6" w:rsidRPr="008512C6">
        <w:rPr>
          <w:rStyle w:val="HebrewChar"/>
          <w:rFonts w:cs="FrankRuehl" w:hint="cs"/>
          <w:rtl/>
        </w:rPr>
        <w:t>...</w:t>
      </w:r>
      <w:r w:rsidRPr="008512C6">
        <w:rPr>
          <w:rStyle w:val="HebrewChar"/>
          <w:rFonts w:cs="FrankRuehl" w:hint="cs"/>
          <w:rtl/>
        </w:rPr>
        <w:t xml:space="preserve"> (חקת נה)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אמר רעיא מהימנא, מאור קדוש, יפה אמרו רבי אבא ורבי חייא ורבי יוסי (בפירוש הכתוב אנוש כחציר ימיו וגו'). אבל כי רוח עברה בו ואיננו, כאן צריכים לפתוח הדברים, מהו עברה בו. זה הוא עברה וזעם וצרה, שהוא אחד מאלו המלאכים הרעים, (הנקרא עברה, וזהו כוונת </w:t>
      </w:r>
      <w:r w:rsidRPr="008512C6">
        <w:rPr>
          <w:rStyle w:val="HebrewChar"/>
          <w:rFonts w:cs="FrankRuehl" w:hint="cs"/>
          <w:rtl/>
        </w:rPr>
        <w:lastRenderedPageBreak/>
        <w:t>הכתוב, כי רוח עברה בו, והכתוב סובב על המת בלי בנים, שנתגלגל). כי כדי שלא יכירו אותו, (את המת בלי בנים), המשגיחים על העונות צריך לעשות לו שינוי מקום ושינוי השם ושינוי מעשה, כמו באברהם, שנאמר בו, לך לך מארצך וממולדתך, הרי שינוי מקום, ולא יקרא עוד שמך אברם והיה שמך אברהם, הרי שינוי השם, וכן שינוי מעשה, שנשתנה ממעשים רעים שעשה בתחילה, לעשות מעשים טובים, וזהו משל אל הרוח של אותו שמת בלי בנים, כי כעין זה עושה הקב"ה לאדם כשמגרש אותו מעולם ההוא, (מחמת שמת בלי בנים), ומביאו בגלגול לעולם הזה (בבן הנולד מיבום אשתו), וכבר למדנו לעיל.</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משנה פניו ותשלחהו, ומשום זה (שמשנה פניו בעת שמגרשו מעולם העליון, נאמר) כי רוח עברה בו, (שסובב על) אחד מאלו מלאכים הרעים (ששמו עברה), כי כשרואה אותו משונה, בזמן שפוגש אותו, ושאר המשחיתים שואלים עליו, הזה הוא בעל העונות שלך, הוא עונה להם ואומר, ואיננו, (כי אינו מכירו, (שזה הוא סוד משנה פניו)</w:t>
      </w:r>
      <w:r w:rsidR="008512C6" w:rsidRPr="008512C6">
        <w:rPr>
          <w:rStyle w:val="HebrewChar"/>
          <w:rFonts w:cs="FrankRuehl" w:hint="cs"/>
          <w:rtl/>
        </w:rPr>
        <w:t>...</w:t>
      </w:r>
      <w:r w:rsidRPr="008512C6">
        <w:rPr>
          <w:rStyle w:val="HebrewChar"/>
          <w:rFonts w:cs="FrankRuehl" w:hint="cs"/>
          <w:rtl/>
        </w:rPr>
        <w:t xml:space="preserve"> (פנחס פז, ועיין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אלא אמר רבי יצחק, פסוק הזה נקרא על אלו הצדיקים שנפטרו מהעולם הזה, ונקרבו בארץ הקודש של ישראל. אמר רבי אלעזר, ושיצאו נשמתם בארץ ישראל. ועתידה בת קול להתעורר בכל ציון וציון שבבית הקברות, ואמרה צאינה וראינה, דהיינו צאינה מתחת הרקבון שבעפר, ותתעוררנה משנתכן, בנות ציון, כמו שהוא אומר מה הציון הלז, (כי מצבה נקראת ציון, והנקברות נקראות בנות ציון).  זהר חדש בראשית תתרנב)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אלא כך נגזר, כשהצדיק נפטר מעולם הזה, מזמין לו הקב"ה גוף אחר כשר וטוב, שלא יהיה בזוהמא ולכלוך של גוף הזה, ומכניס בו הנשמה הקדושה ההיא, והקב"ה משרה אותו בקיומו בגוף ההוא בגן עדן שלמטה, (וגוף) ההוא יהיה (לצדיקים) בעולם האחר, שהוא עולם הבא. ובכל ראש חודש וראש חודש יוצאים ורואים את הרשעים, הנענשים בגיהנם, זה שאמר ויצאו וראו בפגרי האנשים הפושעים בי. מאיזה מקום יצאו, רבי בא למד, מגן עדן שלמטה, ולמה, כדי לראות את הרשעים. והקב"ה מעלה אותם לישיבה שברקיע, בכל שבת ושבת ובכל ראש </w:t>
      </w:r>
      <w:r w:rsidRPr="008512C6">
        <w:rPr>
          <w:rStyle w:val="HebrewChar"/>
          <w:rFonts w:cs="FrankRuehl" w:hint="cs"/>
          <w:rtl/>
        </w:rPr>
        <w:lastRenderedPageBreak/>
        <w:t>חודש</w:t>
      </w:r>
      <w:r w:rsidR="008512C6" w:rsidRPr="008512C6">
        <w:rPr>
          <w:rStyle w:val="HebrewChar"/>
          <w:rFonts w:cs="FrankRuehl" w:hint="cs"/>
          <w:rtl/>
        </w:rPr>
        <w:t>...</w:t>
      </w:r>
      <w:r w:rsidRPr="008512C6">
        <w:rPr>
          <w:rStyle w:val="HebrewChar"/>
          <w:rFonts w:cs="FrankRuehl" w:hint="cs"/>
          <w:rtl/>
        </w:rPr>
        <w:t xml:space="preserve"> (שם תשעב)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תא חזי איך מספרים המתים בקבריהם זה עם זה, והלא נפשותיהם עומדות במקום אחר, סוד ה' ליראיו וגו', נזדמן לו לרבי בון אמר, הקושיא כן עומדת, ועתה דבור בשנים משתיקה בלא כלום. (שם רות שמח, וראה עוד נפש)</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כמו רבי חסדא, כשנפטר לעולמו, הלך בנו רבי יוסי ולן שם על קברו בלילה, שמע מתוך הקבר שמחה של כתות כתות שנתקבצו ואמרו, נלך לשמחת הלולא של התורה של רבי חסדא, ואפילו מלאכי השרת נתקבצו לשמוח עמו. שמע שהיו אומרים מה זה שהחיים באים לשמחתנו כאן, יעסקו בתורה בעולם ההוא (שלהם), אמר לו, בני, לך מכאן, ותקיים תלמודך כי אשרי מי שבא כאן ותלמודו בידו, כי אפילו מלאכי השרת אינם יכולים לקרב אליו, לך ואמור לרבי חגי, שיגמור תלמודו, כי ביום פלוני יבא לכאן</w:t>
      </w:r>
      <w:r w:rsidR="008512C6" w:rsidRPr="008512C6">
        <w:rPr>
          <w:rStyle w:val="HebrewChar"/>
          <w:rFonts w:cs="FrankRuehl" w:hint="cs"/>
          <w:rtl/>
        </w:rPr>
        <w:t>...</w:t>
      </w:r>
      <w:r w:rsidRPr="008512C6">
        <w:rPr>
          <w:rStyle w:val="HebrewChar"/>
          <w:rFonts w:cs="FrankRuehl" w:hint="cs"/>
          <w:rtl/>
        </w:rPr>
        <w:t xml:space="preserve"> (שם תיג, ועיין שם עוד)</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אמר לו, חייך רבי, אפילו הרשעים יודעים בעולם ההוא בצער של עצמם, ויודעים בכבוד הצדיקים ובדיניהם של הרשעים. אמר לו, אם כן מהו והמתים אינם יודעים מאומה. אמר לו זה כתוב בעולם הזה, אשר הצדיקים הנקראים חיים מתהלכים ויודעים שימותו, ועתידים לתת דין, שיש דין ויש דיין, כמו שאמר והחי יתן אל לבו, אבל הרשעים הנקראים מתים אינם יודעים ואינם משגיחים ואינם מסתכלים במעשי העולם ההוא מאומה, ומי שאינו יודע במעשי העולם ההוא נקרא מת, משום שהעולם הזה אינו מבני חיים, (כלומר, שחיי העולם הזה אינם נחשבים חיים, כי העולם ההוא הוא לנשמות ולרוחות (שאינם מתים), והעולם הזה הוא לגוף (שסופו למות). בעולם ההוא, שרוחות בני אדם דרים בו, דומים בצורתם (לצורה שהיתה להם בעולם הזה), ויכירו זה את זה, ויודעים מה שעתיד להיות בעולם ומשתדלים לדעת שם כבוד אדונם, (כשמלובשים במלבוש של אותו עולם</w:t>
      </w:r>
      <w:r w:rsidR="008512C6" w:rsidRPr="008512C6">
        <w:rPr>
          <w:rStyle w:val="HebrewChar"/>
          <w:rFonts w:cs="FrankRuehl" w:hint="cs"/>
          <w:rtl/>
        </w:rPr>
        <w:t>...</w:t>
      </w:r>
      <w:r w:rsidRPr="008512C6">
        <w:rPr>
          <w:rStyle w:val="HebrewChar"/>
          <w:rFonts w:cs="FrankRuehl" w:hint="cs"/>
          <w:rtl/>
        </w:rPr>
        <w:t xml:space="preserve"> (שם תרצז)</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ספרי: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עונה בה, כל המתים במיתה מתכפרים, אבל זו עונה בה, כענין שנאמר ותהי עונותם על </w:t>
      </w:r>
      <w:r w:rsidRPr="008512C6">
        <w:rPr>
          <w:rStyle w:val="HebrewChar"/>
          <w:rFonts w:cs="FrankRuehl" w:hint="cs"/>
          <w:rtl/>
        </w:rPr>
        <w:lastRenderedPageBreak/>
        <w:t>עצמותם</w:t>
      </w:r>
      <w:r w:rsidR="008512C6" w:rsidRPr="008512C6">
        <w:rPr>
          <w:rStyle w:val="HebrewChar"/>
          <w:rFonts w:cs="FrankRuehl" w:hint="cs"/>
          <w:rtl/>
        </w:rPr>
        <w:t>...</w:t>
      </w:r>
      <w:r w:rsidRPr="008512C6">
        <w:rPr>
          <w:rStyle w:val="HebrewChar"/>
          <w:rFonts w:cs="FrankRuehl" w:hint="cs"/>
          <w:rtl/>
        </w:rPr>
        <w:t xml:space="preserve"> רבי נתן אומר, סימן טוב לאדם שנפרעים ממנו לאחר מיתתו, מת לא נספד ולא נקבר, אכלתו חיה, או שירדו עליו גשמים, הרי זה סימן טוב, שנפרעים ממנו לאחר מיתתו, ואף על פי שאין ראיה לדבר זכר לדבר, שנאמר בעת ההיא נאם ה' יוציאו את עצמות מלכי יהודה ואת עצמות שריו ושטחום לשמש ולירח. (שלח קיב)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גדול השלום, שאפילו מתים צריכים שלום. (שופטים קצט)</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כפר לעמך אלו החיים, אשר פדית אלו המתים, מלמד שהמתים צריכים כפרה. (שם רי)</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מנין למלין את מתו שעובר בלא תעשה, תלמוד לומר לא תלין נבלתו על העץ, הלינו לכבודו להביא לו ארון ותכריכים, יכול יהיה עובר עליו, תלמוד לומר על העץ, מה עץ מיוחד שהוא ניוול לו, אף כל שהוא ניוול לו</w:t>
      </w:r>
      <w:r w:rsidR="008512C6" w:rsidRPr="008512C6">
        <w:rPr>
          <w:rStyle w:val="HebrewChar"/>
          <w:rFonts w:cs="FrankRuehl" w:hint="cs"/>
          <w:rtl/>
        </w:rPr>
        <w:t>...</w:t>
      </w:r>
      <w:r w:rsidRPr="008512C6">
        <w:rPr>
          <w:rStyle w:val="HebrewChar"/>
          <w:rFonts w:cs="FrankRuehl" w:hint="cs"/>
          <w:rtl/>
        </w:rPr>
        <w:t xml:space="preserve"> (תצא רכא)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בבלי: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ואמר רבי זריקא אמר רבי יהושע בן לוי, אין אומרין בפני המת אלא דבריו של מת, אמר רבי אבא בר כהנא, לא אמרן אלא בדברי תורה, אבל מילי דעלמא לית לן בה, אמר רבי אבא בר כהנא לא אמרן אלא אפילו בדברי תורה, וכל שכן במילי דעלמא. (ברכות ג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מי שמתו מוטל לפניו פטור מקריאת שמע ומן התפלה ומן התפילין ומכל מצוות האמורות בתורה, נושאי המטה וחלופיהן וחלופי חלופיהן, את שלפני המטה ואת שלאחר המטה, את שלפני המטה צורך בהם פטורים, ואת שלאחר המטה צורך בהם חייבין, ואלו ואלו פטורים מן התפלה. קברו את המת וחזרו, אם יכולין להתחיל ולגמור עד שלא יגיעו לשורה יתחילו, ואם לאו לא יתחילו</w:t>
      </w:r>
      <w:r w:rsidR="008512C6" w:rsidRPr="008512C6">
        <w:rPr>
          <w:rStyle w:val="HebrewChar"/>
          <w:rFonts w:cs="FrankRuehl" w:hint="cs"/>
          <w:rtl/>
        </w:rPr>
        <w:t>...</w:t>
      </w:r>
      <w:r w:rsidRPr="008512C6">
        <w:rPr>
          <w:rStyle w:val="HebrewChar"/>
          <w:rFonts w:cs="FrankRuehl" w:hint="cs"/>
          <w:rtl/>
        </w:rPr>
        <w:t xml:space="preserve"> מוטל לפניו אין, ושאינו מוטל לפניו לא, ורמינהי, מי שמתו מוטל לפניו אוכל בבית אחר, ואם אין לו בית אחר אוכל בבית חבירו, ואם אין לו בית חבירו עושה מחיצה ואוכל, ואם אין לו דבר לעשות מחיצה מחזיר פניו ואוכל, ואינו מיסב ואוכל, ואינו אוכל בשר ואינו שותה יין, ואינו מברך ואינו מזמן, ואין מברכין עליו ואין מזמנין עליו, ופטור מקריאת שמע ומן התפלה ומן התפילין ומכל מצות האמורות בתורה, ובשבת מיסב ואוכל בשר ושותה יין ומברך ומזמן ומברכין עליו </w:t>
      </w:r>
      <w:r w:rsidRPr="008512C6">
        <w:rPr>
          <w:rStyle w:val="HebrewChar"/>
          <w:rFonts w:cs="FrankRuehl" w:hint="cs"/>
          <w:rtl/>
        </w:rPr>
        <w:lastRenderedPageBreak/>
        <w:t>ומזמנין עליו, וחייב בכל המצוות האמורות בתורה</w:t>
      </w:r>
      <w:r w:rsidR="008512C6" w:rsidRPr="008512C6">
        <w:rPr>
          <w:rStyle w:val="HebrewChar"/>
          <w:rFonts w:cs="FrankRuehl" w:hint="cs"/>
          <w:rtl/>
        </w:rPr>
        <w:t>...</w:t>
      </w:r>
      <w:r w:rsidRPr="008512C6">
        <w:rPr>
          <w:rStyle w:val="HebrewChar"/>
          <w:rFonts w:cs="FrankRuehl" w:hint="cs"/>
          <w:rtl/>
        </w:rPr>
        <w:t xml:space="preserve"> רב אשי אמר כיון שמוטל עליו לקוברו כמוטל לפניו דמי, שנאמר ויקם אברהם מעל פני מתו, ונאמר ואקברה את מתי מלפני, כל זמן שמוטל עליו לקוברו כמוטל לפניו דמי. מתו אין אבל משמרו לא, והתניא המשמר את המת, אף על פי שאינו מתו פטור מקריאת שמע ומן התפלה ומן התפילין ומכל מצות האמורות בתורה, משמרו אף על פי שאינו מתו, מתו אף על פי שאינו משמרו, ומשמרו אין אבל מהלך בבית הקברות לא, והתניא לא יהלך אדם בבית הקברות ותפילין בראשו וספר תורה בזרועו, וקורא, ואם עושה כן עובר משום לועג לרש חרף עושהו, התם תוך ארבע אמות הוא דאסור, חוץ לארבע אמות חייב, דאמר מר מת תופס ד' אמות לקריאת שמע</w:t>
      </w:r>
      <w:r w:rsidR="008512C6" w:rsidRPr="008512C6">
        <w:rPr>
          <w:rStyle w:val="HebrewChar"/>
          <w:rFonts w:cs="FrankRuehl" w:hint="cs"/>
          <w:rtl/>
        </w:rPr>
        <w:t>...</w:t>
      </w:r>
      <w:r w:rsidRPr="008512C6">
        <w:rPr>
          <w:rStyle w:val="HebrewChar"/>
          <w:rFonts w:cs="FrankRuehl" w:hint="cs"/>
          <w:rtl/>
        </w:rPr>
        <w:t xml:space="preserve"> היו שנים זה משמר וזה קורא, וזה משמר וזה קורא. בן עזאי אומר, היו באים בספינה מניחו בזוית זו ומתפללין שניהם בזוית אחרת. מאי בינייהו, חוששין לעכברים איכא בינייהו, מר סבר חיישינן, ומר סבר לא חיישינן.</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תנו רבנן, המוליך עצמות ממקום למקום הרי זה לא יתנם בדסקיא ויתנם על גבי חמור וירכב עליהם, מפני שנוהג בהם מנהג בזיון, ואם היה מתיירא מפני נכרים ומפני לסטים מותר</w:t>
      </w:r>
      <w:r w:rsidR="008512C6" w:rsidRPr="008512C6">
        <w:rPr>
          <w:rStyle w:val="HebrewChar"/>
          <w:rFonts w:cs="FrankRuehl" w:hint="cs"/>
          <w:rtl/>
        </w:rPr>
        <w:t>...</w:t>
      </w:r>
      <w:r w:rsidRPr="008512C6">
        <w:rPr>
          <w:rStyle w:val="HebrewChar"/>
          <w:rFonts w:cs="FrankRuehl" w:hint="cs"/>
          <w:rtl/>
        </w:rPr>
        <w:t xml:space="preserve"> אמר רחבה אמר רב יהודה, כל הרואה המת ואינו מלוהו עובר משום לועג לרש חרף עושהו, ואם הלוהו מה שכרו, אמר רב אסי עליו הכתוב אומר מלוה ה' חונן דל ומכבדו חונן אביון.</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רבי חייא ורבי יונתן הוו שקלי ואזלי בבית הקברות, הוה קשדיא תכלתא דרבי יוחנן, אמר ליה רבי חייא דלייה, כדי שלא יאמרו למחר באין אצלנו ועכשיו מחרפין אותנו, אמר ליה ומי ידעי כולי האי, והא כתיב והמתים אינם יודעים מאומה, אמר ליה אם קרית לא שנית, אם שנית לא שלשת, אם שלשת לא פירשו לך, כי החיים יודעים שימותו, אלו צדיקים שבמיתתן נקראו חיים, שנאמר ובניהו בן יהוידע בן איש חי רב פעלים מקבצאל</w:t>
      </w:r>
      <w:r w:rsidR="008512C6" w:rsidRPr="008512C6">
        <w:rPr>
          <w:rStyle w:val="HebrewChar"/>
          <w:rFonts w:cs="FrankRuehl" w:hint="cs"/>
          <w:rtl/>
        </w:rPr>
        <w:t>...</w:t>
      </w:r>
      <w:r w:rsidRPr="008512C6">
        <w:rPr>
          <w:rStyle w:val="HebrewChar"/>
          <w:rFonts w:cs="FrankRuehl" w:hint="cs"/>
          <w:rtl/>
        </w:rPr>
        <w:t xml:space="preserve"> אטו כולי עלמא בני מתי נינהו, אלא בן איש חי, שאפילו במיתתו קרוי חי</w:t>
      </w:r>
      <w:r w:rsidR="008512C6" w:rsidRPr="008512C6">
        <w:rPr>
          <w:rStyle w:val="HebrewChar"/>
          <w:rFonts w:cs="FrankRuehl" w:hint="cs"/>
          <w:rtl/>
        </w:rPr>
        <w:t>...</w:t>
      </w:r>
      <w:r w:rsidRPr="008512C6">
        <w:rPr>
          <w:rStyle w:val="HebrewChar"/>
          <w:rFonts w:cs="FrankRuehl" w:hint="cs"/>
          <w:rtl/>
        </w:rPr>
        <w:t xml:space="preserve"> והמתים אינם יודעים מאומה, אלו רשעים שבחייהן קרויין מתים</w:t>
      </w:r>
      <w:r w:rsidR="008512C6" w:rsidRPr="008512C6">
        <w:rPr>
          <w:rStyle w:val="HebrewChar"/>
          <w:rFonts w:cs="FrankRuehl" w:hint="cs"/>
          <w:rtl/>
        </w:rPr>
        <w:t>...</w:t>
      </w:r>
      <w:r w:rsidRPr="008512C6">
        <w:rPr>
          <w:rStyle w:val="HebrewChar"/>
          <w:rFonts w:cs="FrankRuehl" w:hint="cs"/>
          <w:rtl/>
        </w:rPr>
        <w:t xml:space="preserve"> ואי בעית אימא מהכא, על פי שנים עדים או על פי שלשה עדים יומת המת, חי הוא, אלא המת מעיקרא.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בני רבי חייא נפוק לקרייתא, אייקר להו תלמודייהו, הוו קא מצערי לאדכוריה, אמר ליה חד לחבריה ידע אבון בהאי צערא, אמר ליה אידך מנא ידע, והא כתיב יכבדו בניו ולא ידע, אמר ליה אידך ולא ידע, והא כתיב אך בשרו עליו יכאב ונפשו עליו תאבל, ואמר רבי יצחק, קשה רמה למת כמחט בבשר החי, אמרי בצערא דידהו ידעי, בצערא דאחרינא לא ידעי. ולא, והתניא מעשה בחסיד אחד שנתן דינר לעני בערב ראש השנה בשני בצורת, והקניטתו אשתו, והלך ולן בבית הקברות, ושמע שתי רוחות שמספרות זו לזו</w:t>
      </w:r>
      <w:r w:rsidR="008512C6" w:rsidRPr="008512C6">
        <w:rPr>
          <w:rStyle w:val="HebrewChar"/>
          <w:rFonts w:cs="FrankRuehl" w:hint="cs"/>
          <w:rtl/>
        </w:rPr>
        <w:t>...</w:t>
      </w:r>
      <w:r w:rsidRPr="008512C6">
        <w:rPr>
          <w:rStyle w:val="HebrewChar"/>
          <w:rFonts w:cs="FrankRuehl" w:hint="cs"/>
          <w:rtl/>
        </w:rPr>
        <w:t xml:space="preserve"> אלמא ידעי, דילמא איניש אחרינא שכיב ואזיל ואמר להו. תא שמא דזעירי הוה מפקיד זוזי גבי אושפזיכתיה, עד דאתי ואזיל לבי רב שכיבה, אזל בתרה לחצר מות, אמר לה זוזי היכא, אמרה לי זיל שקלינהו מתותי בצנורא דדשא בדוך פלן, ואימא לה לאימא תשדר לי מסרקאי וגובתאי דכוחלא בהדי פלוניתא דאתיא למחר, אלמא ידעי, דלמא דומה קדים ומכריז להו</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ואף רבי יונתן הדר ביה, דאמר רבי שמואל בר נחמני אמר רבי יונתן, מנין למתים שמספרים זה עם זה, שנאמר ויאמר ה' אליו, זאת הארץ אשר נשבעתי לאברהם ליצחק וליעקב לאמר, מאי לאמר, אמר הקב"ה למשה, לך אמור להם לאברהם ליצחק וליעקב שבועה שנשבעתי לכם כבר קיימתיה לבניכם, ואי סלקא דעתך דלא ידעי, כי אמר להו מאי הוי, אלא מאי דידעי, למה ליה למימר להו, דאחזוקי ליה טיבותא למשה.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יצחק כל המספר אחר המת כאלו מספר אחרי האבן, איכא דאמרי דלא ידעי, ואיכא דאמרי דידעי ולא איכפת להו. (שם יז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 אין המת משתכח מן הלב, אלא לאחר שנים עשר חודש, שנאמר נשכחתי כמת מלב, הייתי ככלי אובד. (שם נח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ואמר רבי אבין הלוי הנפטר מן המת אל יאמר לו לך לשלום, אלא לך בשלום, שנאמר ואתה תבא אל אבותיך בשלום. (שם סד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שאול שאילה זו לעילא מרבי תנחום דמן נוי</w:t>
      </w:r>
      <w:r w:rsidR="008512C6" w:rsidRPr="008512C6">
        <w:rPr>
          <w:rStyle w:val="HebrewChar"/>
          <w:rFonts w:cs="FrankRuehl" w:hint="cs"/>
          <w:rtl/>
        </w:rPr>
        <w:t>...</w:t>
      </w:r>
      <w:r w:rsidRPr="008512C6">
        <w:rPr>
          <w:rStyle w:val="HebrewChar"/>
          <w:rFonts w:cs="FrankRuehl" w:hint="cs"/>
          <w:rtl/>
        </w:rPr>
        <w:t xml:space="preserve"> פתח ואמר אנת שלמה אן חכמתך, אן סוכלתנותך, לא דייך שדבריך סותרין דברי דוד אביך, אלא שדבריך סותרין זה את זה, דוד אביך </w:t>
      </w:r>
      <w:r w:rsidRPr="008512C6">
        <w:rPr>
          <w:rStyle w:val="HebrewChar"/>
          <w:rFonts w:cs="FrankRuehl" w:hint="cs"/>
          <w:rtl/>
        </w:rPr>
        <w:lastRenderedPageBreak/>
        <w:t>אמר לא המתים יהללו י-ה, ואת אמרת ושבח אני את המתים שכבר מתו, וחזרת ואמר כי לכלב חי הוא טוב מן האריה המת, לא קשיא, הא דקאמר דוד לא המתים יהללו י-ה, הכי קאמר, לעולם יעסוק אדם בתורה ובמצוות קודם שימות, שכיוון שמת בטל מן התורה ומן המצוות, ואין להקב"ה שבח בו, והיינו דאמר רבי יוחנן מאי דכתיב במתים חפשי, כיון שמת אדם נעשה חפשי מן התורה ומן המצוות</w:t>
      </w:r>
      <w:r w:rsidR="008512C6" w:rsidRPr="008512C6">
        <w:rPr>
          <w:rStyle w:val="HebrewChar"/>
          <w:rFonts w:cs="FrankRuehl" w:hint="cs"/>
          <w:rtl/>
        </w:rPr>
        <w:t>...</w:t>
      </w:r>
      <w:r w:rsidRPr="008512C6">
        <w:rPr>
          <w:rStyle w:val="HebrewChar"/>
          <w:rFonts w:cs="FrankRuehl" w:hint="cs"/>
          <w:rtl/>
        </w:rPr>
        <w:t xml:space="preserve"> (שבת ל א, וראה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שלח שלמה לבי מדרשא אבא מת ומוטל בחמה, וכלבים של בית אבא רעבים מה אעשה</w:t>
      </w:r>
      <w:r w:rsidR="008512C6" w:rsidRPr="008512C6">
        <w:rPr>
          <w:rStyle w:val="HebrewChar"/>
          <w:rFonts w:cs="FrankRuehl" w:hint="cs"/>
          <w:rtl/>
        </w:rPr>
        <w:t>...</w:t>
      </w:r>
      <w:r w:rsidRPr="008512C6">
        <w:rPr>
          <w:rStyle w:val="HebrewChar"/>
          <w:rFonts w:cs="FrankRuehl" w:hint="cs"/>
          <w:rtl/>
        </w:rPr>
        <w:t xml:space="preserve"> ואביך הנח עליו ככר או תינוק וטלטלו, ולא יפה אמר שלמה כי לכלב חי הוא טוב מן האריה המת. (שם שם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דאמר רב הונא עושין מחיצה למת בשביל חי, ואין עושין מחיצה למת בשביל מת, מאי היא, דאמר רבי שמואל בר יהודה וכן תנא שילא מרי, מת המוטל בחמה באים שני בני אדם ויושבין בצדו, חם להם מלמטה, זה מביא מטה ויושב עליה, וזה מביא מטה ויושב עליה, חם להם מלמעלה, מביאים מחצלת ופורסין עליהן, זה זוקף מטתו והולך לו, וזה זוקף מטתו נשמט והולך לו, ונמצאת מחיצה עשויה מאליה. איתמר, מת המוטל בחמה, רבי יהודה אמר שמואל הופכו ממטה למטה, רב חנינא בר שלמיא משמיה דרב אמר מניח עליו ככר או תינוק ומטלטלו</w:t>
      </w:r>
      <w:r w:rsidR="008512C6" w:rsidRPr="008512C6">
        <w:rPr>
          <w:rStyle w:val="HebrewChar"/>
          <w:rFonts w:cs="FrankRuehl" w:hint="cs"/>
          <w:rtl/>
        </w:rPr>
        <w:t>...</w:t>
      </w:r>
      <w:r w:rsidRPr="008512C6">
        <w:rPr>
          <w:rStyle w:val="HebrewChar"/>
          <w:rFonts w:cs="FrankRuehl" w:hint="cs"/>
          <w:rtl/>
        </w:rPr>
        <w:t xml:space="preserve"> לימא כתנאי, אין מצילין את המת מפני הדליקה, אמר רבי יהודה בן לקיש שמעתי שמצילין את המת מפני הדלקה</w:t>
      </w:r>
      <w:r w:rsidR="008512C6" w:rsidRPr="008512C6">
        <w:rPr>
          <w:rStyle w:val="HebrewChar"/>
          <w:rFonts w:cs="FrankRuehl" w:hint="cs"/>
          <w:rtl/>
        </w:rPr>
        <w:t>...</w:t>
      </w:r>
      <w:r w:rsidRPr="008512C6">
        <w:rPr>
          <w:rStyle w:val="HebrewChar"/>
          <w:rFonts w:cs="FrankRuehl" w:hint="cs"/>
          <w:rtl/>
        </w:rPr>
        <w:t xml:space="preserve"> והיינו טעמא דרבי יהודה בן לקיש, דמתוך שאדם בהול על מתו אי לא שרית ליה אתי לכבויי</w:t>
      </w:r>
      <w:r w:rsidR="008512C6" w:rsidRPr="008512C6">
        <w:rPr>
          <w:rStyle w:val="HebrewChar"/>
          <w:rFonts w:cs="FrankRuehl" w:hint="cs"/>
          <w:rtl/>
        </w:rPr>
        <w:t>...</w:t>
      </w:r>
      <w:r w:rsidRPr="008512C6">
        <w:rPr>
          <w:rStyle w:val="HebrewChar"/>
          <w:rFonts w:cs="FrankRuehl" w:hint="cs"/>
          <w:rtl/>
        </w:rPr>
        <w:t xml:space="preserve"> (שם מג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דתניא חכם שמת הכל קרוביו, הכל קרוביו סלקא דעתך, אלא אימא הכל כקרוביו, הכל קורעין עליו, הכל חולצין עליו הכל מברין עליו ברחבה, לא צריכא דלאו חכם הוא, ואי אדם כשר הוא חיובי מיחייב דתניא מפני מה מתים בניו ובנותיו של אדם כשהן קטנים, כדי שיבכה ויתאבל על אדם כשר, כדי שיבכה, ערבונא שקלי מיניה, אלא מפני שלא בכה והתאבל על אדם כשר, שכל הבוכה על אדם כשר מוחלין לו על כל עונותיו בשביל כבוד שעשה</w:t>
      </w:r>
      <w:r w:rsidR="008512C6" w:rsidRPr="008512C6">
        <w:rPr>
          <w:rStyle w:val="HebrewChar"/>
          <w:rFonts w:cs="FrankRuehl" w:hint="cs"/>
          <w:rtl/>
        </w:rPr>
        <w:t>...</w:t>
      </w:r>
      <w:r w:rsidRPr="008512C6">
        <w:rPr>
          <w:rStyle w:val="HebrewChar"/>
          <w:rFonts w:cs="FrankRuehl" w:hint="cs"/>
          <w:rtl/>
        </w:rPr>
        <w:t xml:space="preserve"> תניא רבי </w:t>
      </w:r>
      <w:r w:rsidRPr="008512C6">
        <w:rPr>
          <w:rStyle w:val="HebrewChar"/>
          <w:rFonts w:cs="FrankRuehl" w:hint="cs"/>
          <w:rtl/>
        </w:rPr>
        <w:lastRenderedPageBreak/>
        <w:t>שמעון בן אלעזר אומר העומד על המת בשעת יציאת נשמה חייב לקרוע, הא למה זה דומה לספר תורה שנשרפה</w:t>
      </w:r>
      <w:r w:rsidR="008512C6" w:rsidRPr="008512C6">
        <w:rPr>
          <w:rStyle w:val="HebrewChar"/>
          <w:rFonts w:cs="FrankRuehl" w:hint="cs"/>
          <w:rtl/>
        </w:rPr>
        <w:t>...</w:t>
      </w:r>
      <w:r w:rsidRPr="008512C6">
        <w:rPr>
          <w:rStyle w:val="HebrewChar"/>
          <w:rFonts w:cs="FrankRuehl" w:hint="cs"/>
          <w:rtl/>
        </w:rPr>
        <w:t xml:space="preserve"> (שם קה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שלח להו, מת לא יתעסקו בו לא יהודאין ולא ארמאין לא ביום טוב ראשון ולא ביום טוב שני, איני והאמר רבי יהודה בר שילת אמר רבי אסי, עובדא הוה בבי כנישתא דרבי יוחנן ואמר להו יתעסקו ביה עממין</w:t>
      </w:r>
      <w:r w:rsidR="008512C6" w:rsidRPr="008512C6">
        <w:rPr>
          <w:rStyle w:val="HebrewChar"/>
          <w:rFonts w:cs="FrankRuehl" w:hint="cs"/>
          <w:rtl/>
        </w:rPr>
        <w:t>...</w:t>
      </w:r>
      <w:r w:rsidRPr="008512C6">
        <w:rPr>
          <w:rStyle w:val="HebrewChar"/>
          <w:rFonts w:cs="FrankRuehl" w:hint="cs"/>
          <w:rtl/>
        </w:rPr>
        <w:t xml:space="preserve"> לפי שאינן בני תורה. (שם קלט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מחשיכין על התחום לפקח על עסקי כלה ועל עסקי המת להביא לו ארון ותכריכים, נכרי שהביא חלילין בשבת לא יספוד בהן ישראל, אלא אם כן באו ממקום קרוב, עשו לו ארון וחפרו לו קבר יקבר בו ישראל, ואם בשביל ישראל לא יקבר בו עולמית</w:t>
      </w:r>
      <w:r w:rsidR="008512C6" w:rsidRPr="008512C6">
        <w:rPr>
          <w:rStyle w:val="HebrewChar"/>
          <w:rFonts w:cs="FrankRuehl" w:hint="cs"/>
          <w:rtl/>
        </w:rPr>
        <w:t>...</w:t>
      </w:r>
      <w:r w:rsidRPr="008512C6">
        <w:rPr>
          <w:rStyle w:val="HebrewChar"/>
          <w:rFonts w:cs="FrankRuehl" w:hint="cs"/>
          <w:rtl/>
        </w:rPr>
        <w:t xml:space="preserve"> עושין כל צרכי המת, סכין ומדיחין אותו ובלבד שלא יזיז בו אבר, שומטין את הכר מתחתיו ומטילין אותו על החול בשביל שימתין, קושרין את הלחי לא שיעלה אלא שלא יוסיף</w:t>
      </w:r>
      <w:r w:rsidR="008512C6" w:rsidRPr="008512C6">
        <w:rPr>
          <w:rStyle w:val="HebrewChar"/>
          <w:rFonts w:cs="FrankRuehl" w:hint="cs"/>
          <w:rtl/>
        </w:rPr>
        <w:t>...</w:t>
      </w:r>
      <w:r w:rsidRPr="008512C6">
        <w:rPr>
          <w:rStyle w:val="HebrewChar"/>
          <w:rFonts w:cs="FrankRuehl" w:hint="cs"/>
          <w:rtl/>
        </w:rPr>
        <w:t xml:space="preserve"> אין מעצמין את המת בשבת ולא בחול עם יציאת נפש, והמעצים עם יציאת הנפש הרי זה שופך דמים</w:t>
      </w:r>
      <w:r w:rsidR="008512C6" w:rsidRPr="008512C6">
        <w:rPr>
          <w:rStyle w:val="HebrewChar"/>
          <w:rFonts w:cs="FrankRuehl" w:hint="cs"/>
          <w:rtl/>
        </w:rPr>
        <w:t>...</w:t>
      </w:r>
      <w:r w:rsidRPr="008512C6">
        <w:rPr>
          <w:rStyle w:val="HebrewChar"/>
          <w:rFonts w:cs="FrankRuehl" w:hint="cs"/>
          <w:rtl/>
        </w:rPr>
        <w:t xml:space="preserve"> תניא רבי שמעון בן גמליאל אומר, הרוצה שיתעצמו עיניו של מת נופח לו יין בחוטמו, ונותן שמן בין ריסי עיניו, ואוחז בשני גודלי רגליו והן מתעצמין מאליהן</w:t>
      </w:r>
      <w:r w:rsidR="008512C6" w:rsidRPr="008512C6">
        <w:rPr>
          <w:rStyle w:val="HebrewChar"/>
          <w:rFonts w:cs="FrankRuehl" w:hint="cs"/>
          <w:rtl/>
        </w:rPr>
        <w:t>...</w:t>
      </w:r>
      <w:r w:rsidRPr="008512C6">
        <w:rPr>
          <w:rStyle w:val="HebrewChar"/>
          <w:rFonts w:cs="FrankRuehl" w:hint="cs"/>
          <w:rtl/>
        </w:rPr>
        <w:t xml:space="preserve"> דוד מלך ישראל מת אין מחללין עליו (שבת), כיון שמת אדם בטל מן המצוות, והיינו דאמר רבי יוחנן במתים חפשי, כיון שמת אדם נעשה חפשי מן המצות. ותניא רבי שמעון בן אלעזר אומר, תינוק בן יומו חי אין צריך לשומרו מן החולדה ומן העכברים, אבל עוג מלך הבשן מת צריך לשומרו מן החולדה ומן העכברים, שנאמר ומוראכם וחיתכם יהיה, כל זמן שאדם חי אימתו מוטלת על הבריות, כיון שמת בטלה אימתו. (שם קנא א וב)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אמר רבי יהודה מת שאין לו מנחמין, הולכין י' בני אדם ויושבין במקומו. ההוא דשכיב בשבבותיה דרב יהודה ולא היו לו מנחמין, כל יומא הוה דבר רב יהודה בי עשרה ויתיב בדוכתיה, לאחר שבעה ימים איתחזי ליה בחילמיה דרב יהודה, ואמר ליה תנוח דעתך שהנחת את דעתי. אמר רבי אבהו כל שאומרים בפני המת יודע עד שיסתם הגולל. פליגי בה רבי חייא ורבי שמעון ברבי, חד אמר עד שיסתם </w:t>
      </w:r>
      <w:r w:rsidRPr="008512C6">
        <w:rPr>
          <w:rStyle w:val="HebrewChar"/>
          <w:rFonts w:cs="FrankRuehl" w:hint="cs"/>
          <w:rtl/>
        </w:rPr>
        <w:lastRenderedPageBreak/>
        <w:t>הגולל, וחד אמר עד שיתעכל הבשר. מאן דאמר עד שיתעכל הבשר, דכתיב אך בשרו עליו יכאב ונפשו עליו תאבל, מאן דאמר עד שיסתם הגולל, דכתיב וישוב העפר על הארץ כשהיה וגו'</w:t>
      </w:r>
      <w:r w:rsidR="008512C6" w:rsidRPr="008512C6">
        <w:rPr>
          <w:rStyle w:val="HebrewChar"/>
          <w:rFonts w:cs="FrankRuehl" w:hint="cs"/>
          <w:rtl/>
        </w:rPr>
        <w:t>...</w:t>
      </w:r>
      <w:r w:rsidRPr="008512C6">
        <w:rPr>
          <w:rStyle w:val="HebrewChar"/>
          <w:rFonts w:cs="FrankRuehl" w:hint="cs"/>
          <w:rtl/>
        </w:rPr>
        <w:t xml:space="preserve"> אמר ליה דאקרייך קהלת לא אקרייך משלי, דכתיב ורקב עצמות קנאה, כל מי שיש לו קנאה בלבו עצמותיו מרקיבים, כל שאין לו קנאה בלבו אין עצמותיו מרקיבין. גששיה חזייה דאית ביה מששא, אמר לי ליקום מר לגוייה דביתא, אמר ליה גלית אדעתך דאפילו נביאי לא קרית, דכתיב וידעתם כי אני ה' בפתחי את קברותיכם, אמר ליה והכתיב כי עפר אתה ואל עפר תשוב, אמר ליה ההוא שעה אחת קודם תחיית המתים. אמר ליה ההוא צדוקי לרבי אבהו, אמריתו נשמתן של צדיקים גנוזות תחת כסא הכבוד, אובא טמיא היכא אסקיה לשמואל בנגידא, אמר לי התם בתוך שנים עשר חודש הוה, דתניא כל י"ב חדש גופו קיים ונשמתו עולה ויורדת, לאחר י"ב חודש הגוף בטל, ונשמתו עולה ושוב אינה יורדת. אמר רב יהודה בריה דרב שמואל בר שילת, מהספדו של אדם ניכר אם בן העולם הבא הוא אם לאו</w:t>
      </w:r>
      <w:r w:rsidR="008512C6" w:rsidRPr="008512C6">
        <w:rPr>
          <w:rStyle w:val="HebrewChar"/>
          <w:rFonts w:cs="FrankRuehl" w:hint="cs"/>
          <w:rtl/>
        </w:rPr>
        <w:t>...</w:t>
      </w:r>
      <w:r w:rsidRPr="008512C6">
        <w:rPr>
          <w:rStyle w:val="HebrewChar"/>
          <w:rFonts w:cs="FrankRuehl" w:hint="cs"/>
          <w:rtl/>
        </w:rPr>
        <w:t xml:space="preserve"> (שם קנב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תנו רבנן, ג' דברים עלו במחשבה ליבראות, ואם לא עלו דין הוא שיעלו, על המת שיסריח, ועל המת שישתכח מן הלב</w:t>
      </w:r>
      <w:r w:rsidR="008512C6" w:rsidRPr="008512C6">
        <w:rPr>
          <w:rStyle w:val="HebrewChar"/>
          <w:rFonts w:cs="FrankRuehl" w:hint="cs"/>
          <w:rtl/>
        </w:rPr>
        <w:t>...</w:t>
      </w:r>
      <w:r w:rsidRPr="008512C6">
        <w:rPr>
          <w:rStyle w:val="HebrewChar"/>
          <w:rFonts w:cs="FrankRuehl" w:hint="cs"/>
          <w:rtl/>
        </w:rPr>
        <w:t xml:space="preserve"> (פסחים נד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למה יוצאין לבית הקברות, פליגי בה רבי לוי בר חמא ורבי חנינא, חד אמר הרי אנו חשובין לפניך כמתים, וחד אמר כדי שיבקשו עלינו מתים רחמים. (תענית טז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תנינא להא דתנו רבנן, עושין כל צורכי המת (במועד), גוזזין לו שערו, ומכבסין לו כסותו, ועושין לו ארון מנסרין המנוסרין מערב יום טוב</w:t>
      </w:r>
      <w:r w:rsidR="008512C6" w:rsidRPr="008512C6">
        <w:rPr>
          <w:rStyle w:val="HebrewChar"/>
          <w:rFonts w:cs="FrankRuehl" w:hint="cs"/>
          <w:rtl/>
        </w:rPr>
        <w:t>...</w:t>
      </w:r>
      <w:r w:rsidRPr="008512C6">
        <w:rPr>
          <w:rStyle w:val="HebrewChar"/>
          <w:rFonts w:cs="FrankRuehl" w:hint="cs"/>
          <w:rtl/>
        </w:rPr>
        <w:t xml:space="preserve"> (מועד קטן ח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והתניא חכם שמת הכל קרוביו</w:t>
      </w:r>
      <w:r w:rsidR="008512C6" w:rsidRPr="008512C6">
        <w:rPr>
          <w:rStyle w:val="HebrewChar"/>
          <w:rFonts w:cs="FrankRuehl" w:hint="cs"/>
          <w:rtl/>
        </w:rPr>
        <w:t>...</w:t>
      </w:r>
      <w:r w:rsidRPr="008512C6">
        <w:rPr>
          <w:rStyle w:val="HebrewChar"/>
          <w:rFonts w:cs="FrankRuehl" w:hint="cs"/>
          <w:rtl/>
        </w:rPr>
        <w:t xml:space="preserve"> הכל קורעין עליו והכל חולצין עליו והכל מברין עליו ברחבה</w:t>
      </w:r>
      <w:r w:rsidR="008512C6" w:rsidRPr="008512C6">
        <w:rPr>
          <w:rStyle w:val="HebrewChar"/>
          <w:rFonts w:cs="FrankRuehl" w:hint="cs"/>
          <w:rtl/>
        </w:rPr>
        <w:t>...</w:t>
      </w:r>
      <w:r w:rsidRPr="008512C6">
        <w:rPr>
          <w:rStyle w:val="HebrewChar"/>
          <w:rFonts w:cs="FrankRuehl" w:hint="cs"/>
          <w:rtl/>
        </w:rPr>
        <w:t xml:space="preserve"> ואי אדם כשר הוא חיובי מיחייב למיקרע</w:t>
      </w:r>
      <w:r w:rsidR="008512C6" w:rsidRPr="008512C6">
        <w:rPr>
          <w:rStyle w:val="HebrewChar"/>
          <w:rFonts w:cs="FrankRuehl" w:hint="cs"/>
          <w:rtl/>
        </w:rPr>
        <w:t>...</w:t>
      </w:r>
      <w:r w:rsidRPr="008512C6">
        <w:rPr>
          <w:rStyle w:val="HebrewChar"/>
          <w:rFonts w:cs="FrankRuehl" w:hint="cs"/>
          <w:rtl/>
        </w:rPr>
        <w:t xml:space="preserve"> שכל הבוכה ומתאבל על אדם כשר מוחלין לו על כל עונותיו בשביל כבוד שעשה לו</w:t>
      </w:r>
      <w:r w:rsidR="008512C6" w:rsidRPr="008512C6">
        <w:rPr>
          <w:rStyle w:val="HebrewChar"/>
          <w:rFonts w:cs="FrankRuehl" w:hint="cs"/>
          <w:rtl/>
        </w:rPr>
        <w:t>...</w:t>
      </w:r>
      <w:r w:rsidRPr="008512C6">
        <w:rPr>
          <w:rStyle w:val="HebrewChar"/>
          <w:rFonts w:cs="FrankRuehl" w:hint="cs"/>
          <w:rtl/>
        </w:rPr>
        <w:t xml:space="preserve"> דתניא רבי שמעון בן אלעזר אומר, העומד על המת בשעת יציאת נשמה חייב לקרע, למה זה דומה, לספר תורה שנשרף, שחייב לקרע</w:t>
      </w:r>
      <w:r w:rsidR="008512C6" w:rsidRPr="008512C6">
        <w:rPr>
          <w:rStyle w:val="HebrewChar"/>
          <w:rFonts w:cs="FrankRuehl" w:hint="cs"/>
          <w:rtl/>
        </w:rPr>
        <w:t>...</w:t>
      </w:r>
      <w:r w:rsidRPr="008512C6">
        <w:rPr>
          <w:rStyle w:val="HebrewChar"/>
          <w:rFonts w:cs="FrankRuehl" w:hint="cs"/>
          <w:rtl/>
        </w:rPr>
        <w:t xml:space="preserve"> אמר להו רב חסדא הא גמירנא מיניה חכם כבודו במטה ראשונה. (שם כה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ואמר רב יהודה אמר רב מת בעיר כל בני העיר אסורין בעשיית מלאכה</w:t>
      </w:r>
      <w:r w:rsidR="008512C6" w:rsidRPr="008512C6">
        <w:rPr>
          <w:rStyle w:val="HebrewChar"/>
          <w:rFonts w:cs="FrankRuehl" w:hint="cs"/>
          <w:rtl/>
        </w:rPr>
        <w:t>...</w:t>
      </w:r>
      <w:r w:rsidRPr="008512C6">
        <w:rPr>
          <w:rStyle w:val="HebrewChar"/>
          <w:rFonts w:cs="FrankRuehl" w:hint="cs"/>
          <w:rtl/>
        </w:rPr>
        <w:t xml:space="preserve"> אמרו ליה חבורתא איכא במתא, אמר להו אי הכי שריא לכו. ואמר רב יהודה אמר רב כל המתקשה על מתו יותר מדאי, על מת אחר הוא בוכה</w:t>
      </w:r>
      <w:r w:rsidR="008512C6" w:rsidRPr="008512C6">
        <w:rPr>
          <w:rStyle w:val="HebrewChar"/>
          <w:rFonts w:cs="FrankRuehl" w:hint="cs"/>
          <w:rtl/>
        </w:rPr>
        <w:t>...</w:t>
      </w:r>
      <w:r w:rsidRPr="008512C6">
        <w:rPr>
          <w:rStyle w:val="HebrewChar"/>
          <w:rFonts w:cs="FrankRuehl" w:hint="cs"/>
          <w:rtl/>
        </w:rPr>
        <w:t xml:space="preserve"> (שם כז 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דאמר מר בעוון חיים מתים מתחטטין</w:t>
      </w:r>
      <w:r w:rsidRPr="008512C6">
        <w:rPr>
          <w:rStyle w:val="HebrewChar"/>
          <w:rFonts w:cs="FrankRuehl" w:hint="cs"/>
          <w:rtl/>
        </w:rPr>
        <w:t>...</w:t>
      </w:r>
      <w:r w:rsidR="007D3F3A" w:rsidRPr="008512C6">
        <w:rPr>
          <w:rStyle w:val="HebrewChar"/>
          <w:rFonts w:cs="FrankRuehl" w:hint="cs"/>
          <w:rtl/>
        </w:rPr>
        <w:t xml:space="preserve"> (יבמות סג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תנו רבנן, מעבירין את המת מלפני כלה וזה וזה מלפני מלך ישראל</w:t>
      </w:r>
      <w:r w:rsidR="008512C6" w:rsidRPr="008512C6">
        <w:rPr>
          <w:rStyle w:val="HebrewChar"/>
          <w:rFonts w:cs="FrankRuehl" w:hint="cs"/>
          <w:rtl/>
        </w:rPr>
        <w:t>...</w:t>
      </w:r>
      <w:r w:rsidRPr="008512C6">
        <w:rPr>
          <w:rStyle w:val="HebrewChar"/>
          <w:rFonts w:cs="FrankRuehl" w:hint="cs"/>
          <w:rtl/>
        </w:rPr>
        <w:t xml:space="preserve"> אמרו עליו על רבי יהודה ברבי אלעאי שהיה מבטל תלמוד תורה להוצאת המת ולהכנסת כלה, במה דברים אמורים כשאין עמו כל צרכו, אבל יש עמו כל צרכו אין מבטלין</w:t>
      </w:r>
      <w:r w:rsidR="008512C6" w:rsidRPr="008512C6">
        <w:rPr>
          <w:rStyle w:val="HebrewChar"/>
          <w:rFonts w:cs="FrankRuehl" w:hint="cs"/>
          <w:rtl/>
        </w:rPr>
        <w:t>...</w:t>
      </w:r>
      <w:r w:rsidRPr="008512C6">
        <w:rPr>
          <w:rStyle w:val="HebrewChar"/>
          <w:rFonts w:cs="FrankRuehl" w:hint="cs"/>
          <w:rtl/>
        </w:rPr>
        <w:t xml:space="preserve"> והני מילי למאן דקרי ותני, אבל למאן דמתני לית ליה שיעורא</w:t>
      </w:r>
      <w:r w:rsidR="008512C6" w:rsidRPr="008512C6">
        <w:rPr>
          <w:rStyle w:val="HebrewChar"/>
          <w:rFonts w:cs="FrankRuehl" w:hint="cs"/>
          <w:rtl/>
        </w:rPr>
        <w:t>##</w:t>
      </w:r>
      <w:r w:rsidRPr="008512C6">
        <w:rPr>
          <w:rStyle w:val="HebrewChar"/>
          <w:rFonts w:cs="FrankRuehl" w:hint="cs"/>
          <w:rtl/>
        </w:rPr>
        <w:t xml:space="preserve"> (כתובות יז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והאמר רבי חייא אותו היום שמת רבי בטלה קדושה, איפוך. והתניא כשחלה רבי נכנס רבי חייא ומצאו שהוא בוכה, אמר לו, רבי מפני מה אתה בוכה, ותהניא מת מתוך השחוק סימן יפה לו, מתוך הבכי סימן רע לו, פניו למעלה סימן יפה לו, פניו למטה סימן רע לו, פניו כלפי העם סימן יפה לו, כלפי הכותל סימן רע לו, פניו ירוקין סימן רע לו, פניו צהובין ואדומין סימן יפה לו, מת בערב שבת סימן יפה לו, במוצאי שבת סימן רע לו, מת בערב יום הכפורים סימן רע לו, במוצאי יום הכפורים סימן יפה לו, מת מחולי מעים סימן יפה לו, מפני שרובן של צדיקים מיתתן בחולי מעיים. (שם קג 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ולא ליעול בך איניש אחרינא (לשאתו), דלא לרגשן בך דקליל את, דאינהו ידעי דחייא קליל ממיתא. (גיטין נו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משונה נחלה זו מכל נחלות שבעולם, שכל נחלות שבעולם חיין יורשין מתים, וכאן מתים יורשין חיין. (בבא בתרא קיז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ולא זו בלבד אמרו, אלא כל המלין את מתו עובר בלא תעשה, הלינהו לכבודו להביא לו ארון ותכריכין אינו עובר עליו. איבעיא להו, הספידא יקרא דחיי הוי או יקרא דשכבי הוי</w:t>
      </w:r>
      <w:r w:rsidR="008512C6" w:rsidRPr="008512C6">
        <w:rPr>
          <w:rStyle w:val="HebrewChar"/>
          <w:rFonts w:cs="FrankRuehl" w:hint="cs"/>
          <w:rtl/>
        </w:rPr>
        <w:t>...</w:t>
      </w:r>
      <w:r w:rsidRPr="008512C6">
        <w:rPr>
          <w:rStyle w:val="HebrewChar"/>
          <w:rFonts w:cs="FrankRuehl" w:hint="cs"/>
          <w:rtl/>
        </w:rPr>
        <w:t xml:space="preserve"> שמע מינה יקרא דשכבי הוא. (סנהדרין מו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דאמר רבי יוחנן משום רבי שמעון בן יהוצדק כל מי שנאמר הלכה בשמו בעולם הזה, שפתותיו דובבות בקבר, שנאמר דובב שפתי ישנים. (שם צ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אמרו עליו על מלאך המות שכולו מלא עינים, </w:t>
      </w:r>
      <w:r w:rsidRPr="008512C6">
        <w:rPr>
          <w:rStyle w:val="HebrewChar"/>
          <w:rFonts w:cs="FrankRuehl" w:hint="cs"/>
          <w:rtl/>
        </w:rPr>
        <w:lastRenderedPageBreak/>
        <w:t>בשעת פטירתו של חולה עומד מעל מראשותיו וחרבו שלופה בידו, וטיפה של מרה תלויה בו, כיון שחולה רואה אותו מזדעזע ופותח פיו וזורקה לתוך פיו, ממנה מת, ממנה מסריח, ממנה פניו מוריקות. (ע"ז כ 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מה מת אסור בהנאה אף זבח נמי אסור בהנאה, ומת גופיה מנלן, אתיא שם שם מעגלה ערופה, כתיב הכא ותמת שם מרים, וכתיב התם וערפו שם את העגלה בנחל, מה להלן אסור בהנאה, אף כאן נמי אסור בהנאה</w:t>
      </w:r>
      <w:r w:rsidRPr="008512C6">
        <w:rPr>
          <w:rStyle w:val="HebrewChar"/>
          <w:rFonts w:cs="FrankRuehl" w:hint="cs"/>
          <w:rtl/>
        </w:rPr>
        <w:t>...</w:t>
      </w:r>
      <w:r w:rsidR="007D3F3A" w:rsidRPr="008512C6">
        <w:rPr>
          <w:rStyle w:val="HebrewChar"/>
          <w:rFonts w:cs="FrankRuehl" w:hint="cs"/>
          <w:rtl/>
        </w:rPr>
        <w:t xml:space="preserve"> (שם כט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עשרה דברים קשים ללמוד</w:t>
      </w:r>
      <w:r w:rsidR="008512C6" w:rsidRPr="008512C6">
        <w:rPr>
          <w:rStyle w:val="HebrewChar"/>
          <w:rFonts w:cs="FrankRuehl" w:hint="cs"/>
          <w:rtl/>
        </w:rPr>
        <w:t>...</w:t>
      </w:r>
      <w:r w:rsidRPr="008512C6">
        <w:rPr>
          <w:rStyle w:val="HebrewChar"/>
          <w:rFonts w:cs="FrankRuehl" w:hint="cs"/>
          <w:rtl/>
        </w:rPr>
        <w:t xml:space="preserve"> והמסתכל בפני המת</w:t>
      </w:r>
      <w:r w:rsidR="008512C6" w:rsidRPr="008512C6">
        <w:rPr>
          <w:rStyle w:val="HebrewChar"/>
          <w:rFonts w:cs="FrankRuehl" w:hint="cs"/>
          <w:rtl/>
        </w:rPr>
        <w:t>...</w:t>
      </w:r>
      <w:r w:rsidRPr="008512C6">
        <w:rPr>
          <w:rStyle w:val="HebrewChar"/>
          <w:rFonts w:cs="FrankRuehl" w:hint="cs"/>
          <w:rtl/>
        </w:rPr>
        <w:t xml:space="preserve"> (הוריות יג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דתנו רבנן, בערכך להוציא ערך סתום</w:t>
      </w:r>
      <w:r w:rsidR="008512C6" w:rsidRPr="008512C6">
        <w:rPr>
          <w:rStyle w:val="HebrewChar"/>
          <w:rFonts w:cs="FrankRuehl" w:hint="cs"/>
          <w:rtl/>
        </w:rPr>
        <w:t>...</w:t>
      </w:r>
      <w:r w:rsidRPr="008512C6">
        <w:rPr>
          <w:rStyle w:val="HebrewChar"/>
          <w:rFonts w:cs="FrankRuehl" w:hint="cs"/>
          <w:rtl/>
        </w:rPr>
        <w:t xml:space="preserve"> תלמוד לומר נפשות, נפשות ולא המת, אוציא את המת ולא אוציא את הגוסס, תלמוד לומר והעמיד והעריך, כל שישנו בהעמדה ישנו בהערכה, וכל שאינו בהעמדה אינו בהערכה</w:t>
      </w:r>
      <w:r w:rsidR="008512C6" w:rsidRPr="008512C6">
        <w:rPr>
          <w:rStyle w:val="HebrewChar"/>
          <w:rFonts w:cs="FrankRuehl" w:hint="cs"/>
          <w:rtl/>
        </w:rPr>
        <w:t>...</w:t>
      </w:r>
      <w:r w:rsidRPr="008512C6">
        <w:rPr>
          <w:rStyle w:val="HebrewChar"/>
          <w:rFonts w:cs="FrankRuehl" w:hint="cs"/>
          <w:rtl/>
        </w:rPr>
        <w:t xml:space="preserve"> (ערכין ד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האשה שנהרגה נהנין בשערה, בהמה שנהרגה (בבית דין) אסורה בהנאה</w:t>
      </w:r>
      <w:r w:rsidRPr="008512C6">
        <w:rPr>
          <w:rStyle w:val="HebrewChar"/>
          <w:rFonts w:cs="FrankRuehl" w:hint="cs"/>
          <w:rtl/>
        </w:rPr>
        <w:t>...</w:t>
      </w:r>
      <w:r w:rsidR="007D3F3A" w:rsidRPr="008512C6">
        <w:rPr>
          <w:rStyle w:val="HebrewChar"/>
          <w:rFonts w:cs="FrankRuehl" w:hint="cs"/>
          <w:rtl/>
        </w:rPr>
        <w:t xml:space="preserve"> ואמאי, איסורי הנאה נינהו, אמר רב באומרת תנו שערי לבתי, טעמא דאמרה תנו, הא לא אמרה תנו גופה הוא ומיתסר, והא מיבעיא ליה לרבי יוסי ברבי חנינא</w:t>
      </w:r>
      <w:r w:rsidRPr="008512C6">
        <w:rPr>
          <w:rStyle w:val="HebrewChar"/>
          <w:rFonts w:cs="FrankRuehl" w:hint="cs"/>
          <w:rtl/>
        </w:rPr>
        <w:t>...</w:t>
      </w:r>
      <w:r w:rsidR="007D3F3A" w:rsidRPr="008512C6">
        <w:rPr>
          <w:rStyle w:val="HebrewChar"/>
          <w:rFonts w:cs="FrankRuehl" w:hint="cs"/>
          <w:rtl/>
        </w:rPr>
        <w:t xml:space="preserve"> אלא אמר רב נחמן זו מיתתה אוסרתה, וזו גמר דינה אוסרתה. תני לוי כוותיה דרב, תני לוי כוותיה דרב נחמן בן יצחק, תני לוי כוותיה דרב, האשה שיוצאה ליהרג ואמרה תנו שערי לבתי נותנין, מתה אין נותנין מפני שהמת אסור בהנאה, פשיטא, אלא שנויי המת אסור בהנאה</w:t>
      </w:r>
      <w:r w:rsidRPr="008512C6">
        <w:rPr>
          <w:rStyle w:val="HebrewChar"/>
          <w:rFonts w:cs="FrankRuehl" w:hint="cs"/>
          <w:rtl/>
        </w:rPr>
        <w:t>...</w:t>
      </w:r>
      <w:r w:rsidR="007D3F3A" w:rsidRPr="008512C6">
        <w:rPr>
          <w:rStyle w:val="HebrewChar"/>
          <w:rFonts w:cs="FrankRuehl" w:hint="cs"/>
          <w:rtl/>
        </w:rPr>
        <w:t xml:space="preserve"> (שם ז ב)</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מתים לעתיד לבא צריכין הזאה שלישי ושביעי או אין צריכין, אמר להן לכשיחיו נחכם בה להן, איכא דאמרי לכשיבא משה רבינו עמהם. (נדה ע ב)</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ירושלמי: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רבי חייא רובא ורבי יונתן היו מהלכין קומי ערסיה דרבי שמעון בר יוסי בר לקוניא, והוה רבי יונתן מפסע על קיבריה, אמר ליה רבי חייא רובא כדון אינון מימר למחר אינון גבר ואינון מעיקין לון, אמר ליה וחכמין אינון כלום, לא כן כתב והמתים אינם יודעים מאומה, אמר ליה לקרות את יודע לדרוש אין את יודע, כי החיים יודעים שימותו, אילו הצדיקים, שאפילו במיתתן </w:t>
      </w:r>
      <w:r w:rsidRPr="008512C6">
        <w:rPr>
          <w:rStyle w:val="HebrewChar"/>
          <w:rFonts w:cs="FrankRuehl" w:hint="cs"/>
          <w:rtl/>
        </w:rPr>
        <w:lastRenderedPageBreak/>
        <w:t>קרויין חיים, והמתים אינם יודעים מאומה, אילו הרשעים, שאפילו בחייהן קרויין מתים. (ברכות טו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בון כתיב למען תזכור את יום צאתך מארץ מצרים כל ימי חייך, ימים שאת עוסק בהן בחיים, ולא ימים שאת עוסק בהן במתים. (שם כב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מהו שיטמא הכהן לכבוד הנשיא, כד דמך רבי יודן נשיאה אכריז רבי ינאי ומר אין כהונה היום, כך דמך רבי יודא נשיאה בר בריה דרבי יודה נשיאה דחף רבי חייא בר אבא לרבי זעירא בכנישתא דגופנא דציפורין וסאביה, כד דמכת נהוראי אחתיה דרבי יהודא נשיא שלח רבי חנינא בתר רבי מנא ולא סליק, אמר ליה אם בחייהון אין מטמאין להון כל שכן במיתתן, אמר רבי נסא במיתתן עשו אותן כמת מצוה. (שם כג 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רבי שמעון בן לקיש אומר אתהלך לפני ה' בארצות החיים</w:t>
      </w:r>
      <w:r w:rsidRPr="008512C6">
        <w:rPr>
          <w:rStyle w:val="HebrewChar"/>
          <w:rFonts w:cs="FrankRuehl" w:hint="cs"/>
          <w:rtl/>
        </w:rPr>
        <w:t>...</w:t>
      </w:r>
      <w:r w:rsidR="007D3F3A" w:rsidRPr="008512C6">
        <w:rPr>
          <w:rStyle w:val="HebrewChar"/>
          <w:rFonts w:cs="FrankRuehl" w:hint="cs"/>
          <w:rtl/>
        </w:rPr>
        <w:t xml:space="preserve"> רבי שמעון בן לקיש משום בר קפרא ארץ שמתיה חיין תחילה לימות המשיח</w:t>
      </w:r>
      <w:r w:rsidRPr="008512C6">
        <w:rPr>
          <w:rStyle w:val="HebrewChar"/>
          <w:rFonts w:cs="FrankRuehl" w:hint="cs"/>
          <w:rtl/>
        </w:rPr>
        <w:t>...</w:t>
      </w:r>
      <w:r w:rsidR="007D3F3A" w:rsidRPr="008512C6">
        <w:rPr>
          <w:rStyle w:val="HebrewChar"/>
          <w:rFonts w:cs="FrankRuehl" w:hint="cs"/>
          <w:rtl/>
        </w:rPr>
        <w:t xml:space="preserve"> (כלאים מב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יהודה בן תימא אומר, אף חונים בכל מקום, ובמקום שהן נהרגין (אנשי המלחמה) שם נקברין שלא תאמר יעשו כהרוגי פלמוסיות, אית תניי תני אסור לפנותן, ואית תניי תני מותר לפנותן, אמר רב חסדי מאן דמר מותר לפנותן במכונסין, ומאן דמר אסור לפנותן במפוזרין. (עירובין יג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רבי אבא בריה דרבי פפי רבי יהושע דסיכנין בשם רבי לוי, כל תלתא יומין נפשא טייסא על גופא, סבירה דהיא חזרה לגביה, כיון שהיא חמייא דאישתני זיויהון דאפוי היא שבקא ליה ואזלה לה. לאחר שלשה ימים הכרס נבקעת על פניו ואומרת לו הא לך מה שגזלת וחמסת ונתת בי</w:t>
      </w:r>
      <w:r w:rsidR="008512C6" w:rsidRPr="008512C6">
        <w:rPr>
          <w:rStyle w:val="HebrewChar"/>
          <w:rFonts w:cs="FrankRuehl" w:hint="cs"/>
          <w:rtl/>
        </w:rPr>
        <w:t>...</w:t>
      </w:r>
      <w:r w:rsidRPr="008512C6">
        <w:rPr>
          <w:rStyle w:val="HebrewChar"/>
          <w:rFonts w:cs="FrankRuehl" w:hint="cs"/>
          <w:rtl/>
        </w:rPr>
        <w:t xml:space="preserve"> באותה שעה אך בשרו עליו יכאב ונפשו עליו תאבל. (מועד קטן יד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בר טירא אמר האומר שמועות משם אומרה שפתותיו רוחשות בקבר, מאי טעמא דובב שפתי ישנים, ככומר זה של ענבים שהוא זב מאליו. (שם יח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רבי יונה רבי יוסי גליליא בשם רבי יוסי בן חנינה אין שואלין הלכות לפני מיטתו של מת, והא רבי יוחנן שאל לרבי ינאי קומי ערסיה דרבי שמעון </w:t>
      </w:r>
      <w:r w:rsidRPr="008512C6">
        <w:rPr>
          <w:rStyle w:val="HebrewChar"/>
          <w:rFonts w:cs="FrankRuehl" w:hint="cs"/>
          <w:rtl/>
        </w:rPr>
        <w:lastRenderedPageBreak/>
        <w:t>בן יוצדק הקדיש עולת לבדק הבית, והוא מגיב ליה, אמר כד הוה רחיק הוה מגיב ליה, כד הוה קריב לא הוה מגיב ליה. (נזיר לד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אי זהו מושכב כדרכו, רגליו מפושטות וידיו על לבו, אבל אם מצאו קמצוץ, אני אומר גל נפל עליו והרגו</w:t>
      </w:r>
      <w:r w:rsidR="008512C6" w:rsidRPr="008512C6">
        <w:rPr>
          <w:rStyle w:val="HebrewChar"/>
          <w:rFonts w:cs="FrankRuehl" w:hint="cs"/>
          <w:rtl/>
        </w:rPr>
        <w:t>...</w:t>
      </w:r>
      <w:r w:rsidRPr="008512C6">
        <w:rPr>
          <w:rStyle w:val="HebrewChar"/>
          <w:rFonts w:cs="FrankRuehl" w:hint="cs"/>
          <w:rtl/>
        </w:rPr>
        <w:t xml:space="preserve"> (שם מה 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כד דמך רבי נחום בר סימאי חפון איקונתא מחצלן, אמר כמה דלא חמתון בחיויי (כפי שלא הסתכל בצורות בחייו), לא יחמינון בדמכותיה, וחמין אינון כלום, אמר רבי שמעון בן לקיש אין בינינו ולצדיקים, אלא דבור פה בלבד, אמר רבי זעירא שומע הוא המת קילוסו כמתוך החלום. (ע"ז יח 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פרקי דרבי אליעזר:</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כך המתים רוחן משוטטת בכל הארץ ומגדת להם וכו', אבל הן נותנין שבח להקב"ה שהוא עתיד לחיותן, שנאמר (תהלים קמ"ט) יעלזו חסידים בכבוד</w:t>
      </w:r>
      <w:r w:rsidR="008512C6" w:rsidRPr="008512C6">
        <w:rPr>
          <w:rStyle w:val="HebrewChar"/>
          <w:rFonts w:cs="FrankRuehl" w:hint="cs"/>
          <w:rtl/>
        </w:rPr>
        <w:t>...</w:t>
      </w:r>
      <w:r w:rsidRPr="008512C6">
        <w:rPr>
          <w:rStyle w:val="HebrewChar"/>
          <w:rFonts w:cs="FrankRuehl" w:hint="cs"/>
          <w:rtl/>
        </w:rPr>
        <w:t xml:space="preserve"> שלשה אוהבים יש לו לאדם בחייו, ואלו הן, בניו ובני בניו, וממונו ומעשיו הטובים, ובשעת פטירתו מן העולם הוא מכניס לבניו ולבני ביתו ואומר להם, בבקשה מכם בואו והצילוני מדין המות הרע הזה, והן משיבין אותו ואומרים לו, ולא שמעת שאין שלטון ביום המות</w:t>
      </w:r>
      <w:r w:rsidR="008512C6" w:rsidRPr="008512C6">
        <w:rPr>
          <w:rStyle w:val="HebrewChar"/>
          <w:rFonts w:cs="FrankRuehl" w:hint="cs"/>
          <w:rtl/>
        </w:rPr>
        <w:t>...</w:t>
      </w:r>
      <w:r w:rsidRPr="008512C6">
        <w:rPr>
          <w:rStyle w:val="HebrewChar"/>
          <w:rFonts w:cs="FrankRuehl" w:hint="cs"/>
          <w:rtl/>
        </w:rPr>
        <w:t xml:space="preserve"> ואפילו ממונו שהוא אוהב אינו יכול לפדותו, שנאמר לא יתן לאלקים כפרו (שם מ"ט)</w:t>
      </w:r>
      <w:r w:rsidR="008512C6" w:rsidRPr="008512C6">
        <w:rPr>
          <w:rStyle w:val="HebrewChar"/>
          <w:rFonts w:cs="FrankRuehl" w:hint="cs"/>
          <w:rtl/>
        </w:rPr>
        <w:t>...</w:t>
      </w:r>
      <w:r w:rsidRPr="008512C6">
        <w:rPr>
          <w:rStyle w:val="HebrewChar"/>
          <w:rFonts w:cs="FrankRuehl" w:hint="cs"/>
          <w:rtl/>
        </w:rPr>
        <w:t xml:space="preserve"> אחר כך מכניס מעשיו הטובים ואומר להם באו והצילוני מן המות הזה, והתחזקו עמי ואל תניחוני לצאת מן העולם, שעדיין יש לכם תוחלת עלי אם אנצל, והם אומרים לו לך לשלום עד שלא תלך לשם אנו מקדימין אותך, שנאמר (ישעיה נ"ח) והלך לפניך צדקך וגו'.</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ז' ימי האבל מתחיל הגוף להתליע ונמס וחוזר לעפר כשהיה, שנאמר (קהלת י"ב) וישוב העפר על הארץ כשהיה</w:t>
      </w:r>
      <w:r w:rsidR="008512C6" w:rsidRPr="008512C6">
        <w:rPr>
          <w:rStyle w:val="HebrewChar"/>
          <w:rFonts w:cs="FrankRuehl" w:hint="cs"/>
          <w:rtl/>
        </w:rPr>
        <w:t>...</w:t>
      </w:r>
      <w:r w:rsidRPr="008512C6">
        <w:rPr>
          <w:rStyle w:val="HebrewChar"/>
          <w:rFonts w:cs="FrankRuehl" w:hint="cs"/>
          <w:rtl/>
        </w:rPr>
        <w:t xml:space="preserve"> רבי שמעון אומר כל הגופות נוגעין בעפר הארץ עד שאינו משתייר מן הגוף אלא כמלא תרווד רקב, הוא מתערב בעפר הארץ כשאור שהוא מתערב בעיסה, ולעתיד לבא כשיקרא הקב"ה לארץ שיתן פקדון כל הגופות ההוא שמתערב בעפר הארץ</w:t>
      </w:r>
      <w:r w:rsidR="008512C6" w:rsidRPr="008512C6">
        <w:rPr>
          <w:rStyle w:val="HebrewChar"/>
          <w:rFonts w:cs="FrankRuehl" w:hint="cs"/>
          <w:rtl/>
        </w:rPr>
        <w:t>...</w:t>
      </w:r>
      <w:r w:rsidRPr="008512C6">
        <w:rPr>
          <w:rStyle w:val="HebrewChar"/>
          <w:rFonts w:cs="FrankRuehl" w:hint="cs"/>
          <w:rtl/>
        </w:rPr>
        <w:t xml:space="preserve"> מיפה ומעלה את כל הגוף בלא מום</w:t>
      </w:r>
      <w:r w:rsidR="008512C6" w:rsidRPr="008512C6">
        <w:rPr>
          <w:rStyle w:val="HebrewChar"/>
          <w:rFonts w:cs="FrankRuehl" w:hint="cs"/>
          <w:rtl/>
        </w:rPr>
        <w:t>...</w:t>
      </w:r>
      <w:r w:rsidRPr="008512C6">
        <w:rPr>
          <w:rStyle w:val="HebrewChar"/>
          <w:rFonts w:cs="FrankRuehl" w:hint="cs"/>
          <w:rtl/>
        </w:rPr>
        <w:t xml:space="preserve"> (פרק לד, וראה עוד תחיית המתים)</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lastRenderedPageBreak/>
        <w:t>מדרש רבה: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רבי חייא רבה חמי חד בבלאי, אמר ליה מה עבד אבא, אמר ליה אמך שאלה בך, אמר ליה אנא אמר לך כדין ואת אומר לי כדין, אמר ליה שואלים על חיים ואין שואלים על המתים. (בראשית צב 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רבי נתן אומר בנה אב לכל המתים שטעונין וידוי</w:t>
      </w:r>
      <w:r w:rsidR="008512C6" w:rsidRPr="008512C6">
        <w:rPr>
          <w:rStyle w:val="HebrewChar"/>
          <w:rFonts w:cs="FrankRuehl" w:hint="cs"/>
          <w:rtl/>
        </w:rPr>
        <w:t>...</w:t>
      </w:r>
      <w:r w:rsidRPr="008512C6">
        <w:rPr>
          <w:rStyle w:val="HebrewChar"/>
          <w:rFonts w:cs="FrankRuehl" w:hint="cs"/>
          <w:rtl/>
        </w:rPr>
        <w:t xml:space="preserve"> (במדבר ח 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גדול השלום, שאפילו המתים צריכין שלום, שנאמר (בראשית ט"ו) ואתה תבא אל אבותיך בשלום. (שם יא טז)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היה רבי מאיר אומר גדול הוא השלום, שלא ברא הקב"ה מדה יפה מן השלום שניתנה לצדיקים, שבשעה שנפטר מן העולם שלשה כתות של מלאכי השרת מקדימין אותו בשלום, הראשונה אומרת יבא שלום, שניה אומרת ינוחו על משכבותם, והשלישית אומרת הולך נכוחו, ולא דיין לצדיקים שמיתתן בידי כבוד, שנאמר וכבוד ה' יאספך, אלא שמקלסים לפניהם בשלום, יבא שלום</w:t>
      </w:r>
      <w:r w:rsidR="008512C6" w:rsidRPr="008512C6">
        <w:rPr>
          <w:rStyle w:val="HebrewChar"/>
          <w:rFonts w:cs="FrankRuehl" w:hint="cs"/>
          <w:rtl/>
        </w:rPr>
        <w:t>...</w:t>
      </w:r>
      <w:r w:rsidRPr="008512C6">
        <w:rPr>
          <w:rStyle w:val="HebrewChar"/>
          <w:rFonts w:cs="FrankRuehl" w:hint="cs"/>
          <w:rtl/>
        </w:rPr>
        <w:t xml:space="preserve"> ומנעה אותו מן הרשעים, שבשעה שנפטרין מן העולם ג' כתות של מלאכי חבלה מקדימות אותן, הראשונה אומרת (ישעיה מ"ח) אין שלום, השניה אומרת אמר ה' לרשעים, השלישית אומרת (שם נ') למעצבה תשכבון, לא דיין לרשעים שמיתתן ביד מחבלים, שנאמר (איוב ל"ג) ותקרב לשחת נפשו וחיתו לממתים</w:t>
      </w:r>
      <w:r w:rsidR="008512C6" w:rsidRPr="008512C6">
        <w:rPr>
          <w:rStyle w:val="HebrewChar"/>
          <w:rFonts w:cs="FrankRuehl" w:hint="cs"/>
          <w:rtl/>
        </w:rPr>
        <w:t>...</w:t>
      </w:r>
      <w:r w:rsidRPr="008512C6">
        <w:rPr>
          <w:rStyle w:val="HebrewChar"/>
          <w:rFonts w:cs="FrankRuehl" w:hint="cs"/>
          <w:rtl/>
        </w:rPr>
        <w:t xml:space="preserve"> (שם שם יז)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רבי דוסא אומר, הרי הוא אומר (שמות ל"ג) כי לא יראני האדם וחי, בחייהם אינן רואין, אבל רואים הם בשעת מיתתן, וכן הוא אומר (תהלים כ"ב) לפניו יכרעו כל יורדי עפר ונפשו לא חיה. (שם יד לו)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וימת אלימלך, תניא הכל למות והכל למיתה, ואשריו לאדם שיצא בשם טוב מן העולם, מת האיש מי מחסרו, אלא אשתו, שנאמר וימת אלימלך איש נעמי, מתה האשה מי מחסרה אלא בעלה, שנאמר (בראשית מ"ח) ואני בבואי מפדן מתה עלי רחל. (רות ב 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דבר אחר כל הנחלים הולכים אל הים, כל המתים אינן נכנסין אלא לשאול, והשאול אינו מתמלא לעולם, שנאמר (משלי כ"ז) שאול ואבדון לא תשבענה וגו', תאמר משהם מתים בעולם הזה שוב אינם חיים לעולם הבא, תלמוד </w:t>
      </w:r>
      <w:r w:rsidRPr="008512C6">
        <w:rPr>
          <w:rStyle w:val="HebrewChar"/>
          <w:rFonts w:cs="FrankRuehl" w:hint="cs"/>
          <w:rtl/>
        </w:rPr>
        <w:lastRenderedPageBreak/>
        <w:t>לומר אל מקום שהנחלים הולכים שם הם שבים ללכת, למקום שהמתים מתכנסין לעולם הבא, שם הם שבים ועתידים לומר שירה לימות המשיח, מאי טעמא, (ישעיה כ"ד) מכנף הארץ זמירות שמענו, ואומר (שם כ"ו) יחיו מתיך נבלתי יקומון וכו'. (קהלת א יט)</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אדם בא בקול ונפטר מן העולם בקול, בא לעולם בבכיה ונפטר מן העולם בבכיה, בא לעולם בחבה ונפטר מן העולם בחבה, בא לעולם באנחה, ונפטר מן העולם באנחה, בא לעולם בבלי דעת ונפטר מן העולם בבלי דעת. תני בשם רבי מאיר, כשאדם בא לעולם ידיו קפוצות, כלומר כל העולם כולו שלי הוא אני נוחלו, וכשהוא נפטר מן העולם ידיו הן פשוטות, כלומר לא נחלתי מן העולם הזה כלום, שכן שלמה אומר כאשר יצא מבטן אמו ערום ישוב ללכת כשבא ומאומה וגו'. (שם ה כא)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סוף דבר הכל נשמע, סוף דבורו של אדם הכל משמיעין את מעשיו, כשר היה פלוני זה, ירא שמים היה פלוני זה</w:t>
      </w:r>
      <w:r w:rsidR="008512C6" w:rsidRPr="008512C6">
        <w:rPr>
          <w:rStyle w:val="HebrewChar"/>
          <w:rFonts w:cs="FrankRuehl" w:hint="cs"/>
          <w:rtl/>
        </w:rPr>
        <w:t>...</w:t>
      </w:r>
      <w:r w:rsidRPr="008512C6">
        <w:rPr>
          <w:rStyle w:val="HebrewChar"/>
          <w:rFonts w:cs="FrankRuehl" w:hint="cs"/>
          <w:rtl/>
        </w:rPr>
        <w:t xml:space="preserve"> אמר רבי לוי למה שקורין אותו דבר, דדביר טבין עם בישין, ולמה קורין אותו גוביי, דגבי דינא דאינשי ודברייתא, שבשעה שאדם נפטר מן העולם, הקב"ה אומר למלאכי השרת, ראו מה הבריות אומרות עליו, כשר היה, ירא שמים היה פלוני זה, מיד מטתו פורחת באויר. (שם יב יד)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תנחומא: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ילמדנו רבינו מהו לברך על הנר ועל הבשמים של מתים, כך שנו רבותינו, אין מברכין לא על האור ולא על הבשמים של מתים, מאי טעמא, שכתוב לא המתים יהללו י-ה (תהלים קט"ו), אמר רבי מאיר, מתי עובדי כוכבים מתין, אבל מתיהן של ישראל אינן מתים, מפני שבזכותן החיים עומדין, שכן אתה מוצא כשעשו ישראל אותו מעשה, אלולי שהזכיר משה רבינו זכות אבות, כבר היו אבודין ישראל מן העולם</w:t>
      </w:r>
      <w:r w:rsidR="008512C6" w:rsidRPr="008512C6">
        <w:rPr>
          <w:rStyle w:val="HebrewChar"/>
          <w:rFonts w:cs="FrankRuehl" w:hint="cs"/>
          <w:rtl/>
        </w:rPr>
        <w:t>...</w:t>
      </w:r>
      <w:r w:rsidRPr="008512C6">
        <w:rPr>
          <w:rStyle w:val="HebrewChar"/>
          <w:rFonts w:cs="FrankRuehl" w:hint="cs"/>
          <w:rtl/>
        </w:rPr>
        <w:t xml:space="preserve"> לפיכך קשה לפני הקב"ה לגזור מיתה על הצדיקים, שנאמר (שם קט"ז) יקר בעיני ה' המותה לחסידיו, מה הקב"ה עושה, מראה להן מתן שכרן, כדי שיתבעו מיתה בפיהן</w:t>
      </w:r>
      <w:r w:rsidR="008512C6" w:rsidRPr="008512C6">
        <w:rPr>
          <w:rStyle w:val="HebrewChar"/>
          <w:rFonts w:cs="FrankRuehl" w:hint="cs"/>
          <w:rtl/>
        </w:rPr>
        <w:t>...</w:t>
      </w:r>
      <w:r w:rsidRPr="008512C6">
        <w:rPr>
          <w:rStyle w:val="HebrewChar"/>
          <w:rFonts w:cs="FrankRuehl" w:hint="cs"/>
          <w:rtl/>
        </w:rPr>
        <w:t xml:space="preserve"> (ויחי ד)</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ידרוש בעד החיים אל המתים (ישעיה ח')</w:t>
      </w:r>
      <w:r w:rsidRPr="008512C6">
        <w:rPr>
          <w:rStyle w:val="HebrewChar"/>
          <w:rFonts w:cs="FrankRuehl" w:hint="cs"/>
          <w:rtl/>
        </w:rPr>
        <w:t>...</w:t>
      </w:r>
      <w:r w:rsidR="007D3F3A" w:rsidRPr="008512C6">
        <w:rPr>
          <w:rStyle w:val="HebrewChar"/>
          <w:rFonts w:cs="FrankRuehl" w:hint="cs"/>
          <w:rtl/>
        </w:rPr>
        <w:t xml:space="preserve"> דבר אחר אמרו להם בנוהג שבעולם נשאלין </w:t>
      </w:r>
      <w:r w:rsidR="007D3F3A" w:rsidRPr="008512C6">
        <w:rPr>
          <w:rStyle w:val="HebrewChar"/>
          <w:rFonts w:cs="FrankRuehl" w:hint="cs"/>
          <w:rtl/>
        </w:rPr>
        <w:lastRenderedPageBreak/>
        <w:t>צורכי המתים בחיים, שמא נשאלין צרכי החיים במתים. דבר אחר אמרו להם המתים שלנו אינם מתים, שנאמר (תהלים קמ"ט) יעלזו חסידים בכבוד ירננו על משכבותם, את מוצא כשעשו אותו מעשה עמד משה בתפלה והזכיר את המתים, שנאמר זכור לאברהם ליצחק וגו', וכמה צדיקים היו בחיים עמו במחנה ישראל, ולא הזכיר אלא למתים, אלולי כך היו אובדין, לכך אמר שלמה (קהלת ד') ושבח אני את המתים</w:t>
      </w:r>
      <w:r w:rsidRPr="008512C6">
        <w:rPr>
          <w:rStyle w:val="HebrewChar"/>
          <w:rFonts w:cs="FrankRuehl" w:hint="cs"/>
          <w:rtl/>
        </w:rPr>
        <w:t>...</w:t>
      </w:r>
      <w:r w:rsidR="007D3F3A" w:rsidRPr="008512C6">
        <w:rPr>
          <w:rStyle w:val="HebrewChar"/>
          <w:rFonts w:cs="FrankRuehl" w:hint="cs"/>
          <w:rtl/>
        </w:rPr>
        <w:t xml:space="preserve"> (תשא כד)</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ומנין שפעולתן של צדיקים קרויה מלאכה, שנאמר (תהלים ל"א) מה רב טובך אשר צפנת ליראיך פעלת לחוסים בך, הא למדת שהמתים יודעין את יום השבת. (שם לג)</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ארבעה הם חיים וקראם הכתוב מתים, ואלו הן, האביון, והמצורע, והעוור ומי שאין לו בנים. המצורע מנין, שנאמר בשנת מות המלך עוזיהו, ולמה כנהו מת, אלא שנצטרע</w:t>
      </w:r>
      <w:r w:rsidR="008512C6" w:rsidRPr="008512C6">
        <w:rPr>
          <w:rStyle w:val="HebrewChar"/>
          <w:rFonts w:cs="FrankRuehl" w:hint="cs"/>
          <w:rtl/>
        </w:rPr>
        <w:t>...</w:t>
      </w:r>
      <w:r w:rsidRPr="008512C6">
        <w:rPr>
          <w:rStyle w:val="HebrewChar"/>
          <w:rFonts w:cs="FrankRuehl" w:hint="cs"/>
          <w:rtl/>
        </w:rPr>
        <w:t xml:space="preserve"> (צו יג)</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אמר רבי שמעון בן יוחי אם מת לאדם בן לא יהא קורא תגר, שהבן מרצה אותו להקב"ה, משל למה הדבר דומה, למלך שכעס על בן בתו, ובא אחר ורצה את המלך לבן בתו, אומר אותו בן בתו אין צריך להחזיק לו טובה לאותו שריצהו, כך אם מת בן אדם יחזיק טובה להקב"ה שריצה הבן את אביו לבוראו, למה, כי את אשר יאהב ה' יוכיח וגו'</w:t>
      </w:r>
      <w:r w:rsidRPr="008512C6">
        <w:rPr>
          <w:rStyle w:val="HebrewChar"/>
          <w:rFonts w:cs="FrankRuehl" w:hint="cs"/>
          <w:rtl/>
        </w:rPr>
        <w:t>...</w:t>
      </w:r>
      <w:r w:rsidR="007D3F3A" w:rsidRPr="008512C6">
        <w:rPr>
          <w:rStyle w:val="HebrewChar"/>
          <w:rFonts w:cs="FrankRuehl" w:hint="cs"/>
          <w:rtl/>
        </w:rPr>
        <w:t xml:space="preserve"> (תצא ב)</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איתא בתורת כהנים כפר לעמך ישראל (דברים כ"א) אלו החיים, אשר פדית אלו המתים, מכאן שהחיים פודין את המתים, לכך אנו נוהגים להזכיר את המתים ביום הכפורים ולפסוק עליהם צדקה, שכן שנינו בתורת כהנים, יכול משמתו לא יועיל להם הצדקה, תלמוד לומר אשר פדית, מכאן כשפוסקין צדקה בשבילם מוציאין ומעלין אותן כחץ מן הקשת, מיד נעשה רך ונקי כגדי, ומטהרין אותו כשעה שנולד, ומזין עליו מים טהורין מדלי, וגדל ברוב הנאה כדג הנהנה במים, כך הוא טובל בכל שעה בנהרי אפרסמון ובחלב ובשמן ובדבש, ואוכל מעץ החיים תמיד, הנטוע במחיצת הצדיקים, ונופו נוטה על כל שולחן של צדיק וצדיק וחי לעולם. (האזינו 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אבות דרבי נתן:</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lastRenderedPageBreak/>
        <w:t>כל שרוח חכמים נוחה הימנו (בשעת מיתה) סימן יפה לו, שאין רוח חכמים נוחה הימנו סימן רע לו, כל שפניו זקופות למעלה סימן יפה לו, וכל שפניו כבושות למטה סימן רע לו, נתן עיניו בבני אדם סימן יפה לו, לא נתן עיניו בבני אדם סימן רע לו, כל שפניו מצהיבות סימן יפה לו, כל שפניו משחירות סימן רע לו</w:t>
      </w:r>
      <w:r w:rsidR="008512C6" w:rsidRPr="008512C6">
        <w:rPr>
          <w:rStyle w:val="HebrewChar"/>
          <w:rFonts w:cs="FrankRuehl" w:hint="cs"/>
          <w:rtl/>
        </w:rPr>
        <w:t>...</w:t>
      </w:r>
      <w:r w:rsidRPr="008512C6">
        <w:rPr>
          <w:rStyle w:val="HebrewChar"/>
          <w:rFonts w:cs="FrankRuehl" w:hint="cs"/>
          <w:rtl/>
        </w:rPr>
        <w:t xml:space="preserve"> (פרק כה 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מסכת שמחות:</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בן יומו שמת, הרי הוא לאביו ולאמו כחתן שלם, לא סוף דבר בן יומו חי, אלא אפילו יוצא ראשו ורובו בחיים, אלא שדברו חכמים בהווה. (פרק ג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שבירושלים לא היו אומרים לפני מטתו של מת אלא דבריו של מת, וביהודה היו אומרים דברים שיש בו ושאין בו</w:t>
      </w:r>
      <w:r w:rsidRPr="008512C6">
        <w:rPr>
          <w:rStyle w:val="HebrewChar"/>
          <w:rFonts w:cs="FrankRuehl" w:hint="cs"/>
          <w:rtl/>
        </w:rPr>
        <w:t>...</w:t>
      </w:r>
      <w:r w:rsidR="007D3F3A" w:rsidRPr="008512C6">
        <w:rPr>
          <w:rStyle w:val="HebrewChar"/>
          <w:rFonts w:cs="FrankRuehl" w:hint="cs"/>
          <w:rtl/>
        </w:rPr>
        <w:t xml:space="preserve"> (שם שם 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יוצאין לבית הקברות ופוקדין על המתים עד ג' ימים ואין חוששין משום דרכי האמורי, מעשה שפקדו אחד וחיה כ"ח שנים ואחר כך מת, אחד והוליד ה' בנים ואחר כך מת. (פרק ח א)</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מרובה גזילת המת מגזילת החי, שהגוזל את החי הוא יכול לפייסו ולהחזיק לו את הגזלות</w:t>
      </w:r>
      <w:r w:rsidRPr="008512C6">
        <w:rPr>
          <w:rStyle w:val="HebrewChar"/>
          <w:rFonts w:cs="FrankRuehl" w:hint="cs"/>
          <w:rtl/>
        </w:rPr>
        <w:t>...</w:t>
      </w:r>
      <w:r w:rsidR="007D3F3A" w:rsidRPr="008512C6">
        <w:rPr>
          <w:rStyle w:val="HebrewChar"/>
          <w:rFonts w:cs="FrankRuehl" w:hint="cs"/>
          <w:rtl/>
        </w:rPr>
        <w:t xml:space="preserve"> (שם פרק ט)</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הגדול:</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תנו רבנן, מת לשלשה ימים מבאיש ומסריח, לשבעת ימים כריסו נבקעת על פניו ואומרת לו טול מה שנתת בי, שנאמר (מלאכי ב') וזיריתי פרש על פניכם פרש חגיכם, ואפילו פרש חגים. לעשרים שנה נתאכל הבשר, לשלשים שנה גידיו מתפסקין, לארבעים שנה איבריו מתקלפין, לחמשים שנה עצמותיו משתברין, לשבעים שנה חוזר להיות מלא תרוד רקב, למאה ועשרים שנה חוזר לברייתו הראשונה, שנאמר והיו ימיו מאה ועשרים שנה (בראשית ו'), וכתיב כי עפר אתה ואל עפר תשוב. (ויקרא יב 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לא כהתה עינו, למדנו שעיניהם של מתים כהים. (דברים לד ז)</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תרגום אונקלוס:</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בשרו - עד לא יסתתם גוללא ונפשו שבעתא יומי אבלא עלוי מתאבלא. (איוב יד כב)</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lastRenderedPageBreak/>
        <w:t>רד"ק:</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למען טהר - שהמת שלא נקבר הוא טומאת הארץ. (יחזקאל לט יב)</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לא המתים - לפני עת פקודתם, על שלא הכירוהו, יהללו - כי נפשם תאבד, כל יורדי דומה - הקבר, ונשמת הרשע תאבד עם הגוף. (תהלים קטו יז)</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משנה תורה: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מת שעשו לו נכרים ארון וחפרו לו קבר בשבת, או הביאו לו חלילין לספוד בהן, אם בצנעה ימתין בכדי שיעשו למוצאי שבת ויקבר בו, ואם היה הקבר בסרטיא גדולה והארון על גביו, וכל העוברין והשבין אומרים, שזה שהנכרים עושין עכשיו בשבת לפלוני הוא, הרי זה לא יקבר בו אותו ישראל עולמית, מפני שהוא בפרהסיא, ומותר לקבור בו ישראל אחר והוא שימתין בכדי שיעשה, וכן כל כיוצא בזה</w:t>
      </w:r>
      <w:r w:rsidR="008512C6" w:rsidRPr="008512C6">
        <w:rPr>
          <w:rStyle w:val="HebrewChar"/>
          <w:rFonts w:cs="FrankRuehl" w:hint="cs"/>
          <w:rtl/>
        </w:rPr>
        <w:t>...</w:t>
      </w:r>
      <w:r w:rsidRPr="008512C6">
        <w:rPr>
          <w:rStyle w:val="HebrewChar"/>
          <w:rFonts w:cs="FrankRuehl" w:hint="cs"/>
          <w:rtl/>
        </w:rPr>
        <w:t xml:space="preserve"> (שבת פרק ו 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אף על פי שאסור לטלטל את המת בשבת סכין אותו ומדיחין אותו, ובלבד שלא יזיו בו אבר, ושומטין את הכר מתחתיו כדי שיהיה מוטל על החול בשביל שימתין ולא יסריח, ומביאין כלי מיקר וכלי מתכות ומניחין לו על כריסו כדי שלא יתפח, ופוקקין את נקביו שלא יכנס בהן הרוח, וקושרין את הלחי לא שיעלה אלא שלא יוסיף, ואין מעצמין את עיניו בשבת. מת המוטל בחמה, מניח עליו ככר או תינוק ומטלטלו, וכן אם נפלה דליקה בחצר שיש בה מת מניח עליו ככר או תינוק ומטלטלו, ואם אין שם ככר ולא תינוק מצילין אותו מן הדליקה מכל מקום, שמא יבא לכבות, מפני שהוא בהול על מתו שלא ישרף. ולא התירו לטלטל בככר או תינוק, אלא למת בלבד, מפני שאדם בהול על מתו</w:t>
      </w:r>
      <w:r w:rsidR="008512C6" w:rsidRPr="008512C6">
        <w:rPr>
          <w:rStyle w:val="HebrewChar"/>
          <w:rFonts w:cs="FrankRuehl" w:hint="cs"/>
          <w:rtl/>
        </w:rPr>
        <w:t>...</w:t>
      </w:r>
      <w:r w:rsidRPr="008512C6">
        <w:rPr>
          <w:rStyle w:val="HebrewChar"/>
          <w:rFonts w:cs="FrankRuehl" w:hint="cs"/>
          <w:rtl/>
        </w:rPr>
        <w:t xml:space="preserve"> מת שהסריח בבית ונמצא מתבזה בין החיים והם מתבזים ממנו, מותר להוציאו לכרמלית, גדול כבוד הבריות שדוחה את לא תעשה שבתורה, שהוא לא תסור מן הדבר אשר יגידו לך ימין ושמאל, ואם היה להן מקום אחר לצאת בו אין מוציאין אותו, אלא מניחין אותו במקומן ויוצאין הם. (שם כו כ)</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 xml:space="preserve">וכשם שהראשון אסור בהספד ותענית וחייב בשמחה, כך השני, ואין ביניהן הפרש אלא לענין מת בלבד. כיצד, המת ביום טוב ראשון יתעסקו </w:t>
      </w:r>
      <w:r w:rsidR="007D3F3A" w:rsidRPr="008512C6">
        <w:rPr>
          <w:rStyle w:val="HebrewChar"/>
          <w:rFonts w:cs="FrankRuehl" w:hint="cs"/>
          <w:rtl/>
        </w:rPr>
        <w:lastRenderedPageBreak/>
        <w:t>בקבורתו הכותים, וביום טוב שני יתעסקו בו ישראל, ועושין לו כל צרכיו, כגון עשיית המטה ותפירת התכריכין וקציצת הבשמים וכל כיוצא בזה, שיום טוב שני לגבי מת כחול הוא חשוב, ואפילו בשני ימים טובים של ראש השנה. (שביתת יום טוב א כב)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מותר לעשות מן הכלאים תכריכין למת, שאין על המתים מצוה, ולעשות ממנו מרדעת לחמור וישוב עליה</w:t>
      </w:r>
      <w:r w:rsidR="008512C6" w:rsidRPr="008512C6">
        <w:rPr>
          <w:rStyle w:val="HebrewChar"/>
          <w:rFonts w:cs="FrankRuehl" w:hint="cs"/>
          <w:rtl/>
        </w:rPr>
        <w:t>...</w:t>
      </w:r>
      <w:r w:rsidRPr="008512C6">
        <w:rPr>
          <w:rStyle w:val="HebrewChar"/>
          <w:rFonts w:cs="FrankRuehl" w:hint="cs"/>
          <w:rtl/>
        </w:rPr>
        <w:t xml:space="preserve"> המת והבהמה שהיו מלובשין כלאים מותר לנושאן על כתפו. (כלאים י כה)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מי שמכר בין בנכסיו בין בנכסי אביו ומת, ובאו קרוביו וערערו שהיה קטן בשעת המכר, ובקשו לבדקו אין שומעין להם לנוולו, ועוד שהסימנים משתנים במיתה. (מכירה כט טז)</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המת אסור בהנאה כולו, חוץ משערו, שהוא מותר בהנאה מפני שאינו גופו, וכן ארונו וכל תכריכיו אסורין בהנאה, אבל כלים המוכנים לתכריך לא נאסרו בהנאה, אפילו ארג בגד למת לא נאסר עד שיגיע במטה הנקברת עמו, שאין ההזמנה אוסרת. כל הכלים שזורקין על המת על המטה הנקברת עמו אסורין בהנאה, שלא יתחלפו בתכריכין</w:t>
      </w:r>
      <w:r w:rsidR="008512C6" w:rsidRPr="008512C6">
        <w:rPr>
          <w:rStyle w:val="HebrewChar"/>
          <w:rFonts w:cs="FrankRuehl" w:hint="cs"/>
          <w:rtl/>
        </w:rPr>
        <w:t>...</w:t>
      </w:r>
      <w:r w:rsidRPr="008512C6">
        <w:rPr>
          <w:rStyle w:val="HebrewChar"/>
          <w:rFonts w:cs="FrankRuehl" w:hint="cs"/>
          <w:rtl/>
        </w:rPr>
        <w:t xml:space="preserve"> (אבל יד כא)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ספר חסידים:</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וכל איש שאוהב את הצדקות, אוהב את התוכחות, אוהב את גמילות חסדים, מכניס אורחים ומתפלל תפלתו בכוונה, אפילו דירתו בחוצה לארץ, אינו רואה דין חיבוט הקבר, ואפילו דינה של גיהנם אינו רואה. (לב)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הרואה גוי בחלום או גויה שכבר מתו, ואומר לו לבא אחריו, או אם יהודי בא לאדם אחד, אז יש לו לילך על הקברות וישביענו שלא יבא אחריו ויבקשנו, אבל אם הוא למרחוק, ולא יוכל ללכת שם, או גוי ולא יוכל ללכת שם כי אין ידוע אנה קברו, או ירא ללכת שם, יחקור איש יהודי ששמו כשם גוי שבא אחריו, וילך על קברו של זה האחר ששמו כשם של אותו שבא אחריו</w:t>
      </w:r>
      <w:r w:rsidR="008512C6" w:rsidRPr="008512C6">
        <w:rPr>
          <w:rStyle w:val="HebrewChar"/>
          <w:rFonts w:cs="FrankRuehl" w:hint="cs"/>
          <w:rtl/>
        </w:rPr>
        <w:t>...</w:t>
      </w:r>
      <w:r w:rsidRPr="008512C6">
        <w:rPr>
          <w:rStyle w:val="HebrewChar"/>
          <w:rFonts w:cs="FrankRuehl" w:hint="cs"/>
          <w:rtl/>
        </w:rPr>
        <w:t xml:space="preserve"> ותאמר לה היא משבעת אותה בשבועה שלא תבא אחריה, וכל אשר נקרא בשמה שלא יבואו, ואני פלוני או פלונית בת פלונית איני רוצה לבא אחריך, ולאחר כל אשר נקרא או נקראת בשמן, ולא אחר שום מת או מתה, ועל זה אני משביעכם ואבקש מכם כי אני רוצה עוד לחיות </w:t>
      </w:r>
      <w:r w:rsidRPr="008512C6">
        <w:rPr>
          <w:rStyle w:val="HebrewChar"/>
          <w:rFonts w:cs="FrankRuehl" w:hint="cs"/>
          <w:rtl/>
        </w:rPr>
        <w:lastRenderedPageBreak/>
        <w:t>שנים רבות, ואת או אתה הנקראים בשם הבא אחרי תלכו, ותאמרו לו אתה נשמה בת פלונית או פלוני בן פלונית שלא יבא אחרי, ואיני רוצה לבא אחריו, וגם הוא לא יבא אלי. וכן יאמר שלשה פעמים בקול שנשמע ד' אמות. (רלז)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הנותנים אל החיים בעד המתים צריכים להודיע כדי שיתפללו על המתים, שהרי משה התפלל על עצמות יהודה, שנאמר (דברים ל"ג) "שמע ה' קול יהודה", ואף הנהנה מן החיים צריך להתפלל עליהם</w:t>
      </w:r>
      <w:r w:rsidR="008512C6" w:rsidRPr="008512C6">
        <w:rPr>
          <w:rStyle w:val="HebrewChar"/>
          <w:rFonts w:cs="FrankRuehl" w:hint="cs"/>
          <w:rtl/>
        </w:rPr>
        <w:t>...</w:t>
      </w:r>
      <w:r w:rsidRPr="008512C6">
        <w:rPr>
          <w:rStyle w:val="HebrewChar"/>
          <w:rFonts w:cs="FrankRuehl" w:hint="cs"/>
          <w:rtl/>
        </w:rPr>
        <w:t xml:space="preserve"> ועל שכבר מתו וכבר עברו י"ב חודש צריך להתפלל עליהם בכל חודש וחודש, כי מהפכים אש של גיהנם</w:t>
      </w:r>
      <w:r w:rsidR="008512C6" w:rsidRPr="008512C6">
        <w:rPr>
          <w:rStyle w:val="HebrewChar"/>
          <w:rFonts w:cs="FrankRuehl" w:hint="cs"/>
          <w:rtl/>
        </w:rPr>
        <w:t>...</w:t>
      </w:r>
      <w:r w:rsidRPr="008512C6">
        <w:rPr>
          <w:rStyle w:val="HebrewChar"/>
          <w:rFonts w:cs="FrankRuehl" w:hint="cs"/>
          <w:rtl/>
        </w:rPr>
        <w:t xml:space="preserve"> ולפני יום טוב ושבת ואחריו, אותן שלא שמרו שבת ויום טוב כהוגן. הנהנה מן המעות שהניחו לזכר נשמת המתים בתוך שנה לפטירתו, צריכים הנהנים ממנו לומר, והוא רחום יכפר עון, בזאת ההנאה שאני נהנה על אודות פלוני בן רבי פלוני, וחטאתו תכופר ונפשו בטוב תלין</w:t>
      </w:r>
      <w:r w:rsidR="008512C6" w:rsidRPr="008512C6">
        <w:rPr>
          <w:rStyle w:val="HebrewChar"/>
          <w:rFonts w:cs="FrankRuehl" w:hint="cs"/>
          <w:rtl/>
        </w:rPr>
        <w:t>...</w:t>
      </w:r>
      <w:r w:rsidRPr="008512C6">
        <w:rPr>
          <w:rStyle w:val="HebrewChar"/>
          <w:rFonts w:cs="FrankRuehl" w:hint="cs"/>
          <w:rtl/>
        </w:rPr>
        <w:t xml:space="preserve"> (רמא ורמב)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ואל תתמה שהרי אף הנשמות לאחר מיתה חוטאים ונענשים, כרוחו של נבות שאמר ליה הקב"ה צא ממחיצתי. (שסט)</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ברזילי הגלעדי אמר (ש"ב י"ט) "אמות בעירי", כי הנייה יש למתים שאוהבים הולכים על קבריהם, ומבקשין על נשמתן טובה ומטיבין להם באותו עולם, וגם כשמבקשים מהם הם מתפללים על החיים, וכלב בן יפונה נשתטח על קברי אבות. אחד צוה לקוברו בבית הקברות קצת רחוק משאר מתים, וקברו לבדו, ובקרוב זמן סביבותיו מתו זה אחר זה. כשיש דבר בעירן מחפשים על אותם המתים, כי שמא יש מהם שבלע הבגד והוא סכנה, או ידיו אין פשוטות, שנאמר ואחריו כל אדם ימשוך, כל דבר שהוא משום פקוח נפש יכול לעשות למת. ויש לילה שהנפשות יוצאות מן הקברות, כגון בליל הושענא רבא, יוצאות ומתפללות וכבר הלכו שנים והחביאו עצמם בבית הקברות, ושמעו שאחת קראה לחברתה נצא ונתפלל יחדיו, יצאו כל הנפשות והתפללו ובקשו רחמים כדי שלא יגזור מיתה על החיים, גם אותם שימותו שישובו מדרכם הרעה ובחולי קל ימותו, ועל כל ענין של חיים ושל מתים ושל עצמן, למהר לסור דין מעליהם ומעל אחרים, והגידו לקהלם. שנה אחרת בליל הושענא רבה הלכו שנים אחרים </w:t>
      </w:r>
      <w:r w:rsidRPr="008512C6">
        <w:rPr>
          <w:rStyle w:val="HebrewChar"/>
          <w:rFonts w:cs="FrankRuehl" w:hint="cs"/>
          <w:rtl/>
        </w:rPr>
        <w:lastRenderedPageBreak/>
        <w:t>ויצאה מן הקברות רק בתולה אחת שמתה קודם שבת, אמרו תצאי, אמרה איני יכולה מפני כי אבי היה עשיר וירד מנכסיו וקברה בלא בגד</w:t>
      </w:r>
      <w:r w:rsidR="008512C6" w:rsidRPr="008512C6">
        <w:rPr>
          <w:rStyle w:val="HebrewChar"/>
          <w:rFonts w:cs="FrankRuehl" w:hint="cs"/>
          <w:rtl/>
        </w:rPr>
        <w:t>...</w:t>
      </w:r>
      <w:r w:rsidRPr="008512C6">
        <w:rPr>
          <w:rStyle w:val="HebrewChar"/>
          <w:rFonts w:cs="FrankRuehl" w:hint="cs"/>
          <w:rtl/>
        </w:rPr>
        <w:t xml:space="preserve"> ואם התכריכין בלו אין זה מונע הנשמה, שהרי הגוף כלה, והנשמה בתוך העצמות של מת חונה</w:t>
      </w:r>
      <w:r w:rsidR="008512C6" w:rsidRPr="008512C6">
        <w:rPr>
          <w:rStyle w:val="HebrewChar"/>
          <w:rFonts w:cs="FrankRuehl" w:hint="cs"/>
          <w:rtl/>
        </w:rPr>
        <w:t>...</w:t>
      </w:r>
      <w:r w:rsidRPr="008512C6">
        <w:rPr>
          <w:rStyle w:val="HebrewChar"/>
          <w:rFonts w:cs="FrankRuehl" w:hint="cs"/>
          <w:rtl/>
        </w:rPr>
        <w:t xml:space="preserve"> (תנ-תנב)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נשמות יש להם ספרים ערוכים על השולחן, כמו שרגילים בחייהם ללמוד כן במותם לומדים. (תנה)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אין מניחים לראות לנכרים את המת בקבר, וכתיב (בראשית נ') ויצו יוסף את עבדיו את הרופאים לחנוט את אביו, את עבדיו הצדיקים, וראוי לצדיק שלא יעסקו בו אלא הצדיקים, כדכתיב (שמות י"ג) ויקח משה את עצמות יוסף עמו. (תקלג)</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אחד היה שונא לחבירו ומת חבירו, אמר השונא איני רוצה לצאת כשיוציאו אותו, אמר זקן אחד גם המת יתכבד בך, שבעבור שנאה ואיבה לא ימנע אדם לצאת כשמוציאין את שונאו, רק אם צוה החולה אל תניחו לפלוני להתעסק בו על יתעסק בו. (תקלז)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וכל צדיק שמפרש דברי צדיק אחר, כגון אמורא שמפרש דברי תנא או דברי אמורא שהיה לפניו, כשמת יוצא התנא כנגדו לקבלו בסבר פנים יפות, וללכת עמו ולבקש מן המלאכים להקל מעליו ולהעמידו לפני הקב"ה לדבר עליו טובות, ואם צדיק עשה ספר, ובא צדיק ועוסק לסתור אותו ספר או מקצתו להראות חריפותו, ולא העמיד דבריו על האמת, כשמת הנה המת קובל על זה, שבא לסתור דבריו בחנם. (תקנט)</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אחד היה מבקש נקמה על שונאו לאחר מותו, שלא יהא לו מנוחה, בא ואמר לו בחלומו מה אתה סבור שאין המתים יכולים להזיק, תפש המת בגיד הנשה של החי, למחר כאב לו באותו מקום. קהל אחד רצו ללכת למקום אחד, בא מת לאחד בחלום, ואמר אל תעזבו אותנו, כי יש לנו הנאה כשתלכו לבית הקברות, ואם תעזבונו דעו כי תהרגו, ולא חששו, ונהרגו כולם. (תשח)</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אחד נרדם בלילה בבית הכנסת וסגרו השמש, בחצי הלילה נעור וראה הנשמות מעוטפים בטליתות, ושני בני אדם שעדיין בחיים בתוכם, אותן לא היו ימים מועטים ומתו</w:t>
      </w:r>
      <w:r w:rsidR="008512C6" w:rsidRPr="008512C6">
        <w:rPr>
          <w:rStyle w:val="HebrewChar"/>
          <w:rFonts w:cs="FrankRuehl" w:hint="cs"/>
          <w:rtl/>
        </w:rPr>
        <w:t>...</w:t>
      </w:r>
      <w:r w:rsidRPr="008512C6">
        <w:rPr>
          <w:rStyle w:val="HebrewChar"/>
          <w:rFonts w:cs="FrankRuehl" w:hint="cs"/>
          <w:rtl/>
        </w:rPr>
        <w:t xml:space="preserve"> "ולא נחלו על שבר יוסף" (עמוס ו') שצריך האדם להצטער </w:t>
      </w:r>
      <w:r w:rsidRPr="008512C6">
        <w:rPr>
          <w:rStyle w:val="HebrewChar"/>
          <w:rFonts w:cs="FrankRuehl" w:hint="cs"/>
          <w:rtl/>
        </w:rPr>
        <w:lastRenderedPageBreak/>
        <w:t>כשמצטערין הרבים, כגון תלמיד חכם שמת, ועל כן מתים בניו כדי שיבכה לפי שלא בכה על הצדיקים. (תשיא ותשיד)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מעשה שעשו ארון למת ונשאר מן העץ, אמר יהודי אקח אותה חתיכה ואתקן כנור, אמרו לו אל תקח, ולא חשש, ותקן כלי שיר מאותה חתיכה, וראה בחלום אותו המת שתיקנו לו הארון, ואמר לו קודם שתיקן משיור הארון כלי שיר, אם יתקן הוא ינקום ממנו, ולא חשש ותיקן, ועוד אמר ליה אם לא ישבור הכנור יהיה מסוכן, ולא חשש, וחלה, וכשחלה מאד לקח בנו אתו כלי שיר ושיבר על קבר של אותו שנראה לאביו, והניח השברים על הקבר, ונתרפא אביו, ואמר על ענין המת "לועג לרש חרף עושהו" (משלי י"ז), ואשר נאמר "והמתים אינם יודעים מאומה" (קהלת ט'), אם בא המת בחלום על ענין המעות, כמו שאמר מעות של מעשר שני הם, דברי חלומות לא מעלין ולא מורידין. (תשכז)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פעמים רוחו של מת בא בחלום לחי שילך עמו, ומה יתרון יש למת, כי פעמים הממונה שולחו או המת מבקש שיתן לו רשות ללכת אחריו, כדי שישוב בתשובה, או להכין תקנתו, שהרי נאמר לחזקיה (מ"ב כ') "צו לביתך כי מת אתה"</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מי שנתן מתנה ומת וקברוהו ואין ידוע אם הביא שתי שערות, אל יקילו לחפור לראות, אבל אם מגפה בעיר ויחפרו ויגלו העפר לראות בשל מי הרעה, במת או בקובריו. (תשכט תשל)</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יזהר הרוחץ את המת שלא יעזוב טינוף על בשרו, וכן המעיין בקבר המת ומשכיבו יזהר שלא יהיה עפר על פניו, כי יש לו בושת, כי הנפשות בתאר הגופים. (תשלב)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מי שמוליך מת עמו או ספרים ויהודי פוגעו לא יתן לו שלום, ולא יענה לו שלום, וכן כשמת בעיר, שהרי כתיב (מ"ב כ"ט) "כי תמצא איש לא תברכנו וכי יברכך איש לא תעננו"</w:t>
      </w:r>
      <w:r w:rsidR="008512C6" w:rsidRPr="008512C6">
        <w:rPr>
          <w:rStyle w:val="HebrewChar"/>
          <w:rFonts w:cs="FrankRuehl" w:hint="cs"/>
          <w:rtl/>
        </w:rPr>
        <w:t>...</w:t>
      </w:r>
      <w:r w:rsidRPr="008512C6">
        <w:rPr>
          <w:rStyle w:val="HebrewChar"/>
          <w:rFonts w:cs="FrankRuehl" w:hint="cs"/>
          <w:rtl/>
        </w:rPr>
        <w:t xml:space="preserve"> ואם הוא בדרך וירא מן הגוים, שאם ידעו שהוא מוליך המת יהיה בסכנה או יזלזלו במת, ובא גוי לשבת על הכלי (התיבה שהמת בה), אם ימנע ממנו ירגיש הנכרי וירא פן יזיקו לו ויחטאו לו ופן יזלזלו, אל ימנעם מלשבת עליו, ואפילו הוא בעצמו יכול לשבת עליו ולטייל עמהם, כדי לטרדם מן הדעת שלא ירגישו. (תשמ תשמא)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המת מגיד בטורח גדול, לכך אסור לעשות </w:t>
      </w:r>
      <w:r w:rsidRPr="008512C6">
        <w:rPr>
          <w:rStyle w:val="HebrewChar"/>
          <w:rFonts w:cs="FrankRuehl" w:hint="cs"/>
          <w:rtl/>
        </w:rPr>
        <w:lastRenderedPageBreak/>
        <w:t>בהשבעות או בענינים אחרים שהמתים יגידו עתידות, אך תמים תהיה עם ה' אלקיך. (תתשלב)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נפש מהללת את השכינה אף לאחר מיתה. (תתשסא)</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ואם האבות ציוו לבנים לעשות דברים לאחר מותן, הרי כשעשו הבנים כאלו יעשו האבות, ומכאן תקנו שנודרין צדקה שייטב לאותן שכבר מתו, ומצינו שהמתים מתפללין על הבנים, שנאמר (שמות ט"ז) "ותעל שכבת הטל", פילול שכיבת שוכבי קבר. וכן מועיל למתים שהחיים מתפללים עליהם או צדקה שנותנים עליהם, "וצדקה תציל ממות" (משלי י"א), ממות שבזה העולם וממות שלעתיד, שהרי שמואל ביקש על לוי בברכות, וכל שכן אם נותנים צדקה בשבילו</w:t>
      </w:r>
      <w:r w:rsidRPr="008512C6">
        <w:rPr>
          <w:rStyle w:val="HebrewChar"/>
          <w:rFonts w:cs="FrankRuehl" w:hint="cs"/>
          <w:rtl/>
        </w:rPr>
        <w:t>...</w:t>
      </w:r>
      <w:r w:rsidR="007D3F3A" w:rsidRPr="008512C6">
        <w:rPr>
          <w:rStyle w:val="HebrewChar"/>
          <w:rFonts w:cs="FrankRuehl" w:hint="cs"/>
          <w:rtl/>
        </w:rPr>
        <w:t xml:space="preserve"> והמתים מתווכחים בבית דין של מעלה, והצדיקים עושים ביניהם שלום, ופעמים שלא ימחול עד שמקבל עליו לעשות שום דבר צער לזרעו. (תתשעא)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רבינו בחיי: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ויחנטו הרופאים - ענין החנטה היה שהיו מרקחים אותו בבשמים וזנים, כענין שכתוב באסא המלך (דה"ב ט"ז) "וישכיבוהו במשכב אשר מלא בשמים וזנים מרקחים", וזה היה אחר הרחיצה, ומה שאמרו ויחנטו, שצוה לעשות כן, כי היו בקיאים בחכמת הטבע, לא שיגעו הרופאים בגופו. (בראשית נ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וידוע לכל משכיל, כי הרוצח לא שלט כי אם על פי פירוד החבור, שהפריד מן החלל הזה ג' נפשות, הנפש הבהמית, והנפש הצומחת, והנפש השכלית, ודבר ידוע כי הנפש המסתלקת ממנו תחלה היא הנפש הבהמית, ולכך צוה עגלת בקר, שהיא הנפש הבהמית</w:t>
      </w:r>
      <w:r w:rsidR="008512C6" w:rsidRPr="008512C6">
        <w:rPr>
          <w:rStyle w:val="HebrewChar"/>
          <w:rFonts w:cs="FrankRuehl" w:hint="cs"/>
          <w:rtl/>
        </w:rPr>
        <w:t>...</w:t>
      </w:r>
      <w:r w:rsidRPr="008512C6">
        <w:rPr>
          <w:rStyle w:val="HebrewChar"/>
          <w:rFonts w:cs="FrankRuehl" w:hint="cs"/>
          <w:rtl/>
        </w:rPr>
        <w:t xml:space="preserve"> ומה שציוה שיהיה המקום "אשר לא יעבד בו ולא יזרע", הנה זה כנגד מה שהפריד ממנו הנפש הצומחת, ומה שצוה בווידוי דברים, כנגד מה שהפריד ממנו הנפש השכלית, שהיא המדברת</w:t>
      </w:r>
      <w:r w:rsidR="008512C6" w:rsidRPr="008512C6">
        <w:rPr>
          <w:rStyle w:val="HebrewChar"/>
          <w:rFonts w:cs="FrankRuehl" w:hint="cs"/>
          <w:rtl/>
        </w:rPr>
        <w:t>...</w:t>
      </w:r>
      <w:r w:rsidRPr="008512C6">
        <w:rPr>
          <w:rStyle w:val="HebrewChar"/>
          <w:rFonts w:cs="FrankRuehl" w:hint="cs"/>
          <w:rtl/>
        </w:rPr>
        <w:t xml:space="preserve"> (דברים כא ח)</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 xml:space="preserve">וענין הגשוש ומשוש הוא המלבוש השני, הידוע ליודעים, שהנפש מתלבשת בצורת גוף צורה דקה עד מאד, ויש בה ממש, וזהו סוד הענין ברבינו הקדוש ז"ל, שהיה בא לביתו בכל ערב שבת והיה מקדש להם, ואין בכאן מקום להאריך בזה, כי לא הזכרנו זה אלא ללמד כי כל </w:t>
      </w:r>
      <w:r w:rsidR="007D3F3A" w:rsidRPr="008512C6">
        <w:rPr>
          <w:rStyle w:val="HebrewChar"/>
          <w:rFonts w:cs="FrankRuehl" w:hint="cs"/>
          <w:rtl/>
        </w:rPr>
        <w:lastRenderedPageBreak/>
        <w:t>מי שאין לו קנאה בלבו אין עצמותיו מרקיבין</w:t>
      </w:r>
      <w:r w:rsidRPr="008512C6">
        <w:rPr>
          <w:rStyle w:val="HebrewChar"/>
          <w:rFonts w:cs="FrankRuehl" w:hint="cs"/>
          <w:rtl/>
        </w:rPr>
        <w:t>...</w:t>
      </w:r>
      <w:r w:rsidR="007D3F3A" w:rsidRPr="008512C6">
        <w:rPr>
          <w:rStyle w:val="HebrewChar"/>
          <w:rFonts w:cs="FrankRuehl" w:hint="cs"/>
          <w:rtl/>
        </w:rPr>
        <w:t xml:space="preserve"> (כד הקמה קנאה)</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ספר החינוך:</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לקבר מי שנתלה ביום ההוא, שנאמר כי קבור תקברנו ביום ההוא וגו'</w:t>
      </w:r>
      <w:r w:rsidR="008512C6" w:rsidRPr="008512C6">
        <w:rPr>
          <w:rStyle w:val="HebrewChar"/>
          <w:rFonts w:cs="FrankRuehl" w:hint="cs"/>
          <w:rtl/>
        </w:rPr>
        <w:t>...</w:t>
      </w:r>
      <w:r w:rsidRPr="008512C6">
        <w:rPr>
          <w:rStyle w:val="HebrewChar"/>
          <w:rFonts w:cs="FrankRuehl" w:hint="cs"/>
          <w:rtl/>
        </w:rPr>
        <w:t xml:space="preserve"> מדיני המצוה מה שאמרו ז"ל שאין מצוה זו בנתלה לבד, אלא אף כל הרוגי בית דין מצוה לקברם ביום הריגתם, גם בכלל המצוה, לקבר כל מת מישראל ביום מותו, ומפני כן יקראו ז"ל המת, שאין לו מי שיתעסק בקבורתו מת מצוה, כלומר שמצוה על הכל לקברו מצד הביזוי הזה</w:t>
      </w:r>
      <w:r w:rsidR="008512C6" w:rsidRPr="008512C6">
        <w:rPr>
          <w:rStyle w:val="HebrewChar"/>
          <w:rFonts w:cs="FrankRuehl" w:hint="cs"/>
          <w:rtl/>
        </w:rPr>
        <w:t>...</w:t>
      </w:r>
      <w:r w:rsidRPr="008512C6">
        <w:rPr>
          <w:rStyle w:val="HebrewChar"/>
          <w:rFonts w:cs="FrankRuehl" w:hint="cs"/>
          <w:rtl/>
        </w:rPr>
        <w:t xml:space="preserve"> (כי תצא מצוה תקלז)</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הרקאנטי:</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וכוף אזנך לשמוע מה שאגלה לך, שהעליתי ממדרש רות, ולא אביא לשונם מפני האורך. אמרו בפסוק "אך בשרו עליו יכאב ונפשו עליו תאבל", כי כח אחד מכחות הנפש הנקרא בשם נפש הבהמית נשארת עם הגוף בקברו כאשר היתה באמנה אתו, ומתאבל ובוכה על ארמונו והיכלו הנרקב ושם לעפר, כענין שאמרו רז"ל קשה רמה למת כמחט בבשר החי, ועל הכח הזה וגופו נאמר משל הסומא והפסח שהרכיבן זה על זה, ומזה הכח יש הודעה והשגה לגופי המתים זה מזה כאשר מצינו בדברי רז"ל שהמתים מספרים בקבריהם זה לזה, אף כי אין הסיפור בשפה וחיתוך לשון. ומכאן תבין סוד "אלהים ראיתי עולים מן הארץ" כי על הכח הזה נאמר השוכן על הגוף, כי הנפש שהיא בצרור החיים לא תפרד מזיו העליון בכחות הטומאה, רק על הכח הזה מתלבש ברוח הגוף שהיה בו. ושמעתי כי בהראות המת בבעלי אוב או בענין אחר, אם היה אדם בודק בקברו באותה שעה לא היה מוצא שום דבר עד אחרי חזרתו, שפשט את מלבושיו</w:t>
      </w:r>
      <w:r w:rsidR="008512C6" w:rsidRPr="008512C6">
        <w:rPr>
          <w:rStyle w:val="HebrewChar"/>
          <w:rFonts w:cs="FrankRuehl" w:hint="cs"/>
          <w:rtl/>
        </w:rPr>
        <w:t>...</w:t>
      </w:r>
      <w:r w:rsidRPr="008512C6">
        <w:rPr>
          <w:rStyle w:val="HebrewChar"/>
          <w:rFonts w:cs="FrankRuehl" w:hint="cs"/>
          <w:rtl/>
        </w:rPr>
        <w:t xml:space="preserve"> (וישב ד"ה ספר הבהיר אמר ר' רחומאי, ועיין שם עוד)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בעל הטורים:</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ויקם אברהם מעל פני מתו וידבר - מלמד שאסור לספר לפני המת. (בראשית כג ג)</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עקדה:</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 xml:space="preserve">ושלשתם בסמיכת הקרבן, א' להורות על </w:t>
      </w:r>
      <w:r w:rsidR="007D3F3A" w:rsidRPr="008512C6">
        <w:rPr>
          <w:rStyle w:val="HebrewChar"/>
          <w:rFonts w:cs="FrankRuehl" w:hint="cs"/>
          <w:rtl/>
        </w:rPr>
        <w:lastRenderedPageBreak/>
        <w:t>שלמות הקרבן ותמותו, וכי מביאהו בנדבת לבו, ב' לומר כי לא בנפשו חטא, כי אם בנפש בהמיותו, והנה אנחנו מנהגנו לסמוך ידינו על ארוני מתינו או על קברם, ונראה דכולהו איתנו בהו, ומנהג ישראל תורה</w:t>
      </w:r>
      <w:r w:rsidRPr="008512C6">
        <w:rPr>
          <w:rStyle w:val="HebrewChar"/>
          <w:rFonts w:cs="FrankRuehl" w:hint="cs"/>
          <w:rtl/>
        </w:rPr>
        <w:t>...</w:t>
      </w:r>
      <w:r w:rsidR="007D3F3A" w:rsidRPr="008512C6">
        <w:rPr>
          <w:rStyle w:val="HebrewChar"/>
          <w:rFonts w:cs="FrankRuehl" w:hint="cs"/>
          <w:rtl/>
        </w:rPr>
        <w:t xml:space="preserve"> (ויקרא א 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אגרת שמואל:</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ומצאן מנוחה - כפי שנתנו תכריכין למתים, והניחו בזה נפש בעליהן, שמנוחה גדולה למת שילך לבוש, שעל זה היתה בושה ליעקב על בנו, וקרא כתונת בני, שנשאר ערום ובלא קבורה. (רות א ט)</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ועם המתים - שנהנים כשגומלים חסד לקרובם החי</w:t>
      </w:r>
      <w:r w:rsidR="008512C6" w:rsidRPr="008512C6">
        <w:rPr>
          <w:rStyle w:val="HebrewChar"/>
          <w:rFonts w:cs="FrankRuehl" w:hint="cs"/>
          <w:rtl/>
        </w:rPr>
        <w:t>...</w:t>
      </w:r>
      <w:r w:rsidRPr="008512C6">
        <w:rPr>
          <w:rStyle w:val="HebrewChar"/>
          <w:rFonts w:cs="FrankRuehl" w:hint="cs"/>
          <w:rtl/>
        </w:rPr>
        <w:t xml:space="preserve"> (שם ב כ)</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שמואל:</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ואבותינו בבית המקדש בכל יום ויום רואים זה הנס בעיניהם כי בשר הקדש לא הסריח מעולם, ואפילו בתקופת תמוז ואפילו הקדשים שנאכלין לשני ימים ולילה אחד, ומזה הנס יעשה כל אחד קל וחומר לעצמו ויאמר אם בשר הבהמה שהקדושה לא חלה עליה רק בדרך מקרה על ידי דבור אחד שאמר זו עולה זו שלמים, ובשביל אותה הקדושה קלה לא נתן לשרות סרחון בבשר, אנו שנשמותינו חוצבו מתחת כנפי השכינה על אחת כמה וכמה שאף בשרנו ישכון לבטח ולא יסריח מעולם אם נתנהג בחסידות ובקדושה</w:t>
      </w:r>
      <w:r w:rsidRPr="008512C6">
        <w:rPr>
          <w:rStyle w:val="HebrewChar"/>
          <w:rFonts w:cs="FrankRuehl" w:hint="cs"/>
          <w:rtl/>
        </w:rPr>
        <w:t>...</w:t>
      </w:r>
      <w:r w:rsidR="007D3F3A" w:rsidRPr="008512C6">
        <w:rPr>
          <w:rStyle w:val="HebrewChar"/>
          <w:rFonts w:cs="FrankRuehl" w:hint="cs"/>
          <w:rtl/>
        </w:rPr>
        <w:t xml:space="preserve"> (אבות ה 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אלשיך:</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בא שנה - כבר עברה שנה, כי רק בתוך שנת הפטירה יש לנפטר שייכות הרבה בעולם הזה, ואחר שנה יש לו הסתלקות, שעיקר נפשו עולה במעלות גדולות, ולפי העליה הסילוק מלמטה. (מ"ב יג כ)</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מהר"ל:</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ועוד יתורץ בזה קושיא גדולה, בפרק כל שעה, אצל בגדי כלאים, שמותר לעשות מהם תכריך למת, והקשו שם בתוספות, דזה הוי לועג לרש. ולפי דברינו לא קשיא כלל, כיון שמת פטור מן המצות, אם לא יקיים מצות לא תעשה אין כאן הלעגה למת, כי מי שמחוייב במצות ומקיים </w:t>
      </w:r>
      <w:r w:rsidRPr="008512C6">
        <w:rPr>
          <w:rStyle w:val="HebrewChar"/>
          <w:rFonts w:cs="FrankRuehl" w:hint="cs"/>
          <w:rtl/>
        </w:rPr>
        <w:lastRenderedPageBreak/>
        <w:t>מצות לא תעשה, ומי שאינו מחוייב במצות כגון זה שאין צריך לקיים מצות כלאים, ואינו מקיים מצות לא תעשה, שניהם הם שוים, כי המחוייב כאשר קיים המצוה ולא עבר לא עשה חטא ולא קנה שלמות, אף הפטור כאשר לא קיים המצות כיון שהוא פטור לא עשה חטא ולא קנה שום שלמות, ולפיכך אין כאן לועג לרש. אבל כאשר לא קיים מצות עשה, אף על גב שהוא פטור אינו דומה פטור למי שהוא חייב בדבר וקיים המצוה, שזה קנה שלמות, וזה אף שהוא פטור לא קנה שלמות כלל, ובזה שלא קנה שלמות דבר זה הוי לועג לרש. (תפארת ישראל פרק כ)</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מיד נענה ואמר וכו', וזה בודאי כי אותו שמת הוא קרוב אל השי"ת ביותר, השי"ת אוהב אותו, מסולק מן החטא ומסולק מן הגוף, והוא נבדל כמו מלאך, ולפיכך הקב"ה עושה בשביל זכותו ביותר ממה שעושה בשביל החיים, שיש בהם החטא, ויש קטרוג מצד החטא, ועוד כי הם בעלי גוף, ואין כאן זכות כמו שהוא במתים, שהם מסולקים מן החמרי ומן החטא, ולכך נחשב זכות שלהם יותר. וכן מה שאמר כי גזירת הצדיקים קיימת, דבר זה בא לומר, שלא יחשוב האדם, כיון שכבר מתו יש להם העדר לגמרי, כי אדרבה, יש להם מציאות גדולה, שאם היו נחשבים מתים, אם כן כמו שהם בטלים ונעדרים נחשבו גזירותיהם גם כן בטילות, ומאחר שאתה מוצא שגזירתם מקוימת יותר, הנה נחשב שיש להם מציאות גדולה, כי נחשב אותו שמת נבדל אלקי כאשר הוא מסולק מן החומר, ולא נמצא עמו החומר אשר שייך בו החטא</w:t>
      </w:r>
      <w:r w:rsidR="008512C6" w:rsidRPr="008512C6">
        <w:rPr>
          <w:rStyle w:val="HebrewChar"/>
          <w:rFonts w:cs="FrankRuehl" w:hint="cs"/>
          <w:rtl/>
        </w:rPr>
        <w:t>...</w:t>
      </w:r>
      <w:r w:rsidRPr="008512C6">
        <w:rPr>
          <w:rStyle w:val="HebrewChar"/>
          <w:rFonts w:cs="FrankRuehl" w:hint="cs"/>
          <w:rtl/>
        </w:rPr>
        <w:t xml:space="preserve"> (חדושי אגדות שבת כח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קשה רמה וכו', אין הפירוש שהרימה הזו הגשמית קשה למת, כי דבר זה אינו כלל, רק כי במה ששולט הרימה במת שהוא גופו, ענין זה קשה למת מה ששולט רימה במת שהוא גופו, שכשם ששולט רימה גשמית במת, כך מתחבר ענין הרימה אל המת עצמו, ודבר זה מבואר</w:t>
      </w:r>
      <w:r w:rsidR="008512C6" w:rsidRPr="008512C6">
        <w:rPr>
          <w:rStyle w:val="HebrewChar"/>
          <w:rFonts w:cs="FrankRuehl" w:hint="cs"/>
          <w:rtl/>
        </w:rPr>
        <w:t>...</w:t>
      </w:r>
      <w:r w:rsidRPr="008512C6">
        <w:rPr>
          <w:rStyle w:val="HebrewChar"/>
          <w:rFonts w:cs="FrankRuehl" w:hint="cs"/>
          <w:rtl/>
        </w:rPr>
        <w:t xml:space="preserve"> ודבר זה אינו תמיד רק עד שנים עשר חודש, כך יראה, אמנם לקמן משמע כי בשרו עליו יכאב עד שיתעכל בשרו. (שם קנב 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פליגי בה</w:t>
      </w:r>
      <w:r w:rsidR="008512C6" w:rsidRPr="008512C6">
        <w:rPr>
          <w:rStyle w:val="HebrewChar"/>
          <w:rFonts w:cs="FrankRuehl" w:hint="cs"/>
          <w:rtl/>
        </w:rPr>
        <w:t>...</w:t>
      </w:r>
      <w:r w:rsidRPr="008512C6">
        <w:rPr>
          <w:rStyle w:val="HebrewChar"/>
          <w:rFonts w:cs="FrankRuehl" w:hint="cs"/>
          <w:rtl/>
        </w:rPr>
        <w:t xml:space="preserve"> ואחר ג' ימים, כיון שאין גופו קיים, אין להושיב ישיבה על קברו, כי הישיבה על קברו כאלו המת גם כן בישיבה עמהם, והרי אין </w:t>
      </w:r>
      <w:r w:rsidRPr="008512C6">
        <w:rPr>
          <w:rStyle w:val="HebrewChar"/>
          <w:rFonts w:cs="FrankRuehl" w:hint="cs"/>
          <w:rtl/>
        </w:rPr>
        <w:lastRenderedPageBreak/>
        <w:t>גופו קיים, ולמאן דאמר עד שבעה סבר, כי אף על גב שאין גופו קיים, מכל מקום נפשו שם, וכמו שאמרו עד שבעה ימים נפשו מתאבלת עליו, ולכך אמר עד שבעה, ולאמרי לה עד שלשים, דכל שלושים יום כאלו היה עדיין נמצא, כי צורת צלמו הוא לפני האדם, ואחר שלשים יום אין צורת צלמו לפניו, ולכך אמרו (ברכות נ"ח) הרואה את חבירו לאחר ל' מברך שהחיינו, וזה מפני כי עד ל' יום לא הוסר צלמו ממנו, והוא כאלו הולך לפניו. (בבא קמא טז ב)</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ילקוט ראובני:</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ואם תאמר אם נקברים זה אצל זה מה המזיק להם, והלא אין הנשמות ביחד, אלא לבסוף מנחים הנשמות אל העצמות ומדברים תמיד עם המתים, והנשמות חוזרים אל העצמות, וידוע למקובלים, כי העצמות של אדם יש אתם דעת לשמוע, ויש יכולת בהם להפוך את עצמם אם יעשום מרובעים מכל צד</w:t>
      </w:r>
      <w:r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שוב כתב, אם אין תחייה ואין דעת לרוח אחרי צאתה מן הגוף, אם כן למה צוה יעקב אבינו לקברו אצל אבותיו, הנה יש מחמת החיצונים מופת אמיתית שיוכל אדם לדעת שאין הרוח מת במיתת הגוף, שהרי כשאדם מתקן קוביאות מעצמות המתים ירויח בהם כחפצו וכו'. (ויחי)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ויצו יוסף את עבדיו את הרופאים וגו', אין מניחין את הנכרים לראות את המת כשהוא נקבר</w:t>
      </w:r>
      <w:r w:rsidR="008512C6" w:rsidRPr="008512C6">
        <w:rPr>
          <w:rStyle w:val="HebrewChar"/>
          <w:rFonts w:cs="FrankRuehl" w:hint="cs"/>
          <w:rtl/>
        </w:rPr>
        <w:t>...</w:t>
      </w:r>
      <w:r w:rsidRPr="008512C6">
        <w:rPr>
          <w:rStyle w:val="HebrewChar"/>
          <w:rFonts w:cs="FrankRuehl" w:hint="cs"/>
          <w:rtl/>
        </w:rPr>
        <w:t xml:space="preserve"> שבעה כורתי ברית שאין הרמה שולטת בו, ולא אמר ח', והלא דור המדבר לא שלטו בהם רמה, אלא שבעה הובטחו שלא ישלוט בהם רמה בחייהם, אם כן למה ויחנטו אתו הרופאים, אלא דברו אין סומכין על הנס, ולמה דור המדבר לא שלטה בה עליהם רמה, יש אומרים לפי ששמעו את הקולות, וראו שערי השמים הרים הקולות והמראה, וכתיב קח נא מפיו תורה</w:t>
      </w:r>
      <w:r w:rsidR="008512C6" w:rsidRPr="008512C6">
        <w:rPr>
          <w:rStyle w:val="HebrewChar"/>
          <w:rFonts w:cs="FrankRuehl" w:hint="cs"/>
          <w:rtl/>
        </w:rPr>
        <w:t>...</w:t>
      </w:r>
      <w:r w:rsidRPr="008512C6">
        <w:rPr>
          <w:rStyle w:val="HebrewChar"/>
          <w:rFonts w:cs="FrankRuehl" w:hint="cs"/>
          <w:rtl/>
        </w:rPr>
        <w:t xml:space="preserve"> (שם)</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סוד גדול מסתרי תורה בענין ההרוגים, כי ההרוג ששופכים דמו כמים הולך נע ונד בארץ, ואינו עולה למעלה, ונפשו ירעה לו, לפי שאולי במרירות נפשו אמר דברים לא כן בשעת הריגה, וזה שאמרו בתענית על יאשיה גחין עליה ירמיה וכו', כי אולי אגב צעריה אמר דברים לא כן</w:t>
      </w:r>
      <w:r w:rsidR="008512C6" w:rsidRPr="008512C6">
        <w:rPr>
          <w:rStyle w:val="HebrewChar"/>
          <w:rFonts w:cs="FrankRuehl" w:hint="cs"/>
          <w:rtl/>
        </w:rPr>
        <w:t>...</w:t>
      </w:r>
      <w:r w:rsidRPr="008512C6">
        <w:rPr>
          <w:rStyle w:val="HebrewChar"/>
          <w:rFonts w:cs="FrankRuehl" w:hint="cs"/>
          <w:rtl/>
        </w:rPr>
        <w:t xml:space="preserve"> ולכן אמר בקין קול דמי אחיך צועקים אלי מן </w:t>
      </w:r>
      <w:r w:rsidRPr="008512C6">
        <w:rPr>
          <w:rStyle w:val="HebrewChar"/>
          <w:rFonts w:cs="FrankRuehl" w:hint="cs"/>
          <w:rtl/>
        </w:rPr>
        <w:lastRenderedPageBreak/>
        <w:t>האדמה, ובאמרו מן האדמה נראה שלא עלה למעלה, כי הדם הוא הנפש והולכים נבוכים הם בארץ, סגר עליהם המדבר עד שינקמו נקמתו ויהרגו לרוצח, עד שלזאת הסבה צוה התורה לא תחוס על רוצח, החומל עליו עושה הרע להורג</w:t>
      </w:r>
      <w:r w:rsidR="008512C6" w:rsidRPr="008512C6">
        <w:rPr>
          <w:rStyle w:val="HebrewChar"/>
          <w:rFonts w:cs="FrankRuehl" w:hint="cs"/>
          <w:rtl/>
        </w:rPr>
        <w:t>...</w:t>
      </w:r>
      <w:r w:rsidRPr="008512C6">
        <w:rPr>
          <w:rStyle w:val="HebrewChar"/>
          <w:rFonts w:cs="FrankRuehl" w:hint="cs"/>
          <w:rtl/>
        </w:rPr>
        <w:t xml:space="preserve"> (דברים שופטים)</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ולפי שאין אדם ניצול משכבת זרע לבטלה, בא להזהיר שלפחות טיפה ראשונה ישמור אותה, זהו והיה הבן הבכור לשניאה, כדי שביום הנחילו את בניו, שהוא יום המיתה, יהיה גובר עליהו רוחין ושידין שנעשים מאותם טפות של שכבת זרע, וקראם הזוהר נגעי בני אדם, ובעת הקבורה רוצים להתחבר עמו, ואינן יכולין לפי שהוא מתגבר עליהם. הבן הבכור יכיר, בגימטריא יהיה גובר, יכיר בגימטריא נגעי בני אדם הוא הגובר עם המלות, ולזה הם הקפות שעושים למת להבריחם מעליו, כי סוד הקפה גימטריא קץ, ומצאתי כתוב צריך לומר אחר הקפות ולבני הפלגשים אשר לאברהם נתן וגו', כדי לשלחם מעל הקבר, וגם כן אומר הפסוק והוא רחום, שיש רחמים לא יש קצף</w:t>
      </w:r>
      <w:r w:rsidRPr="008512C6">
        <w:rPr>
          <w:rStyle w:val="HebrewChar"/>
          <w:rFonts w:cs="FrankRuehl" w:hint="cs"/>
          <w:rtl/>
        </w:rPr>
        <w:t>...</w:t>
      </w:r>
      <w:r w:rsidR="007D3F3A" w:rsidRPr="008512C6">
        <w:rPr>
          <w:rStyle w:val="HebrewChar"/>
          <w:rFonts w:cs="FrankRuehl" w:hint="cs"/>
          <w:rtl/>
        </w:rPr>
        <w:t xml:space="preserve"> וצריך שתדע שיש לאדם ד' אויבים שבאים לאדם בשעת מיתה, וכל אחד רוצה לגבות חובו, שהם אף חימה קצף משחית כנגד ד' היסודות, קצף נגד הרוח, משחית נגד האש, אף נגד מים, חימה נגד עפר, ואומר פסוק זה לסלק מעליו, ואומר כל חמתו, לפי שעדיין יש עליו חיבוט הקבר, ודין התולעים, ואמר בזוהר ז' עידנים יחלופו עליו, הם ז' מיני עונשים. (שם תצא)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כלי יקר:</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וברכך בארץ - בזמן שכבך בארץ, שתנצל מחיבוט הקרב וגלגול מחילות וכו', ולזה מסוגלים דוקא מתי ארץ ישראל, ולכך אמר בארץ וגו'. (דברים כח ז)</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אור החיים:</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מעל פני - שקודם שיסתם הגולל הנפש רואה ויודעת, ועוד מכאן שמשכיבין המת על גבו. (בראשית כג ג)</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וישק לו - אבל למת אחר הגדוש בטומאה אין ראוי לעשות לעשות כך, ותפגם הנפש הנושקת, אבל יעקב אבינו לא מת. (שם נ א)</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lastRenderedPageBreak/>
        <w:t>...</w:t>
      </w:r>
      <w:r w:rsidR="007D3F3A" w:rsidRPr="008512C6">
        <w:rPr>
          <w:rStyle w:val="HebrewChar"/>
          <w:rFonts w:cs="FrankRuehl" w:hint="cs"/>
          <w:rtl/>
        </w:rPr>
        <w:t>או רוצה לומר שלום - שלא יתפרדו יסודות הגוף אחר המיתה, כי אמרו קשה רימה בבשר המת, שכל נברא מרגיש בשעור תכונתו. (ויקרא כו יא)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רש"ר הירש:</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 xml:space="preserve">ויחנטו - </w:t>
      </w:r>
      <w:r w:rsidR="008512C6" w:rsidRPr="008512C6">
        <w:rPr>
          <w:rStyle w:val="HebrewChar"/>
          <w:rFonts w:cs="FrankRuehl" w:hint="cs"/>
          <w:rtl/>
        </w:rPr>
        <w:t>...</w:t>
      </w:r>
      <w:r w:rsidRPr="008512C6">
        <w:rPr>
          <w:rStyle w:val="HebrewChar"/>
          <w:rFonts w:cs="FrankRuehl" w:hint="cs"/>
          <w:rtl/>
        </w:rPr>
        <w:t>המצרי חנט את הגוף למען יעמוד בייחודו הפרטי, ואילו הנשמה לא עמדה באישיותה המיוחדת, היא נדדה מגוף לגוף ועברה גם בגופי בהמות, פשטה צורה ולבשה צורה, אך לדידן עומדת הנשמה לעד, ואילו הגוף נודד, משעה שהנשמה נאספה אל עמיה, דבר אין לגוף עם האישיות, אלא מצוה היא להביא את הגוף מיד במגע קרוב עם האדמה המפוררת, הרי הוא שב אל העפר, ועובר בכל גלגולי הגופים החומריים</w:t>
      </w:r>
      <w:r w:rsidR="008512C6" w:rsidRPr="008512C6">
        <w:rPr>
          <w:rStyle w:val="HebrewChar"/>
          <w:rFonts w:cs="FrankRuehl" w:hint="cs"/>
          <w:rtl/>
        </w:rPr>
        <w:t>...</w:t>
      </w:r>
      <w:r w:rsidRPr="008512C6">
        <w:rPr>
          <w:rStyle w:val="HebrewChar"/>
          <w:rFonts w:cs="FrankRuehl" w:hint="cs"/>
          <w:rtl/>
        </w:rPr>
        <w:t xml:space="preserve"> (בראשית נ ב)</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שם משמואל:</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ויובן על פי מה שהגיד כ"ק אבי אדמו"ר זצללה"ה הטעם שהפליגו חז"ל כל כך בכבוד המת, דלכאורה אינו מובן מה איכפת ליה למת, ומה תועלת לו בזה, והגיד כי באשר הכחות הרעים והטומאה מתנקשין לדבוק בגוף המת כידוע, ומובן שזה מעיק לנפש והבלא דגרמי, על כן היתה עצת חז"ל בכבוד המת, שכבוד הוא מעולם העליון, עולם הקדושה, והאי סטרא אחרא מנוולא הוא, על כן בכבוד שעושים למת מסלקין את הכוחות החיצוניים, שאינם יכולים לסבול מה שהוא מעולם העליון</w:t>
      </w:r>
      <w:r w:rsidR="008512C6" w:rsidRPr="008512C6">
        <w:rPr>
          <w:rStyle w:val="HebrewChar"/>
          <w:rFonts w:cs="FrankRuehl" w:hint="cs"/>
          <w:rtl/>
        </w:rPr>
        <w:t>...</w:t>
      </w:r>
      <w:r w:rsidRPr="008512C6">
        <w:rPr>
          <w:rStyle w:val="HebrewChar"/>
          <w:rFonts w:cs="FrankRuehl" w:hint="cs"/>
          <w:rtl/>
        </w:rPr>
        <w:t xml:space="preserve"> (דברים ראה תרע"ח)</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חכמה ומוסר:</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ויבין כי אין לשפוט הדבר כפשוטו, וצריך להבין עומק כוונתם</w:t>
      </w:r>
      <w:r w:rsidRPr="008512C6">
        <w:rPr>
          <w:rStyle w:val="HebrewChar"/>
          <w:rFonts w:cs="FrankRuehl" w:hint="cs"/>
          <w:rtl/>
        </w:rPr>
        <w:t>...</w:t>
      </w:r>
      <w:r w:rsidR="007D3F3A" w:rsidRPr="008512C6">
        <w:rPr>
          <w:rStyle w:val="HebrewChar"/>
          <w:rFonts w:cs="FrankRuehl" w:hint="cs"/>
          <w:rtl/>
        </w:rPr>
        <w:t xml:space="preserve"> ולמשל אכתוב לך מאחד שראה בספר כי יש מהראשונים שאמרו, כי אין הבשר מרגיש ברימה אחרי מיתה, ואמר שיש בזה מחלוקת בין הראשונים ובין חכמי הקבלה. חכמי הקבלה מבינים כפשוטו, שקשה רימה למת כמחט בבשר החי (שבת י"ג), וכן נראה בזוהר, והרשב"א בתשובה נראה לו שיטה אחרת, כי שאלו ממנו על אחד שצוה לבנו לשאת אותו למקום אחד שלא יהיו יכולים לשאת אותו מפני הרקבון, ושאלו אם מותר לתת </w:t>
      </w:r>
      <w:r w:rsidR="007D3F3A" w:rsidRPr="008512C6">
        <w:rPr>
          <w:rStyle w:val="HebrewChar"/>
          <w:rFonts w:cs="FrankRuehl" w:hint="cs"/>
          <w:rtl/>
        </w:rPr>
        <w:lastRenderedPageBreak/>
        <w:t>סיד שלא ירקב, והשיב כל מה שעושים לכבוד המת אין בו משום בזיון וצער, כי אין בשר המת מרגיש באיזמל</w:t>
      </w:r>
      <w:r w:rsidRPr="008512C6">
        <w:rPr>
          <w:rStyle w:val="HebrewChar"/>
          <w:rFonts w:cs="FrankRuehl" w:hint="cs"/>
          <w:rtl/>
        </w:rPr>
        <w:t>...</w:t>
      </w:r>
      <w:r w:rsidR="007D3F3A" w:rsidRPr="008512C6">
        <w:rPr>
          <w:rStyle w:val="HebrewChar"/>
          <w:rFonts w:cs="FrankRuehl" w:hint="cs"/>
          <w:rtl/>
        </w:rPr>
        <w:t xml:space="preserve"> ומה שאמר רבי יצחק קשה רימה למת, פירושו שהיינו הרוח אשר מורגל הרבה עם הגוף, כי היה שכנו כל ימי חייו, לו קשה מאד כשרואה הגוף מאכל לרימה ותולעה. ואמרתי על זה למי שאמר לי זאת בשם ספר מנשה בן ישראל, אני ידעתי זו הדעת מכמה שנים ולא הנחתי לעצמי להאמין זאת. למה, כי באמת הבשר גם בחיים חייתו דומם הוא, ומי מרגיש בו, רק כח ההרגש, ומי יאמר אם כח ההרגש הזה לא נשאר בו גם אחרי מותו להרגיש צער הנעשה עם גופו. ואין עלינו לחקור בזה, רק יודעים אנו, כי מי שעשה עבירה ונהנה מעבירה הוא עונו ישא ויסבול יסורים קשים ומרים</w:t>
      </w:r>
      <w:r w:rsidRPr="008512C6">
        <w:rPr>
          <w:rStyle w:val="HebrewChar"/>
          <w:rFonts w:cs="FrankRuehl" w:hint="cs"/>
          <w:rtl/>
        </w:rPr>
        <w:t>...</w:t>
      </w:r>
      <w:r w:rsidR="007D3F3A" w:rsidRPr="008512C6">
        <w:rPr>
          <w:rStyle w:val="HebrewChar"/>
          <w:rFonts w:cs="FrankRuehl" w:hint="cs"/>
          <w:rtl/>
        </w:rPr>
        <w:t xml:space="preserve"> ואם ישאלני מי חטא, לא ידעתי, כי הלא הבשר אבן דומם הוא, אבל זה אני מרגיש, כי אני חוטא, ומי הוא אני, לא ידעתי אותו אני, רק ידעתי כי הוא חוטא, ואותו "אני" יסבול</w:t>
      </w:r>
      <w:r w:rsidRPr="008512C6">
        <w:rPr>
          <w:rStyle w:val="HebrewChar"/>
          <w:rFonts w:cs="FrankRuehl" w:hint="cs"/>
          <w:rtl/>
        </w:rPr>
        <w:t>...</w:t>
      </w:r>
      <w:r w:rsidR="007D3F3A" w:rsidRPr="008512C6">
        <w:rPr>
          <w:rStyle w:val="HebrewChar"/>
          <w:rFonts w:cs="FrankRuehl" w:hint="cs"/>
          <w:rtl/>
        </w:rPr>
        <w:t xml:space="preserve"> ועוד אמרתי כי האומר זאת להקל מעליו, נראה כי הרע ימשכנו, כי מרגלא בפומי, מי יתן ואראה הגיהנם בחלום</w:t>
      </w:r>
      <w:r w:rsidRPr="008512C6">
        <w:rPr>
          <w:rStyle w:val="HebrewChar"/>
          <w:rFonts w:cs="FrankRuehl" w:hint="cs"/>
          <w:rtl/>
        </w:rPr>
        <w:t>...</w:t>
      </w:r>
      <w:r w:rsidR="007D3F3A" w:rsidRPr="008512C6">
        <w:rPr>
          <w:rStyle w:val="HebrewChar"/>
          <w:rFonts w:cs="FrankRuehl" w:hint="cs"/>
          <w:rtl/>
        </w:rPr>
        <w:t xml:space="preserve"> ידעתי כי עונש העבירה קשה מאד, ואני רוצה להרבות ציורים בזה להכיר האמת, על כן אני רוצה להאמין בפשוטו שקשה רימה למת כמחט בבשר החי, כדי לקרב הציור של אמת הצער של עבירה</w:t>
      </w:r>
      <w:r w:rsidRPr="008512C6">
        <w:rPr>
          <w:rStyle w:val="HebrewChar"/>
          <w:rFonts w:cs="FrankRuehl" w:hint="cs"/>
          <w:rtl/>
        </w:rPr>
        <w:t>...</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ואני אומר כי הרשב"א אינו חולק על הגמרא, ובאמת פשטות הגמרא נראה שמרגיש ממש</w:t>
      </w:r>
      <w:r w:rsidR="008512C6" w:rsidRPr="008512C6">
        <w:rPr>
          <w:rStyle w:val="HebrewChar"/>
          <w:rFonts w:cs="FrankRuehl" w:hint="cs"/>
          <w:rtl/>
        </w:rPr>
        <w:t>...</w:t>
      </w:r>
      <w:r w:rsidRPr="008512C6">
        <w:rPr>
          <w:rStyle w:val="HebrewChar"/>
          <w:rFonts w:cs="FrankRuehl" w:hint="cs"/>
          <w:rtl/>
        </w:rPr>
        <w:t xml:space="preserve"> אך הרשב"א ז"ל להלכה פסק דבר נפלא, כדרכן של ראשונים ז"ל, והוא, כי קשה לו, איך היה מותר לחנוט את יעקב אבינו ע"ה ככתוב (בראשית נ') "ויחנטו הרופאים את ישראל", לכן עשה פרשה משני הענינים, שכל שנעשה לכבוד המת יצא ההרגש מהבשר ואינו מרגיש בצער, אבל לעונש שב ההרגש בבשר ומרגיש כמחט בבשר החי</w:t>
      </w:r>
      <w:r w:rsidR="008512C6" w:rsidRPr="008512C6">
        <w:rPr>
          <w:rStyle w:val="HebrewChar"/>
          <w:rFonts w:cs="FrankRuehl" w:hint="cs"/>
          <w:rtl/>
        </w:rPr>
        <w:t>...</w:t>
      </w:r>
      <w:r w:rsidRPr="008512C6">
        <w:rPr>
          <w:rStyle w:val="HebrewChar"/>
          <w:rFonts w:cs="FrankRuehl" w:hint="cs"/>
          <w:rtl/>
        </w:rPr>
        <w:t xml:space="preserve"> (חלק ב שלג)</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שעורי דעת:</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ולפיכך מצינו באמת, כי הרשעים גם לאחר המות עדיין טועים וחפצים בשלטון הרע, וכדמצינו (גיטין נ"ו) גבי אונקלוס הגר, דאסקיה לטיטוס בנגידא, שיעץ לו להרע לישראל</w:t>
      </w:r>
      <w:r w:rsidR="008512C6" w:rsidRPr="008512C6">
        <w:rPr>
          <w:rStyle w:val="HebrewChar"/>
          <w:rFonts w:cs="FrankRuehl" w:hint="cs"/>
          <w:rtl/>
        </w:rPr>
        <w:t>...</w:t>
      </w:r>
      <w:r w:rsidRPr="008512C6">
        <w:rPr>
          <w:rStyle w:val="HebrewChar"/>
          <w:rFonts w:cs="FrankRuehl" w:hint="cs"/>
          <w:rtl/>
        </w:rPr>
        <w:t xml:space="preserve"> רואים אנו מזה, כי הרשעים הגדולים, גם לאחרי </w:t>
      </w:r>
      <w:r w:rsidRPr="008512C6">
        <w:rPr>
          <w:rStyle w:val="HebrewChar"/>
          <w:rFonts w:cs="FrankRuehl" w:hint="cs"/>
          <w:rtl/>
        </w:rPr>
        <w:lastRenderedPageBreak/>
        <w:t>המות עדיין במרדם הם עומדים ואור האמת עדיין לא נתגלה לפניהם, ויש להם מקום לטעות, בראותם כי עדיין כח הרע פועל גם שם</w:t>
      </w:r>
      <w:r w:rsidR="008512C6" w:rsidRPr="008512C6">
        <w:rPr>
          <w:rStyle w:val="HebrewChar"/>
          <w:rFonts w:cs="FrankRuehl" w:hint="cs"/>
          <w:rtl/>
        </w:rPr>
        <w:t>...</w:t>
      </w:r>
      <w:r w:rsidRPr="008512C6">
        <w:rPr>
          <w:rStyle w:val="HebrewChar"/>
          <w:rFonts w:cs="FrankRuehl" w:hint="cs"/>
          <w:rtl/>
        </w:rPr>
        <w:t xml:space="preserve"> אפשר להם לטעות ולחשוב כי זהו מפני שעדיין לא גבר הרע על הטוב במדה מספיקה, וסובלים הם מכח הטוב המענישם, וסבורים כי אפשר להשליט את כח הרע ולמרוד במלכו של עולם</w:t>
      </w:r>
      <w:r w:rsidR="008512C6" w:rsidRPr="008512C6">
        <w:rPr>
          <w:rStyle w:val="HebrewChar"/>
          <w:rFonts w:cs="FrankRuehl" w:hint="cs"/>
          <w:rtl/>
        </w:rPr>
        <w:t>...</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ולענין שדברנו היום כדאי להוסיף בענין הנשמה לאחרי המות, כי גם החיים ההם עדיין מוגבלים בגדרים וגבולים ידועים, כפי העולם ההוא, שהוא רק אחד מהעולמות הרבים, שנברא על פי רצון ה', וכל עולם יש לו חיים המתאימים למושגי עולמם, על פי חוקים קבועים ומוגבלים, כעין החיים בעולמנו, ואף שהחיים ההם יותר נעלים ורמים לאין שיעור וערך מחיי העולם הזה, מכל מקום גם הם אינם עדיין לפי האמת לאמיתו, ואין זה עדיין עולם האמת, ולא כמו שחושבים אנשי העולם, כי לאחר המיתה נכנסים מיד לעלמא דקשוט, ויודעים כבר את הכל, אלא גם בעולם שלשם עוברת הנשמה אחרי הפרדה מהגוף, רחוקה היא עדיין מידיעת האמת, ורק לפי ערך הכרותיה וחייה בעולם הזה, היא מתרוממת לחיים יותר נעלים ומשגת ענינים רמים מעולם העליון שהיא נמצאת שמה. עוררני לכך מאמר נפלא וסתום בירושלמי</w:t>
      </w:r>
      <w:r w:rsidR="008512C6" w:rsidRPr="008512C6">
        <w:rPr>
          <w:rStyle w:val="HebrewChar"/>
          <w:rFonts w:cs="FrankRuehl" w:hint="cs"/>
          <w:rtl/>
        </w:rPr>
        <w:t>...</w:t>
      </w:r>
      <w:r w:rsidRPr="008512C6">
        <w:rPr>
          <w:rStyle w:val="HebrewChar"/>
          <w:rFonts w:cs="FrankRuehl" w:hint="cs"/>
          <w:rtl/>
        </w:rPr>
        <w:t xml:space="preserve"> כל שלשה ימים הראשונים הנפש טסה על הגוף, סברה שהיא חזרה לגביה</w:t>
      </w:r>
      <w:r w:rsidR="008512C6" w:rsidRPr="008512C6">
        <w:rPr>
          <w:rStyle w:val="HebrewChar"/>
          <w:rFonts w:cs="FrankRuehl" w:hint="cs"/>
          <w:rtl/>
        </w:rPr>
        <w:t>...</w:t>
      </w:r>
      <w:r w:rsidRPr="008512C6">
        <w:rPr>
          <w:rStyle w:val="HebrewChar"/>
          <w:rFonts w:cs="FrankRuehl" w:hint="cs"/>
          <w:rtl/>
        </w:rPr>
        <w:t xml:space="preserve"> הדברים האלה נפלאים ואינם מובנים כלל, תמהים אנו איך אפשר שהנשמה בהיותה מופשטת מן החומר, בהמצאה בעלמא דקשוט, תטעה כל כך, ולא תדע מה שידוע לנו בהיותנו בעולם הזה</w:t>
      </w:r>
      <w:r w:rsidR="008512C6" w:rsidRPr="008512C6">
        <w:rPr>
          <w:rStyle w:val="HebrewChar"/>
          <w:rFonts w:cs="FrankRuehl" w:hint="cs"/>
          <w:rtl/>
        </w:rPr>
        <w:t>...</w:t>
      </w:r>
      <w:r w:rsidRPr="008512C6">
        <w:rPr>
          <w:rStyle w:val="HebrewChar"/>
          <w:rFonts w:cs="FrankRuehl" w:hint="cs"/>
          <w:rtl/>
        </w:rPr>
        <w:t xml:space="preserve"> ולפי זה צריכים אנו להבין, שהנשמה לאחר הפרדה מן הגוף, לא תעלה מעולמנו למקום אחר, אלא נמצאת היא פה עמנו במקום שנמצא גם גופה, אלא לפי ערך השגתה במציאות אחרי שנתפשטה מן החומר ויצאה ממסגר השגת החושים, ודאי שמשגת הכל, וגם אם העולם הזה עצמו במושג אחר נעלה לאין ערך ושעור</w:t>
      </w:r>
      <w:r w:rsidR="008512C6" w:rsidRPr="008512C6">
        <w:rPr>
          <w:rStyle w:val="HebrewChar"/>
          <w:rFonts w:cs="FrankRuehl" w:hint="cs"/>
          <w:rtl/>
        </w:rPr>
        <w:t>...</w:t>
      </w:r>
      <w:r w:rsidRPr="008512C6">
        <w:rPr>
          <w:rStyle w:val="HebrewChar"/>
          <w:rFonts w:cs="FrankRuehl" w:hint="cs"/>
          <w:rtl/>
        </w:rPr>
        <w:t xml:space="preserve"> אבל את זה צריך לדעת, כי גם במצבה זה עוד השגותיה מוגבלות הנה, אף כי בגבולים אחרים מהגבולים הצרים של חמשת החושים</w:t>
      </w:r>
      <w:r w:rsidR="008512C6" w:rsidRPr="008512C6">
        <w:rPr>
          <w:rStyle w:val="HebrewChar"/>
          <w:rFonts w:cs="FrankRuehl" w:hint="cs"/>
          <w:rtl/>
        </w:rPr>
        <w:t>...</w:t>
      </w:r>
      <w:r w:rsidRPr="008512C6">
        <w:rPr>
          <w:rStyle w:val="HebrewChar"/>
          <w:rFonts w:cs="FrankRuehl" w:hint="cs"/>
          <w:rtl/>
        </w:rPr>
        <w:t xml:space="preserve"> (חלק ב עמוד פה והלאה)</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lastRenderedPageBreak/>
        <w:t>מכתב מאליהו:</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וזאת לדעת, כי אין מיתת הגוף משנה בעצם את מצבו הפנימי של האדם הרשע, שבזמן חיי הבלו דבק היה בדמיון, גם כשיפרד מגופו נשאר הוא דבק לדמיונו, אך מכיון שאינו מוצא את סיפוקו ישתוקק הוא עליו כל עוד יותר, וימלא רעבון עצום, עיין במסכת ברכות בפרק מי שמתו, שהרוחות התענינו לדעת מאחורי הפרגוד מה נגזר על העולם בעניני הגשמים, ויתר מזה, שאותה הרוח שהיתה קבורה במחצלת של קנים נתבישה מזה, הרי שהרגשות הכבוד נשארו ממש כבעולם הזה. והרב רבי יונתן ז"ל כתב ביערות דבש, שבמחלוקת (בגמרא שם) אם המתים יודעים מהעולם הזה או לא, אלו ואלו דברי אלקים חיים, כי אלה שנשארים אחרי מותם במדרגת העולם הזה, יודעים ומתענינים בו, מה שאינו כן אלה שהם בעלי מדרגה רוחנית אינם יודעים מאומה מהעולם הזה, כי שוב אינם מתענינים בנעשה בו. ועל פי זה באר את המדרש באיכה רבתי, ואחרים הדומים לזה, שהוצרך ירמיה הנביא לעורר את האבות הקדושים להתפלל על ישראל, כי לפי רום מדרגתם רק התוכן הרוחני מציאות אצלם, ולא תתכן להם ידיעה מעולם זה, ידיעת הדמיון. ורעבון זה של הרשעים לתאוות אפילו לאחר מותם, ידחפם לחפש אחריהם מקצה העולם ועד קצהו, וזהו גדר עונש כף הקלע, המוזכר בספרים הקדושים</w:t>
      </w:r>
      <w:r w:rsidR="008512C6" w:rsidRPr="008512C6">
        <w:rPr>
          <w:rStyle w:val="HebrewChar"/>
          <w:rFonts w:cs="FrankRuehl" w:hint="cs"/>
          <w:rtl/>
        </w:rPr>
        <w:t>...</w:t>
      </w:r>
      <w:r w:rsidRPr="008512C6">
        <w:rPr>
          <w:rStyle w:val="HebrewChar"/>
          <w:rFonts w:cs="FrankRuehl" w:hint="cs"/>
          <w:rtl/>
        </w:rPr>
        <w:t xml:space="preserve"> (חלק ב עמוד סב)</w:t>
      </w:r>
    </w:p>
    <w:p w:rsidR="008512C6" w:rsidRDefault="007D3F3A" w:rsidP="008512C6">
      <w:pPr>
        <w:pStyle w:val="NormalPar"/>
        <w:widowControl w:val="0"/>
        <w:spacing w:before="200" w:line="254" w:lineRule="exact"/>
        <w:jc w:val="both"/>
        <w:rPr>
          <w:rStyle w:val="HebrewChar"/>
          <w:rFonts w:hint="cs"/>
          <w:rtl/>
        </w:rPr>
      </w:pPr>
      <w:r w:rsidRPr="008512C6">
        <w:rPr>
          <w:rStyle w:val="Code01"/>
          <w:rFonts w:hint="cs"/>
          <w:rtl/>
        </w:rPr>
        <w:t>מת מצוה</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(ראה גם: מת, קבורה)</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בבלי: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תא שמע ולאחותו, מה תלמוד לומר, הרי שהיה הולך לשחוט את פסחו ולמול את בנו ושמע שמת לו מת, יכול יחזור ויטמא, אמרת, לא יטמא. יכול כשם שאינו מטמא להם כך אינו מטמא למת מצוה, תלמוד לומר ולאחותו, לאחותו הוא דאינו מטמא, אבל מטמא הוא למת מצוה. (ברכות יט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פשיטא, מת מצוה הוא, ומת מצוה קונה מקומו, לא צריכא, אף על גב דאית ליה קוברין, דתניא, איזהו מת מצוה, כל שאין לו קוברין, קורא </w:t>
      </w:r>
      <w:r w:rsidRPr="008512C6">
        <w:rPr>
          <w:rStyle w:val="HebrewChar"/>
          <w:rFonts w:cs="FrankRuehl" w:hint="cs"/>
          <w:rtl/>
        </w:rPr>
        <w:lastRenderedPageBreak/>
        <w:t>ואחרים עונין אותו אין זה מת מצוה. ומת מצוה קונה מקומו, והתניא המוציא מת מוטל בסרטיא מפנהו לימין אסרטיא או לשמאל אסרטיא, שדה בור ושדה ניר מפנהו לשדה בור, שדה ניר ושדה זרע מפנהו לשדה ניר, היו שתיהן נירות, שתיהן זרועות, שתיהן בורות מפניהו לכל רוח שירצה, אמר רב ביבי הכא במת מוטל על המיצר עסקינן, מתוך שניתנה רשות לפנותו מן המיצר, מפניהו לכל רוח שירצה. (עירובין יז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בעי רבא, מקרא מגילה ומת מצוה הי מינייהו עדיף, מקרא מגילה עדיף משום פרסומי ניסא, או דלמא מת מצוה עדיף משום כבוד הבריות, בתר דבעיא הדר פשטה, מת מצוה עדיף, דאמר מר גדול כבוד הבריות שדוחה את לא תעשה שבתורה. (מגילה ג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הכי קאמר, קבורת מת מצוה תוכיח, שדוחה את העבודה ואין דוחה את השבת, הדר אמר קבורת מת מצוה תדחה שבת מקל וחומר, ומה עבודה שהיא דוחה שבת, קבורת מת מצוה דוחה אותה מולאחותו, שבת שנדחה מפני עבודה אינו דין שתהא קבורת מת מצוה דוחה אותה, תלמוד לומר לא תבערו</w:t>
      </w:r>
      <w:r w:rsidR="008512C6" w:rsidRPr="008512C6">
        <w:rPr>
          <w:rStyle w:val="HebrewChar"/>
          <w:rFonts w:cs="FrankRuehl" w:hint="cs"/>
          <w:rtl/>
        </w:rPr>
        <w:t>...</w:t>
      </w:r>
      <w:r w:rsidRPr="008512C6">
        <w:rPr>
          <w:rStyle w:val="HebrewChar"/>
          <w:rFonts w:cs="FrankRuehl" w:hint="cs"/>
          <w:rtl/>
        </w:rPr>
        <w:t xml:space="preserve"> (יבמות ז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כיון דקאזיל באורחא, כמי שאין לו קוברים דמי. נזיר מג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כהן גדול ונזיר אין מטמאין לקרוביהן אבל מיטמאין למת מצוה, היו מהלכין בדרך ומצאו מת מצוה, רבי אליעזר אומר יטמא כהן גדול ואל יטמא נזיר, וחכמים אומרים יטמא נזיר ואל יטמא כהן גדול</w:t>
      </w:r>
      <w:r w:rsidR="008512C6" w:rsidRPr="008512C6">
        <w:rPr>
          <w:rStyle w:val="HebrewChar"/>
          <w:rFonts w:cs="FrankRuehl" w:hint="cs"/>
          <w:rtl/>
        </w:rPr>
        <w:t>...</w:t>
      </w:r>
      <w:r w:rsidRPr="008512C6">
        <w:rPr>
          <w:rStyle w:val="HebrewChar"/>
          <w:rFonts w:cs="FrankRuehl" w:hint="cs"/>
          <w:rtl/>
        </w:rPr>
        <w:t xml:space="preserve"> דתנו רבנן על כל נפשות מת לא יבא, במה הכתוב מדבר, אי ברחוקים קל וחומר הוא, ומה כהן הדיוט שהוא מיטמא לקרובים אינו מטמא לרחוקים, כהן גדול שאינו מיטמא לקרובים אינו דין שאינו מיטמא לרחוקים, אלא בקרובים הכתוב מדבר, ולאביו דאינו מיטמא, הא מיטמא הוא למת מצוה</w:t>
      </w:r>
      <w:r w:rsidR="008512C6" w:rsidRPr="008512C6">
        <w:rPr>
          <w:rStyle w:val="HebrewChar"/>
          <w:rFonts w:cs="FrankRuehl" w:hint="cs"/>
          <w:rtl/>
        </w:rPr>
        <w:t>...</w:t>
      </w:r>
      <w:r w:rsidRPr="008512C6">
        <w:rPr>
          <w:rStyle w:val="HebrewChar"/>
          <w:rFonts w:cs="FrankRuehl" w:hint="cs"/>
          <w:rtl/>
        </w:rPr>
        <w:t xml:space="preserve"> נזיר מנלן, דתניא כל ימי הזירו לה' על נפש מת לא יבא, שומע אני אפילו נפש בהמה במשמע</w:t>
      </w:r>
      <w:r w:rsidR="008512C6" w:rsidRPr="008512C6">
        <w:rPr>
          <w:rStyle w:val="HebrewChar"/>
          <w:rFonts w:cs="FrankRuehl" w:hint="cs"/>
          <w:rtl/>
        </w:rPr>
        <w:t>...</w:t>
      </w:r>
      <w:r w:rsidRPr="008512C6">
        <w:rPr>
          <w:rStyle w:val="HebrewChar"/>
          <w:rFonts w:cs="FrankRuehl" w:hint="cs"/>
          <w:rtl/>
        </w:rPr>
        <w:t xml:space="preserve"> בנפשות המטמאות בביאה הכתוב מדבר, לאביו ולאמו אינו מיטמא, אבל מיטמא הוא למת מצוה</w:t>
      </w:r>
      <w:r w:rsidR="008512C6" w:rsidRPr="008512C6">
        <w:rPr>
          <w:rStyle w:val="HebrewChar"/>
          <w:rFonts w:cs="FrankRuehl" w:hint="cs"/>
          <w:rtl/>
        </w:rPr>
        <w:t>...</w:t>
      </w:r>
      <w:r w:rsidRPr="008512C6">
        <w:rPr>
          <w:rStyle w:val="HebrewChar"/>
          <w:rFonts w:cs="FrankRuehl" w:hint="cs"/>
          <w:rtl/>
        </w:rPr>
        <w:t xml:space="preserve"> (נזיר מז א)</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 xml:space="preserve">אמר רבי יצחק במת מצוה קנה מקומו קמיפלגי, והכי קאמר, לקוברו קנה מקומו, והיכא דנמצא ראשו במקום אחד וגופו במקום </w:t>
      </w:r>
      <w:r w:rsidR="007D3F3A" w:rsidRPr="008512C6">
        <w:rPr>
          <w:rStyle w:val="HebrewChar"/>
          <w:rFonts w:cs="FrankRuehl" w:hint="cs"/>
          <w:rtl/>
        </w:rPr>
        <w:lastRenderedPageBreak/>
        <w:t>אחר מוליכין הראש אצל הגוף, דברי רבי אליעזר, רבי עקיבא אומר הגוף אצל הראש</w:t>
      </w:r>
      <w:r w:rsidRPr="008512C6">
        <w:rPr>
          <w:rStyle w:val="HebrewChar"/>
          <w:rFonts w:cs="FrankRuehl" w:hint="cs"/>
          <w:rtl/>
        </w:rPr>
        <w:t>...</w:t>
      </w:r>
      <w:r w:rsidR="007D3F3A" w:rsidRPr="008512C6">
        <w:rPr>
          <w:rStyle w:val="HebrewChar"/>
          <w:rFonts w:cs="FrankRuehl" w:hint="cs"/>
          <w:rtl/>
        </w:rPr>
        <w:t xml:space="preserve"> (סוטה מה ב)</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ירושלמי: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חייא בר גמדא מיכן איסור אחר איסור בתורה אלא להתיר מת מצוה, אית דבעי נישמעינה מן הדא, לא יטמא בעל בעמיו, בעמיו אינו מטמא, מיטמא הוא למת מצוה, אית דבעי מישמעינה מן הכא, להחלו, להחלו אינו מטמא, אבל מיטמא הוא על מת מצוה. אית דבעי משמעיניה מן הדא, כי קללת אלהים תלוי, את שהוא מוזהר על קללת השם מוזהר הוא על מת מצוה, ושאינו מוזהר על קללת השם אינו מוזהר על מת מצוה</w:t>
      </w:r>
      <w:r w:rsidR="008512C6" w:rsidRPr="008512C6">
        <w:rPr>
          <w:rStyle w:val="HebrewChar"/>
          <w:rFonts w:cs="FrankRuehl" w:hint="cs"/>
          <w:rtl/>
        </w:rPr>
        <w:t>...</w:t>
      </w:r>
      <w:r w:rsidRPr="008512C6">
        <w:rPr>
          <w:rStyle w:val="HebrewChar"/>
          <w:rFonts w:cs="FrankRuehl" w:hint="cs"/>
          <w:rtl/>
        </w:rPr>
        <w:t xml:space="preserve"> תני רבי יסא קומי רבי יוחנן, כשם שאדם מיטמא למת מצוה, כך אדם מיטמא על אבר מת מצוה, אמר ליה רבי יוחנן, ויש כן זו רבי יעקב בר אחא בשם רבי זעירא, בחוזר תיפתר (בשכבר נטמא לשאר הגוף). (נזיר לב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המוצא מת מצוה, הרי זה מיטפל בו וקוברו במקומו, אימתי בזמן שמצאו חוץ לתחום, אבל אם מצאו בתוך התחום הרי זה מביאו במקום הקברות וקוברו. אמר רבי עקיבה כך היתה תחילת תשמישי לפני חכמים, פעם אחת הייתי מהלך בדרך, ומצאתי מת מצוה ונטפלתי בו כארבעת מיל, עד שהבאתיו למקום הקברות וקברתיו, וכשבאתי אצל רבי אליעזר ואצל רבי יהושע אמרתי להם את הדבר, אמרו לי על כל פסיעה ופסיעה שהיית פוסע מעלין עליך כאילו שפכת דמים</w:t>
      </w:r>
      <w:r w:rsidR="008512C6" w:rsidRPr="008512C6">
        <w:rPr>
          <w:rStyle w:val="HebrewChar"/>
          <w:rFonts w:cs="FrankRuehl" w:hint="cs"/>
          <w:rtl/>
        </w:rPr>
        <w:t>...</w:t>
      </w:r>
      <w:r w:rsidRPr="008512C6">
        <w:rPr>
          <w:rStyle w:val="HebrewChar"/>
          <w:rFonts w:cs="FrankRuehl" w:hint="cs"/>
          <w:rtl/>
        </w:rPr>
        <w:t xml:space="preserve"> מת מצוה קנה מקומו ארבע אמות, אפילו שדה מלא כורכמין, שעל מנת כן הנחיל יהושע לישראל את הארץ, אימתי בזמן שמצאו בשדה, אבל אם מצאו בדרך קוברו או לימין הדרך או לשמאל הדרך. שדה בור ושדה ניר קוברו בשדה בור</w:t>
      </w:r>
      <w:r w:rsidR="008512C6" w:rsidRPr="008512C6">
        <w:rPr>
          <w:rStyle w:val="HebrewChar"/>
          <w:rFonts w:cs="FrankRuehl" w:hint="cs"/>
          <w:rtl/>
        </w:rPr>
        <w:t>...</w:t>
      </w:r>
      <w:r w:rsidRPr="008512C6">
        <w:rPr>
          <w:rStyle w:val="HebrewChar"/>
          <w:rFonts w:cs="FrankRuehl" w:hint="cs"/>
          <w:rtl/>
        </w:rPr>
        <w:t xml:space="preserve"> מאן דאמר קוברו בשדה כרם אבל בשדה אילן לא, מפני אהל הטומאה, מאן דאמר בשדה אילן אבל בשדם כרם לא, מפני הכשר בצירה</w:t>
      </w:r>
      <w:r w:rsidR="008512C6" w:rsidRPr="008512C6">
        <w:rPr>
          <w:rStyle w:val="HebrewChar"/>
          <w:rFonts w:cs="FrankRuehl" w:hint="cs"/>
          <w:rtl/>
        </w:rPr>
        <w:t>...</w:t>
      </w:r>
      <w:r w:rsidRPr="008512C6">
        <w:rPr>
          <w:rStyle w:val="HebrewChar"/>
          <w:rFonts w:cs="FrankRuehl" w:hint="cs"/>
          <w:rtl/>
        </w:rPr>
        <w:t xml:space="preserve"> (שם לד ב)</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 xml:space="preserve">תמן תנינן המוציא מת בתחילה מושלך כדרכו, נוטלו ואת תבוסתו, אמר רב חסדא, זאת אומרת מת מצוה מותר לפנותו, דתנינן, נוטלו ואת תבוסתו, וכמה, רבי שמואל בשם רבי יונתן עד שלשה אצבעות, עד מקום שמוהל יורד, אמר </w:t>
      </w:r>
      <w:r w:rsidRPr="008512C6">
        <w:rPr>
          <w:rStyle w:val="HebrewChar"/>
          <w:rFonts w:cs="FrankRuehl" w:hint="cs"/>
          <w:rtl/>
        </w:rPr>
        <w:lastRenderedPageBreak/>
        <w:t>רבי זעירא לא מסתברא דלא מת מצוה אסור לפנותו, שאם אומר את מותר לפנותו, אילו הואיל ומאבדין כל השדה לא כל שכן שמותר לפנותו, ממה דפשיטא לתנא מת מצוה אסור לפנותו, לפום כן צריך מתניתא. אמר רב חסדא, אתייא כמאן דמר מת מצוה מותר לפנותו, אני אומר בשבילי הרשות נקבר, וחש לומר שמא מת מצוה היה, ואין מיתי מצוה מצויין ומוטלין</w:t>
      </w:r>
      <w:r w:rsidR="008512C6" w:rsidRPr="008512C6">
        <w:rPr>
          <w:rStyle w:val="HebrewChar"/>
          <w:rFonts w:cs="FrankRuehl" w:hint="cs"/>
          <w:rtl/>
        </w:rPr>
        <w:t>...</w:t>
      </w:r>
      <w:r w:rsidRPr="008512C6">
        <w:rPr>
          <w:rStyle w:val="HebrewChar"/>
          <w:rFonts w:cs="FrankRuehl" w:hint="cs"/>
          <w:rtl/>
        </w:rPr>
        <w:t xml:space="preserve"> (בבא בתרא טז 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רבה:</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אשרי משכיל אל דל ביום רעה ימלטהו ה'</w:t>
      </w:r>
      <w:r w:rsidR="008512C6" w:rsidRPr="008512C6">
        <w:rPr>
          <w:rStyle w:val="HebrewChar"/>
          <w:rFonts w:cs="FrankRuehl" w:hint="cs"/>
          <w:rtl/>
        </w:rPr>
        <w:t>...</w:t>
      </w:r>
      <w:r w:rsidRPr="008512C6">
        <w:rPr>
          <w:rStyle w:val="HebrewChar"/>
          <w:rFonts w:cs="FrankRuehl" w:hint="cs"/>
          <w:rtl/>
        </w:rPr>
        <w:t xml:space="preserve"> רבי יוחנן אמר זה שקובר מת מצוה. (ויקרא לד 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מסכת שמחות:</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לעולם הוא מת מצוה עד שיהא שם כדי נושאי המטה וקובריה, אבל יש שם כדי נושאי המטה וקובריה, אין זה מת מצוה</w:t>
      </w:r>
      <w:r w:rsidRPr="008512C6">
        <w:rPr>
          <w:rStyle w:val="HebrewChar"/>
          <w:rFonts w:cs="FrankRuehl" w:hint="cs"/>
          <w:rtl/>
        </w:rPr>
        <w:t>...</w:t>
      </w:r>
      <w:r w:rsidR="007D3F3A" w:rsidRPr="008512C6">
        <w:rPr>
          <w:rStyle w:val="HebrewChar"/>
          <w:rFonts w:cs="FrankRuehl" w:hint="cs"/>
          <w:rtl/>
        </w:rPr>
        <w:t xml:space="preserve"> (פרק ד כט)</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לא יטמא בעל בעמיו - </w:t>
      </w:r>
      <w:r w:rsidR="008512C6" w:rsidRPr="008512C6">
        <w:rPr>
          <w:rStyle w:val="HebrewChar"/>
          <w:rFonts w:cs="FrankRuehl" w:hint="cs"/>
          <w:rtl/>
        </w:rPr>
        <w:t>...</w:t>
      </w:r>
      <w:r w:rsidRPr="008512C6">
        <w:rPr>
          <w:rStyle w:val="HebrewChar"/>
          <w:rFonts w:cs="FrankRuehl" w:hint="cs"/>
          <w:rtl/>
        </w:rPr>
        <w:t>וכן פשוטו של מקרא, לא יטמא בעל בשארו בעוד שהוא בתוך עמיו, שיש לה קוברין, שאינה מת מצוה, ובאיזה שאר אמרתי, באותו שהוא להחלו, להתחלל הוא מכהונתו. (ויקרא כא ד)</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לאביו ולאמו לא יטמא - לא בא אלא להתיר לו מת מצוה. (שם שם יא)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משנה תורה: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וכיצד הוא מותר בטומאת מת מצוה, היה מהלך בדרך ופגע במת שאין שם מי שיקברנו, הרי זה מטמא לו וקוברו. ודברים אלו דברי קבלה הן. נזיר וכהן שפגעו במת מצוה, יטמא נזיר ואף על פי שהוא סותר הימים הראשונים, ומביא קרבן טומאה, ואל יטמא כהן שזה קדושתו קדושת שעה, ואפילו היה נזיר עולם, והכהן קדושתו קדושת עולם</w:t>
      </w:r>
      <w:r w:rsidR="008512C6" w:rsidRPr="008512C6">
        <w:rPr>
          <w:rStyle w:val="HebrewChar"/>
          <w:rFonts w:cs="FrankRuehl" w:hint="cs"/>
          <w:rtl/>
        </w:rPr>
        <w:t>...</w:t>
      </w:r>
      <w:r w:rsidRPr="008512C6">
        <w:rPr>
          <w:rStyle w:val="HebrewChar"/>
          <w:rFonts w:cs="FrankRuehl" w:hint="cs"/>
          <w:rtl/>
        </w:rPr>
        <w:t xml:space="preserve"> (נזירות פרק ז יב)</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 xml:space="preserve">כהן שפגע במת מצוה בדרך, הרי זה מטמא לו, אפילו כהן גדול חייב להטמא לו ולקוברו, ואיזהו מת מצוה, אחר מישראל שהיה מושלך בדרך ואין לו קוברין, דבר זה הלכה מפי הקבלה, במה דברים אמורים כשהיה הכהן לבדו, ואין עמו אחד, ואפילו קרא שם בדרך ואין לו עונה, </w:t>
      </w:r>
      <w:r w:rsidRPr="008512C6">
        <w:rPr>
          <w:rStyle w:val="HebrewChar"/>
          <w:rFonts w:cs="FrankRuehl" w:hint="cs"/>
          <w:rtl/>
        </w:rPr>
        <w:lastRenderedPageBreak/>
        <w:t>אבל אם כשיקרא אחרים עונים אותו, אין זה מת מצוה, אלא יקרא לאחרים ויבואו ויעסקו בו</w:t>
      </w:r>
      <w:r w:rsidR="008512C6" w:rsidRPr="008512C6">
        <w:rPr>
          <w:rStyle w:val="HebrewChar"/>
          <w:rFonts w:cs="FrankRuehl" w:hint="cs"/>
          <w:rtl/>
        </w:rPr>
        <w:t>...</w:t>
      </w:r>
      <w:r w:rsidRPr="008512C6">
        <w:rPr>
          <w:rStyle w:val="HebrewChar"/>
          <w:rFonts w:cs="FrankRuehl" w:hint="cs"/>
          <w:rtl/>
        </w:rPr>
        <w:t xml:space="preserve"> (אבל פרק ג ח)</w:t>
      </w:r>
    </w:p>
    <w:p w:rsidR="008512C6" w:rsidRDefault="007D3F3A" w:rsidP="008512C6">
      <w:pPr>
        <w:pStyle w:val="NormalPar"/>
        <w:widowControl w:val="0"/>
        <w:spacing w:before="200" w:line="254" w:lineRule="exact"/>
        <w:jc w:val="both"/>
        <w:rPr>
          <w:rStyle w:val="HebrewChar"/>
          <w:rFonts w:hint="cs"/>
          <w:rtl/>
        </w:rPr>
      </w:pPr>
      <w:r w:rsidRPr="008512C6">
        <w:rPr>
          <w:rStyle w:val="Code01"/>
          <w:rFonts w:hint="cs"/>
          <w:rtl/>
        </w:rPr>
        <w:t>מתא מחסיא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זהר:</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רבי אחא הלך לכפר טרשא ובא שם למלון, התלחשו עליו כל בני העיר, אמרו, אדם גדול בא לכאן נלך אליו. באו אליו, אמרו לו, וכי אינו חס על המגפה, אמר להם מהו, אמרו לו, שכבר יש שבעה ימים שמגפה שורה בעיר, וכל יום היא מתחזקת ואינה בטלה. אמר להם נלך לבית הכנסת ונבקש רחמים מהקב"ה, עוד שהיו הולכים, באו אנשים ואמרו להם פלוני ופלוני נוטים למות, אמר להם רבי אחא אין עתה העת לעמוד על כך, כי השעה דוחקת, אלא הפרישו מכם ארבעים אנשים מאלו הכשרים ביותר, ויתחלקו עשרה עשרה לד' חלקים, ואני עמכם, עשרה לזוית זו של העיר, ועשרה לזוית זו של העיר, וכן לד' זויות של העיר, ותאמרו ברצון נפשכם הענין של קטורת הסמים, אשר הקב"ה נתן למשה, וענין הקרבנות תאמרו גם כן עמו</w:t>
      </w:r>
      <w:r w:rsidR="008512C6" w:rsidRPr="008512C6">
        <w:rPr>
          <w:rStyle w:val="HebrewChar"/>
          <w:rFonts w:cs="FrankRuehl" w:hint="cs"/>
          <w:rtl/>
        </w:rPr>
        <w:t>...</w:t>
      </w:r>
      <w:r w:rsidRPr="008512C6">
        <w:rPr>
          <w:rStyle w:val="HebrewChar"/>
          <w:rFonts w:cs="FrankRuehl" w:hint="cs"/>
          <w:rtl/>
        </w:rPr>
        <w:t xml:space="preserve"> עשו כן שלשה פעמים, ועברו בכל העיר אל ארבע זויות, ואמרו כן, לאחר כן אמר להם נלך לאלו שהגיעו למות, והפרישו מכם (אנשים שיבואו) לבתיהם, ויאמרו כזה (שאמרנו), וכאשר תשלימו תאמרו אלו הפסוקים, ויאמר משה אל אהרן קח את המחתה וגו', ויקח אהרן וגו', ויעמוד בין המתים וגו', וכן עשו, ונתבטלה המגפה מהם. שמעו קול שאמר הסתרה הסתרה הראשונה, המתיקו למעלה, שהרי דין השמים אינו שורה כאן, כי הם יודעים לבטל אותו. חלק לבו של רבי אחא, נתנמנם, שמע שאמרו לו כאשר עשית זאת עשה זאת, לך ואמור להם שיחזרו בתשובה, כי חוטאים המה לפני. קם והחזיר אותם בתשובה שלמה, וקבלו על עצמם שלא יתבטלו מתורה לעולם, והחליפו שם העיר, וקראו אותה מאתא מחסיא על שם שהקב"ה חס עליהם. (ויקרא קכד, ועיין שם עוד)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בבלי:</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 xml:space="preserve">אמר ליה דלמא ממתא מחסיא ניהו, דגיסי בהו רבנן (רגילים אצלם, ולבם גס בהם). (קדושין לג </w:t>
      </w:r>
      <w:r w:rsidR="007D3F3A" w:rsidRPr="008512C6">
        <w:rPr>
          <w:rStyle w:val="HebrewChar"/>
          <w:rFonts w:cs="FrankRuehl" w:hint="cs"/>
          <w:rtl/>
        </w:rPr>
        <w:lastRenderedPageBreak/>
        <w:t>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אמר להו רב משרשיא לבריה</w:t>
      </w:r>
      <w:r w:rsidR="008512C6" w:rsidRPr="008512C6">
        <w:rPr>
          <w:rStyle w:val="HebrewChar"/>
          <w:rFonts w:cs="FrankRuehl" w:hint="cs"/>
          <w:rtl/>
        </w:rPr>
        <w:t>...</w:t>
      </w:r>
      <w:r w:rsidRPr="008512C6">
        <w:rPr>
          <w:rStyle w:val="HebrewChar"/>
          <w:rFonts w:cs="FrankRuehl" w:hint="cs"/>
          <w:rtl/>
        </w:rPr>
        <w:t xml:space="preserve"> ותיבו אקילקלי דמתא מחסיא ולא תיבו אפדני דפומבדיתא</w:t>
      </w:r>
      <w:r w:rsidR="008512C6" w:rsidRPr="008512C6">
        <w:rPr>
          <w:rStyle w:val="HebrewChar"/>
          <w:rFonts w:cs="FrankRuehl" w:hint="cs"/>
          <w:rtl/>
        </w:rPr>
        <w:t>...</w:t>
      </w:r>
      <w:r w:rsidRPr="008512C6">
        <w:rPr>
          <w:rStyle w:val="HebrewChar"/>
          <w:rFonts w:cs="FrankRuehl" w:hint="cs"/>
          <w:rtl/>
        </w:rPr>
        <w:t xml:space="preserve"> (דהוו תלמידי חכמים ותרבות יפה בהם). (הוריות יב א)</w:t>
      </w:r>
    </w:p>
    <w:p w:rsidR="008512C6" w:rsidRDefault="007D3F3A" w:rsidP="008512C6">
      <w:pPr>
        <w:pStyle w:val="NormalPar"/>
        <w:widowControl w:val="0"/>
        <w:spacing w:before="200" w:line="254" w:lineRule="exact"/>
        <w:jc w:val="both"/>
        <w:rPr>
          <w:rStyle w:val="HebrewChar"/>
          <w:rFonts w:hint="cs"/>
          <w:rtl/>
        </w:rPr>
      </w:pPr>
      <w:r w:rsidRPr="008512C6">
        <w:rPr>
          <w:rStyle w:val="Code01"/>
          <w:rFonts w:hint="cs"/>
          <w:rtl/>
        </w:rPr>
        <w:t>מתג האמה</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פרקי דרבי אליעזר:</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ויצחק כרת ברית עם עמי הארץ כשגר בארץ פלשתים, ראה אותם שהפכו פניהם ממנו, יצא מהם בשלום והלכו אחריו אבימלך וכל גדוליו, אמר להם הפכתם פניכם ממני ועכשיו באתם אלי, שנאמר (בראשית כ"ו) ויאמר אליהם יצחק וגו', ויאמרו ראה ראינו וגו', אמרו אנו יודעים שהקב"ה עתיד ליתן לזרעך את כל הארצות הללו, כרות עמנו ברית שאין ישראל יורשין את ארץ פלשתים, מה עשה יצחק, לקח אמה אחת ממתג חמור אשר היה רוכב עליו, ונתן לו לאות שיהא ביניהן ברית שבועה, וכשמלך דוד רצה לבא בארץ פלשתים, ולא היה יכול ליכנס מפני ברית יצחק, עד שלקח מהם אות ברית שבועת יצחק, שנאמר (ש"ב ח') ויקח דוד את מתג האמה מיד פלשתים, וכתיב, (ש"א ז') ויכנעו הפלשתים ולא יכלו וגו'. (פרק לו)</w:t>
      </w:r>
    </w:p>
    <w:p w:rsidR="008512C6" w:rsidRDefault="007D3F3A" w:rsidP="008512C6">
      <w:pPr>
        <w:pStyle w:val="NormalPar"/>
        <w:widowControl w:val="0"/>
        <w:spacing w:before="200" w:line="254" w:lineRule="exact"/>
        <w:jc w:val="both"/>
        <w:rPr>
          <w:rStyle w:val="HebrewChar"/>
          <w:rFonts w:hint="cs"/>
          <w:rtl/>
        </w:rPr>
      </w:pPr>
      <w:r w:rsidRPr="008512C6">
        <w:rPr>
          <w:rStyle w:val="Code01"/>
          <w:rFonts w:hint="cs"/>
          <w:rtl/>
        </w:rPr>
        <w:t>מתום</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אבן עזרא: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מתום - בריאות. (תהלים לח 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רד"ק:</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מתום - שלמות. (שם)</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מלבי"ם:</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שם מתם בא בכל מקום בחירוק לבד פעם אחת שבא בחול"ם, "מעיר מתום ועד בהמה" (שופטים כ' מ"ח), וההבדל הוא מתים בחירוק מציין אנשים, ומציין אנשים חלושים, ומתום בחולם מציין שם המפשט של האנושיות המתאר את העיר, ולכן מגבילו נגד בהמה, מן האנושיות עד בהמה. (הכרמל)</w:t>
      </w:r>
    </w:p>
    <w:p w:rsidR="008512C6" w:rsidRDefault="007D3F3A" w:rsidP="008512C6">
      <w:pPr>
        <w:pStyle w:val="NormalPar"/>
        <w:widowControl w:val="0"/>
        <w:spacing w:before="200" w:line="254" w:lineRule="exact"/>
        <w:jc w:val="both"/>
        <w:rPr>
          <w:rStyle w:val="HebrewChar"/>
          <w:rFonts w:hint="cs"/>
          <w:rtl/>
        </w:rPr>
      </w:pPr>
      <w:r w:rsidRPr="008512C6">
        <w:rPr>
          <w:rStyle w:val="Code01"/>
          <w:rFonts w:hint="cs"/>
          <w:rtl/>
        </w:rPr>
        <w:t>מתורגמן</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lastRenderedPageBreak/>
        <w:t>תלמוד בבלי: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תנו רבנן, ד' פרוטות אין בהן סימן ברכה לעולם, שכר כותבין, ושכר מתורגמנין, ושכר יתומים, ומעות הבאות ממדינת הים, בשלמא שכר מתורגמנין, משום דמיחזי כשכר שבת</w:t>
      </w:r>
      <w:r w:rsidR="008512C6" w:rsidRPr="008512C6">
        <w:rPr>
          <w:rStyle w:val="HebrewChar"/>
          <w:rFonts w:cs="FrankRuehl" w:hint="cs"/>
          <w:rtl/>
        </w:rPr>
        <w:t>...</w:t>
      </w:r>
      <w:r w:rsidRPr="008512C6">
        <w:rPr>
          <w:rStyle w:val="HebrewChar"/>
          <w:rFonts w:cs="FrankRuehl" w:hint="cs"/>
          <w:rtl/>
        </w:rPr>
        <w:t xml:space="preserve"> (פסחים נ ב)</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מדלגין בנביא ואין מדלגין בתורה, ועד כמה הוא מדלג עד כדי שלא יפסוק המתורגמן</w:t>
      </w:r>
      <w:r w:rsidRPr="008512C6">
        <w:rPr>
          <w:rStyle w:val="HebrewChar"/>
          <w:rFonts w:cs="FrankRuehl" w:hint="cs"/>
          <w:rtl/>
        </w:rPr>
        <w:t>...</w:t>
      </w:r>
      <w:r w:rsidR="007D3F3A" w:rsidRPr="008512C6">
        <w:rPr>
          <w:rStyle w:val="HebrewChar"/>
          <w:rFonts w:cs="FrankRuehl" w:hint="cs"/>
          <w:rtl/>
        </w:rPr>
        <w:t xml:space="preserve"> (מגילה כד 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רבה:</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דברי חכמים בנחת נשמעים, אלו הדרשנים, מזעקת מושל בכסילים, אלו המתורגמנין שעומדין על הציבור. (קהלת ט כד)</w:t>
      </w:r>
    </w:p>
    <w:p w:rsidR="008512C6" w:rsidRDefault="007D3F3A" w:rsidP="008512C6">
      <w:pPr>
        <w:pStyle w:val="NormalPar"/>
        <w:widowControl w:val="0"/>
        <w:spacing w:before="200" w:line="254" w:lineRule="exact"/>
        <w:jc w:val="both"/>
        <w:rPr>
          <w:rStyle w:val="HebrewChar"/>
          <w:rFonts w:hint="cs"/>
          <w:rtl/>
        </w:rPr>
      </w:pPr>
      <w:r w:rsidRPr="008512C6">
        <w:rPr>
          <w:rStyle w:val="Code01"/>
          <w:rFonts w:hint="cs"/>
          <w:rtl/>
        </w:rPr>
        <w:t>מתושלח</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גם: דורות הראשונים, נח)</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ויחי מתושלח שבע ושמונים ומאת שנה, ויולד את למך</w:t>
      </w:r>
      <w:r w:rsidR="008512C6" w:rsidRPr="008512C6">
        <w:rPr>
          <w:rStyle w:val="HebrewChar"/>
          <w:rFonts w:cs="FrankRuehl" w:hint="cs"/>
          <w:rtl/>
        </w:rPr>
        <w:t>...</w:t>
      </w:r>
      <w:r w:rsidRPr="008512C6">
        <w:rPr>
          <w:rStyle w:val="HebrewChar"/>
          <w:rFonts w:cs="FrankRuehl" w:hint="cs"/>
          <w:rtl/>
        </w:rPr>
        <w:t xml:space="preserve"> ויהיו כל ימי מתושלח תשע וששים שנה ותשע מאות שנה, וימות. (בראשית ה כה)</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בבלי:</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ויהי לשבעת הימים ומי המבול היו על הארץ, מה טיבם של שבעת הימים, אמר רב, אלו ימי אבילות של מתושלח, ללמד שהספדן של צדיקים מעכבין את הפורענות לבא</w:t>
      </w:r>
      <w:r w:rsidR="008512C6" w:rsidRPr="008512C6">
        <w:rPr>
          <w:rStyle w:val="HebrewChar"/>
          <w:rFonts w:cs="FrankRuehl" w:hint="cs"/>
          <w:rtl/>
        </w:rPr>
        <w:t>...</w:t>
      </w:r>
      <w:r w:rsidRPr="008512C6">
        <w:rPr>
          <w:rStyle w:val="HebrewChar"/>
          <w:rFonts w:cs="FrankRuehl" w:hint="cs"/>
          <w:rtl/>
        </w:rPr>
        <w:t xml:space="preserve"> (סנהדרין קח ב)</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רבה:</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ויהי לשבעת הימים ומי המבול, מלמד שתלה להם הקב"ה ז' ימי אבלות של מתושלח הצדיק כדי שיעשו תשובה, ולא עשו. (בראשית לב י)</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אבות דרבי נתן:</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ויש אומרים כל זמן שהיה מתושלח חי לא ירד מבול לעולם, וכשמת מתושלח עוד נתלה להם שבעת ימים לאחר מיתתו, שנאמר ויהי לשבעת הימים, מה טיבן של שבעת הימים הללו, אלו ימי אבלו של צדיק שעיכב את הפורענות, לפיכך נאמר ויהי לשבעת הימים. (פרק לב 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ילקוט שמעוני:</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 xml:space="preserve">שבעה הם שקפלו את העולם כולו, אדם הראשון, מתושלח, שם, יעקב, עמרם, אחיה </w:t>
      </w:r>
      <w:r w:rsidRPr="008512C6">
        <w:rPr>
          <w:rStyle w:val="HebrewChar"/>
          <w:rFonts w:cs="FrankRuehl" w:hint="cs"/>
          <w:rtl/>
        </w:rPr>
        <w:lastRenderedPageBreak/>
        <w:t>השילוני, ואליהו, והוא עדיין קיים</w:t>
      </w:r>
      <w:r w:rsidR="008512C6" w:rsidRPr="008512C6">
        <w:rPr>
          <w:rStyle w:val="HebrewChar"/>
          <w:rFonts w:cs="FrankRuehl" w:hint="cs"/>
          <w:rtl/>
        </w:rPr>
        <w:t>...</w:t>
      </w:r>
      <w:r w:rsidRPr="008512C6">
        <w:rPr>
          <w:rStyle w:val="HebrewChar"/>
          <w:rFonts w:cs="FrankRuehl" w:hint="cs"/>
          <w:rtl/>
        </w:rPr>
        <w:t xml:space="preserve"> ויהי כל ימי מתושלח, אמרו מתושלח צדיק גמור היה, וכל דבור ודבור שהיה יוצא מפיו היה מושל ר"ל משלים בשבחו של הקב"ה, והיה שונה ט' מאות סדרי משנה, כיון שמת שמעו קול רעש ברקיע שהיו עושין לו הספד, והיו יורדין דמעות מעיני החיות על פטירתו, כיון שראו כך, עשו לו הספד למטה, וקבע להן הקב"ה זמן אחר זמן לדור המבול בשכר שהספידוהו ז' ימים. (בראשית פרק ה, מב)</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הגדול:</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דרש רבי יוסי דמקסרין, מאי דכתיב קל הוא על פני מים (איוב כ"ד י"ח), מלמד שהיה מתושלח הצדיק מתרה בהן בכל יום ואומר להן חזרו בתשובה, ואם לאו דעו שהקב"ה מביא עליכם מבול ומקפה נבלתכם על פני המים כזיקין, שנאמר קל הוא על פני מים, ולא עוד אלא שלוקחין מכם קללה לכל באי העולם, שנאמר תקלל חלקתם בארץ (שם), והיינו דאמרינן מי שפרע מדור המבול, אמרו לו ומי מעכב, אמר להן פרידה אחת טובה יש לו להקב"ה להוציא מכם, והיא מעכבת, אמרו לו אם כן לא יפנה דרך כרמים (שם), אמר להן אי אפשר. (בראשית ו יג)</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בעל הטורים:</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לשבעת הימים - בגימטריא לימי אבל מתושלח. (בראשית ז י)</w:t>
      </w:r>
    </w:p>
    <w:p w:rsidR="007D3F3A" w:rsidRDefault="007D3F3A" w:rsidP="008512C6">
      <w:pPr>
        <w:pStyle w:val="NormalPar"/>
        <w:widowControl w:val="0"/>
        <w:spacing w:before="240" w:line="254" w:lineRule="exact"/>
        <w:jc w:val="both"/>
        <w:rPr>
          <w:rStyle w:val="HebrewChar"/>
          <w:rtl/>
        </w:rPr>
      </w:pPr>
      <w:r w:rsidRPr="008512C6">
        <w:rPr>
          <w:rStyle w:val="HebrewChar"/>
          <w:rFonts w:cs="FrankRuehl" w:hint="cs"/>
          <w:bCs/>
          <w:szCs w:val="28"/>
          <w:rtl/>
        </w:rPr>
        <w:t>רמ"ע מפאנו:</w:t>
      </w:r>
    </w:p>
    <w:p w:rsidR="007D3F3A" w:rsidRDefault="007D3F3A" w:rsidP="008512C6">
      <w:pPr>
        <w:pStyle w:val="NormalPar"/>
        <w:widowControl w:val="0"/>
        <w:spacing w:line="254" w:lineRule="exact"/>
        <w:jc w:val="both"/>
        <w:rPr>
          <w:rStyle w:val="HebrewChar"/>
          <w:rtl/>
        </w:rPr>
      </w:pPr>
      <w:r w:rsidRPr="008512C6">
        <w:rPr>
          <w:rStyle w:val="HebrewChar"/>
          <w:rFonts w:cs="FrankRuehl" w:hint="cs"/>
          <w:rtl/>
        </w:rPr>
        <w:t>מתושלח הוא רבינו הקודש, כי זה היה שונה ת"ר סדרי משנה, ורבי כתב ששה סדרי משנה, וכל סדר כלול מאה. (גלגולי נשמות פט)</w:t>
      </w:r>
    </w:p>
    <w:p w:rsidR="008512C6" w:rsidRDefault="007D3F3A" w:rsidP="008512C6">
      <w:pPr>
        <w:pStyle w:val="NormalPar"/>
        <w:widowControl w:val="0"/>
        <w:spacing w:before="200" w:line="254" w:lineRule="exact"/>
        <w:jc w:val="both"/>
        <w:rPr>
          <w:rStyle w:val="HebrewChar"/>
          <w:rFonts w:hint="cs"/>
          <w:rtl/>
        </w:rPr>
      </w:pPr>
      <w:r w:rsidRPr="008512C6">
        <w:rPr>
          <w:rStyle w:val="Code01"/>
          <w:rFonts w:hint="cs"/>
          <w:rtl/>
        </w:rPr>
        <w:t>מתי שוא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אבן עזרא: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מתי שוא - הפך דרך האמת. (תהלים כו 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מלבי"ם:</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מתי שוא - המדיחים מעבודת ה' על ידי טענות של מינות. (שם)</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רש"ר הירש:</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lastRenderedPageBreak/>
        <w:t>מתי שוא - כל דעתם על הבלים. (שם)</w:t>
      </w:r>
    </w:p>
    <w:p w:rsidR="008512C6" w:rsidRDefault="007D3F3A" w:rsidP="008512C6">
      <w:pPr>
        <w:pStyle w:val="NormalPar"/>
        <w:widowControl w:val="0"/>
        <w:spacing w:before="200" w:line="254" w:lineRule="exact"/>
        <w:jc w:val="both"/>
        <w:rPr>
          <w:rStyle w:val="HebrewChar"/>
          <w:rFonts w:hint="cs"/>
          <w:rtl/>
        </w:rPr>
      </w:pPr>
      <w:r w:rsidRPr="008512C6">
        <w:rPr>
          <w:rStyle w:val="Code01"/>
          <w:rFonts w:hint="cs"/>
          <w:rtl/>
        </w:rPr>
        <w:t>מתים</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תרגום יונתן:</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מתיך - שפר גבריך. (ישעיה ג כה)</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אבן עזרא: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מתי מספר - מתי כמו אנשים</w:t>
      </w:r>
      <w:r w:rsidR="008512C6" w:rsidRPr="008512C6">
        <w:rPr>
          <w:rStyle w:val="HebrewChar"/>
          <w:rFonts w:cs="FrankRuehl" w:hint="cs"/>
          <w:rtl/>
        </w:rPr>
        <w:t>...</w:t>
      </w:r>
      <w:r w:rsidRPr="008512C6">
        <w:rPr>
          <w:rStyle w:val="HebrewChar"/>
          <w:rFonts w:cs="FrankRuehl" w:hint="cs"/>
          <w:rtl/>
        </w:rPr>
        <w:t xml:space="preserve"> (בראשית לד ל)</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מתים - בני אדם. (דברים ב לד)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מאירי:</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מאותם אנשים שידך בהצלחתם, שהוא שבט יהודה שניתנה לו המלוכה. (תהלים יז יד)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אלשיך:</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ממתים ידך - מבקש שיהיו מהמתים על ידו ולא על ידי מלאך המות, או השאיר מזכות אבות לבנים. (תהלים יז יד)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הכתב והקבלה:</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מתי מספר - אנשים חסרי כח ואומללים. (בראשית לד ל)</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מלבי"ם:</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ראה ערך מתום.</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רש"ר הירש:</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ממתים - כינוי משפיל לאדם. (תהלים יז יד)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העמק דבר:</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מתים - אנשים בעלי גבורה. (דברים ב לד)</w:t>
      </w:r>
    </w:p>
    <w:p w:rsidR="008512C6" w:rsidRDefault="007D3F3A" w:rsidP="008512C6">
      <w:pPr>
        <w:pStyle w:val="NormalPar"/>
        <w:widowControl w:val="0"/>
        <w:spacing w:before="200" w:line="254" w:lineRule="exact"/>
        <w:jc w:val="both"/>
        <w:rPr>
          <w:rStyle w:val="HebrewChar"/>
          <w:rFonts w:hint="cs"/>
          <w:rtl/>
        </w:rPr>
      </w:pPr>
      <w:r w:rsidRPr="008512C6">
        <w:rPr>
          <w:rStyle w:val="Code01"/>
          <w:rFonts w:hint="cs"/>
          <w:rtl/>
        </w:rPr>
        <w:t>מתיקות</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(ראה גם: דבש)</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בבלי: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ואמר רבי ירמיה בן אלעזר מאי דכתיב והנה עלה זית טרף בפיה, אמרה יונה לפני הקב"ה, רבונו של עולם, יהיו מזונותי מרורין כזית ומסורין בידך, ואל יהיו מתוקין כדבש ותלויין ביד בשר ודם, כתיב הכא טרף, וכתיב התם הטריפני לחם חוקי. (עירובין יח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תנו רבנן מי שאחזו בולמוס מאכילין אותו דבש </w:t>
      </w:r>
      <w:r w:rsidRPr="008512C6">
        <w:rPr>
          <w:rStyle w:val="HebrewChar"/>
          <w:rFonts w:cs="FrankRuehl" w:hint="cs"/>
          <w:rtl/>
        </w:rPr>
        <w:lastRenderedPageBreak/>
        <w:t>וכל מיני מתיקה, שהדבש וכל מיני מתיקה מאירין מאור עיניו של אדם, ואף על פי שאין ראיה לדבר זכר לדבר, ראו נא כי אורו עיני כי טעמתי מעט דבש הזה</w:t>
      </w:r>
      <w:r w:rsidR="008512C6" w:rsidRPr="008512C6">
        <w:rPr>
          <w:rStyle w:val="HebrewChar"/>
          <w:rFonts w:cs="FrankRuehl" w:hint="cs"/>
          <w:rtl/>
        </w:rPr>
        <w:t>...</w:t>
      </w:r>
      <w:r w:rsidRPr="008512C6">
        <w:rPr>
          <w:rStyle w:val="HebrewChar"/>
          <w:rFonts w:cs="FrankRuehl" w:hint="cs"/>
          <w:rtl/>
        </w:rPr>
        <w:t xml:space="preserve">  יומא פג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כינרת זו גינוסר, ולמה נקרא שמה כינרת, דמתיקי פירא כקלא דכינרי. (מגילה ו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כדתניא, הרי שעבר על דברי רופא ואכל דבש או כל מיני מתיקה, מפני שדבש וכל מיני מתיקה קשין למכה, והעלה מכתו גרגותני</w:t>
      </w:r>
      <w:r w:rsidR="008512C6" w:rsidRPr="008512C6">
        <w:rPr>
          <w:rStyle w:val="HebrewChar"/>
          <w:rFonts w:cs="FrankRuehl" w:hint="cs"/>
          <w:rtl/>
        </w:rPr>
        <w:t>...</w:t>
      </w:r>
      <w:r w:rsidRPr="008512C6">
        <w:rPr>
          <w:rStyle w:val="HebrewChar"/>
          <w:rFonts w:cs="FrankRuehl" w:hint="cs"/>
          <w:rtl/>
        </w:rPr>
        <w:t xml:space="preserve"> (בבא קמא פה 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מקום שנהגו לזון (הפועלים) יזון, לספק במתיקה יספק, הכל כמנהג המדינה. (בבא מציעא פג 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ירושלמי: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חנינא קודם לארבעים שנה עד שלא גלו ישראל לבבל נטעו תמרים בבבל, על ידי שיהו להוטים אחר מתיקה, שהיא מרגלת הלשון לתורה. (תענית כה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הנודר מן התירוש אסור בכל מיני מתיקה, ומותר ביין</w:t>
      </w:r>
      <w:r w:rsidR="008512C6" w:rsidRPr="008512C6">
        <w:rPr>
          <w:rStyle w:val="HebrewChar"/>
          <w:rFonts w:cs="FrankRuehl" w:hint="cs"/>
          <w:rtl/>
        </w:rPr>
        <w:t>...</w:t>
      </w:r>
      <w:r w:rsidRPr="008512C6">
        <w:rPr>
          <w:rStyle w:val="HebrewChar"/>
          <w:rFonts w:cs="FrankRuehl" w:hint="cs"/>
          <w:rtl/>
        </w:rPr>
        <w:t xml:space="preserve"> (נדרים כד ב)</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אמר ליה אשכחית לרבי מנא בר תנחום שהתיר תורמוסין שלהן</w:t>
      </w:r>
      <w:r w:rsidRPr="008512C6">
        <w:rPr>
          <w:rStyle w:val="HebrewChar"/>
          <w:rFonts w:cs="FrankRuehl" w:hint="cs"/>
          <w:rtl/>
        </w:rPr>
        <w:t>...</w:t>
      </w:r>
      <w:r w:rsidR="007D3F3A" w:rsidRPr="008512C6">
        <w:rPr>
          <w:rStyle w:val="HebrewChar"/>
          <w:rFonts w:cs="FrankRuehl" w:hint="cs"/>
          <w:rtl/>
        </w:rPr>
        <w:t xml:space="preserve"> אמר ליה אדם גדול הוא והוא יודע למתק את הים הגדול, אמר לו, לאו בני, חשבון מים הוא יודע, ובשעה שהמים מקלסין את בוראן הן מתמתקין</w:t>
      </w:r>
      <w:r w:rsidRPr="008512C6">
        <w:rPr>
          <w:rStyle w:val="HebrewChar"/>
          <w:rFonts w:cs="FrankRuehl" w:hint="cs"/>
          <w:rtl/>
        </w:rPr>
        <w:t>...</w:t>
      </w:r>
      <w:r w:rsidR="007D3F3A" w:rsidRPr="008512C6">
        <w:rPr>
          <w:rStyle w:val="HebrewChar"/>
          <w:rFonts w:cs="FrankRuehl" w:hint="cs"/>
          <w:rtl/>
        </w:rPr>
        <w:t xml:space="preserve"> (טז ב)</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רבה: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להם יערב לכם יבושם לכם ימתק לכם, שתיתם את היין החזירו את הקנקן למקומה</w:t>
      </w:r>
      <w:r w:rsidR="008512C6" w:rsidRPr="008512C6">
        <w:rPr>
          <w:rStyle w:val="HebrewChar"/>
          <w:rFonts w:cs="FrankRuehl" w:hint="cs"/>
          <w:rtl/>
        </w:rPr>
        <w:t>...</w:t>
      </w:r>
      <w:r w:rsidRPr="008512C6">
        <w:rPr>
          <w:rStyle w:val="HebrewChar"/>
          <w:rFonts w:cs="FrankRuehl" w:hint="cs"/>
          <w:rtl/>
        </w:rPr>
        <w:t xml:space="preserve"> (בראשית פה 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חכו ממתקים, זה הקב"ה, ראה מהו אומר, (עמוס ה'), כי כה אמר ה' לבית ישראל דרשוני וחיו, ויש לך חיך מתוק מזה. (במדבר י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אמר לפניו רבון העולמים, אתה חיים ותורתך חיים, ושלחתני אצל מתים, כולם מתים, באותה שעה חזר הקב"ה והמתיק להם את הדיבור. (שם שם ג)</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אכלתי יערי עם דבשי, לפי שהערו ישראל נפשם למיתה בגלות, כמה דכתיב (ישעיה נ"ג) תחת אשר הערה למות נפשו, והיו עוסקים בתורה המתוקה מדבש, לפיכך עתיד הקב"ה להשקותם יין המשומר בענביו מששת ימי בראשית, </w:t>
      </w:r>
      <w:r w:rsidRPr="008512C6">
        <w:rPr>
          <w:rStyle w:val="HebrewChar"/>
          <w:rFonts w:cs="FrankRuehl" w:hint="cs"/>
          <w:rtl/>
        </w:rPr>
        <w:lastRenderedPageBreak/>
        <w:t>ולהרחיצם בנחלי חלב. (שם יג ג)</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מה הדסה ריחה מתוק וטעמה מר, כך היתה אסתר מתוקה למרדכי ומרה להמן. (אסתר 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אי מה השמן מר מתחילתו ומתוק בסופו, יכול אף דברי תורה כן, תלמוד לומר (שה"ש ד') דבש וחלב, מה הם מתוקין, שנאמר (תהלים י"ט) ומתוקים מדבש</w:t>
      </w:r>
      <w:r w:rsidR="008512C6" w:rsidRPr="008512C6">
        <w:rPr>
          <w:rStyle w:val="HebrewChar"/>
          <w:rFonts w:cs="FrankRuehl" w:hint="cs"/>
          <w:rtl/>
        </w:rPr>
        <w:t>...</w:t>
      </w:r>
      <w:r w:rsidRPr="008512C6">
        <w:rPr>
          <w:rStyle w:val="HebrewChar"/>
          <w:rFonts w:cs="FrankRuehl" w:hint="cs"/>
          <w:rtl/>
        </w:rPr>
        <w:t xml:space="preserve"> (שיר השירים א יח)</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ויאכל בועז וישת וייטב לבו, שאכל מיני מתיקה אחר המזון, שהיא מרגלת לשון לתורה</w:t>
      </w:r>
      <w:r w:rsidR="008512C6" w:rsidRPr="008512C6">
        <w:rPr>
          <w:rStyle w:val="HebrewChar"/>
          <w:rFonts w:cs="FrankRuehl" w:hint="cs"/>
          <w:rtl/>
        </w:rPr>
        <w:t>...</w:t>
      </w:r>
      <w:r w:rsidRPr="008512C6">
        <w:rPr>
          <w:rStyle w:val="HebrewChar"/>
          <w:rFonts w:cs="FrankRuehl" w:hint="cs"/>
          <w:rtl/>
        </w:rPr>
        <w:t xml:space="preserve"> (רות ה טו)</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תנחומא: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וכמה דברים קשים יש בעולם יותר מיצר הרע, ומרים ממנו, ואתם ממתיקין אותן, אין לך מר מן התורמוס, ואתה שוקד לשלקו ולהמתיקו במים ז' פעמים עד שהוא נעשה מתוק, וכן חרדל וצלף ודברים הרבה, ומה מרים שבראתי אותן ממתקין לצרכך, יצר הרע המסור בידך על אחת כמה וכמה. (בראשית 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רבי אליעזר אומר העולם כולו ממימי אוקינוס הוא שותה, אמר לו רבי יהושע והלא מי אוקינוס מלוחים הן, אמר לו מתמתקין מן העבים שברקיע, דאמר רבי שמעון בן לקיש, למה נקרא שמן שחקים, שהן שוחקין את המים וממתקין אותם, ואחר כך הן יורדין ובקצבה הן יורדין</w:t>
      </w:r>
      <w:r w:rsidR="008512C6" w:rsidRPr="008512C6">
        <w:rPr>
          <w:rStyle w:val="HebrewChar"/>
          <w:rFonts w:cs="FrankRuehl" w:hint="cs"/>
          <w:rtl/>
        </w:rPr>
        <w:t>...</w:t>
      </w:r>
      <w:r w:rsidRPr="008512C6">
        <w:rPr>
          <w:rStyle w:val="HebrewChar"/>
          <w:rFonts w:cs="FrankRuehl" w:hint="cs"/>
          <w:rtl/>
        </w:rPr>
        <w:t xml:space="preserve"> (מקץ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אמרו לו לשלמה, אלו אחד אמר הפסוק הזה היינו שוחקין עליו, אתה שכתוב בך ויחכם מכל האדם (מ"א ד') תאמר מתוקה שנת העובד אם מעט אם הרבה יאכל, אין הדבר כך, שכל מי שהוא רעב אכל קמעא שנתו מתנדדת ממנו, אכל הרבה שנתו מתוקה</w:t>
      </w:r>
      <w:r w:rsidRPr="008512C6">
        <w:rPr>
          <w:rStyle w:val="HebrewChar"/>
          <w:rFonts w:cs="FrankRuehl" w:hint="cs"/>
          <w:rtl/>
        </w:rPr>
        <w:t>...</w:t>
      </w:r>
      <w:r w:rsidR="007D3F3A" w:rsidRPr="008512C6">
        <w:rPr>
          <w:rStyle w:val="HebrewChar"/>
          <w:rFonts w:cs="FrankRuehl" w:hint="cs"/>
          <w:rtl/>
        </w:rPr>
        <w:t xml:space="preserve"> (תשא ג)</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ומפני מה מי הפה מתוקים, פעמים שאדם אוכל אכילה ואינה מתקבלת בלבו ומקיאה, אם אין מי הפה מתוקים אין נפשו חוזרת, ועוד לפי שקורא בתורה, וכתיב בהו ומתוקים מדבש ונופת צופים, לפיכך מי הפה מתוקים</w:t>
      </w:r>
      <w:r w:rsidRPr="008512C6">
        <w:rPr>
          <w:rStyle w:val="HebrewChar"/>
          <w:rFonts w:cs="FrankRuehl" w:hint="cs"/>
          <w:rtl/>
        </w:rPr>
        <w:t>...</w:t>
      </w:r>
      <w:r w:rsidR="007D3F3A" w:rsidRPr="008512C6">
        <w:rPr>
          <w:rStyle w:val="HebrewChar"/>
          <w:rFonts w:cs="FrankRuehl" w:hint="cs"/>
          <w:rtl/>
        </w:rPr>
        <w:t xml:space="preserve"> (חוקת 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ילקוט שמעוני:</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 xml:space="preserve">וכן הוא אומר ארץ זית שמן ודבש, שמנים כחלב ומתוקין כדבש, ללמדך שארץ ישראל גבוהה ומתוקה ומשובחת מכל הארצות. (ישעיה </w:t>
      </w:r>
      <w:r w:rsidR="007D3F3A" w:rsidRPr="008512C6">
        <w:rPr>
          <w:rStyle w:val="HebrewChar"/>
          <w:rFonts w:cs="FrankRuehl" w:hint="cs"/>
          <w:rtl/>
        </w:rPr>
        <w:lastRenderedPageBreak/>
        <w:t>פרק ה, תא)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חנינא אם תאמר שאין בכל המשקין מתוק מדבש, דברי תורה מתוק מדבש, אמר דוד לפני הקב"ה רבונו של עולם, אל תאמר מאחר שהן מתוקין כפרתי בהם חס ושלום, אלא גם עבדך נזהר בהם</w:t>
      </w:r>
      <w:r w:rsidR="008512C6" w:rsidRPr="008512C6">
        <w:rPr>
          <w:rStyle w:val="HebrewChar"/>
          <w:rFonts w:cs="FrankRuehl" w:hint="cs"/>
          <w:rtl/>
        </w:rPr>
        <w:t>...</w:t>
      </w:r>
      <w:r w:rsidRPr="008512C6">
        <w:rPr>
          <w:rStyle w:val="HebrewChar"/>
          <w:rFonts w:cs="FrankRuehl" w:hint="cs"/>
          <w:rtl/>
        </w:rPr>
        <w:t xml:space="preserve"> (תהלים יט, תרעו)</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אמר רבי אבא כל מי שממתק את יצרו בנערותו בסופו להיות מותח עליו בזקנותו, מאי טעמא, מפנק מנוער עבדו ואחריתו יהיה מנון. (משלי פרק כו, תתקסא)</w:t>
      </w:r>
    </w:p>
    <w:p w:rsidR="008512C6" w:rsidRDefault="007D3F3A" w:rsidP="008512C6">
      <w:pPr>
        <w:pStyle w:val="NormalPar"/>
        <w:widowControl w:val="0"/>
        <w:spacing w:before="200" w:line="254" w:lineRule="exact"/>
        <w:jc w:val="both"/>
        <w:rPr>
          <w:rStyle w:val="HebrewChar"/>
          <w:rFonts w:hint="cs"/>
          <w:rtl/>
        </w:rPr>
      </w:pPr>
      <w:r w:rsidRPr="008512C6">
        <w:rPr>
          <w:rStyle w:val="Code01"/>
          <w:rFonts w:hint="cs"/>
          <w:rtl/>
        </w:rPr>
        <w:t>מתכת</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גם: ברזל, זהב, כסף, נחושת)</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כי יש לכסף מוצא ומקום לזהב יזוקו, ברזל מעפר יקח, ואבן יצוק נחושה. (איוב כח 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זהר:</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ומאלו היסודות ארמ"ע (אש, רוח, מים עפר) יוצאים זהב וכסף נחושת וברזל</w:t>
      </w:r>
      <w:r w:rsidR="008512C6" w:rsidRPr="008512C6">
        <w:rPr>
          <w:rStyle w:val="HebrewChar"/>
          <w:rFonts w:cs="FrankRuehl" w:hint="cs"/>
          <w:rtl/>
        </w:rPr>
        <w:t>...</w:t>
      </w:r>
      <w:r w:rsidRPr="008512C6">
        <w:rPr>
          <w:rStyle w:val="HebrewChar"/>
          <w:rFonts w:cs="FrankRuehl" w:hint="cs"/>
          <w:rtl/>
        </w:rPr>
        <w:t xml:space="preserve"> ומתחת אלו יש מתכות אחרות הדומים להם, כי ממתכת הזהב נולד סוספיתא ירוקא, וממתכת הכסף עופרת וכו'</w:t>
      </w:r>
      <w:r w:rsidR="008512C6" w:rsidRPr="008512C6">
        <w:rPr>
          <w:rStyle w:val="HebrewChar"/>
          <w:rFonts w:cs="FrankRuehl" w:hint="cs"/>
          <w:rtl/>
        </w:rPr>
        <w:t>...</w:t>
      </w:r>
      <w:r w:rsidRPr="008512C6">
        <w:rPr>
          <w:rStyle w:val="HebrewChar"/>
          <w:rFonts w:cs="FrankRuehl" w:hint="cs"/>
          <w:rtl/>
        </w:rPr>
        <w:t xml:space="preserve"> (וארא לד, ועיין שם עוד)</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בכל אלו הכוכבים היוצאים מרקיע ההוא, מתערב בהם כוכבי לילה, ונוצצים ולוהטים ושולטים בעולם הזה, מהם על נחושת, ומהם על זהב ירקרק, ומתתקנים וגדלים על כחם. אלו הכוכבים שולטים בכ"ה וחצי נקודות של הלילה, שהם רגעי השעה, ואלו מגדלים נחשת, ואלו אדומים ולוהטים ונוצצים, וכשהם מושיטים ג' פעמים התנוצצות לצד מזרח, או ד' (פעמים) או שבע, מלכי העמים יבואו על צד ההוא, וכל העושר והזהב יסתלקו מצד ההוא</w:t>
      </w:r>
      <w:r w:rsidR="008512C6" w:rsidRPr="008512C6">
        <w:rPr>
          <w:rStyle w:val="HebrewChar"/>
          <w:rFonts w:cs="FrankRuehl" w:hint="cs"/>
          <w:rtl/>
        </w:rPr>
        <w:t>...</w:t>
      </w:r>
      <w:r w:rsidRPr="008512C6">
        <w:rPr>
          <w:rStyle w:val="HebrewChar"/>
          <w:rFonts w:cs="FrankRuehl" w:hint="cs"/>
          <w:rtl/>
        </w:rPr>
        <w:t xml:space="preserve"> (תרומה תתמה, ועיין שם עוד)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ירושלמי:</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תני בשם רבי יודה אומר, צולה אותו בשפוד של מתכת, אמרו לו, והרי הוא רותח ומרתיח, אמר להם, כשם של עץ אינו נשרף, כך של מתכת אינו מרתיח, אמרו לו לא דומה העץ למתכת, שהעץ חם מקצתו לא חם כולו, ושל מתכת חם מקצתו חם כולו. (פסחים מו 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אבן עזרא: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 xml:space="preserve">ועופרת מגזרת עפר, כי הששה מיני מתכות אם </w:t>
      </w:r>
      <w:r w:rsidRPr="008512C6">
        <w:rPr>
          <w:rStyle w:val="HebrewChar"/>
          <w:rFonts w:cs="FrankRuehl" w:hint="cs"/>
          <w:rtl/>
        </w:rPr>
        <w:lastRenderedPageBreak/>
        <w:t>ישומו תחת הארץ יחסר כל אחד מהם דבר ידוע בשנים ידועות, ולעולם העופרת תוסיף. (שמות טו י)</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רמב"ן:</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פרקו נזמי הזהב - בחר זהב ולא כסף, בעבור שהוא מורה על מדת הדין, ומראהו כמראה אש, וכמו שאמרו עוד "זהב פרוים", דומה לדם פרים, ולכן נעשה בית הקרבנות כולו זהב, וכן מזבח הקטורת וכן הכרובים, ודרשו בהם שאם עשאם של כסף הרי הן כאלהי כסף ואלהי זהב, וגם דמות עגל בזהב יותר מן הכסף. (שם לב ב)</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ספורנו:</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תחצוב נחושת - הוא הברזל הטוב שהוא בהיר ונאות לבנין וכלים. (דברים ח ט)</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מהר"ל:</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מהענין השני מה שאמר שהעפר מכלה המתכת והיא קיימת, וכך ישראל מכלים העובדי כוכבים, ודבר זה ענין נפלא, כי העובדי גלולים נמשלו למתכת, שהרי דניאל ראה מלכות בבל של זהב, מלכות מדי של כסף, מלכות יון של נחושת, וראה מלכות רביעית פרזלא, ודבר זה כי כל מתכות משמיעות קול, וממנו נעשה הפעמון, שהשמעת קול ודבר הנשמע נגלה ואין לו ענין פנימי, שכל דבר שהוא פנימי אינו נשמע, ומפני כי כח המלכיות אין כח שלהם פנימי נסתר, רק כח נגלה ולכך הם דומים למתכות, שמשמיע קול, אבל ישראל הם היפך זה, שהם דומים לחול ועפר כמו שאמרנו במדרש נמשלו ישראל לחול, מה חול אדם נוטלו ממקום זה ונתנו למקום אחר, ואין נשמע קולו, כך ישראל אין ראוי שיהיה בהם דלטוריא</w:t>
      </w:r>
      <w:r w:rsidR="008512C6" w:rsidRPr="008512C6">
        <w:rPr>
          <w:rStyle w:val="HebrewChar"/>
          <w:rFonts w:cs="FrankRuehl" w:hint="cs"/>
          <w:rtl/>
        </w:rPr>
        <w:t>...</w:t>
      </w:r>
      <w:r w:rsidRPr="008512C6">
        <w:rPr>
          <w:rStyle w:val="HebrewChar"/>
          <w:rFonts w:cs="FrankRuehl" w:hint="cs"/>
          <w:rtl/>
        </w:rPr>
        <w:t xml:space="preserve"> ולכך מכלין את כל העובדי גלולים, שכח שלהם כח נגלה, כמו המתכות הזה שהוא משמיע קול, והוא נגלה</w:t>
      </w:r>
      <w:r w:rsidR="008512C6" w:rsidRPr="008512C6">
        <w:rPr>
          <w:rStyle w:val="HebrewChar"/>
          <w:rFonts w:cs="FrankRuehl" w:hint="cs"/>
          <w:rtl/>
        </w:rPr>
        <w:t>...</w:t>
      </w:r>
      <w:r w:rsidRPr="008512C6">
        <w:rPr>
          <w:rStyle w:val="HebrewChar"/>
          <w:rFonts w:cs="FrankRuehl" w:hint="cs"/>
          <w:rtl/>
        </w:rPr>
        <w:t xml:space="preserve"> (נצח ישראל פרק נז)</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ילקוט ראובני:</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 xml:space="preserve">אך את הזהב וגו', ויש להקשות בפסוק זה למה הזכיר הכתוב ששה מיני מתכות, ופרט כל מין ומין בפני עצמו, בשמו עם כל אחד רמז בו ריבוי, ובתחלת הפסוק לשון מיעוט, אך את </w:t>
      </w:r>
      <w:r w:rsidRPr="008512C6">
        <w:rPr>
          <w:rStyle w:val="HebrewChar"/>
          <w:rFonts w:cs="FrankRuehl" w:hint="cs"/>
          <w:rtl/>
        </w:rPr>
        <w:lastRenderedPageBreak/>
        <w:t>הזהב, יש בו סודות גדולים נפלאים. דע שכל מין מן ו' מתכות יש להם ממונים על כל אחד, וכמו שיש גוון במתכות שניין דא מדא, כך הוא בממונין דלהון מסטרא דדהבא אית דאיהו מסטרא דשמשא עילאה, ואית ממונא דדהבא דאיהו מסטרא דשמשא תתאי, כי שבעה מיני דהבא הם. וכדין בכספא דאינון מסטרא דסיהרא עילאה, ואינן ממונין דכספא, דאינון מסטרא דסיהרא תתאה, והברזל והנחשת והעופרת והבדיל אית עליהון ממונין על כל גוונין, הברזל בא מצד צפון, והנחושת מצד מערב, הבדיל והעופרת מצד מזרח, לכן כל חרשין ועופין נאחזין יותר במתכות כשהם נדבקים יחד וכוחותם יחד עושים פעולה נגדיים מהטבע, והראיה מצלמא דנבוכדנצר, וגם צפור שהיה לבלק בן צפור, שהיה עשוי מו' מיני מתכות, ומגיד לו עתידות</w:t>
      </w:r>
      <w:r w:rsidR="008512C6" w:rsidRPr="008512C6">
        <w:rPr>
          <w:rStyle w:val="HebrewChar"/>
          <w:rFonts w:cs="FrankRuehl" w:hint="cs"/>
          <w:rtl/>
        </w:rPr>
        <w:t>...</w:t>
      </w:r>
      <w:r w:rsidRPr="008512C6">
        <w:rPr>
          <w:rStyle w:val="HebrewChar"/>
          <w:rFonts w:cs="FrankRuehl" w:hint="cs"/>
          <w:rtl/>
        </w:rPr>
        <w:t xml:space="preserve"> (במדבר מטות)</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רש"ר הירש:</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הוכחנו כי בתנ"ך באים חומרי המתכת, בשל אופיים המוצק, בדרך כלל כמשל לחוזק ולחוסן (ראה ירמיה ד' י"ח, איוב ו' י"ב ישעיה מ"ח ד), ומפאת ערכם כביטוי להוקרת נכסי הרוח, (ראה משלי ב' ד', תהלים י"ט י"א, איוב כ"ח), אולם במיוחד נזכרים חומרי המתכת במקרא בשל תכונת ההתכה והצירוף שבהם, כמשל לכל דבר מוסר ואמת שמעורבים בו הרע והשקר בכל שיעורי התערובת, וכן לכל תהליך הצירוף והזיקוק בתחום המוסר והאמת</w:t>
      </w:r>
      <w:r w:rsidRPr="008512C6">
        <w:rPr>
          <w:rStyle w:val="HebrewChar"/>
          <w:rFonts w:cs="FrankRuehl" w:hint="cs"/>
          <w:rtl/>
        </w:rPr>
        <w:t>...</w:t>
      </w:r>
      <w:r w:rsidR="007D3F3A" w:rsidRPr="008512C6">
        <w:rPr>
          <w:rStyle w:val="HebrewChar"/>
          <w:rFonts w:cs="FrankRuehl" w:hint="cs"/>
          <w:rtl/>
        </w:rPr>
        <w:t xml:space="preserve"> בכל המקראות האלה מציינות המתכות את הדרגות השונות של טוהר מוסרי ושל אמת, הנחושת מייצגת את חוסר האצילות ואת המצב הטבעי חסר העידון והצירוף, הכסף מציין דרגה של מצב הטעון זיקוק, והכשר לזיקוק, ואילו הזהב מצוי לרוב ללא סיגים, ומכל מקום מסוגל לעמוד במבחן החמור ביותר של צירוף, והריהו משל לאצילות המוסרית הטהורה והמעודנת ביותר, ולהתמדה נאמנה ואמיתית.</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שתי תכונות משולבות יחד במתכות, שיעור גבוה של עיסיות, ושיעור גבוה ביותר של יציבות</w:t>
      </w:r>
      <w:r w:rsidR="008512C6" w:rsidRPr="008512C6">
        <w:rPr>
          <w:rStyle w:val="HebrewChar"/>
          <w:rFonts w:cs="FrankRuehl" w:hint="cs"/>
          <w:rtl/>
        </w:rPr>
        <w:t>...</w:t>
      </w:r>
      <w:r w:rsidRPr="008512C6">
        <w:rPr>
          <w:rStyle w:val="HebrewChar"/>
          <w:rFonts w:cs="FrankRuehl" w:hint="cs"/>
          <w:rtl/>
        </w:rPr>
        <w:t xml:space="preserve"> בתכונות אלו מייצגות המתכות דווקא אותה מידת אופי שעלינו להפעיל נוכח צו התורה, וביחוד נוכח רצון ה' שהתגלה לעינינו</w:t>
      </w:r>
      <w:r w:rsidR="008512C6" w:rsidRPr="008512C6">
        <w:rPr>
          <w:rStyle w:val="HebrewChar"/>
          <w:rFonts w:cs="FrankRuehl" w:hint="cs"/>
          <w:rtl/>
        </w:rPr>
        <w:t>...</w:t>
      </w:r>
      <w:r w:rsidRPr="008512C6">
        <w:rPr>
          <w:rStyle w:val="HebrewChar"/>
          <w:rFonts w:cs="FrankRuehl" w:hint="cs"/>
          <w:rtl/>
        </w:rPr>
        <w:t xml:space="preserve"> </w:t>
      </w:r>
      <w:r w:rsidRPr="008512C6">
        <w:rPr>
          <w:rStyle w:val="HebrewChar"/>
          <w:rFonts w:cs="FrankRuehl" w:hint="cs"/>
          <w:rtl/>
        </w:rPr>
        <w:lastRenderedPageBreak/>
        <w:t>לפי תכונות ההתכה והצורף הרי שמתקבל סדר הדירוג הבא: נחושת - מצב טבעי חסר עידון וצירוף, כסף - מצב הכשר לזיקוק, זהב - מצב מושלם של טוהר וטיב מקוריים העומדים בכל מבחן</w:t>
      </w:r>
      <w:r w:rsidR="008512C6" w:rsidRPr="008512C6">
        <w:rPr>
          <w:rStyle w:val="HebrewChar"/>
          <w:rFonts w:cs="FrankRuehl" w:hint="cs"/>
          <w:rtl/>
        </w:rPr>
        <w:t>...</w:t>
      </w:r>
      <w:r w:rsidRPr="008512C6">
        <w:rPr>
          <w:rStyle w:val="HebrewChar"/>
          <w:rFonts w:cs="FrankRuehl" w:hint="cs"/>
          <w:rtl/>
        </w:rPr>
        <w:t xml:space="preserve"> (שמות כה ח)</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אשר לא יבא באש - כלי המתכת מסמל את שליטת האדם בטבע באמצעות שכלו, כשמבשל בכלי כזה הוא מבטא את שירות הרוח בספוק הצרכים הגופניים, אך תחת מרות התורה האלקית גם ספוק גופני מתעלה מהשעבוד הפיסי לחופש מוסרי לפני ה'</w:t>
      </w:r>
      <w:r w:rsidR="008512C6" w:rsidRPr="008512C6">
        <w:rPr>
          <w:rStyle w:val="HebrewChar"/>
          <w:rFonts w:cs="FrankRuehl" w:hint="cs"/>
          <w:rtl/>
        </w:rPr>
        <w:t>...</w:t>
      </w:r>
      <w:r w:rsidRPr="008512C6">
        <w:rPr>
          <w:rStyle w:val="HebrewChar"/>
          <w:rFonts w:cs="FrankRuehl" w:hint="cs"/>
          <w:rtl/>
        </w:rPr>
        <w:t xml:space="preserve"> (במדבר לא כג)</w:t>
      </w:r>
    </w:p>
    <w:p w:rsidR="008512C6" w:rsidRDefault="007D3F3A" w:rsidP="008512C6">
      <w:pPr>
        <w:pStyle w:val="NormalPar"/>
        <w:widowControl w:val="0"/>
        <w:spacing w:before="200" w:line="254" w:lineRule="exact"/>
        <w:jc w:val="both"/>
        <w:rPr>
          <w:rStyle w:val="HebrewChar"/>
          <w:rFonts w:hint="cs"/>
          <w:rtl/>
        </w:rPr>
      </w:pPr>
      <w:r w:rsidRPr="008512C6">
        <w:rPr>
          <w:rStyle w:val="Code01"/>
          <w:rFonts w:hint="cs"/>
          <w:rtl/>
        </w:rPr>
        <w:t>מתכונת</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תרגום יונתן:</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ואת מתכונת - וית סכום. (שמות ה ח)</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במתכונתה - כדמויה. (שם ל לז)</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רש"י:</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ואת מתכונת - סכום חשבון הלבנים שהיה כל אחד עושה ליום</w:t>
      </w:r>
      <w:r w:rsidR="008512C6" w:rsidRPr="008512C6">
        <w:rPr>
          <w:rStyle w:val="HebrewChar"/>
          <w:rFonts w:cs="FrankRuehl" w:hint="cs"/>
          <w:rtl/>
        </w:rPr>
        <w:t>...</w:t>
      </w:r>
      <w:r w:rsidRPr="008512C6">
        <w:rPr>
          <w:rStyle w:val="HebrewChar"/>
          <w:rFonts w:cs="FrankRuehl" w:hint="cs"/>
          <w:rtl/>
        </w:rPr>
        <w:t xml:space="preserve"> (שמות ה ח)</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אבן עזרא: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ואת מתכונת - כמו תוכן, דבר ידוע. (שם)</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רש"ר הירש:</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ואת מתכונת - ולא מספר, שוב תכסיס מרושע, אין מתכונת הסכום הכללי, אלא היחס הכמותי, תוכן הוא היחס המספרי של חלקי גוש או חלקי סכום בודדים, בינם לבין עצמם, כן לגבי שמן המשחה וקטורת</w:t>
      </w:r>
      <w:r w:rsidR="008512C6" w:rsidRPr="008512C6">
        <w:rPr>
          <w:rStyle w:val="HebrewChar"/>
          <w:rFonts w:cs="FrankRuehl" w:hint="cs"/>
          <w:rtl/>
        </w:rPr>
        <w:t>...</w:t>
      </w:r>
      <w:r w:rsidRPr="008512C6">
        <w:rPr>
          <w:rStyle w:val="HebrewChar"/>
          <w:rFonts w:cs="FrankRuehl" w:hint="cs"/>
          <w:rtl/>
        </w:rPr>
        <w:t xml:space="preserve"> אין פרעה אומר עד הנה מסרו העברים כמות זו וזו של מיליוני לבנים לחודש, ויהא גם ליום, יעשו כן להבא, כי אז ניתן היה לבצע את העבודה ואף להקל עליה תוך חלוקתה</w:t>
      </w:r>
      <w:r w:rsidR="008512C6" w:rsidRPr="008512C6">
        <w:rPr>
          <w:rStyle w:val="HebrewChar"/>
          <w:rFonts w:cs="FrankRuehl" w:hint="cs"/>
          <w:rtl/>
        </w:rPr>
        <w:t>...</w:t>
      </w:r>
      <w:r w:rsidRPr="008512C6">
        <w:rPr>
          <w:rStyle w:val="HebrewChar"/>
          <w:rFonts w:cs="FrankRuehl" w:hint="cs"/>
          <w:rtl/>
        </w:rPr>
        <w:t xml:space="preserve"> אבל לא כן יאמר פרעה, את מתכונת הלבנים וגו', תשימו עליהם, מכל אחד מיכסתו היומית גם להבא</w:t>
      </w:r>
      <w:r w:rsidR="008512C6" w:rsidRPr="008512C6">
        <w:rPr>
          <w:rStyle w:val="HebrewChar"/>
          <w:rFonts w:cs="FrankRuehl" w:hint="cs"/>
          <w:rtl/>
        </w:rPr>
        <w:t>...</w:t>
      </w:r>
      <w:r w:rsidRPr="008512C6">
        <w:rPr>
          <w:rStyle w:val="HebrewChar"/>
          <w:rFonts w:cs="FrankRuehl" w:hint="cs"/>
          <w:rtl/>
        </w:rPr>
        <w:t xml:space="preserve"> (שם)</w:t>
      </w:r>
    </w:p>
    <w:p w:rsidR="008512C6" w:rsidRDefault="007D3F3A" w:rsidP="008512C6">
      <w:pPr>
        <w:pStyle w:val="NormalPar"/>
        <w:widowControl w:val="0"/>
        <w:spacing w:before="200" w:line="254" w:lineRule="exact"/>
        <w:jc w:val="both"/>
        <w:rPr>
          <w:rStyle w:val="HebrewChar"/>
          <w:rFonts w:hint="cs"/>
          <w:rtl/>
        </w:rPr>
      </w:pPr>
      <w:r w:rsidRPr="008512C6">
        <w:rPr>
          <w:rStyle w:val="Code01"/>
          <w:rFonts w:hint="cs"/>
          <w:rtl/>
        </w:rPr>
        <w:t>מתן תורה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גם: דור המדבר-מתן תורה, משה-תורה, עשרת הדברות, תורה)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ויאמר ה' אל משה הנה אנכי בא אליך בעב הענן בעבור ישמע העם בדברי עמך וגם בך יאמינו לעולם, ויגד משה את דברי העם אל ה'</w:t>
      </w:r>
      <w:r w:rsidR="008512C6" w:rsidRPr="008512C6">
        <w:rPr>
          <w:rStyle w:val="HebrewChar"/>
          <w:rFonts w:cs="FrankRuehl" w:hint="cs"/>
          <w:rtl/>
        </w:rPr>
        <w:t>...</w:t>
      </w:r>
      <w:r w:rsidRPr="008512C6">
        <w:rPr>
          <w:rStyle w:val="HebrewChar"/>
          <w:rFonts w:cs="FrankRuehl" w:hint="cs"/>
          <w:rtl/>
        </w:rPr>
        <w:t xml:space="preserve"> ויהי </w:t>
      </w:r>
      <w:r w:rsidRPr="008512C6">
        <w:rPr>
          <w:rStyle w:val="HebrewChar"/>
          <w:rFonts w:cs="FrankRuehl" w:hint="cs"/>
          <w:rtl/>
        </w:rPr>
        <w:lastRenderedPageBreak/>
        <w:t>ביום השלישי בהיות הבקר ויהי קולות וברקים וענן כבד על ההר וקול שופר חזק מאד, ויחרד כל העם אשר במחנה. ויוצא משה את העם לקראת האלקים מן המחנה, ויתיצבו בתחתית ההר. והר סיני עשן כולו מפני אשר ירד עליו ה' באש, ויעל עשנו כעשן הכבשן ויחרד כל ההר מאד. ויהי קול השופר הולך וחזק מאד, משה ידבר והאלקים יעננו בקול. וירד ה' על הר סיני אל ראש ההר, ויקרא ה' למשה אל ראש ההר ויעל משה</w:t>
      </w:r>
      <w:r w:rsidR="008512C6" w:rsidRPr="008512C6">
        <w:rPr>
          <w:rStyle w:val="HebrewChar"/>
          <w:rFonts w:cs="FrankRuehl" w:hint="cs"/>
          <w:rtl/>
        </w:rPr>
        <w:t>...</w:t>
      </w:r>
      <w:r w:rsidRPr="008512C6">
        <w:rPr>
          <w:rStyle w:val="HebrewChar"/>
          <w:rFonts w:cs="FrankRuehl" w:hint="cs"/>
          <w:rtl/>
        </w:rPr>
        <w:t xml:space="preserve"> (שמות יט ט והלאה)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וכל העם רואים את הקולות ואת הלפידים ואת קול השופר ואת ההר עשן, וירא העם וינועו ויעמדו מרחוק. ויאמרו אל משה דבר אתה עמנו ונשמעה, ואל ידבר עמנו אלקים פן נמות. ויאמר משה אל העם אל תיראו כי לבעבור נסות אתכם בא האלקים, ובעבור תהיה יראתו על פניכם לבלתי תחטאו. ויעמוד העם מרחוק, ומשה נגש אל הערפל אשר שם האלקים. (שם כ יח)</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ואל משה אמר עלה אל ה' אתה ואהרן נדב ואביהוא ושבעים מזקני ישראל, והשתחויתם מרחוק. ונגש משה לבדו אל ה' והם לא יגשו, והעם לא יעלו עמו</w:t>
      </w:r>
      <w:r w:rsidR="008512C6" w:rsidRPr="008512C6">
        <w:rPr>
          <w:rStyle w:val="HebrewChar"/>
          <w:rFonts w:cs="FrankRuehl" w:hint="cs"/>
          <w:rtl/>
        </w:rPr>
        <w:t>...</w:t>
      </w:r>
      <w:r w:rsidRPr="008512C6">
        <w:rPr>
          <w:rStyle w:val="HebrewChar"/>
          <w:rFonts w:cs="FrankRuehl" w:hint="cs"/>
          <w:rtl/>
        </w:rPr>
        <w:t xml:space="preserve"> ויראו את אלקי ישראל, ותחת רגליו כמעשה לבנת הספיר וכעצם השמים לטוהר</w:t>
      </w:r>
      <w:r w:rsidR="008512C6" w:rsidRPr="008512C6">
        <w:rPr>
          <w:rStyle w:val="HebrewChar"/>
          <w:rFonts w:cs="FrankRuehl" w:hint="cs"/>
          <w:rtl/>
        </w:rPr>
        <w:t>...</w:t>
      </w:r>
      <w:r w:rsidRPr="008512C6">
        <w:rPr>
          <w:rStyle w:val="HebrewChar"/>
          <w:rFonts w:cs="FrankRuehl" w:hint="cs"/>
          <w:rtl/>
        </w:rPr>
        <w:t xml:space="preserve"> (שם כד א והלאה)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ויאמר ה' אל משה עלה אלי ההרה והיה שם, ואתנה לך את לוחות האבן והתורה והמצוה אשר כתבתי להורותם. ויקם משה ויהושע משרתו, ויעל משה אל הר האלקים. ואל הזקנים אמר שבו לנו בזה עד אשר נשוב אליכם, והנה אהרן וחור עמכם מי בעל דברים יגש אליהם. ויעל משה אל ההר, ויכס הענן את ההר. וישכן כבוד ה' על הר סיני ויכסהו הענן ששת ימים, ויקרא אל משה ביום השביעי מתוך הענן. ומראה כבוד ה' כאש אוכלת בראש ההר, לעיני בני ישראל. ויבא משה בתוך הענן ויעל אל ההר, ויהי משה בהר ארבעים יום וארבעים לילה. (שם שם יב)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ויאמר ה' אל משה פסל לך שני לחות אבנים כראשונים, וכתבתי על הלוחות את הדברים אשר היו על הלוחות הראשונים אשר שברת. והיה נכון לבוקר, ועלית בבוקר אל הר סיני ונצבת לי שם על ראש ההר. ואיש לא יעלה עמך וגם איש אל ירא בכל ההר, גם הצאן והבקר אל ירעו אל </w:t>
      </w:r>
      <w:r w:rsidRPr="008512C6">
        <w:rPr>
          <w:rStyle w:val="HebrewChar"/>
          <w:rFonts w:cs="FrankRuehl" w:hint="cs"/>
          <w:rtl/>
        </w:rPr>
        <w:lastRenderedPageBreak/>
        <w:t>מול ההר ההוא. ויפסול שני לוחות אבנים כראשונים וישכם משה בבקר ויעל אל הר סיני כאשר צוה ה' אתו, ויקח בידו שני לוחות אבנים. וירד ה' בענן ויתיצב עמו שם, ויקרא בשם ה'</w:t>
      </w:r>
      <w:r w:rsidR="008512C6" w:rsidRPr="008512C6">
        <w:rPr>
          <w:rStyle w:val="HebrewChar"/>
          <w:rFonts w:cs="FrankRuehl" w:hint="cs"/>
          <w:rtl/>
        </w:rPr>
        <w:t>...</w:t>
      </w:r>
      <w:r w:rsidRPr="008512C6">
        <w:rPr>
          <w:rStyle w:val="HebrewChar"/>
          <w:rFonts w:cs="FrankRuehl" w:hint="cs"/>
          <w:rtl/>
        </w:rPr>
        <w:t xml:space="preserve"> (שם לד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רק השמר לך ושמור נפשך מאד פן תשכח את הדברים אשר ראו עיניך ופן יסורו מלבבך כל ימי חייך, והודעתם לבניך ולבני בניך. יום אשר עמדת לפני ה' אלקיך בחורב, באמור ה' אלי הקהל לי את העם ואשמיעם את דברי, אשר ילמדון ליראה אותי כל הימים אשר הם חיים על האדמה ואת בניהם ילמדון. ותקרבון ותעמדון תחת ההר, וההר בוער באש עד לב השמים, חושך ענן וערפל. וידבר ה' אליכם מתוך האש, קול דברים אתם שומעים ותמונה אינכם רואים זולתי קול. ויגד לכם את בריתו אשר צוה אתכם לעשות עשרת הדברים, ויכתבם על שני לוחות אבנים</w:t>
      </w:r>
      <w:r w:rsidR="008512C6" w:rsidRPr="008512C6">
        <w:rPr>
          <w:rStyle w:val="HebrewChar"/>
          <w:rFonts w:cs="FrankRuehl" w:hint="cs"/>
          <w:rtl/>
        </w:rPr>
        <w:t>...</w:t>
      </w:r>
      <w:r w:rsidRPr="008512C6">
        <w:rPr>
          <w:rStyle w:val="HebrewChar"/>
          <w:rFonts w:cs="FrankRuehl" w:hint="cs"/>
          <w:rtl/>
        </w:rPr>
        <w:t xml:space="preserve"> (דברים ד ט)</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השמע עם קול אלקים מדבר מתוך האש כאשר שמעת אתה ויחי. או הניסה אלקים לבא לקחת לו גוי מקרב גוי, במסות באותות ובמופתים ובמלחמה וביד חזקה ובזרוע נטויה ובמוראים גדולים, ככל אשר עשה לכם ה' אלקיכם במצרים לעיניך. אתה הראית לדעת כי ה' הוא האלקים, אין עוד מלבדו. מן השמים השמיעך את קולו ליסרך, ועל הארץ הראך את אשו הגדולה ואת דבריו שמעת מתוך האש. (שם שם לג)</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פנים בפנים דבר ה' עמכם בהר מתוך האש. אנכי עומד בין ה' וביניכם בעת ההיא להגיד לכם את דבר ה', כי יראתם מפני האש ולא עליתם בהר לאמר. (שם ה 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את הדברים האלה דבר ה' אל כל קהלכם בהר מתוך האש הענן והערפל קול גדול ולא יסף, ויכתבם על שני לוחות אבנים ויתנם אלי. ויהי כשמעכם את הקול מתוך החושך וההר בוער באש, ותקרבון אלי כל ראשי שבטיכם וזקניכם. ותאמרו הן הראנו ה' אלקינו את כבודו ואת גדלו ואת קולו שמענו מתוך האש, היום הזה ראינו כי ידבר אלקים את האדם וחי. ועתה למה נמות כי תאכלנו האש הגדולה הזאת, אם יוספים אנחנו לשמע את קול ה' אלקינו עוד ומתנו. כי מי כל בשר אשר שמע קול אלקים חיים מדבר מתוך האש כמונו ויחי</w:t>
      </w:r>
      <w:r w:rsidR="008512C6" w:rsidRPr="008512C6">
        <w:rPr>
          <w:rStyle w:val="HebrewChar"/>
          <w:rFonts w:cs="FrankRuehl" w:hint="cs"/>
          <w:rtl/>
        </w:rPr>
        <w:t>...</w:t>
      </w:r>
      <w:r w:rsidRPr="008512C6">
        <w:rPr>
          <w:rStyle w:val="HebrewChar"/>
          <w:rFonts w:cs="FrankRuehl" w:hint="cs"/>
          <w:rtl/>
        </w:rPr>
        <w:t xml:space="preserve"> (שם שם יט)</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ה' בצאתך משעיר בצעדך משדה אדום ארץ רעשה גם שמים נטפו גם עבים נטפו מים. הרים נזלו מפני ה', זה סיני מפני ה' אלקי ישראל. (שופטים ה 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אלקים בצאתך לפני עמך בצעדך בישימון סלה. ארץ רעשה אף שמים נטפו מפני אלקים, זה סיני מפני אלקים אלקי ישראל. גשם נדבות תניף אלקים נחלתך ונלאה אתה כוננתה</w:t>
      </w:r>
      <w:r w:rsidR="008512C6" w:rsidRPr="008512C6">
        <w:rPr>
          <w:rStyle w:val="HebrewChar"/>
          <w:rFonts w:cs="FrankRuehl" w:hint="cs"/>
          <w:rtl/>
        </w:rPr>
        <w:t>...</w:t>
      </w:r>
      <w:r w:rsidRPr="008512C6">
        <w:rPr>
          <w:rStyle w:val="HebrewChar"/>
          <w:rFonts w:cs="FrankRuehl" w:hint="cs"/>
          <w:rtl/>
        </w:rPr>
        <w:t xml:space="preserve"> למה תרצדון הרים גבנונים ההר חמד אלקים לשבתו, אף ה' ישכן לנצח. רכב אלקים רבותים אלפי שנאן, אד-ני בם סיני בקדש. עלית למרום שבית שבי לקחת מתנות באדם ואף סוררים לשכן י-ה אלקים</w:t>
      </w:r>
      <w:r w:rsidR="008512C6" w:rsidRPr="008512C6">
        <w:rPr>
          <w:rStyle w:val="HebrewChar"/>
          <w:rFonts w:cs="FrankRuehl" w:hint="cs"/>
          <w:rtl/>
        </w:rPr>
        <w:t>...</w:t>
      </w:r>
      <w:r w:rsidRPr="008512C6">
        <w:rPr>
          <w:rStyle w:val="HebrewChar"/>
          <w:rFonts w:cs="FrankRuehl" w:hint="cs"/>
          <w:rtl/>
        </w:rPr>
        <w:t xml:space="preserve"> (תהלים סח ח)</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ועל הר סיני ירדת ודברת עמהם משמים, ותתן להם משפטים ישרים ותורות אמת חקים ומצוות טובים, ואת שבת קדשך הודעת להם, ומצוות וחקים ותורה צוית להם ביד משה עבדך</w:t>
      </w:r>
      <w:r w:rsidR="008512C6" w:rsidRPr="008512C6">
        <w:rPr>
          <w:rStyle w:val="HebrewChar"/>
          <w:rFonts w:cs="FrankRuehl" w:hint="cs"/>
          <w:rtl/>
        </w:rPr>
        <w:t>...</w:t>
      </w:r>
      <w:r w:rsidRPr="008512C6">
        <w:rPr>
          <w:rStyle w:val="HebrewChar"/>
          <w:rFonts w:cs="FrankRuehl" w:hint="cs"/>
          <w:rtl/>
        </w:rPr>
        <w:t xml:space="preserve"> (נחמיה ט יג)</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זהר:</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וישמעו את קול ה' אלקים וגו', רומז על ישראל כשקרבו על הר סיני לקבלת התורה, וזה שכתוב השמע עם קול אלקים מדבר מתוך האש כמנו ויחי, וערב רב מתו, (לא יכלו לשמוע קול אלקים ומתו), ואלו שנשארו מהערב רב אמרו אחר כך למשה, ואל ידבר עמנו אלקים פן נמות, וגרמו שכחה של תורה, על ידי שהחטיאו את ישראל בעגל</w:t>
      </w:r>
      <w:r w:rsidR="008512C6" w:rsidRPr="008512C6">
        <w:rPr>
          <w:rStyle w:val="HebrewChar"/>
          <w:rFonts w:cs="FrankRuehl" w:hint="cs"/>
          <w:rtl/>
        </w:rPr>
        <w:t>...</w:t>
      </w:r>
      <w:r w:rsidRPr="008512C6">
        <w:rPr>
          <w:rStyle w:val="HebrewChar"/>
          <w:rFonts w:cs="FrankRuehl" w:hint="cs"/>
          <w:rtl/>
        </w:rPr>
        <w:t xml:space="preserve"> (בראשית רצ)</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והיו ימיו מאה ועשרים שנה, הוא רמז על משה, שחי ק"כ שנה, שעל ידו ניתנה התורה, ואז, דהיינו בעת מתן תורה, השפיע חיים לבני אדם מעץ החיים ההוא, ויוצא מעדן מלובש בו, ואלמלא חטאו ישראל היה תמיד כך, דהיינו שהיו מקבלים החיים מעץ החיים, ולא היו מתים, וזה שאמר חרות על הלוחות, להורות שהיה חרות ממלאך המות, כי עץ החיים היה נמשך למטה, שממנו החיים הנצחיים</w:t>
      </w:r>
      <w:r w:rsidRPr="008512C6">
        <w:rPr>
          <w:rStyle w:val="HebrewChar"/>
          <w:rFonts w:cs="FrankRuehl" w:hint="cs"/>
          <w:rtl/>
        </w:rPr>
        <w:t>...</w:t>
      </w:r>
      <w:r w:rsidR="007D3F3A" w:rsidRPr="008512C6">
        <w:rPr>
          <w:rStyle w:val="HebrewChar"/>
          <w:rFonts w:cs="FrankRuehl" w:hint="cs"/>
          <w:rtl/>
        </w:rPr>
        <w:t xml:space="preserve"> (שם תעח)</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אמר רבי חייא העולם הזה היה בעניות, מיום שאדם עבר על מצות הקב"ה, עד שבא נח והקריב קרבן, ונתיישב העולם, אמר רבי יוסי, לא נתיישב העולם, והארץ לא יצאה מזוהמת הנחש, עד שעמדו ישראל על הר סיני, ונתאחזו </w:t>
      </w:r>
      <w:r w:rsidRPr="008512C6">
        <w:rPr>
          <w:rStyle w:val="HebrewChar"/>
          <w:rFonts w:cs="FrankRuehl" w:hint="cs"/>
          <w:rtl/>
        </w:rPr>
        <w:lastRenderedPageBreak/>
        <w:t>בעץ החיים, אז נתיישב העולם, ואלמלא חזרו ישראל וחטאו לפני הקב"ה, לא היו מתים לעולם, כי הוסרה מהם זוהמת הנחש</w:t>
      </w:r>
      <w:r w:rsidR="008512C6" w:rsidRPr="008512C6">
        <w:rPr>
          <w:rStyle w:val="HebrewChar"/>
          <w:rFonts w:cs="FrankRuehl" w:hint="cs"/>
          <w:rtl/>
        </w:rPr>
        <w:t>...</w:t>
      </w:r>
      <w:r w:rsidRPr="008512C6">
        <w:rPr>
          <w:rStyle w:val="HebrewChar"/>
          <w:rFonts w:cs="FrankRuehl" w:hint="cs"/>
          <w:rtl/>
        </w:rPr>
        <w:t xml:space="preserve"> (נח פח, וראה עוד דור המדבר-עגל)</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תא חזי, כל דברי הקב"ה הם בקיום, ועומדים לפניו עד שהגיע זמנן לירד לעולם, כעין זה כתוב כי את אשר ישנו פה וגו', ובארוהו, שכל בני אדם העתידים להיות בעולם היו כולם נמצאים שם</w:t>
      </w:r>
      <w:r w:rsidRPr="008512C6">
        <w:rPr>
          <w:rStyle w:val="HebrewChar"/>
          <w:rFonts w:cs="FrankRuehl" w:hint="cs"/>
          <w:rtl/>
        </w:rPr>
        <w:t>...</w:t>
      </w:r>
      <w:r w:rsidR="007D3F3A" w:rsidRPr="008512C6">
        <w:rPr>
          <w:rStyle w:val="HebrewChar"/>
          <w:rFonts w:cs="FrankRuehl" w:hint="cs"/>
          <w:rtl/>
        </w:rPr>
        <w:t xml:space="preserve"> ואם תאמר מה הטעם שלא נראו כאן (על הר סיני), כמו שהיו נראים לאדם הראשון, שהוא ראה אותם עין בעין, והרי כאן היה ראוי יותר שיתראו כל הדורות עין בעין. אלא כאן כשניתן התורה לישראל, מראה אחרת ומדרגות עליונות היו רואים ומסתכלים עין בעין, והיו משתוקקים להסתכל ולראות בכבוד רבונם, ומשום זה ראו את כבוד העליון של הקב"ה בלבד, ולא ממה שהוא אחר חוץ ממנו</w:t>
      </w:r>
      <w:r w:rsidRPr="008512C6">
        <w:rPr>
          <w:rStyle w:val="HebrewChar"/>
          <w:rFonts w:cs="FrankRuehl" w:hint="cs"/>
          <w:rtl/>
        </w:rPr>
        <w:t>...</w:t>
      </w:r>
      <w:r w:rsidR="007D3F3A" w:rsidRPr="008512C6">
        <w:rPr>
          <w:rStyle w:val="HebrewChar"/>
          <w:rFonts w:cs="FrankRuehl" w:hint="cs"/>
          <w:rtl/>
        </w:rPr>
        <w:t xml:space="preserve"> (לך שלג)</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יוסי, זה שאמרת בתחילה על השאלה, למה נמצאים הכשפים בנשים, כשבא נחש על חוה הטיל בה זוהמא, יפה הוא, אבל הרי למדנו, כשעמדו ישראל על הר סיני נפסק מהם הזוהמא, וישראל שקבלו את התורה נפסק מהם הזוהמא, ועכו"ם שלא קבלו התורה לא נפסק מהם הזוהמא, הרי שכבר נפסקה הזוהמא מנשים, ואם כן חזרה שאלתי למקומה, למה הכשפים הם בנשים בעיקר. אמר לו יפה אמרת, אבל תא חזי, התורה לא נתנה אלא לזכרים, שכתוב וזאת התורה אשר שם משה לפני בני ישראל, שהרי הנשים פטורים ממצות התורה (מצות עשה שהזמן גרמא), ועל כן לא פסקה זוהמתן בעת מתן תורה</w:t>
      </w:r>
      <w:r w:rsidR="008512C6" w:rsidRPr="008512C6">
        <w:rPr>
          <w:rStyle w:val="HebrewChar"/>
          <w:rFonts w:cs="FrankRuehl" w:hint="cs"/>
          <w:rtl/>
        </w:rPr>
        <w:t>...</w:t>
      </w:r>
      <w:r w:rsidRPr="008512C6">
        <w:rPr>
          <w:rStyle w:val="HebrewChar"/>
          <w:rFonts w:cs="FrankRuehl" w:hint="cs"/>
          <w:rtl/>
        </w:rPr>
        <w:t xml:space="preserve"> ועוד שאחר העגל חזרו כולם לזוהמתם, ואפילו הזכרים</w:t>
      </w:r>
      <w:r w:rsidR="008512C6" w:rsidRPr="008512C6">
        <w:rPr>
          <w:rStyle w:val="HebrewChar"/>
          <w:rFonts w:cs="FrankRuehl" w:hint="cs"/>
          <w:rtl/>
        </w:rPr>
        <w:t>...</w:t>
      </w:r>
      <w:r w:rsidRPr="008512C6">
        <w:rPr>
          <w:rStyle w:val="HebrewChar"/>
          <w:rFonts w:cs="FrankRuehl" w:hint="cs"/>
          <w:rtl/>
        </w:rPr>
        <w:t xml:space="preserve"> (חיי שרה פג)</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 xml:space="preserve">מראש שניר וחרמון, זה הר סיני, שקרבו אליו ונועדו תחתיו, שכתוב, ויתיצבו בתחתית ההר. ממעונות אריות, אלו הם בני שעיר, שהקב"ה הזמין אותם לקבל התורה ולא רצו לקבלה, מהררי נמרים, אלו הם בני ישמעאל, שכתוב, ה' מסיני בא וזרח משעיר למו, הופיע מהר פארן ואתא מרבבות קדש (פארן הם בני ישמעאל). מאי ואתא מרבבות קדש, למדנו כאשר רצה הקב"ה לתת התורה לישראל, באו מחנות מלאכים העליונים, פתחו ואמרו ה' אדונינו וגו' </w:t>
      </w:r>
      <w:r w:rsidR="007D3F3A" w:rsidRPr="008512C6">
        <w:rPr>
          <w:rStyle w:val="HebrewChar"/>
          <w:rFonts w:cs="FrankRuehl" w:hint="cs"/>
          <w:rtl/>
        </w:rPr>
        <w:lastRenderedPageBreak/>
        <w:t>אשר תנה הודך על השמים, ובקשו שינתן להם התורה (ולא לישראל).</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להם הקב"ה, וכי יש בכם מות, שכתוב אדם כי ימות באהל, וכי יהיה באיש חטא משפט מות והומת, יש בכם חטא</w:t>
      </w:r>
      <w:r w:rsidR="008512C6" w:rsidRPr="008512C6">
        <w:rPr>
          <w:rStyle w:val="HebrewChar"/>
          <w:rFonts w:cs="FrankRuehl" w:hint="cs"/>
          <w:rtl/>
        </w:rPr>
        <w:t>...</w:t>
      </w:r>
      <w:r w:rsidRPr="008512C6">
        <w:rPr>
          <w:rStyle w:val="HebrewChar"/>
          <w:rFonts w:cs="FrankRuehl" w:hint="cs"/>
          <w:rtl/>
        </w:rPr>
        <w:t xml:space="preserve"> למה אתם מבקשים התורה, מיד פתחו ואמרו, ה' אדונינו מה אדיר שמך בכל הארץ, ואילו אשר תנה הודך על השמים לא כתוב, ועל כן נאמר ואתא מרבבות קדש, (דהיינו שבא ממשא ומתן עם המלאכים), אז מימינו אש דת למו</w:t>
      </w:r>
      <w:r w:rsidR="008512C6" w:rsidRPr="008512C6">
        <w:rPr>
          <w:rStyle w:val="HebrewChar"/>
          <w:rFonts w:cs="FrankRuehl" w:hint="cs"/>
          <w:rtl/>
        </w:rPr>
        <w:t>...</w:t>
      </w:r>
      <w:r w:rsidRPr="008512C6">
        <w:rPr>
          <w:rStyle w:val="HebrewChar"/>
          <w:rFonts w:cs="FrankRuehl" w:hint="cs"/>
          <w:rtl/>
        </w:rPr>
        <w:t xml:space="preserve"> (שמות טז)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שלמדנו, הקב"ה רצה שימצאו ישראל באותה שעה, (בקבלת התורה), כמלאכים העליונים, ולעשות אותם חירות מכל, חירות ממות, ושיהיו בני חורין משעבוד העמים, כמו שאמרו חרות על הלוחות, אל תקרי חרות אלא חירות, כיון שנעשה אותו המעשה גרמו הכל</w:t>
      </w:r>
      <w:r w:rsidR="008512C6" w:rsidRPr="008512C6">
        <w:rPr>
          <w:rStyle w:val="HebrewChar"/>
          <w:rFonts w:cs="FrankRuehl" w:hint="cs"/>
          <w:rtl/>
        </w:rPr>
        <w:t>...</w:t>
      </w:r>
      <w:r w:rsidRPr="008512C6">
        <w:rPr>
          <w:rStyle w:val="HebrewChar"/>
          <w:rFonts w:cs="FrankRuehl" w:hint="cs"/>
          <w:rtl/>
        </w:rPr>
        <w:t xml:space="preserve"> וכל זה משום התחברות הערב רב שהתחברו בהם. (בשלח לה)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שמעון משום שהיובל, (שהוא בינה), העלה אותם מארץ מצרים, משום זה (כתוב), וחמושים עלו בני ישראל מארץ מצרים, (היא בינה הנקראת יובל, שיש בה חמשים שערים), ואם לא (היובל) לא היו עולים, ועל כן נתעכבו חמשים יום לקבל התורה), וממקום ההוא (מיובל) יצאה התורה וניתנה</w:t>
      </w:r>
      <w:r w:rsidR="008512C6" w:rsidRPr="008512C6">
        <w:rPr>
          <w:rStyle w:val="HebrewChar"/>
          <w:rFonts w:cs="FrankRuehl" w:hint="cs"/>
          <w:rtl/>
        </w:rPr>
        <w:t>...</w:t>
      </w:r>
      <w:r w:rsidRPr="008512C6">
        <w:rPr>
          <w:rStyle w:val="HebrewChar"/>
          <w:rFonts w:cs="FrankRuehl" w:hint="cs"/>
          <w:rtl/>
        </w:rPr>
        <w:t xml:space="preserve"> (שם מ, ועיין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רבי אבא אמר, אשרי חלקם של ישראל, שהקב"ה הוציאם ממצרים כדי שיהיו חלקו ונחלתו, ותא חזי, מצד היובל (שהיא בינה), נמצא החירות לישראל, וכן לעתיד לבא, שכתוב, ביום ההוא יתקע בשופר גדול וגו'. ומשום יובל ההוא נתעכבו חמשים יום אחר יציאת מצרים כדי לקבל התורה, ולקרב להר סיני, (כי יש ביובל חמשים שערים, וכדי להתתקן בהם היו צריכים חמשים יום). וכיון שהלכו ביום הלכו גם כן בלילה, שהיה הכל אחד</w:t>
      </w:r>
      <w:r w:rsidR="008512C6" w:rsidRPr="008512C6">
        <w:rPr>
          <w:rStyle w:val="HebrewChar"/>
          <w:rFonts w:cs="FrankRuehl" w:hint="cs"/>
          <w:rtl/>
        </w:rPr>
        <w:t>...</w:t>
      </w:r>
      <w:r w:rsidRPr="008512C6">
        <w:rPr>
          <w:rStyle w:val="HebrewChar"/>
          <w:rFonts w:cs="FrankRuehl" w:hint="cs"/>
          <w:rtl/>
        </w:rPr>
        <w:t xml:space="preserve"> (שם נז)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אמר רבי אלעזר, בשעה שנכנס משה בתוך הענן, כמו שכתוב, ויבא משה בתוך הענן, כאדם ההולך במקום הרוח, פגש בו מלאך גדול אחד, ולמדנו ששמו קמואל, והוא ממונה על י"ב אלפים שליחים, רצה להתחבר בו במשה, פתח משה פיו, בי"ב אותיות חקוקות של השם הקדוש, שלמד אתו הקב"ה בסנה, והתרחק ממנו י"ב אלף פרסאות, והיה הולך משה בענן ועיניו </w:t>
      </w:r>
      <w:r w:rsidRPr="008512C6">
        <w:rPr>
          <w:rStyle w:val="HebrewChar"/>
          <w:rFonts w:cs="FrankRuehl" w:hint="cs"/>
          <w:rtl/>
        </w:rPr>
        <w:lastRenderedPageBreak/>
        <w:t>לוהטות כגחלי אש</w:t>
      </w:r>
      <w:r w:rsidR="008512C6" w:rsidRPr="008512C6">
        <w:rPr>
          <w:rStyle w:val="HebrewChar"/>
          <w:rFonts w:cs="FrankRuehl" w:hint="cs"/>
          <w:rtl/>
        </w:rPr>
        <w:t>...</w:t>
      </w:r>
      <w:r w:rsidRPr="008512C6">
        <w:rPr>
          <w:rStyle w:val="HebrewChar"/>
          <w:rFonts w:cs="FrankRuehl" w:hint="cs"/>
          <w:rtl/>
        </w:rPr>
        <w:t xml:space="preserve"> (בשלח רחצ, ועיין עוד משה-תורה)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תא חזי, כשרצה הקב"ה להזהיר את ישראל על התורה, בכמה דברים משך אותם, בכמה משיכות של אהבה, כאדם המושך את בנו לבית הספר, ותא חזי, לא רצה הקב"ה לתת להם התורה עד שנתקרבו אליו, ובמה נתקרבו אליו, בגילוי של הרושם הזה, (שהיא ברית מילה), כמו שלמדנו. אמר רבי יהודה, לא קרבו ישראל להר סיני, עד שנכנסו בחלק של הצדיק, (דהיינו ברית מילה), וזכו בו, מאין לנו זה, כי כתוב, ביום הזה באו מדבר סיני, ביום הזה ממש, בדיוק (שהוא יסוד הנקרא זה), וכתוב, ואמר ביום ההוא הנה אלקינו זה קיוינו לו וגו'. (שם שסב)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בחדש השלישי וגו', פרשה זו במקרא הזה כבר העמידוהו למעלה, תאני רבי חייא, בזמן ההוא שהגיעו ישראל להר סיני, אסף הקב"ה לזרע ישראל, והסתכל בכולם, ולא מצא פסול בכל זרע ישראל, אלא כולם זרע קדוש, כולם בני אמת. בזמן ההוא, אמר הקב"ה למשה, עתה אני רוצה לתת התורה לישראל, מושך אותם באהבת האבות, באהבה שאני אוהב אותם, ובאותות שעשיתי להם, ואתה תהיה לי שליח, והשב להם דברים האלו. אמר רבי יוסי אמר רבי יהודה, כך אמר הקב"ה למשה, בדבר זה תהיה לי שליח נאמן, להמשיך את ישראל אחרי</w:t>
      </w:r>
      <w:r w:rsidR="008512C6" w:rsidRPr="008512C6">
        <w:rPr>
          <w:rStyle w:val="HebrewChar"/>
          <w:rFonts w:cs="FrankRuehl" w:hint="cs"/>
          <w:rtl/>
        </w:rPr>
        <w:t>...</w:t>
      </w:r>
      <w:r w:rsidRPr="008512C6">
        <w:rPr>
          <w:rStyle w:val="HebrewChar"/>
          <w:rFonts w:cs="FrankRuehl" w:hint="cs"/>
          <w:rtl/>
        </w:rPr>
        <w:t xml:space="preserve"> (יתרו רמג, ועיין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יוסי, בשעה ההיא שקרבו ישראל להר סיני, עם לילה ההיא והבוקר, היו שלשה ימים שלא נזדווגו עם נשותיהם, באו מלאכים הקדושים וקבלו את ישראל באחוה, כי הם מלאכים למעלה, וישראל מלאכים למטה, הם מקדשים שם העליון למעלה, וישראל מקדשים שם העליון למטה. ונתעטרו ישראל בלילה ההוא בע' כתרים, ומלאכים העליונים היו אומרים אחות לנו קטנה ושדים אין לה, שאין בהם זכויות ומעשים טובים. ומה נעשה לאחותינו, כלומר, מה יקר ותפארת נעשה לאחותינו זו ביום שהקב"ה יתגלה בהר סיני, לתת להם התורה.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ויהי ביום השלישי, כתוב, היו נכונים לשלושת ימים אל תגשו אל אשה, והיינו שכתוב, ויהי ביום השלישי. רבי שמעון אמר, בשעה שהקב"ה רצה להתגלות בהר סיני, קרא הקב"ה לכל </w:t>
      </w:r>
      <w:r w:rsidRPr="008512C6">
        <w:rPr>
          <w:rStyle w:val="HebrewChar"/>
          <w:rFonts w:cs="FrankRuehl" w:hint="cs"/>
          <w:rtl/>
        </w:rPr>
        <w:lastRenderedPageBreak/>
        <w:t>הפמליא שלו, אמר להם, עתה נער ישראל, שאינם יודעים מצותי, ואני רוצה להתגלות עליהם ברחמים, ויקבלו מצותי, זה שאמר ויהי ביום השלישי, ביום השלישי ודאי, (שהוא ת"ת), שהוא רחמים, מאין לנו, שכתוב, ויט שמים וירד, (ושמים הוא ת"ת, שהוא רחמים כנ"ל).</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ובזה נגלה הקב"ה לישראל, שהקדים להם רחמים בתחלה, ואחר כך נתן להם התורה מצד הגבורה ביום השלישי, (ונמצאים כלולים מרחמים וגבורה), כי כן ראוי להם, ובשביל כך נקראים ישראל, (שהשם ישראל יורה על התכללות רחמים וגבורה)</w:t>
      </w:r>
      <w:r w:rsidR="008512C6" w:rsidRPr="008512C6">
        <w:rPr>
          <w:rStyle w:val="HebrewChar"/>
          <w:rFonts w:cs="FrankRuehl" w:hint="cs"/>
          <w:rtl/>
        </w:rPr>
        <w:t>...</w:t>
      </w:r>
      <w:r w:rsidRPr="008512C6">
        <w:rPr>
          <w:rStyle w:val="HebrewChar"/>
          <w:rFonts w:cs="FrankRuehl" w:hint="cs"/>
          <w:rtl/>
        </w:rPr>
        <w:t xml:space="preserve"> (שם רפד, ועיין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ויהי קולות וברקים, אמר רב אבא, קלת כתיב, חסר ו', (יורה) על שני קולות שחזרו לאחד, זה יוצא מן זה, רוח ממים ומים מרוח, שנים שהם אחד, ואחד שהוא שנים</w:t>
      </w:r>
      <w:r w:rsidR="008512C6" w:rsidRPr="008512C6">
        <w:rPr>
          <w:rStyle w:val="HebrewChar"/>
          <w:rFonts w:cs="FrankRuehl" w:hint="cs"/>
          <w:rtl/>
        </w:rPr>
        <w:t>...</w:t>
      </w:r>
      <w:r w:rsidRPr="008512C6">
        <w:rPr>
          <w:rStyle w:val="HebrewChar"/>
          <w:rFonts w:cs="FrankRuehl" w:hint="cs"/>
          <w:rtl/>
        </w:rPr>
        <w:t xml:space="preserve"> אמר רבי יוסי, קלת היינו אחד, והוא קול גדול וחזק שאינו נפסק לעולם. ההוא, שכתוב בו קול גדול ולא יסף, כי שאר הקולות נפסקים, שלמדנו בארבע תקופות בשנה הקול נפסק, ואז דינים מתעוררים בעולם, וקול הזה, שכולל שאר הקולות בו, ואינו נפסק לעולם, ואינו נעבר מקיום השלם והתוקף שלו, למדנו, קול הזה הוא קול הקולות, קול הכולל כל שאר הקולות</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למדנו, רבי יהודה אומר, בצד הגבורה ניתנה התורה, אמר רבי יוסי, אם כן, היא בצד שמאל, אמר לו, שחזרה לימין, שכתוב מימינו אש דת למו, וכתוב ימינך ה' נאדרי בכח, הרי מצאנו ששמאל נכלל בימין וימין בשמאל, (שכתוב ימינך ה' נאדרי בכח), הרי שגבורה (שהיא שמאל) נכללה בימין. וענן כבד על ההר וגו', היינו ענן חזק השקוע במקומו (מחמת הכבד שלו), ואינו נוסע (ממקום למקום כשאר עננים), וקול שופר חזק מאד, כי מתוך שהענן היה חזק יצא קול ההוא, (כדי לשברו), כמו שאמר ויהי כשמעכם את הקול מתוך החושך.</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יהודה ג' מיני חושך היו, שכתוב, חשך ענן וערפל וקול ההוא, דהיינו קול השופר), היה יוצא פנימי מכולם. אמר רבי יוסי, פנימיות הכל היה הקול שבו כתוב, קול גדול ולא יסף. (שם רצ, ועיין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וכל העם רואים את הקולות, (שואל הכתוב </w:t>
      </w:r>
      <w:r w:rsidRPr="008512C6">
        <w:rPr>
          <w:rStyle w:val="HebrewChar"/>
          <w:rFonts w:cs="FrankRuehl" w:hint="cs"/>
          <w:rtl/>
        </w:rPr>
        <w:lastRenderedPageBreak/>
        <w:t>אומר) רואים, שומעים היה צריך לומר, אלא כך למדנו, אלו הקולות היו נחקקים בחשך ענן וערפל, ונראים בהם, כמו שנראה גוף, ורואים מה שרואים, ושומעים מה ששומעים, מתוך חושך וערפל וענן אלו, ומתוך מראה ההיא שהיו רואים היו מאירים בהארה עליונה, ויודעים מה שלא ידעו דורות אחרים הבאים אחריהם. וכולם היו רואים פנים בפנים, זה שאמר, פנים בפנים דבר ה' עמכם, ומי היו רואים, תאני רבי יוסי מהארת קולות האלו שלא היה קול שלא היה מאיר בהארה, שמסתכלים בה כל הגנוזות וכל הנסתרות, וכל הדורות שיבואו עד מלך המשיח, ומשום זה כתוב, וכל העם רואים את הקולות, ראיה ממש. (שם רצו, ועיין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תניא רבי יוסי בר רבי יהודה אמר, ראו כאן ישראל מה שלא ראה יחזקאל בן בוזי, וכולם התדבקו בחכמה העליונה, היקרה, חמש מדרגות של קולות ראו ישראל בהר סיני, ובחמש מדרגות אלו ניתנה התורה, מדרגה חמישית היא, שכתוב קול השופר, כנגדם ראה יחזקאל חמש מדרגות, שהן מחוץ (לאלו ה' קולות), שהם, רוח סערה, ענן גדול, ואש מתלקחת, ונגה לו סביב, וכעין החשמל</w:t>
      </w:r>
      <w:r w:rsidR="008512C6" w:rsidRPr="008512C6">
        <w:rPr>
          <w:rStyle w:val="HebrewChar"/>
          <w:rFonts w:cs="FrankRuehl" w:hint="cs"/>
          <w:rtl/>
        </w:rPr>
        <w:t>...</w:t>
      </w:r>
      <w:r w:rsidRPr="008512C6">
        <w:rPr>
          <w:rStyle w:val="HebrewChar"/>
          <w:rFonts w:cs="FrankRuehl" w:hint="cs"/>
          <w:rtl/>
        </w:rPr>
        <w:t xml:space="preserve"> (שם שיב, ועיין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שלמדנו, כל אחד ואחד היו עומדים שורות שורות, גבולים גבולים, וכראוי להם ראה כל אחד ואחד, אמר רבי שמעון, ראשי העם (היו עומדים) בלבדם, ראשי השבטים בלבדם, נקבות בלבדן, ה' מדרגות לימין, וה' מדרגות לשמאל, זה שאמר אתם נצבים היום כולכם לפני ה' אלקיכם ראשיכם שבטיכם זקניכם ושוטריכם כל איש וגו', הרי חמש מדרגות לימין, וחמש מדרגות לשמאל, מי הן, היינו שכתוב, טפכם נשיכם וגרך אשר בקרב מחניך, ומחטב עציך עד שואב מימיך, הרי חמש מדרגות לשמאל</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תאנא, בשעה ההיא שנגלה הקב"ה בהר סיני, היו רואים כל ישראל, כמי שרואה אור בעששית, ומאור ההוא היה רואה כל אחד ואחד מה שלא ראה יחזקאל הנביא. מה הטעם, משום שאלו קולות העליונים נגלו כאחד, כמו שאמרנו שכתוב, וכל העם רואים את הקולות, אבל ביחזקאל, השכינה נגלה במרכבותיה, ולא יותר, והיה רואה כמי שרואה אחרי כתלים רבים.</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אמר רבי יהודה, אשרי חלקו של משה, שכתוב </w:t>
      </w:r>
      <w:r w:rsidRPr="008512C6">
        <w:rPr>
          <w:rStyle w:val="HebrewChar"/>
          <w:rFonts w:cs="FrankRuehl" w:hint="cs"/>
          <w:rtl/>
        </w:rPr>
        <w:lastRenderedPageBreak/>
        <w:t>בו, וירד ה' על הר סיני, ויקרא ה' למשה, אשרי הדור שכתוב בו, וירד ה' לעיני כל העם על הר סיני. תא חזי, כתוב, מימינו אש דת למו, כי מימין נגלה מה שנגלה, מה בין זה לזה (של יחזקאל). אמר רבי יוסי כאן בסיני היה ראש וגוף של המלך, שכתוב ויט שמים וירד, (כי לפני זה כתוב עלה עשן באפו ואש מפיו תאכל וגו' וירד, הרי שיש כאן ראש, שנאמר בו אף ופה). ובמקום שיש ראש יש גוף, אבל ביחזקאל כתוב, ותהי עליו שם יד ה', שנגלה יד ולא גוף. ולמדנו אפילו ביד יש יד ה' עליונה, (דהיינו יד של ז"א), ויש יד ה' תחתונה, (דהיינו המלכות שנקראת יד, ולא נגלה יד התחתונה). (שם שטז, ועיין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תאנא אמר רבי שמעון, כתוב, וידבר אלקים את כל וגו', (אומר וידבר ולא ויאמר, הוא משום) כי וידבר הוא (בהרמת קול) להכריז הדברים, שלמדנו, בשעה שהקב"ה נתגלה והתחיל לדבר, העליונים והתחתונים נתחלחלו, ויצאו נשמות ישראל, ולמדנו מלה ההיא היתה פורחת מלמעלה למטה, ונחקקה בארבע רוחות העולם, ועלתה וירדה. כשעלתה נתמלאה בטל ההיא שלמעלה, ומסבבת וחוזרת ונחקקת במקומה, בלוחות האבן, וכן כל מלה ומלה, אמר רבי שמעון, כל מלה ומלה היתה מלאה בכל אלו הטעמים, בכל אלו דברי הגזרות, שכר ועונש, סודות וסתרים, כאוצר הזה המלא מכל. ובשעה שמלה ההיא היתה יוצאת נראית כאחת, וכשהיתה נחקקת במקומה (בלוחות האבן) נראים במלה ההיא ע' ענפים שעולים בתוכה, וחמישים כתרים חסר אחד מצד ההיא, וחמשים חסר אחד מצד האחר, כפטיש הזה בזמן שהוא מכה בהר, כמו שאמר כפטיש יפוצץ סלע, והיו רואים ישראל עין בעין והיו שמחים. וכל הדורות שאחריהם, כולם נזדמנו שם, וכולם קבלו התורה בהר סיני, שכתוב, כי את אשר ישנו פה וגו', ואת אשר איננו פה עמנו היום. וכולם היו כל אחד ואחד כראוי לו, וכולם רואים ומקבלים הדברים. (שם שמב, ועיין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יצחק, למה ניתנה התורה באש ובחושך, שכתוב וההר בוער באש עד לב השמים, חשך ענן וערפל, שכל מי שעוסק בתורה ניצל מאש אחרת, של גיהנם</w:t>
      </w:r>
      <w:r w:rsidR="008512C6" w:rsidRPr="008512C6">
        <w:rPr>
          <w:rStyle w:val="HebrewChar"/>
          <w:rFonts w:cs="FrankRuehl" w:hint="cs"/>
          <w:rtl/>
        </w:rPr>
        <w:t>...</w:t>
      </w:r>
      <w:r w:rsidRPr="008512C6">
        <w:rPr>
          <w:rStyle w:val="HebrewChar"/>
          <w:rFonts w:cs="FrankRuehl" w:hint="cs"/>
          <w:rtl/>
        </w:rPr>
        <w:t xml:space="preserve"> (שם שנא, </w:t>
      </w:r>
      <w:r w:rsidRPr="008512C6">
        <w:rPr>
          <w:rStyle w:val="HebrewChar"/>
          <w:rFonts w:cs="FrankRuehl" w:hint="cs"/>
          <w:rtl/>
        </w:rPr>
        <w:lastRenderedPageBreak/>
        <w:t>ועיין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תאנא אמר רבי יצחק, בשעה שנתגלה הקב"ה על הר סיני נזדעזע ההר, ובשעה שסיני נזדעזע נזדעזעו כל שאר הרי העולם, והיו עולים ויורדים עד שהושיט הקב"ה ידו עליהם והתישבו. וקול יוצא ומכריז, מה לך הים כי תנוס, הירדן תסוב לאחור ההרים תרקדו כאילים וגו', והם משיבים ואומרים, מלפני אדון חולי ארץ, אמר רבי יצחק מלפני אדון, זה הוא אמא, (שהיא בינה), שכתוב, אם הבנים שמחה, חולי ארץ, זו היא אמא תחתונה, (שהיא מלכות). מלפני אלקי יעקב, זה הוא אבא, (שהוא ז"א, אבא תתאה), שכתוב בני בכורי ישראל, (דהיינו ז"א שנקרא ישראל). ועל זה כתוב, בעטרה שעיטרה לו אמו, (שהיא בינה)</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יצחק התורה ניתנה באש שחורה על אש לבנה, לכלול הימין בשמאל, והשמאל שהוחזר לימין, שכתוב, מימינו אש דת למו, אמר רבי אבא, בשעה שעשן הסיני היה יוצא, עלתה האש והתעטרה בעשן ההוא בגלוי, (היתה נראית) כאשכול הזה, ועלתה וירדה, וכל הריחות והבשמים שבגן עדן היה מעלה עשן ההוא, במראה של לבן ואדום ושחור. זה שאמר מקוטרת מור ולבונה מכל אבקת רוכל.</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עשן זה מי היה, אמר רבי יצחק, הוא השכינה שנתגלתה לשם, כמו שאמר מי זאת עולה מן המדבר כתמרות עשן, (שסובב על השכינה). אמר רבי יהודה למה לך כל כך, הרי מקרא שלם הוא, והר סיני עשן כולו, מפני אשר ירד עליו ה' באש, ויעל עשנו כעשן הכבשן, אשרי העם שראו את זה ויודעים את זה. (שם שנח, וראה עוד לוחות)</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תאנא בשעה שעמדו ישראל על הר סיני, התחילה הלבנה להאיר. שכתוב, ויט שמים וירד, מהו וירד, שהשמש (שהוא ז"א הנקרא שמים) קרב אל הלבנה, (שהיא המלכות), והלבנה התחילה להאיר, שכתוב דגל מחנה יהודה מזרחה, (יהודה מרכבה למלכות, מזרחה לשון זריחה והארה). בהר סיני נתמנה יהודה לשלוט במלכות, שכתוב, ויהודה עוד רד עם א-ל ועם קדושים נאמן. מהו ועם קדושים נאמן, כשאמר הקב"ה לישראל, ואתם תהיו לי ממלכת כהנים וגוי קדוש, נאמן היה יהודה לקבל את המלכות </w:t>
      </w:r>
      <w:r w:rsidRPr="008512C6">
        <w:rPr>
          <w:rStyle w:val="HebrewChar"/>
          <w:rFonts w:cs="FrankRuehl" w:hint="cs"/>
          <w:rtl/>
        </w:rPr>
        <w:lastRenderedPageBreak/>
        <w:t>והתחילה הלבנה (היא המלכות), להאיר. (שם שפג)</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רבי יצחק אמר, כתיב ויט שמים וירד, כתוב (בתורה) וירד ה' לעיני כל העם על הר סיני, (ולפי זה), ויט שמים וירד, לאן ירד, ואם תאמר שירד לסיני, הרי על הר סיני כתוב, ולא בהר סיני, אלא ויט שמים וירד לאן נחת, אמר רבי יוסי ירד במדרגותיו ממדרגה למדרגה, מכתר לכתר עד שנתדבק בארץ הזו (שהיא המלכות), ואז הלבנה שהיא המלכות האירה ועמדה במלואה, זה שאמר ויט שמים וירד, לארץ הזו, ואז כתוב על הר סיני, מי עמדה על הר סיני, הוי אומר השכינה (וירד אל השכינה).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רבי אבא אמר, מכאן (נשמע שירד אל השכינה), כתוב, מפני אשר ירד עליו ה' באש, וכתוב, כי ה' אלקיך אש אוכלה הוא, (דהיינו השכינה), הרי שירד אל השכינה</w:t>
      </w:r>
      <w:r w:rsidR="008512C6" w:rsidRPr="008512C6">
        <w:rPr>
          <w:rStyle w:val="HebrewChar"/>
          <w:rFonts w:cs="FrankRuehl" w:hint="cs"/>
          <w:rtl/>
        </w:rPr>
        <w:t>...</w:t>
      </w:r>
      <w:r w:rsidRPr="008512C6">
        <w:rPr>
          <w:rStyle w:val="HebrewChar"/>
          <w:rFonts w:cs="FrankRuehl" w:hint="cs"/>
          <w:rtl/>
        </w:rPr>
        <w:t xml:space="preserve"> רבי חייא אמר, מכאן, וידבר אלקים את כל (אלקים הוא השכינה, כל היינו) כלל הכל, שהוא ז"א, כי בזה (בז"א) תלויים הכל, (הרי שירד ז"א ונתחבר עם השכינה). (שם תא, ועיין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אלו עשרת הדברות של התורה הם כלל של כל מצוות התורה, כלל שלמעלה ומטה, כלל של עשרה מאמרות בראשית, אלו נחקקו על לוחות אבנים, וכל האוצרות שהיו בהם, נראו לעיני הכל, לדעת ולהסתכל בסוד תרי"ג מצוות התורה הכלולים בהם. הכל נראה לעינים, הכל הוא בתבונה בהסתכלות הלב של כל ישראל, והכל היה מאיר לעיניהם. בשעה ההיא כל סודות התורה, וכל סודות העליונים והתחתונים, לא נחסר מהם, משום שהיו רואים עין בעין זיו יקרא של אדונם, מה שלא היה כיום ההוא, מיום שנברא העולם, שהקב"ה נגלה בכבודו על הר סיני.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ואם תאמר, הרי למדנו ראתה שפחה על הים מה שלא ראה יחזקאל הנביא, יכול (לומר שהיה) כיום ההוא שעמדו ישראל על הר סיני, אינו כן, משום שביום ההוא שעמדו ישראל על הר סיני הוסרה מהם הזוהמא, וכל הגופים היו מצוחצחים כצחות מלאכים העליונים, כשמתלבשים בלבושי צחצחות לעשות שליחות אדונם. ובלבוש ההוא המצוחצח נכנסים לאש ואינם יראים, כעין מלאך ההוא של מנוח, </w:t>
      </w:r>
      <w:r w:rsidRPr="008512C6">
        <w:rPr>
          <w:rStyle w:val="HebrewChar"/>
          <w:rFonts w:cs="FrankRuehl" w:hint="cs"/>
          <w:rtl/>
        </w:rPr>
        <w:lastRenderedPageBreak/>
        <w:t>כשנראה לו ונכנס בשלהבת ועלה השמים, וכשהוסר מהם הזוהמא ההיא, נשארו ישראל גופים מצוחצחים בלי טינוף כלל, והנשמה שבפנים הגוף היתה כזוהר הרקיע לקבל אור. כן היו ישראל, שהיו רואים ומסתכלים בכבוד אדונם, מה שלא היה כן על הים, כי לא הוסר מהם הזוהמא בזמן ההוא, וכאן בסיני שפסקה הזוהמא מן הגוף, אפילו עוברים שבמעי אמם היו רואים ומסתכלים בכבוד אדונם, וכלם כל אחד ואחד קבל כראוי לו.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ויום ההוא היתה שמחה לפני הקב"ה יותר מיום שנברא בו העולם, משום שיום שנברא העולם לא היה העולם בקיום עד שקבלו ישראל את התורה, שכתוב, אם לא בריתי יומם ולילה חוקות שמים וארץ לא שמתי. כיון שקבלו ישראל את התורה על הר סיני, אז התבשם העולם ונתקיימו שמים וארץ, והקב"ה נודע מלמעלה ולמטה, ועלה בכבודו על הכל</w:t>
      </w:r>
      <w:r w:rsidR="008512C6" w:rsidRPr="008512C6">
        <w:rPr>
          <w:rStyle w:val="HebrewChar"/>
          <w:rFonts w:cs="FrankRuehl" w:hint="cs"/>
          <w:rtl/>
        </w:rPr>
        <w:t>...</w:t>
      </w:r>
      <w:r w:rsidRPr="008512C6">
        <w:rPr>
          <w:rStyle w:val="HebrewChar"/>
          <w:rFonts w:cs="FrankRuehl" w:hint="cs"/>
          <w:rtl/>
        </w:rPr>
        <w:t xml:space="preserve"> (שם תקסט)</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מהו חרות על הלוחות, כך העמדנו, חירות ממלאך המות, חירות משעבוד מלכיות, חירות מכל, וכך הוא, ומהו חירות, הוא החותם של העולם הבא, שבו הוא חירות בכל מיני חירות, ואם לא נשברו (הלוחות) כל מה שבא אחר כך לעולם לא היה בא, והיו ישראל בצורת מלאכים עליונים שלמעלה</w:t>
      </w:r>
      <w:r w:rsidR="008512C6" w:rsidRPr="008512C6">
        <w:rPr>
          <w:rStyle w:val="HebrewChar"/>
          <w:rFonts w:cs="FrankRuehl" w:hint="cs"/>
          <w:rtl/>
        </w:rPr>
        <w:t>...</w:t>
      </w:r>
      <w:r w:rsidRPr="008512C6">
        <w:rPr>
          <w:rStyle w:val="HebrewChar"/>
          <w:rFonts w:cs="FrankRuehl" w:hint="cs"/>
          <w:rtl/>
        </w:rPr>
        <w:t xml:space="preserve"> (משפטים שסד)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תאנא אמר רבי יוסי, מה ראה הקב"ה לתת דינים לישראל (דהיינו פרשת משפטים), אחר עשרת הדברות, אלא כך למדנו, מצד הגבורה ניתנה התורה לישראל, משום זה צריכים לתת שלום ביניהם על ידי דינים ומשפטים), כדי שהתורה תהיה שמירה מכל צדדיה, שאמר רבי אבא אין העולם מתקיים אלא על הדין</w:t>
      </w:r>
      <w:r w:rsidR="008512C6" w:rsidRPr="008512C6">
        <w:rPr>
          <w:rStyle w:val="HebrewChar"/>
          <w:rFonts w:cs="FrankRuehl" w:hint="cs"/>
          <w:rtl/>
        </w:rPr>
        <w:t>...</w:t>
      </w:r>
      <w:r w:rsidRPr="008512C6">
        <w:rPr>
          <w:rStyle w:val="HebrewChar"/>
          <w:rFonts w:cs="FrankRuehl" w:hint="cs"/>
          <w:rtl/>
        </w:rPr>
        <w:t xml:space="preserve"> (שם תקיז)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אף כאן, כשנתגלה הקב"ה לישראל, לא נתגלה אלא מתוך מדרגות אלו, מסיני בא, היא מדרגה שהיא נסתרה ביותר, ואחר כך צריך להתגלות, ואמר וזרח משעיר, הרי מדרגה אחרת שהיא יותר בהתגלות, היא קליפה השורה על המוח, ואחר כך הופיע מהר פארן, הרי מדרגה אחרת, ואחר כך ואתה מרבבות קדש, והיא השבח של כולן, שאף על פי שנתגלה בכל אלו מדרגות ממקום זה שהוא עיקר הכל, (נחשב) שהתחיל להתגלות ממנו, מאיזה מקום הוא, מרבבות </w:t>
      </w:r>
      <w:r w:rsidRPr="008512C6">
        <w:rPr>
          <w:rStyle w:val="HebrewChar"/>
          <w:rFonts w:cs="FrankRuehl" w:hint="cs"/>
          <w:rtl/>
        </w:rPr>
        <w:lastRenderedPageBreak/>
        <w:t>קדש, הוא שהן המדרגות העליונות למעלה, אף כאן אלי קורא משעיר, פירושו ממדרגה ההיא שאמרנו (לעיל בכתוב וזרח משעיר למו), שנתדבק למעלה. (תרומה פג)</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הרי למדנו, כשנגלה הקב"ה על הר סיני, כשניתנה התורה לישראל בעשרת הדברות, כל דבור ודבור עשה קול, (שהדיבור הוא סוד חכמה, הוליד קול שהוא סוד חסדים). וקול ההוא נחלק לע' קולות, והיו כולם מאירים ומנוצצים לעיניהם של ישראל כולם, והיו רואים עין בעין זיו יקר שלו, זה שאמר וכל העם רואים את הקולות, רואים ודאי</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וקול ההוא (היה בו ג' קוין, והיה) מעיד בכל אחד ואחד מישראל, ואמר לו תקבליני עליך בכך וכך מצות שבתורה, (שהוא סוד קו ימין), ואמרו כן, חזר על ראשו ומתגלגל עליו, והיה מעיד בו, ואמר תקבלני עליך בכך וכך עונשים שבתורה, (שהוא סוד קו שמאל), והיה אומר כן, אחר כך חזר קול ההוא ונשק אותו בפיו, זה שאמר ישקני מנשיקות פיהו, (שזה סוד קו אמצעי ובחינת ג"ר).</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ואז כל מה שראו ישראל בזמן ההוא היו רואים תוך אור אחד, (דהיינו מלכות), שקבל לתוכו כל אלו אורות אחרים, (שהם חג"ת), והיו חומדים לראות אותו, אמר להם הקב"ה אור ההוא שראיתם בהר סיני, שקבל כל אלו גווני האורות, והיה השתוקקותכם אליו, (שהוא המלכות), תקבלו אותה ותקחו אותה אצלכם, והגוונים שהאור מקבל הם זהב (שהוא גבורה), כסף (שהוא חסד), נחשת (שהוא ת"ת), וגו' שהוא סוד ג' קוין</w:t>
      </w:r>
      <w:r w:rsidR="008512C6" w:rsidRPr="008512C6">
        <w:rPr>
          <w:rStyle w:val="HebrewChar"/>
          <w:rFonts w:cs="FrankRuehl" w:hint="cs"/>
          <w:rtl/>
        </w:rPr>
        <w:t>...</w:t>
      </w:r>
      <w:r w:rsidRPr="008512C6">
        <w:rPr>
          <w:rStyle w:val="HebrewChar"/>
          <w:rFonts w:cs="FrankRuehl" w:hint="cs"/>
          <w:rtl/>
        </w:rPr>
        <w:t xml:space="preserve"> (שם שסח, ועיין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רבי חזקיה פתח ואמר, עד שהמלך במסיבו נרדי נתן ריחו, מקרא זה נתבאר, אבל עד שהמלך במסבו, זה הקב"ה, (שהוא בינה), כשנתן התורה לישראל ובא לסיני, (שהוא סוד כשהבינה גילתה המוחין דיחידה דז"א, שהאירו בזמן מתן תורה לישראל), וכמה מרכבות היו עמו, כולן מרכבות קדושות, (שהוא סוד קו שמאל), וכל קדושות העליונות מקדושה של התורה, (שהוא סוד קו ימין), כולם היו שם, והתורה (שהוא סוד קו אמצעי), ניתנה בלהבות אש, והכל היה מבחינת אש וכתובה באש לבן (מצד החסד), על אש שחור (שמצד הגבורה), כי קו אמצעי כלול </w:t>
      </w:r>
      <w:r w:rsidRPr="008512C6">
        <w:rPr>
          <w:rStyle w:val="HebrewChar"/>
          <w:rFonts w:cs="FrankRuehl" w:hint="cs"/>
          <w:rtl/>
        </w:rPr>
        <w:lastRenderedPageBreak/>
        <w:t>מחסד וגבורה, (שהם ימין ושמאל), והאותיות היו פורחות ועולות באויר. (שבסוד האויר היו מדרגות התחתונות פורחות ועולות לעליונות)</w:t>
      </w:r>
      <w:r w:rsidR="008512C6" w:rsidRPr="008512C6">
        <w:rPr>
          <w:rStyle w:val="HebrewChar"/>
          <w:rFonts w:cs="FrankRuehl" w:hint="cs"/>
          <w:rtl/>
        </w:rPr>
        <w:t>...</w:t>
      </w:r>
      <w:r w:rsidRPr="008512C6">
        <w:rPr>
          <w:rStyle w:val="HebrewChar"/>
          <w:rFonts w:cs="FrankRuehl" w:hint="cs"/>
          <w:rtl/>
        </w:rPr>
        <w:t xml:space="preserve"> (פקודי קט, ועיין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ורצה הקב"ה בזמן ההוא, להעביר המשחית ההוא מן העולם, (דהיינו שיבולע המות לנצח), אבל ישראל חטאו לימים מועטים בזמן ההוא, ועשו את העגל, ואז מה כתוב, ויתנצלו בני ישראל את עדים מהר חורב, ועדים הוא סוד השם הקדוש, שהעטיר אותם הקב"ה (במתן תורה) ונלקח מהם</w:t>
      </w:r>
      <w:r w:rsidR="008512C6" w:rsidRPr="008512C6">
        <w:rPr>
          <w:rStyle w:val="HebrewChar"/>
          <w:rFonts w:cs="FrankRuehl" w:hint="cs"/>
          <w:rtl/>
        </w:rPr>
        <w:t>...</w:t>
      </w:r>
      <w:r w:rsidRPr="008512C6">
        <w:rPr>
          <w:rStyle w:val="HebrewChar"/>
          <w:rFonts w:cs="FrankRuehl" w:hint="cs"/>
          <w:rtl/>
        </w:rPr>
        <w:t xml:space="preserve"> (שם קטז)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פתח ואמר, ויהי קול השופר הולך וחזק מאד וגו', כאן חולקים ספרי הראשונים, וכולם בדבר אחד נתקעו, יש מי שאומר, קול השופר הוא שנים, קול הוא אחד, השופר הוא שנים, (דהיינו ת"ת ובינה), ומדייק זה ממה שאינו כתוב ויהי השופר הולך וחזק, אלא קול השופר, שזה משמע דקול היוצא משופר</w:t>
      </w:r>
      <w:r w:rsidR="008512C6" w:rsidRPr="008512C6">
        <w:rPr>
          <w:rStyle w:val="HebrewChar"/>
          <w:rFonts w:cs="FrankRuehl" w:hint="cs"/>
          <w:rtl/>
        </w:rPr>
        <w:t>...</w:t>
      </w:r>
      <w:r w:rsidRPr="008512C6">
        <w:rPr>
          <w:rStyle w:val="HebrewChar"/>
          <w:rFonts w:cs="FrankRuehl" w:hint="cs"/>
          <w:rtl/>
        </w:rPr>
        <w:t xml:space="preserve"> ויש מי שלומד ומדייק שהכל הוא אחד, משום שכתוב קול השופר, דהיינו קול הנקרא שופר (שהוא בינה), ומאין לנו (שהבינה) נקראת קול, הוא ממה שכתוב, קול גדול ולא יסף, וקול גדול הזה (שהוא בינה) נקרא שופר, ועל כן קול השופר הולך, לאן הוא הולך, אם תאמר להר סיני, או לישראל, היה צריך לומר יורד, אלא התורה יוצאת מכאן, (מן הבינה, והמלה הולך, הוא על התורה), שממקום זה (בינה), שהוא כלל של כל הקולות, ניתנה (התורה)</w:t>
      </w:r>
      <w:r w:rsidR="008512C6" w:rsidRPr="008512C6">
        <w:rPr>
          <w:rStyle w:val="HebrewChar"/>
          <w:rFonts w:cs="FrankRuehl" w:hint="cs"/>
          <w:rtl/>
        </w:rPr>
        <w:t>...</w:t>
      </w:r>
      <w:r w:rsidRPr="008512C6">
        <w:rPr>
          <w:rStyle w:val="HebrewChar"/>
          <w:rFonts w:cs="FrankRuehl" w:hint="cs"/>
          <w:rtl/>
        </w:rPr>
        <w:t xml:space="preserve"> (ויקרא פה)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פתח רבי אבא ואמר, עד שהמלך במסבו נרדי נתן ריחו, מקרא זה העמידו החברים, בשעה שהקב"ה היה מוכן ונמצא בהר סיני לתת התורה לישראל, נרדי נתן ריחו, שישראל נתנו והעלו ריח טוב, העומד ומגן עליהם לדורי דורות, ואמרו כל אשר דבר ה' נעשה ונשמע. פירוש אחר, עד שהמלך במסבו, בעוד שעלה משה לקבל התורה מהקב"ה שנחקקה בשני לוחות אבנים, עזבו ישראל אותו ריח הטוב, שהיה מתעטר עליהם, ואמרו לעגל אלה אלהיך ישראל</w:t>
      </w:r>
      <w:r w:rsidR="008512C6" w:rsidRPr="008512C6">
        <w:rPr>
          <w:rStyle w:val="HebrewChar"/>
          <w:rFonts w:cs="FrankRuehl" w:hint="cs"/>
          <w:rtl/>
        </w:rPr>
        <w:t>...</w:t>
      </w:r>
      <w:r w:rsidRPr="008512C6">
        <w:rPr>
          <w:rStyle w:val="HebrewChar"/>
          <w:rFonts w:cs="FrankRuehl" w:hint="cs"/>
          <w:rtl/>
        </w:rPr>
        <w:t xml:space="preserve"> (אחרי ק)</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ותא חזי, בשעה שרצה הקב"ה ליתן תורה לישראל, הזמין בני עשו, אמר להם, רוצים אתם לקבל התורה, באותה שעה רגזה הארץ, (שהיא המלכות), ורצתה להכנס לנקב תהום הגדול, </w:t>
      </w:r>
      <w:r w:rsidRPr="008512C6">
        <w:rPr>
          <w:rStyle w:val="HebrewChar"/>
          <w:rFonts w:cs="FrankRuehl" w:hint="cs"/>
          <w:rtl/>
        </w:rPr>
        <w:lastRenderedPageBreak/>
        <w:t>אמרה לפניו, רבון העולם, השעשועים של שמחה שלך, מב' אלפים שנה קודם שנברא העולם, (שהיא התורה), בסוד ואהיה שעשועים יום יום, ויזדמן לפני ערלים שאינם רשומים בבריתך, אמר לה הקב"ה כסא כסא, (היינו המלכות שנקראת כסא), יאבדו אלף אומות כמוהם, וברית התורה לא יזדמן לפניהם, זה שאמר ה' בצאתך משעיר בצעדך משדה אדום ארץ רעשה, ודאי, משום שהתורה אינה נתנית אלא למי שיש בו ברית קדש, ומי שמלמד תורה למי שלא נמול, משקר בב' בריתות</w:t>
      </w:r>
      <w:r w:rsidR="008512C6" w:rsidRPr="008512C6">
        <w:rPr>
          <w:rStyle w:val="HebrewChar"/>
          <w:rFonts w:cs="FrankRuehl" w:hint="cs"/>
          <w:rtl/>
        </w:rPr>
        <w:t>...</w:t>
      </w:r>
      <w:r w:rsidRPr="008512C6">
        <w:rPr>
          <w:rStyle w:val="HebrewChar"/>
          <w:rFonts w:cs="FrankRuehl" w:hint="cs"/>
          <w:rtl/>
        </w:rPr>
        <w:t xml:space="preserve"> (אמור נה)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רבי חזקיה פתח, לא תגע בו יד כי סקול יסקל או ירה יירה אם בהמה אם איש לא יחיה, במשוך היובל וגו', ומה הר סיני שהוא הר כשאר הרי העולם, ומשום שנראה עליו כבוד המלך הקדוש, כתוב לא תגע בו יד כי סקול יסקל או ירה יירה, מי שקרב אל המלך לא כל שכן, ומה הר סיני שאדם יכול להושיט בו היד בדרך כבוד ביראה, כתוב לא תגע בו יד סתם, ואפילו בדרך כבוד, מי שמושיט ידו בדרך בזיון כנגד המלך לא כל שכן. (אמור שכד)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ועם כל זה, עולם התחתון לא נשלם ולא היה שלם, ולא נמצא בקיומו, עד שבא אברהם ונתקיים העולם אבל לא נשלם, עד שאברהם נמצא בעולם ואחז בו בימין, (שהוא חסד), כמי שאוחז בימינו של מי שנפל, בא יצחק ואחז בידו של העולם בשמאל, (דהיינו בגבורה, ונתקיים יותר, כיון שבא יעקב אחז באמצע, בגוף (שהוא קו האמצעי), ונכלל בב' הצדדים בימין ובשמאל, ונתקיים העולם ולא היה מתמוטט. ועם כל זה לא נשתל העולם בשרשיו, עד שיעקב הוליד י"ב שבטים וע' נפש, ונשתל העולם, ועל כן כל זה לא נשלם עד שקבלו ישראל התורה, והוקם המשכן, אז נתקיימו העולמות ונשלמו, ונתבשמו העליונים והתחתונים. (במדבר 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כשבא רבי שמעון, בא ושאל הדבר כמתחילה, אמר לו רבי שמעון הרי שאלה זו נתישבת. ה' מסיני בא, הוא כמו שאמר הנה אנכי בא אליך בעב הענן, ומסיני בא ונגלה עליהם, וזרח משעיר למו, ממה שאמרו בני שעיר שאינם רוצים לקבל, מזה האיר לישראל, והוסיף להם אור ואהבה רבה. אף כך הופיע והאיר לישראל, מהר פארן, ממה שאמרו בני פארן שאינם רוצים </w:t>
      </w:r>
      <w:r w:rsidRPr="008512C6">
        <w:rPr>
          <w:rStyle w:val="HebrewChar"/>
          <w:rFonts w:cs="FrankRuehl" w:hint="cs"/>
          <w:rtl/>
        </w:rPr>
        <w:lastRenderedPageBreak/>
        <w:t>לקבל, מזה הוסיפו ישראל אהבה והארה יתרה כראוי.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ומה ששאלת על ידי מי נתגלה להם, הוא סוד עליון, והדבר יתגלה על ידך. התורה יצאה מסוד עליון, מן הראש המלך הסתום (שהוא בינה), כשהגיע לזרוע שמאל, (שהוא יצחק, דהיינו גבורה), ראה הקב"ה בזרוע ההוא דם רע, שהיה מתרבה משם, (שהוא עשו, דהיינו סמאל, והס"א) אמר יש לי לברר וללבן זרוע הזה, ואם לא אוריד דם רע ההוא, יפגום הכל, אמנם צריך לברר מכאן כל פגם.</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מה עשה, קרא את סמאל, ובא לפניו, ואמר לו, אתה רוצה התורה שלי, אמר מה כתוב בה, אמרו לו לא תרצח, כי דלג הקב"ה להראות לו המקום שצריך, (שדלג אל המקום שידע שלא יכול לעמוד בו). אמר סמאל, חס ושלום תורה זו שלך היא, ושלך תהיה, איני רוצה תורה זו. חזר והתחנן לפניו, אמר רבון העולם, אם אתה נותן לי התורה, כל ממשלתי תעבור, כי כל ממשלתי היא בהריגה, (ואם אקבל התורה) לא תהיינה מלחמות, וממשלתי היא על כוכב מאדים (המורה על שפיכות דמים), ואם כן הכל יתבטל מן העולם. רבונו של עולם, קח לך התורה שלך, ולא יהיה לי חלק ונחלה בה, אבל אם טוב לפניך הרי העם בניו של יעקב, להם ראויה, והוא חשב שאמר עליהם, וזה הוא וזרח משעיר למו, משעיר ממש יצא האור לישראל. (דהיינו מסמאל שרו של שעיר). אמר סמאל (בלבו) ודאי אם בניו של יעקב יקבלו (התורה) יעברו מן העולם, ולא יוכלו לשלוט לעולם, השיב לו (הקב"ה) כמה פעמים ואמר זה, שאמר לו אתה בכור, (כי עשו בכור היה), ולך ראויה, אמר לו, הרי לו היא הבכורה שלי, שנמכרה לו ואני הודיתי. אמר לו הקב"ה כיון שאין אתה רוצה שיהיה לך חלק (בתורה) תסתלק ממנה לגמרי, אמר טוב.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אמר לו (הקב"ה), הואיל שכך הוא, תן לי עצה, איך אעשה שיקבלו אותה בניו של יעקב, שאתה אומר. אמר לו, רבונו של עולם צריכים לשחד אותם, קח אור מאורם של צבאות השמים ותן עליהם, ובזה יקבלו אותה. והנה מן (האור) שלי אתן מתחילה. הפשיט מעצמו האור שהיה חופה עליו, ונתן (להקב"ה) שיתן אותו לישראל. זה </w:t>
      </w:r>
      <w:r w:rsidRPr="008512C6">
        <w:rPr>
          <w:rStyle w:val="HebrewChar"/>
          <w:rFonts w:cs="FrankRuehl" w:hint="cs"/>
          <w:rtl/>
        </w:rPr>
        <w:lastRenderedPageBreak/>
        <w:t>שאמר וזרח משעיר למו, משעיר ממש, שזה סמאל, שכתוב בו ונשא השעיר עליו, למו, היינו לישראל.</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כיון שביער את זה, והעביר דם הרע מזרוע שמאל, (שהוא יצחק והוא גבורה), חזר לזרוע ימין, (שהוא אברהם, והוא חסד), ראה בה גם כן דם רע (שהוא ישמעאל), אמר, זרוע זה צריכים גם כן לנקותו מדם רע. קרא (הקב"ה) אל רהב (שרו של ישמעאל), אמר לו, אתה רוצה התורה שלי, אמר לו מה כתוב בה, דלג (על הכל) ואמר לא תנאף. אמר, אוי אם ירושה זו ינחיל אותי הקב"ה, היא ירושה רעה, שתעביר כל ממשלתי ממני, (המיוסדת על ניאוף), כי ברכות המים לקחתי, ואת הברכה של דגת הים, שכתוב פרו ורבו וגו', וכתוב והפריתי אותו והרביתי אותו וגו', וכתוב והוא יהיה פרא אדם. התחיל להתחנן לפני רבונו, אמר לו, רבונו של עולם, שני בנים יצאו מאברהם, הנה בניו של יצחק, תן להם, ולהם היא ראויה, אמר לו (הקב"ה) איני יכול, כי אתה הבכור, ולך ראויה, התחיל להתחנן לפניו, אמר רבון העולם, הבכורה שלי תהיה לו, ואור ההוא שאני ירשתי בשביל (הבכורה) קח ותן להם, וכך עשה (הקב"ה), וזה שאמר הופיע מהר פארן</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כיון שלקח הקב"ה מתנות האלו לישראל מאלו השרים השולטים (על עשו וישמעאל), בא וקרא לכל רבבות קדש הממונים על שאר העמים, והשיבו לו גם כן (כמו סמאל ורהב), ומכולם לקח וקיבל מתנות לתת לישראל</w:t>
      </w:r>
      <w:r w:rsidR="008512C6" w:rsidRPr="008512C6">
        <w:rPr>
          <w:rStyle w:val="HebrewChar"/>
          <w:rFonts w:cs="FrankRuehl" w:hint="cs"/>
          <w:rtl/>
        </w:rPr>
        <w:t>...</w:t>
      </w:r>
      <w:r w:rsidRPr="008512C6">
        <w:rPr>
          <w:rStyle w:val="HebrewChar"/>
          <w:rFonts w:cs="FrankRuehl" w:hint="cs"/>
          <w:rtl/>
        </w:rPr>
        <w:t xml:space="preserve"> כך הקב"ה, הוא רופא חכם, וידע אם יתן התורה לישראל, בטרם שיודיע (לשרי האומות), בכל יום היו רודפים את ישראל בשבילה, והורגים אותם. אבל עשה זה (כנ"ל, שהזמינם ולא רצו), והם נתנו לו מנחות ומתנות כדי שישראל יקבלו אותה, וכולם קבל אותם משה לתת לישראל, זה שאמר עלית למרום שבית שבי לקחת מתנות וגו', משם ירשו ישראל התורה בלא ערערור ובלא קטרוג כלל</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תא חזי, עדים של ישראל היא המנחות והמתנות שקבלו (מן שרי האומות), ומשום זה, לא שלט עליהם מות ולא סטרא אחרא, ולא די להם שקבלו התורה בלי ערעור כלל, אלא שקבלו גם מנחות ומתנות מכולם, כיון שחטאו מה כתוב, </w:t>
      </w:r>
      <w:r w:rsidRPr="008512C6">
        <w:rPr>
          <w:rStyle w:val="HebrewChar"/>
          <w:rFonts w:cs="FrankRuehl" w:hint="cs"/>
          <w:rtl/>
        </w:rPr>
        <w:lastRenderedPageBreak/>
        <w:t>ויתנצלו בני ישראל את עדים, שהם מתנות באדם, מה נשאר מהם, רק שבי, ההוא שכתוב עלית למרום שבית שבי</w:t>
      </w:r>
      <w:r w:rsidR="008512C6" w:rsidRPr="008512C6">
        <w:rPr>
          <w:rStyle w:val="HebrewChar"/>
          <w:rFonts w:cs="FrankRuehl" w:hint="cs"/>
          <w:rtl/>
        </w:rPr>
        <w:t>...</w:t>
      </w:r>
      <w:r w:rsidRPr="008512C6">
        <w:rPr>
          <w:rStyle w:val="HebrewChar"/>
          <w:rFonts w:cs="FrankRuehl" w:hint="cs"/>
          <w:rtl/>
        </w:rPr>
        <w:t xml:space="preserve"> (בלק קמ)</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וידבר ה' אליכם מתוך האש, קול דברים אתם שומעים וגו'. אמר רבי אלעזר, המקרא הזה יש להסתכל בו, קול דברים, מהו קול דברים, אלא קול הנקרא דבור, שכל הדבור תלוי בו, (קול הוא ז"א, ודבור היינו המלכות, אלא כיון שהדבור תלוי בקול, על כן נקראת המלכות קול דברים). ועל כן כתב וידבר ה' אליכם (מתוך האש), כי דבור תלוי במקום זה (במלכות הנקראת אש), וזו נקראת קול דברים. אתם שומעים, כי שמיעה אינה תלויה אלא בזו, (במלכות), משום ששמיעה תלויה בדבור, ומשום זה כתוב אתם שומעים, וכבר העמידוהו, ורצע אדוניו את אזנו במרצע, שהוא משום שפגם המקום שנקרא שמיעה, והיינו דבור והיינו שמיעה.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קול דברים אתם שומעים ותמונה אינכם רואים, מהו ותמונה, ההוא כמו שאמר ותמונת ה' יביט, (שהוא המלכות, שזה נאמר רק בשבחו של משה, שהיה מסתכל באספקלריא המאירה, שהוא ז"א, ועל כן ותמונת ה' יביט, היא המלכות המגלה את הויה). פירוש אחר, ותמונה זה הוא קול פנימי, (דהיינו בינה), שלא היתה נראית כלל (אפילו למשה), זולתי קול, זה קול אחר, (חיצון), שאמרנו, (דהיינו מלכות הנקראת קול דברים), ותמונה למה נקרא (הבינה) תמונה, משום שכל תקון הגוף (שהוא ז"א, המכונה גוף, דהיינו ציור ו"ק וי"ב גבולין וע' ענפין וכו') יוצא ממנה (מן הבינה)</w:t>
      </w:r>
      <w:r w:rsidR="008512C6" w:rsidRPr="008512C6">
        <w:rPr>
          <w:rStyle w:val="HebrewChar"/>
          <w:rFonts w:cs="FrankRuehl" w:hint="cs"/>
          <w:rtl/>
        </w:rPr>
        <w:t>...</w:t>
      </w:r>
      <w:r w:rsidRPr="008512C6">
        <w:rPr>
          <w:rStyle w:val="HebrewChar"/>
          <w:rFonts w:cs="FrankRuehl" w:hint="cs"/>
          <w:rtl/>
        </w:rPr>
        <w:t xml:space="preserve"> (ואתחנן יח, ועיין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תא חזי, כתוב משה ידבר והאלקים יעננו בקול, ולמדנו מהו בקול, היינו בקולו של משה, ויפה הוא בקולו של משה הוא בדיוק, דהיינו באותו קול שהוא אוחז בו, (שהוא ז"א), שהוא עולה בו), על כן כל שאר הנביאים, (שאינם נאחזים אלא במלכות, ולא בז"א), ומשום שהוא נאחז בקול (הזה שהוא ז"א) יותר מכולם, הנה בקול הזה, שהוא מדרגה עליונה, היה אומר לישראל ה' אלקיך, שהיא המדרגה הנקראת שכינה השורה בתוך (ישראל, שהיא למטה ממדרגת ז"א שנאחז בה משה), אשרי חלקו. (שם קב)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ומשום זה חולקים בעלי המשנה, על מתן תורה, שהיא בת יחידה, זה אמר בשלישי ניתנה התורה, </w:t>
      </w:r>
      <w:r w:rsidRPr="008512C6">
        <w:rPr>
          <w:rStyle w:val="HebrewChar"/>
          <w:rFonts w:cs="FrankRuehl" w:hint="cs"/>
          <w:rtl/>
        </w:rPr>
        <w:lastRenderedPageBreak/>
        <w:t>וזה אמר בשביעי ניתנה התורה, כי היא בת יחידה הנאחזת בעמוד האמצעי, שהוא שלישי לאבות, (דהיינו ת"ת, שלפי זה ניתנה התורה ביום השלישי, והמלכות) נאחזת בצדיק, (שהוא יסוד, דהיינו יום הששי), והבת יחידה (שהיא המלכות), היא שביעית אליו, וכשהיא עטרה על ראשו היא נקראת בו שביעי, (שהיא היסוד) הוא ששי, והכוכב שלו הוא צדק, ובת יחידה שבת המלכה נקראת צדק, ומשום זה התורה, (שהיא המלכות), נאחזת בין יום ג' ליום ז', (ועל כן אומרים שבג' ניתנה תורה, ויש אומרים שבשביעי ניתנה התורה). (כי תצא קטז, ועיין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ביום ההוא, שהוא חמשה לחודש, (שהוא סוד חג"ת נ"ה, שכל אחת מהן כלולה מעשר), הוא יום של חמישים שערי בינה), שהיו נגלים ביום שקבלו ישראל את התורה בהר סיני, (כלומר, שהוא אותה הבחינה של גילוי שער הנ', כמו שהיה במתן תורה), שירדו כמה מרכבות, כמה מחנות שמסבבים כסא הכבוד העליון, (שהוא בינה), והקב"ה יושב על הכסא, בתוך כבוד העליון (שהוא בינה), של המלך המושל בהידור. (שטח השמים, (שהם בחינת ז"א), ושמי השמים, (שהם בינה), על הר סיני ונתן התורה. ואז נמצאת שמחה לפניו יותר מביום שנבראו בו שמים וארץ, כי שמים וארץ נבראו על תנאי (של קיום התורה, על כן) לא נתקיימו בקיומם עד אותו היום שניתנה התורה לישראל, וכיון שקבלו ישראל את התורה על הר סיני, אז נמתק העולם, ונתקיימו שמים וארץ. (זהר חדש יתרו שכז)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וזה סוד וכל העם רואים את הקולות ואת הלפידים ואת קול השופר, את הקולות, אלו הם האותיות האחרות שהיו יוצאות מקולות אלו, כמו שאמרנו, שנראו באויר לעיני כל, דכתיב את הקולות, (מביא ראיה, שהראיה סובבת על האותיות ולא על הקולות, כי כתוב את הקולות, ולא כתוב, וכל העם רואים הקולות, אלא את הקולות, (היינו משום) שאלו הם האותיות שיצאו מהם, (ולא הקולות עצמם). ואת קול השופר, (זה הוא אות ו' שהוא הקו האמצעי), שהיה עולה על כל האותיות וחקק אותן כמו שאמרנו, כי סוד אות ו' נקראת קול השופר. ומשום זה, (שסובב על האותיות), כתוב רואים, </w:t>
      </w:r>
      <w:r w:rsidRPr="008512C6">
        <w:rPr>
          <w:rStyle w:val="HebrewChar"/>
          <w:rFonts w:cs="FrankRuehl" w:hint="cs"/>
          <w:rtl/>
        </w:rPr>
        <w:lastRenderedPageBreak/>
        <w:t>(כי בהן נוהג ראיה). וכששמעו (שהוא סוד הארת החסדים), לא שמעו אלא קול דברים אחד, (שהוא ז"א, הקו האמצעי), שכתוב קול דברים אתם שומעים, דהיינו הקול ההוא שנקרא דברים, שהוא היה אומר הדבר בלבדו. (פירוש שז"א היה שולט, והמלכות שנקראת דברים היתה כלולה בו בלבד, ועל כן כתובה בו שמיעה, שהוא סוד הארת החסדים, אבל האותיות יצאו בעיקר משליטת המלכות, וז"א היה רק נכלל בה, ועל כן נוהג בהן ראיה, שהוא סוד הארת החכמה).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ואף על פי שכל ישראל ראו יקרו של הקב"ה, לא היו רואים אלא כמי שרואה מתוך מראה של זכוכית, והיו מסתכלים לדעת חכמה באותיות אלו שהיו יוצאות, והיו רואים אור, המאיר מתוך אור אחר, ועל כן כתוב, כי לא ראיתם כל תמונה, (עששית אין פירושו כאן פנס, כרגיל בשאר המקומות, אלא פירושו מראה, כמו ראינוה בעששית). (שם יתרו תצט, ועיין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עד כאן היה נסתם הפה (של הארץ), עד שבאו ישראל (לקבל התורה), והפה נפתח בראשו, שהוא בשמים, וזהו סיני, שנתנה בו התורה, ושם נתתקן הדיבור. (שם שיר השירים לט)</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ואף על פי שאברהם תיקן מה שחטא אדם, וכן יצחק ויעקב וכל הצדיקים, עם כל זה, לא פסקה זוהמת הנחש (מן העולם), עד שעמדו ישראל על הר סיני, וחזרו האותיות להיות ביושר (דהיינו בסדר א"ב ג"ד וכו', אבל לא לגמרי), ומהם היו למפרע, (בסדר תשר"ק סדר) אחד מכאן, (וסדר) אחד מכאן, (כלומר שמסוד הימין היו האותיות בסדר ישר, ומסוד השמאל היו בסדר למפרע), וכשחטאו וחזרו בגוף אחר, (שלא היה נקי מזוהמא כגוף הקודם), וחזרו גם האותיות להיות באופן אחר</w:t>
      </w:r>
      <w:r w:rsidR="008512C6" w:rsidRPr="008512C6">
        <w:rPr>
          <w:rStyle w:val="HebrewChar"/>
          <w:rFonts w:cs="FrankRuehl" w:hint="cs"/>
          <w:rtl/>
        </w:rPr>
        <w:t>...</w:t>
      </w:r>
      <w:r w:rsidRPr="008512C6">
        <w:rPr>
          <w:rStyle w:val="HebrewChar"/>
          <w:rFonts w:cs="FrankRuehl" w:hint="cs"/>
          <w:rtl/>
        </w:rPr>
        <w:t xml:space="preserve"> (שם רות שפז)</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אמרו מלאכי השרת, למי רוצה הקב"ה לתת שתי תורות אלו, אמר לישראל, שהם גורלי וחלקי שכתוב כי חלק ה' עמו יעקב חבל נחלתו. הרי הם שנים, ואני נותן להם כנגד זה שתי תורות, ועוד שעוללים ויונקים נעשו ערבון, ובשבילם יתעוררו להם ב' תורות אלו, שכתוב מפי עוללים ויונקים יסדת עוז</w:t>
      </w:r>
      <w:r w:rsidR="008512C6" w:rsidRPr="008512C6">
        <w:rPr>
          <w:rStyle w:val="HebrewChar"/>
          <w:rFonts w:cs="FrankRuehl" w:hint="cs"/>
          <w:rtl/>
        </w:rPr>
        <w:t>...</w:t>
      </w:r>
      <w:r w:rsidRPr="008512C6">
        <w:rPr>
          <w:rStyle w:val="HebrewChar"/>
          <w:rFonts w:cs="FrankRuehl" w:hint="cs"/>
          <w:rtl/>
        </w:rPr>
        <w:t xml:space="preserve"> (שם תא)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מכילתא: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וישמע יתרו, מה שמועה שמע ובא</w:t>
      </w:r>
      <w:r w:rsidR="008512C6" w:rsidRPr="008512C6">
        <w:rPr>
          <w:rStyle w:val="HebrewChar"/>
          <w:rFonts w:cs="FrankRuehl" w:hint="cs"/>
          <w:rtl/>
        </w:rPr>
        <w:t>...</w:t>
      </w:r>
      <w:r w:rsidRPr="008512C6">
        <w:rPr>
          <w:rStyle w:val="HebrewChar"/>
          <w:rFonts w:cs="FrankRuehl" w:hint="cs"/>
          <w:rtl/>
        </w:rPr>
        <w:t xml:space="preserve"> רבי אלעזר אומר מתן תורה שמע ובא, שבשעה שנתנה תורה לישראל זעו כל מלכי האדמה בהיכליהם, שנאמר ובהיכלו כולו אומר כבוד, באותה שעה נתקבצו כל מלכי אומות העולם אצל בלעם הרשע, אמרו לו, בלעם, שמא המעשה זה עושה לנו כשעשה לדור המבול, שנאמר ה' למבול ישב וישב ה' מלך לעולם, אמר להם שוטים שבעולם, כבר נשבע הקב"ה לנח שאינו מביא מבול לעולם, שנאמר כי מי נח זאת לי, אשר נשבעתי מעבור מי נח עוד על הארץ. אמרו לו שמא מבול של מים אינו מביא מבול של אש מביא, אמר להם אינו מביא לא מבול של אש ולא מבול של מים, אלא תורה נותן הקב"ה לעמו ולידידיו, שנאמר ה' עוז לעמו יתן, כיון ששמעו כולם מפיו הדבר הזה, ענו כולם ואמרו אחר כך, ה' יברך את עמו בשלום, ופנו והלכו איש למקומו. (יתרו פרשה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ויסעו מרפידים וגו', ומה תלמוד לומר באו מדבר סיני, הקיש נסיעתן מרפידים לביאתם למדבר סיני, מה ביאתם למדבר סיני בתשובה, אף נסיעתם מרפידים בתשובה. דבר אחר מקיש ביאתם מדבר סיני לנסיעתם מרפידים, מה נסיעתם מרפידים מכעיסין למקום, לשעה קלה עשו תשובה ונתקבלו, אף ביאתם מדבר סיני היו מכעיסין למקום, ולשעה קלה עשו תשובה ונתקבלו. (יתרו בחודש פרשה א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ויחנו במדבר, ניתנה תורה דימוס פרהסיא במקום הפקר, שאלו נתנה בארץ ישראל היו אומרים לאומות העולם אין להם חלק בה, לפיכך נתנה דימוס פרהסיא במקום הפקר, וכל הרוצה לקבל יבא ויקבל. יכול נתנה בלילה, תלמוד לומר ויהי ביום השלישי בהיות הבקר, יכול נתנה בשתיקה, תלמוד לומר ויהי קולות וברקים. יכול לא היו שומעין את הקולות, תלמוד לומר וכל העם רואים את הקולות</w:t>
      </w:r>
      <w:r w:rsidR="008512C6" w:rsidRPr="008512C6">
        <w:rPr>
          <w:rStyle w:val="HebrewChar"/>
          <w:rFonts w:cs="FrankRuehl" w:hint="cs"/>
          <w:rtl/>
        </w:rPr>
        <w:t>...</w:t>
      </w:r>
      <w:r w:rsidRPr="008512C6">
        <w:rPr>
          <w:rStyle w:val="HebrewChar"/>
          <w:rFonts w:cs="FrankRuehl" w:hint="cs"/>
          <w:rtl/>
        </w:rPr>
        <w:t xml:space="preserve"> ויחן שם ישראל, כל מקום שהוא אומר ויסעו ויחנו, נוסעים במחלוקת וחונים במחלוקת, אבל כאן השוו לב אחד, לכך נאמר ויחן שם ישראל נגד ההר, שאמר להם הרבה זמן אתה עושים שם</w:t>
      </w:r>
      <w:r w:rsidR="008512C6" w:rsidRPr="008512C6">
        <w:rPr>
          <w:rStyle w:val="HebrewChar"/>
          <w:rFonts w:cs="FrankRuehl" w:hint="cs"/>
          <w:rtl/>
        </w:rPr>
        <w:t>...</w:t>
      </w:r>
      <w:r w:rsidRPr="008512C6">
        <w:rPr>
          <w:rStyle w:val="HebrewChar"/>
          <w:rFonts w:cs="FrankRuehl" w:hint="cs"/>
          <w:rtl/>
        </w:rPr>
        <w:t xml:space="preserve"> נגד ההר, לצד מזרחו של הר, כל מקום שאתה מוצא נגד, פנים למזרח. (שם)</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 xml:space="preserve">רבי עקיבא אומר זה יום מתן תורה, לפי שהיו </w:t>
      </w:r>
      <w:r w:rsidR="007D3F3A" w:rsidRPr="008512C6">
        <w:rPr>
          <w:rStyle w:val="HebrewChar"/>
          <w:rFonts w:cs="FrankRuehl" w:hint="cs"/>
          <w:rtl/>
        </w:rPr>
        <w:lastRenderedPageBreak/>
        <w:t>ישראל נרתעין לאחוריהם שנים עשר מיל, וחוזרין שנים עשר מיל, הרי עשרים וארבעה מילין, על כל דבור ודבור. (שם פרשה ב 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רבי אומר, וכי מה אמר המקום למשה לאמר לישראל, או מה אמרו ישראל למשה לאמר למקום, אמרו רצוננו לשמוע מפי מלכנו, לא דומה שומע מפי פרגוד לשומע מפי המלך. אמר המקום תן להם מה שבקשו, בעבור ישמע העם. דבר אחר אמרו רצוננו לראות את מלכנו, לא דומה שומע לרואה, כי ביום השלישי ירד ה' לעיני כל העם. (שם שם ח)</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ויאמר ה' אל משה לך אל העם וקדשתם היום, זה יום רביעי, ומחר יום חמישי, והיו נכונים ליום השלישי, זה יום ששי, שנתנה בו תורה. ומה עשה משה, בחמישי השכים בבקר ובנה מזבח, שנאמר וישכם בבקר ויבן מזבח תחת ההר, והעמיד שנים עשרה מצבות לשנים עשר שבטי ישראל</w:t>
      </w:r>
      <w:r w:rsidR="008512C6" w:rsidRPr="008512C6">
        <w:rPr>
          <w:rStyle w:val="HebrewChar"/>
          <w:rFonts w:cs="FrankRuehl" w:hint="cs"/>
          <w:rtl/>
        </w:rPr>
        <w:t>...</w:t>
      </w:r>
      <w:r w:rsidRPr="008512C6">
        <w:rPr>
          <w:rStyle w:val="HebrewChar"/>
          <w:rFonts w:cs="FrankRuehl" w:hint="cs"/>
          <w:rtl/>
        </w:rPr>
        <w:t xml:space="preserve"> רבי יוסי ברבי יהודה אומר, בו ביום נעשו כל המעשים, וכבסו שמלותם, ומנין שיטענו טבילה, הריני דן, ומה אם במקום שאין טעונין כיבוס בגדים טעונין טבילה, וכאן שהוא טעון כיבוס בגדים אינו דין שיהא טעון טבילה, אין כיבוס בגדים בתורה שאינו טעון טבילה. והיו נכונים ליום השלישי, זה יום ששי, שבו נתנה תורה, שנאמר כי ביום השלישי ירד ה' לעיני כל העם על הר סיני, זה אחד מעשר ירידות שכתובות בתורה</w:t>
      </w:r>
      <w:r w:rsidR="008512C6" w:rsidRPr="008512C6">
        <w:rPr>
          <w:rStyle w:val="HebrewChar"/>
          <w:rFonts w:cs="FrankRuehl" w:hint="cs"/>
          <w:rtl/>
        </w:rPr>
        <w:t>...</w:t>
      </w:r>
      <w:r w:rsidRPr="008512C6">
        <w:rPr>
          <w:rStyle w:val="HebrewChar"/>
          <w:rFonts w:cs="FrankRuehl" w:hint="cs"/>
          <w:rtl/>
        </w:rPr>
        <w:t xml:space="preserve"> דבר אחר לעיני כל העם, מלמד שראו באותה שעה מה שלא ראה יחזקאל וישעיה, שנאמר וביד הנביאים אדמה. דבר אחר לעיני כל העם, מלמד שאם היו חסרים עד אחד אינו כדאי לקבל</w:t>
      </w:r>
      <w:r w:rsidR="008512C6" w:rsidRPr="008512C6">
        <w:rPr>
          <w:rStyle w:val="HebrewChar"/>
          <w:rFonts w:cs="FrankRuehl" w:hint="cs"/>
          <w:rtl/>
        </w:rPr>
        <w:t>...</w:t>
      </w:r>
      <w:r w:rsidRPr="008512C6">
        <w:rPr>
          <w:rStyle w:val="HebrewChar"/>
          <w:rFonts w:cs="FrankRuehl" w:hint="cs"/>
          <w:rtl/>
        </w:rPr>
        <w:t xml:space="preserve"> (שם פרשה ג י ויא)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ויהי קולות, קולי קולות, ומיני קולות משונים זה מזה, וברקים ברקי ברקים ומיני ברקים משונים זה מזה. וענן כבד על ההר זה ערפל, שנאמר ומשה נגש אל הערפל. וקול שופר חזק מאד, מנהג הדיוט כל זמן שהוא הולך קולו נמוך. אבל כאן כל זמן שהוא הולך קולו מגביר, ולמה כך, מתחלה לשכך את האוזן מה שהיא יכול לשמוע</w:t>
      </w:r>
      <w:r w:rsidR="008512C6" w:rsidRPr="008512C6">
        <w:rPr>
          <w:rStyle w:val="HebrewChar"/>
          <w:rFonts w:cs="FrankRuehl" w:hint="cs"/>
          <w:rtl/>
        </w:rPr>
        <w:t>...</w:t>
      </w:r>
      <w:r w:rsidRPr="008512C6">
        <w:rPr>
          <w:rStyle w:val="HebrewChar"/>
          <w:rFonts w:cs="FrankRuehl" w:hint="cs"/>
          <w:rtl/>
        </w:rPr>
        <w:t xml:space="preserve"> ויתיצבו, נכפפו, מלמד שנתלש ההר ממקומו וקרבו ועמדו תחת ההר, שנאמר ותקרבון ותעמדו תחת ההר, עליהם מפורש בקבלה, יונתי בחגוי הסלע בסתר המדרגה, הראיני את מראיך השמיעיני את קולך, כי קולך </w:t>
      </w:r>
      <w:r w:rsidRPr="008512C6">
        <w:rPr>
          <w:rStyle w:val="HebrewChar"/>
          <w:rFonts w:cs="FrankRuehl" w:hint="cs"/>
          <w:rtl/>
        </w:rPr>
        <w:lastRenderedPageBreak/>
        <w:t>ערב ומראיך נאוה</w:t>
      </w:r>
      <w:r w:rsidR="008512C6" w:rsidRPr="008512C6">
        <w:rPr>
          <w:rStyle w:val="HebrewChar"/>
          <w:rFonts w:cs="FrankRuehl" w:hint="cs"/>
          <w:rtl/>
        </w:rPr>
        <w:t>...</w:t>
      </w:r>
      <w:r w:rsidRPr="008512C6">
        <w:rPr>
          <w:rStyle w:val="HebrewChar"/>
          <w:rFonts w:cs="FrankRuehl" w:hint="cs"/>
          <w:rtl/>
        </w:rPr>
        <w:t xml:space="preserve"> (שם שם טז ויז)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והר סיני עשן כולו, יכול מקום הכבוד, תלמוד לומר כולו מפני אשר ירד עליו ה' באש, מגיד שהתורה אש ומאש ניתנה ובאש נמשלה, ומה דרכה של אש, שאם קרב אדם אצלה נכוה רחק ממנה צונן, אין לו לאדם להתחמם אלא כנגד אורה</w:t>
      </w:r>
      <w:r w:rsidR="008512C6" w:rsidRPr="008512C6">
        <w:rPr>
          <w:rStyle w:val="HebrewChar"/>
          <w:rFonts w:cs="FrankRuehl" w:hint="cs"/>
          <w:rtl/>
        </w:rPr>
        <w:t>...</w:t>
      </w:r>
      <w:r w:rsidRPr="008512C6">
        <w:rPr>
          <w:rStyle w:val="HebrewChar"/>
          <w:rFonts w:cs="FrankRuehl" w:hint="cs"/>
          <w:rtl/>
        </w:rPr>
        <w:t xml:space="preserve"> ויהי קול השופר, הרי זה סימן יפה בכתובים כל מקום שנאמר שופר זה סימן יפה לישראל, שנאמר עלה אלקים בתרועה ה' בקול שופר</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משה ידבר והאלקים יעננו בקול, רבי אליעזר אומר מנין אתה אומר שאין הקב"ה מדבר עד שמשה אומר דבר, שכבר קבלו עליהם בניך, לכך נאמר משה ידבר. אמר לו רבי עקיבא בודאי כך הוא הדבר, ומה תלמוד לומר משה ידבר, אלא מלמד שנתן הקב"ה כח וגבורה במשה והיה הקב"ה מסייעו בקולו, ובנעימה שהיה משה שומע בו היה משמיע את ישראל, לכך נאמר משה ידבר והאלקים יעננו בקול.</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וירד ה' על הר סיני, שומע אני על כולו, תלמוד לומר על ראש ההר, יכול ממש שירד הכבוד והציעו על הר סיני, תלמוד לומר כי מן השמים, מלמד שהרכין הקב"ה שמים התחתונים ושמי השמים העליונים על ראש ההר, וירד הכבוד והציען על הר סיני, כאדם שהוא מציע את הכר על ראש המטה, וכאדם שהוא מדבר מעל הכר</w:t>
      </w:r>
      <w:r w:rsidR="008512C6" w:rsidRPr="008512C6">
        <w:rPr>
          <w:rStyle w:val="HebrewChar"/>
          <w:rFonts w:cs="FrankRuehl" w:hint="cs"/>
          <w:rtl/>
        </w:rPr>
        <w:t>...</w:t>
      </w:r>
      <w:r w:rsidRPr="008512C6">
        <w:rPr>
          <w:rStyle w:val="HebrewChar"/>
          <w:rFonts w:cs="FrankRuehl" w:hint="cs"/>
          <w:rtl/>
        </w:rPr>
        <w:t xml:space="preserve"> רבי יוסי אומר השמים שמים לה', לא עלה אליהו למעלה ולא ירד הכבוד למטה, אלא מלמד שאמר המקום למשה הריני קורא לך מראש ההר ואתה עולה, שנאמר ויקרא ה' אל משה. (שם פרשה ד יח)</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 xml:space="preserve">ולפיכך נתבעו אומות העולם, כדי שלא ליתן פתחון פה להם כלפי שכינה לומר, אילו נתבענו כבר קבלנו עלינו, הרי שנתבעו ולא קבלו עליהם, שנאמר ויאמר ה' מסיני בא, ונגלה על בני עשו הרשע, ואומר להם מקבלים אתם את התורה, אמרו לו מה כתיב בה, אמר להם לא תרצח, אמרו זו היא ירושה שהורישנו אבינו, שנאמר על חרבך תחיה, נגלה על בני עמון ומואב, אמר להם מקבלים אתם את התורה, אמרו לו מה כתיב בה, אמר להם לא תנאף, אמרו לו כלנו מניאוף, דכתיב ותהרין שתי בנות לוט מאביהן, והיאך נקבלה. נגלה על בני ישמעאל, </w:t>
      </w:r>
      <w:r w:rsidR="007D3F3A" w:rsidRPr="008512C6">
        <w:rPr>
          <w:rStyle w:val="HebrewChar"/>
          <w:rFonts w:cs="FrankRuehl" w:hint="cs"/>
          <w:rtl/>
        </w:rPr>
        <w:lastRenderedPageBreak/>
        <w:t>אמר להם מקבלין אתם את התורה, אמרו לו מה כתוב בה, אמר להם לא תגנוב, אמרו לו בזו הברכה נתברך אבינו, דכתיב והוא יהיה פרא אדם, וכתיב כי גונב גונבתי, וכשבא אצל ישראל מימינו אש דת למו. פתחו כלם פיהם ואמרו כל אשר דבר ה' נעשה ונשמע</w:t>
      </w:r>
      <w:r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מפני מה לא ניתנה תורה בארץ ישראל, שלא ליתן פתחון פה לאומות העולם לומר לפי שנתנה בארצו לפיכך לא קבלנו. דבר אחר שלא להטיל מחלוקת בין השבטים, שלא יהא זה אומר בארצי ניתנה, וזה אומר בארצי ניתנה, לפיכך ניתנה במדבר דימוס פרהסיא, במקום הפקר. בשלשה דברים ניתנה תורה, במדבר, ובאש ובמים, מה אלו חנם לכל באי העולם, אף אלו חנם לכל באי העולם. (שם פרשה ה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וכל העם רואים את הקולות, רואין את הנראה ושומעין הנשמע, דברי רבי ישמעאל, רבי עקיבא אומר, רואין ושומעין הנראה, ואין דבר שלא יצא מפי הגבורה ונחצב על הלוחות, שנאמר קול ה' חוצב להבות אש, וכל העם רואין קולי קולות ולפידי לפידים, וכמה קולות היו וכמה לפידים היו, אלא שהיו משמיעים את האדם לפי כחו, שנאמר קול ה' בכח</w:t>
      </w:r>
      <w:r w:rsidR="008512C6" w:rsidRPr="008512C6">
        <w:rPr>
          <w:rStyle w:val="HebrewChar"/>
          <w:rFonts w:cs="FrankRuehl" w:hint="cs"/>
          <w:rtl/>
        </w:rPr>
        <w:t>...</w:t>
      </w:r>
      <w:r w:rsidRPr="008512C6">
        <w:rPr>
          <w:rStyle w:val="HebrewChar"/>
          <w:rFonts w:cs="FrankRuehl" w:hint="cs"/>
          <w:rtl/>
        </w:rPr>
        <w:t xml:space="preserve"> (שם פרשה ט טו)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ויעמדו מרחוק, חוץ משנים עשר מיל, מגיד שהיו ישראל נרתעים לאחוריהם שנים עשר מיל, וחוזרין לפניהם שנים עשר מיל, הרי עשרים וארבעה מיל על כל דבור ודבור, נמצאו מהלכים באותו היום מאתים וארבעים מיל, באותה שעה אמר הקב"ה למלאכי השרת, רדו וסייעו את אחיכם, שנאמר מלאכי צב-אות ידודון ידודון, ולא מלאכי השרת בלבד, אלא אף הקב"ה, שנאמר שמאלו תחת לראשי וימינו תחבקני.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רבי יהודה אומר לפי שהיו משולהבין מחמה של מעלה, אמר הקב"ה לענני כבוד הזילו טל חיים על בני, שנאמר ארץ רעשה גם שמים נטפו מפני אלקים וגו'</w:t>
      </w:r>
      <w:r w:rsidR="008512C6" w:rsidRPr="008512C6">
        <w:rPr>
          <w:rStyle w:val="HebrewChar"/>
          <w:rFonts w:cs="FrankRuehl" w:hint="cs"/>
          <w:rtl/>
        </w:rPr>
        <w:t>...</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ויאמרו אל משה דבר אתה עמנו ונשמעה, מגיד שלא היה בהם כח לקבל יותר מעשרת הדברות, שנאמר אם יוספים אנחנו לשמוע את קול ה' אלקינו עוד ומתנו, אלא קרב אתה ושמע, מאותה שעה זכו ישראל להעמיד מהם המקום נביאים, שנאמר נביא אקים להם</w:t>
      </w:r>
      <w:r w:rsidR="008512C6" w:rsidRPr="008512C6">
        <w:rPr>
          <w:rStyle w:val="HebrewChar"/>
          <w:rFonts w:cs="FrankRuehl" w:hint="cs"/>
          <w:rtl/>
        </w:rPr>
        <w:t>...</w:t>
      </w:r>
      <w:r w:rsidRPr="008512C6">
        <w:rPr>
          <w:rStyle w:val="HebrewChar"/>
          <w:rFonts w:cs="FrankRuehl" w:hint="cs"/>
          <w:rtl/>
        </w:rPr>
        <w:t xml:space="preserve"> (שם טו וטז)</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lastRenderedPageBreak/>
        <w:t>ספרי: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ככל אשר שאלת, בזו זכו שעמדו להם נביאים, דכתיב לא אוסיף לשמע את קול ה' אלקי, ויאמר ה' אלי הטיבו אשר דברו, כוונו לדעת, נביא אקים, הא למדת שבשכר יראה זכו שעמדו להם נביאים. (שופטים קעו)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יסובבנהו, לפני הר סיני, כענין שנאמר, והגבלת את העם סביב לאמר. יבוננהו, בעשרת הדברות, מלמד שהיה הדיבור יוצא מפי הקב"ה, והיו ישראל מסתכלים בו ויודעים כמה מדרשים יש בו, וכמה הלכות יש בו, וכמה קלים וחמורים יש בו, וכמה גזירות שוות יש בו</w:t>
      </w:r>
      <w:r w:rsidR="008512C6" w:rsidRPr="008512C6">
        <w:rPr>
          <w:rStyle w:val="HebrewChar"/>
          <w:rFonts w:cs="FrankRuehl" w:hint="cs"/>
          <w:rtl/>
        </w:rPr>
        <w:t>...</w:t>
      </w:r>
      <w:r w:rsidRPr="008512C6">
        <w:rPr>
          <w:rStyle w:val="HebrewChar"/>
          <w:rFonts w:cs="FrankRuehl" w:hint="cs"/>
          <w:rtl/>
        </w:rPr>
        <w:t xml:space="preserve"> (האזינו שיד)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ויאמר ה' מסיני בא, כשנגלה הקב"ה ליתן תורה לישראל, לא בלשון אחד נגלה, אלא בארבע לשונות, ויאמר ה' מסיני בא, זה לשון עברי, וזרח משעיר למו, זה לשון רומי, הופיע מהר פארן, זה לשון ערבי, ואתה מרבבות קודש זה לשון ארמי. דבר אחר ויאמר ה' מסיני בא, כשנגלה המקום ליתן תורה לישראל לא מרוח אחד נגלה, אלא מארבע רוחות נגלה, שנאמר ויאמר ה' מסיני בא, ואיזו זו, זו רוח רביעית. כמה שנאמר א-לוה מתימן יבוא, דבר אחר ויאמר ה' מסיני בא, כשנגלה המקום ליתן תורה לישראל לא על ישראל בלבד הוא נגלה, אלא על כל האומות, בתחילה הלך אצל בני עשו, ואמר להם מקבלים אתם את התורה, אמרו לו מה כתוב בה, אמר להם לא תרצח, אמרו לפניו, רבונו של עולם כל עצמו של אותו אביהם רוצח הוא, שנאמר והידים ידי עשו, ועל כך הבטיחו אביו, שנאמר על חרבך תחיה. הלך לו אצל בני עמון ומואב, ואמר להם מקבלים אתם את התורה, אמרו לו מה כתוב בה, אמר להם לא תנאף, אמרו לפניו, רבונו של עולם עצמה של ערוה להם היא, שנאמר ותהרן שתי בנות לוט מאביהן. הלך ומצא בני ישמעאל, אמר להם מקבלים אתם את התורה, אמרו לו מה כתוב בה, אמר להם לא תגנוב, אמרו לפניו, רבונו של עולם, כל עצמו של אביהם ליסטים היה, שנאמר והוא יהיה פרא אדם, לא היתה אומה באומות שלא הלך ודבר ודפק על פתחה מה ירצו ויקבלו את התורה, וכן הוא אומר יודוך ה' כל מלכי ארץ כי שמעו אמרי פיך</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כשנגלה הקב"ה ליתן תורה לישראל הרעיש את </w:t>
      </w:r>
      <w:r w:rsidRPr="008512C6">
        <w:rPr>
          <w:rStyle w:val="HebrewChar"/>
          <w:rFonts w:cs="FrankRuehl" w:hint="cs"/>
          <w:rtl/>
        </w:rPr>
        <w:lastRenderedPageBreak/>
        <w:t>העולם כולו על יושביו, שנאמר קול ה' על המים א-ל הכבוד הרעים, כיון ששמעו אומות העולם את הקולות נתקבצו כולם אצל בלעם, אמרו לו, כמדומים אנחנו שהמקום מאבד את עולמו, אמר להם והלא כבר נאמר ולא יהיה עוד המים למבול</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אבל יעקב לא נמצא בו פסולת, כענין שנאמר ויעקב איש תם יושב אהלים, אמר לו המקום לך אני נותן את התורה, לכך נאמר ה' מסיני בא.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הופיע מהר פארן, ארבע הופעות הם, ראשונה במצרים, שנאמר רועה ישראל האזינה נוהג כצאן יוסף, יושב הכרובים הופיעה. שניה בשעת מתן תורה, שנאמר הופיע מהר פארן</w:t>
      </w:r>
      <w:r w:rsidR="008512C6" w:rsidRPr="008512C6">
        <w:rPr>
          <w:rStyle w:val="HebrewChar"/>
          <w:rFonts w:cs="FrankRuehl" w:hint="cs"/>
          <w:rtl/>
        </w:rPr>
        <w:t>...</w:t>
      </w:r>
      <w:r w:rsidRPr="008512C6">
        <w:rPr>
          <w:rStyle w:val="HebrewChar"/>
          <w:rFonts w:cs="FrankRuehl" w:hint="cs"/>
          <w:rtl/>
        </w:rPr>
        <w:t xml:space="preserve"> כשהיה הדיבור יוצא מפי הגבוה, היה יוצא דרך ימינו של קודש לשמאלם של ישראל, ועוקף את מחנה ישראל שנים עשר מיל על שנים עשר מיל, וחוזר ובא דרך ימינם של ישראל לשמאלו של מקום, והקב"ה מקבלו לימינו וחקקו בלוח, והיה קולו הולך מסוף העולם ועד סופו, שנאמר קול ה' חוצב להבות אש</w:t>
      </w:r>
      <w:r w:rsidR="008512C6" w:rsidRPr="008512C6">
        <w:rPr>
          <w:rStyle w:val="HebrewChar"/>
          <w:rFonts w:cs="FrankRuehl" w:hint="cs"/>
          <w:rtl/>
        </w:rPr>
        <w:t>...</w:t>
      </w:r>
      <w:r w:rsidRPr="008512C6">
        <w:rPr>
          <w:rStyle w:val="HebrewChar"/>
          <w:rFonts w:cs="FrankRuehl" w:hint="cs"/>
          <w:rtl/>
        </w:rPr>
        <w:t xml:space="preserve"> (ברכה שמג)</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בבלי: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תניא רבי שמעון בן יוחאי אומר, שלש מתנות טובות נתן הקב"ה לישראל, וכולן לא נתנן אלא על ידי יסורין, ואלו הן, תורה, וארץ ישראל והעולם הבא. תורה מנין, שנאמר אשרי הגבר אשר תיסרנו י-ה ומתורתך תלמדנו</w:t>
      </w:r>
      <w:r w:rsidR="008512C6" w:rsidRPr="008512C6">
        <w:rPr>
          <w:rStyle w:val="HebrewChar"/>
          <w:rFonts w:cs="FrankRuehl" w:hint="cs"/>
          <w:rtl/>
        </w:rPr>
        <w:t>...</w:t>
      </w:r>
      <w:r w:rsidRPr="008512C6">
        <w:rPr>
          <w:rStyle w:val="HebrewChar"/>
          <w:rFonts w:cs="FrankRuehl" w:hint="cs"/>
          <w:rtl/>
        </w:rPr>
        <w:t xml:space="preserve"> (ברכות ה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ואם משמחו (את החתן) מה שכרו, אמר רבי יהושע בן לוי זוכה לתורה שנתנה בחמשה קולות, שנאמר ויהי ביום השלישי בהיות הבוקר, ויהי קולות וברקים וענן כבד על ההר וקול שופר וגו', ויהי קול השופר וגו', והאלקים יעננו בקול. איני, והא כתיב וכל העם רואים את הקולות, אותן קולות דקודם מתן תורה הוו. (שם ו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במתניתא תנא משמיה דרבי עקיבא, לך ה' הגדולה זו קריעת ים סוף, והגבורה זו מכת בכורות, והתפארת זו מתן תורה</w:t>
      </w:r>
      <w:r w:rsidR="008512C6" w:rsidRPr="008512C6">
        <w:rPr>
          <w:rStyle w:val="HebrewChar"/>
          <w:rFonts w:cs="FrankRuehl" w:hint="cs"/>
          <w:rtl/>
        </w:rPr>
        <w:t>...</w:t>
      </w:r>
      <w:r w:rsidRPr="008512C6">
        <w:rPr>
          <w:rStyle w:val="HebrewChar"/>
          <w:rFonts w:cs="FrankRuehl" w:hint="cs"/>
          <w:rtl/>
        </w:rPr>
        <w:t xml:space="preserve"> (שם נח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מפני מה אין מקנחין בימין אלא בשמאל, אמר רבא מפני שהתורה ניתנה בימין, שנאמר מימינו אש דת למו. (שם סב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תנו רבנן, בששי בחדש ניתנו עשרת הדברות לישראל, רבי יוסי אומר בשבעה בו, אמר רבא </w:t>
      </w:r>
      <w:r w:rsidRPr="008512C6">
        <w:rPr>
          <w:rStyle w:val="HebrewChar"/>
          <w:rFonts w:cs="FrankRuehl" w:hint="cs"/>
          <w:rtl/>
        </w:rPr>
        <w:lastRenderedPageBreak/>
        <w:t>דכולי עלמא בראש חודש אתו למדבר סיני, כתיב הכא ביום הזה באו מדבר סיני, וכתיב התם החדש הזה לכם ראש חדשים, מה להלן ראש חודש, אף כאן ראש חודש, ודכולי עלמא בשבת ניתנה תורה לישראל, כתיב הכא זכור את יום השבת לקדשו, וכתיב התם ויאמר משה אל העם זכור את היום הזה, מה להלן בעצומו של יום, אף כאן בעצומו של יום, כי פליגא בקביעא דירחא, רבי יוסי סבר בחד בשבא איקבע ירחא, ובחד בשבא לא אמר להו ולא מידי, משום חולשא דאורחא, בתרי בשבא אמר להו ואתם תהיו לי ממלכת כהנים, בתלתא אמר להו מצות הגבלה, בארבעה עבוד פרישה. ורבנן סברי בתרי בשבא איקבע ירחא, בתרי בשבא לא אמר להו ולא מידי משום חולשא דאורחא, בתלתא אמר להו ואתם תהיו לי, בארבעה אמר להן מצות הגבלה, בה' עבוד פרישה. מיתיבי, וקדשתם היום ומחר, קשיא לרבי יוסי, אמר לך רבי יוסי, יום אחד הוסיף משה מדעתו, דתניא, ג' דברים עשה משה מדעתו והסכים הקב"ה עמו, הוסיף יום אחד מדעתו</w:t>
      </w:r>
      <w:r w:rsidR="008512C6" w:rsidRPr="008512C6">
        <w:rPr>
          <w:rStyle w:val="HebrewChar"/>
          <w:rFonts w:cs="FrankRuehl" w:hint="cs"/>
          <w:rtl/>
        </w:rPr>
        <w:t>...</w:t>
      </w:r>
      <w:r w:rsidRPr="008512C6">
        <w:rPr>
          <w:rStyle w:val="HebrewChar"/>
          <w:rFonts w:cs="FrankRuehl" w:hint="cs"/>
          <w:rtl/>
        </w:rPr>
        <w:t xml:space="preserve"> מאי דריש, היום ומחר, היום כמחר, מה למחר לילו עמו, אף היום לילו עמו, ולילה דהאידנא נפקא ליה, שמע מינה תרי יומי לבר מהאידנא. ומנלן דהסכים הקב"ה על ידו, דלא שריא שכינה עד צפרא דשבתא</w:t>
      </w:r>
      <w:r w:rsidR="008512C6" w:rsidRPr="008512C6">
        <w:rPr>
          <w:rStyle w:val="HebrewChar"/>
          <w:rFonts w:cs="FrankRuehl" w:hint="cs"/>
          <w:rtl/>
        </w:rPr>
        <w:t>...</w:t>
      </w:r>
      <w:r w:rsidRPr="008512C6">
        <w:rPr>
          <w:rStyle w:val="HebrewChar"/>
          <w:rFonts w:cs="FrankRuehl" w:hint="cs"/>
          <w:rtl/>
        </w:rPr>
        <w:t xml:space="preserve"> (שבת פו ב, וראה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תא שמע, רבי יוסי אומר, בשני עלה משה וירד, בשלישי עלה וירד, בד' ירד ושוב לא עלה, ומאחר שלא עלה מהיכן ירד, אלא ברביעי עלה וירד, בחמישי בנה מזבח והקריב עליו קרבן, בששי לא היה לו פנאי, מאי לאו משום תורה, לא, משום טורח שבת. דרש ההוא גלילאה עליה דרב חסדא, בריך רחמנא דיהב אוריאן תליתאי לעם תליתאי, על ידי תליתאי ביום תליתאי בירחא תליתאי, כמאן, כרבנן.</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ויתיצבו בתחתית ההר, אמר רב אבדימי בר חמא בר חסא, מלמד שכפה הקב"ה עליהם את ההר כגיגית, ואמר להם אם אתם מקבלים התורה מוטב, ואם לאו שם תהא קבורתכם</w:t>
      </w:r>
      <w:r w:rsidR="008512C6" w:rsidRPr="008512C6">
        <w:rPr>
          <w:rStyle w:val="HebrewChar"/>
          <w:rFonts w:cs="FrankRuehl" w:hint="cs"/>
          <w:rtl/>
        </w:rPr>
        <w:t>...</w:t>
      </w:r>
      <w:r w:rsidRPr="008512C6">
        <w:rPr>
          <w:rStyle w:val="HebrewChar"/>
          <w:rFonts w:cs="FrankRuehl" w:hint="cs"/>
          <w:rtl/>
        </w:rPr>
        <w:t xml:space="preserve"> אמר חזקיה מאי דכתיב משמים השמעת דין ארץ יראה ושקטה, אם יראה למה שקטה, ואם שקטה למה יראה, אלא בתחילה יראה ולבסוף שקטה, ולמה יראה, כדריש לקיש, דאמר ריש לקיש, מאי </w:t>
      </w:r>
      <w:r w:rsidRPr="008512C6">
        <w:rPr>
          <w:rStyle w:val="HebrewChar"/>
          <w:rFonts w:cs="FrankRuehl" w:hint="cs"/>
          <w:rtl/>
        </w:rPr>
        <w:lastRenderedPageBreak/>
        <w:t>דכתיב ויהי ערב ויהי בוקר יום הששי, ה' יתירה למה לי, מלמד שהתנה הקב"ה עם מעשה בראשית, ואמר להם אם ישראל מקבלים את התורה אתם מתקיימין, ואם לאו אני מחזיר אתכם לתוהו ובוהו</w:t>
      </w:r>
      <w:r w:rsidR="008512C6" w:rsidRPr="008512C6">
        <w:rPr>
          <w:rStyle w:val="HebrewChar"/>
          <w:rFonts w:cs="FrankRuehl" w:hint="cs"/>
          <w:rtl/>
        </w:rPr>
        <w:t>...</w:t>
      </w:r>
      <w:r w:rsidRPr="008512C6">
        <w:rPr>
          <w:rStyle w:val="HebrewChar"/>
          <w:rFonts w:cs="FrankRuehl" w:hint="cs"/>
          <w:rtl/>
        </w:rPr>
        <w:t xml:space="preserve"> (שם פח א, וראה עוד דור המדבר-נעשה ונשמע)</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יוחנן, מאי דכתיב ה' יתן אומר המבשרות צבא רב, כל דבור ודבור שיצא מפי הגבורה נחלק לשבעים לשונות. תני דבי רבי ישמעאל, וכפטיש יפוצץ סלע, מה פשיט זה נחלק לכמה ניצוצות, אף כל דיבור ודיבור שיצא מפי הקב"ה נחלק לשבעים לשונות</w:t>
      </w:r>
      <w:r w:rsidR="008512C6" w:rsidRPr="008512C6">
        <w:rPr>
          <w:rStyle w:val="HebrewChar"/>
          <w:rFonts w:cs="FrankRuehl" w:hint="cs"/>
          <w:rtl/>
        </w:rPr>
        <w:t>...</w:t>
      </w:r>
      <w:r w:rsidRPr="008512C6">
        <w:rPr>
          <w:rStyle w:val="HebrewChar"/>
          <w:rFonts w:cs="FrankRuehl" w:hint="cs"/>
          <w:rtl/>
        </w:rPr>
        <w:t xml:space="preserve"> ואמר רבי יהושע בן לוי, מאי דכתיב לחייו כערוגת הבושם, כל דיבור ודיבור שיצא מפי הקב"ה נתמלא כל העולם כולו בשמים, וכיון שמדיבור ראשון נתמלא, דיבור שני להיכן הלך, הוציא הקב"ה רוח מאוצרותיו והיה מעביר ראשון ראשון, שנאמר שפתותיו שושנים נוטפות מור עובר, אל תקרי שושנים, אלא ששונים. ואמר רבי יהושע בן לוי כל דבור ודבור שיצא מפי הקב"ה יצתה נשמתן של ישראל, שנאמר נפשי יצאה בדברו, ומאחר שמדבור ראשון יצתה נשמתן דבור שני היאך קיבלו, הוריד טל שעתיד להחיות בו מתים והחיה אותם, שנאמר גשם נדבות תניף אלקים נחלתך ונלאה אתה כוננת. ואמר רבי יהושע בן לוי, כל דבור ודבור שיצא מפי הקב"ה חזרו ישראל לאחוריהן י"ב מיל, והיו מלאכי השרת מדדין אותן, שנאמר מלאכי צבאות ידודון ידודון, אל תיקרי ידודון, אלא ידדון.</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ואמר רבי יהושע בן לוי, בשעה שעלה משה למרום, אמרו מלאכי השרת לפני הקב"ה רבונו של עולם, מה לילוד אשה בינינו, אמר להן לקבל התורה בא, אמרו לפניו, חמודה גנוזה שגנוזה לך תשע מאות ושבעים וארבע דורות קודם שנברא העולם, אתה מבקש ליתנה לבשר ודם, מה אנוש כי תזכרנו ובן אדם כי תפקדנו, ה' אדונינו מה אדיר שמך בכל הארץ אשר תנה הודך על השמים. אמר לו הקב"ה למשה החזר להן תשובה</w:t>
      </w:r>
      <w:r w:rsidR="008512C6" w:rsidRPr="008512C6">
        <w:rPr>
          <w:rStyle w:val="HebrewChar"/>
          <w:rFonts w:cs="FrankRuehl" w:hint="cs"/>
          <w:rtl/>
        </w:rPr>
        <w:t>...</w:t>
      </w:r>
      <w:r w:rsidRPr="008512C6">
        <w:rPr>
          <w:rStyle w:val="HebrewChar"/>
          <w:rFonts w:cs="FrankRuehl" w:hint="cs"/>
          <w:rtl/>
        </w:rPr>
        <w:t xml:space="preserve"> (שפ פח ב, וראה עוד משה-תורה)</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מכאן שניתנה התורה במנוד ראש. (שם קד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 xml:space="preserve">וגזרו רבנן אכולהו מעלי יומא טבא משום יומא טבא דעצרת, דנפיק ביה זיקא ושמיה </w:t>
      </w:r>
      <w:r w:rsidR="007D3F3A" w:rsidRPr="008512C6">
        <w:rPr>
          <w:rStyle w:val="HebrewChar"/>
          <w:rFonts w:cs="FrankRuehl" w:hint="cs"/>
          <w:rtl/>
        </w:rPr>
        <w:lastRenderedPageBreak/>
        <w:t>טבוח, דאי לא קבלו ישראל תורה הוה טבח להו לבשרייהו ולדמייהו. (שם קכט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מפני מה עובדי כוכבים מזוהמין, שלא עמדו על הר סיני, שבשעה שבא נחש על חוה הטיל בה זוהמה, ישראל שעמדו על הר סיני פסקה זוהמתן, עובדי כוכבים שלא עמדו על הר סיני לא פסקה זוהמתן. אמר ליה רב אחא בריה דרבא לרב אשי, גרים מאי, אמר ליה אף על גב דאינהו לא הוו, מזלייהו הוו, דכתיב את אשר ישנו פה עמנו עומד היום לפני ה' אלקינו, ואת אשר איננו פה וגו'. (שם קמה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ליה רב חסדא לההוא מדרבנן דהווה קא מסדר אגדתא קמיה, מי שמיע לך חדשים גם ישנים מהו, אמר ליה אלו מצות קלות ואלו מצות חמורות, אמר ליה וכי תורה פעמים פעמים ניתנה</w:t>
      </w:r>
      <w:r w:rsidR="008512C6" w:rsidRPr="008512C6">
        <w:rPr>
          <w:rStyle w:val="HebrewChar"/>
          <w:rFonts w:cs="FrankRuehl" w:hint="cs"/>
          <w:rtl/>
        </w:rPr>
        <w:t>...</w:t>
      </w:r>
      <w:r w:rsidRPr="008512C6">
        <w:rPr>
          <w:rStyle w:val="HebrewChar"/>
          <w:rFonts w:cs="FrankRuehl" w:hint="cs"/>
          <w:rtl/>
        </w:rPr>
        <w:t xml:space="preserve"> (עירובין כא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אלעזר הכל מודים בעצרת דבעינן נמי לכם, מאי טעמא יום שניתנה בו תורה הוא</w:t>
      </w:r>
      <w:r w:rsidR="008512C6" w:rsidRPr="008512C6">
        <w:rPr>
          <w:rStyle w:val="HebrewChar"/>
          <w:rFonts w:cs="FrankRuehl" w:hint="cs"/>
          <w:rtl/>
        </w:rPr>
        <w:t>...</w:t>
      </w:r>
      <w:r w:rsidRPr="008512C6">
        <w:rPr>
          <w:rStyle w:val="HebrewChar"/>
          <w:rFonts w:cs="FrankRuehl" w:hint="cs"/>
          <w:rtl/>
        </w:rPr>
        <w:t xml:space="preserve"> מר בריה דרבינא כולה שתא הוה יתיב בתעניתא לבר מעצרתא, אמר עבדי לי עגלא תלתא, אמר אי לאו האי יומא דקא גרים, כמה יוסף איכא בשוקא. (פסחים סח 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וכי מאחר דאיכא הלל הגדול, אנן מאי טעמא אמרינן האי, משום שיש בו ה' דברים הללו, יציאת מצרים, וקריעת ים סוף, ומתן תורה, ותחיית המתים וחבלו של משיח</w:t>
      </w:r>
      <w:r w:rsidRPr="008512C6">
        <w:rPr>
          <w:rStyle w:val="HebrewChar"/>
          <w:rFonts w:cs="FrankRuehl" w:hint="cs"/>
          <w:rtl/>
        </w:rPr>
        <w:t>...</w:t>
      </w:r>
      <w:r w:rsidR="007D3F3A" w:rsidRPr="008512C6">
        <w:rPr>
          <w:rStyle w:val="HebrewChar"/>
          <w:rFonts w:cs="FrankRuehl" w:hint="cs"/>
          <w:rtl/>
        </w:rPr>
        <w:t xml:space="preserve"> מתן תורה דכתיב ההרים רקדו כאלים. (שם קיח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תניא כוותיה דריש לקיש, משה עלה בענן, ונתכסה בענן, ונתקדש בענן כדי לקבל תורה לישראל בקדושה, שנאמר וישכון כבוד ה' על הר סיני, זה היה מעשה אחר עשרת הדברות. תניא כוותיה דריש לקיש, משה עלה בענן, ונתכסה בענן, ונתקדש בענן כדי לקבל תורה לישראל בקדושה, שנאמר וישכון כבוד ה' על הר סיני, זה היה מעשה אחר עשרת הדברות, שהיו תחילה לארבעים יום, דברי רבי יוסי הגלילי, רבי עקיבא אומר וישכון כבוד ה' מראש חודש, ויכסהו הענן להר, ויקרא אל משה וכל ישראל עומדין, ולא בא הכתוב אלא לחלק כבוד למשה. רבי נתן אומר לא בא הכתוב אלא למרק אכילה ושתיה שבמעיו לשומו כמלאכי השרת, רבי מתיא בן חרש אומר, לא בא הכתוב אלא לאיים עליו, כדי שתהא תורה ניתנת באימה </w:t>
      </w:r>
      <w:r w:rsidRPr="008512C6">
        <w:rPr>
          <w:rStyle w:val="HebrewChar"/>
          <w:rFonts w:cs="FrankRuehl" w:hint="cs"/>
          <w:rtl/>
        </w:rPr>
        <w:lastRenderedPageBreak/>
        <w:t>ברתת ובזיע, שנאמר עבדו את ה' ביראה וגילו ברעדה</w:t>
      </w:r>
      <w:r w:rsidR="008512C6" w:rsidRPr="008512C6">
        <w:rPr>
          <w:rStyle w:val="HebrewChar"/>
          <w:rFonts w:cs="FrankRuehl" w:hint="cs"/>
          <w:rtl/>
        </w:rPr>
        <w:t>...</w:t>
      </w:r>
      <w:r w:rsidRPr="008512C6">
        <w:rPr>
          <w:rStyle w:val="HebrewChar"/>
          <w:rFonts w:cs="FrankRuehl" w:hint="cs"/>
          <w:rtl/>
        </w:rPr>
        <w:t xml:space="preserve"> במאי קא מיפלגי רבי יוסי הגלילי ורבי עקיבא, בפלוגתא דהני תנאי, דתניא בששה בחודש ניתנה תורה לישראל, רבי יוסי אומר בשבעה בו, מאן דאמר בששה, בששה ניתנה ובשבעה עלה, מאן דאמר בשבעה, בשבעה ניתנה ובשבעה עלה, דכתיב ויקרא אל משה ביום השביעי. רבי יוסי הגלילי סבר לה כתנא קמא, דאמר בששה בחודש ניתנה תורה, הלכך זה היה מעשה אחר עשרת הדברות, וישכון כבוד ה' על הר סיני, ויכסהו הענן ששת ימים למשה, ויקרא אל משה ביום השביעי לקבולי שאר תורה, דאי סלקא דעתך וישכון כבוד ה' מראש חודש, ויכסהו הענן להר, ויקרא אל משה ביום השביעי לקבולה עשרת הדברות, הא קיבלא להו מששה, והא אסתלק ענן מששה. ורבי עקיבא סבר לה כרבי יוסי, דאמר בשבעה בחודש ניתנה תורה לישראל</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מר ויקרא אל משה, משה וכל ישראל עומדין, מסייע ליה לרבי אלעזר, דאמר רבי אלעזר ויקרא אל משה, משה וכל ישראל עומדין, ולא בא הכתוב אלא לחלק לו כבוד למשה</w:t>
      </w:r>
      <w:r w:rsidR="008512C6" w:rsidRPr="008512C6">
        <w:rPr>
          <w:rStyle w:val="HebrewChar"/>
          <w:rFonts w:cs="FrankRuehl" w:hint="cs"/>
          <w:rtl/>
        </w:rPr>
        <w:t>...</w:t>
      </w:r>
      <w:r w:rsidRPr="008512C6">
        <w:rPr>
          <w:rStyle w:val="HebrewChar"/>
          <w:rFonts w:cs="FrankRuehl" w:hint="cs"/>
          <w:rtl/>
        </w:rPr>
        <w:t xml:space="preserve"> רבי זריקא רמי קראי קמיה דרבי אלעזר, ואמרי לה אמר רבי זריקא רבי אלעזר רמי, כתיב ולא יכול משה לבא אל אהל מועד כי שכן עליו הענן, וכתיב ויבא משה בתוך הענן, מלמד שתפסו הקב"ה למשה והביאו בענן. דבי רבי ישמעאל תנא, נאמר כאן בתוך ונאמר להלן בתוך, ויבואו בני ישראל בתוך הים, מה להלן שביל, דכתיב והמים להם חומה, אף כאן שביל. (יומא ד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אביי כל שנשתנה שמו קודם מתן תורה ובאתה תורה והקפידה עליה, בידוע שיש לו שם לווי, והני לא נשתנה שמייהו קודם מתן תורה כלל. (סוכה יג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כי הא דריש לקיש הוה מסדר מתניתין ארבעין זמנין כנגד מ' יום שניתנה תורה, ועייל לקמיה דרבי יוחנן. (תענית ח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רבי חייא בר לולייני שמעינהו להנך ענני דקאמרי ניתו וניתבי מיא בעמון ומואב, אמר לפניו, רבונו של עולם כשנתת תורה לעמך ישראל חזרת על כל אומות העולם ולא קיבלוה, ועכשיו אתה נותן להם מטר, שדו הכא. שדיוה </w:t>
      </w:r>
      <w:r w:rsidRPr="008512C6">
        <w:rPr>
          <w:rStyle w:val="HebrewChar"/>
          <w:rFonts w:cs="FrankRuehl" w:hint="cs"/>
          <w:rtl/>
        </w:rPr>
        <w:lastRenderedPageBreak/>
        <w:t>אדוכתייהו. (שם כה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רבי ישמעאל דתניא, רבי ישמעאל אומר, כללות נאמרו בסיני ופרטות באהל מועד, ורבי עקיבא אמר כללות ופרטות נאמרו בסיני ונשנו באהל מועד ונשתלשו בערבות מואב</w:t>
      </w:r>
      <w:r w:rsidRPr="008512C6">
        <w:rPr>
          <w:rStyle w:val="HebrewChar"/>
          <w:rFonts w:cs="FrankRuehl" w:hint="cs"/>
          <w:rtl/>
        </w:rPr>
        <w:t>...</w:t>
      </w:r>
      <w:r w:rsidR="007D3F3A" w:rsidRPr="008512C6">
        <w:rPr>
          <w:rStyle w:val="HebrewChar"/>
          <w:rFonts w:cs="FrankRuehl" w:hint="cs"/>
          <w:rtl/>
        </w:rPr>
        <w:t xml:space="preserve"> (חגיגה ו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רבי יוחנן אמר נטילתה כנתינתה, מה נתינתה בששים רבוא, אף נטילתה בששים רבוא</w:t>
      </w:r>
      <w:r w:rsidR="008512C6" w:rsidRPr="008512C6">
        <w:rPr>
          <w:rStyle w:val="HebrewChar"/>
          <w:rFonts w:cs="FrankRuehl" w:hint="cs"/>
          <w:rtl/>
        </w:rPr>
        <w:t>...</w:t>
      </w:r>
      <w:r w:rsidRPr="008512C6">
        <w:rPr>
          <w:rStyle w:val="HebrewChar"/>
          <w:rFonts w:cs="FrankRuehl" w:hint="cs"/>
          <w:rtl/>
        </w:rPr>
        <w:t xml:space="preserve"> (כתובות יז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יוסי ברבי חנינא, לא ניתנה תורה אלא למשה ולזרעו, שנאמר כתב לך, פסל לך, מה פסולתן שלך, אף כתבן שלך, ומשה נהג בה טובת עין ונתנה לישראל</w:t>
      </w:r>
      <w:r w:rsidR="008512C6" w:rsidRPr="008512C6">
        <w:rPr>
          <w:rStyle w:val="HebrewChar"/>
          <w:rFonts w:cs="FrankRuehl" w:hint="cs"/>
          <w:rtl/>
        </w:rPr>
        <w:t>...</w:t>
      </w:r>
      <w:r w:rsidRPr="008512C6">
        <w:rPr>
          <w:rStyle w:val="HebrewChar"/>
          <w:rFonts w:cs="FrankRuehl" w:hint="cs"/>
          <w:rtl/>
        </w:rPr>
        <w:t xml:space="preserve"> (נדרים לח א, וראה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 יוסף לעולם ילמד אדם מדעת קונו, שהרי המקום הניח כל הרים וגבעות והשרה שכינתו על הר סיני</w:t>
      </w:r>
      <w:r w:rsidR="008512C6" w:rsidRPr="008512C6">
        <w:rPr>
          <w:rStyle w:val="HebrewChar"/>
          <w:rFonts w:cs="FrankRuehl" w:hint="cs"/>
          <w:rtl/>
        </w:rPr>
        <w:t>...</w:t>
      </w:r>
      <w:r w:rsidRPr="008512C6">
        <w:rPr>
          <w:rStyle w:val="HebrewChar"/>
          <w:rFonts w:cs="FrankRuehl" w:hint="cs"/>
          <w:rtl/>
        </w:rPr>
        <w:t xml:space="preserve"> (סוטה ה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ויתיצב ארבעים יום, אמר רבי יוחנן כנגד ארבעים יום שנתנה בהן תורה. (שם מב 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אמר רבי יוחנן משום רבי בנאה תורה מגילה מגילה ניתנה, שנאמר אז אמרתי הנה באתי במגילת ספר כתוב עלי. רבי שמעון בן לקיש אומר, תורה חתומה ניתנה, שנאמר לקוח את ספר התורה הזה</w:t>
      </w:r>
      <w:r w:rsidRPr="008512C6">
        <w:rPr>
          <w:rStyle w:val="HebrewChar"/>
          <w:rFonts w:cs="FrankRuehl" w:hint="cs"/>
          <w:rtl/>
        </w:rPr>
        <w:t>...</w:t>
      </w:r>
      <w:r w:rsidR="007D3F3A" w:rsidRPr="008512C6">
        <w:rPr>
          <w:rStyle w:val="HebrewChar"/>
          <w:rFonts w:cs="FrankRuehl" w:hint="cs"/>
          <w:rtl/>
        </w:rPr>
        <w:t xml:space="preserve"> (גיטין ס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יהושע בן לוי כל המלמד את בן בנו תורה, מעלה עליו הכתוב כאילו קבלה מהר סיני, שנאמר והודעתם לבניך ולבני בניך, וסמיך ליה יום אשר עמדת לפני ה' אלקיך בחורב. (קדושין ל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דרש עולא אפיתחא דבי נשיאה, מאי דכתיב יודוך ה' כל מלכי ארץ כי שמעו אמרי פיך, מאמר פיך לא נאמר, אלא אמרי פיך, בשעה שאמר הקב"ה אנכי ולא יהיה לך, אמרו אומות העולם לכבוד עצמו הוא דורש, כיון שאמר כבד את אביך ואת אמך, חזרו והודו למאמרות הראשונות</w:t>
      </w:r>
      <w:r w:rsidR="008512C6" w:rsidRPr="008512C6">
        <w:rPr>
          <w:rStyle w:val="HebrewChar"/>
          <w:rFonts w:cs="FrankRuehl" w:hint="cs"/>
          <w:rtl/>
        </w:rPr>
        <w:t>...</w:t>
      </w:r>
      <w:r w:rsidRPr="008512C6">
        <w:rPr>
          <w:rStyle w:val="HebrewChar"/>
          <w:rFonts w:cs="FrankRuehl" w:hint="cs"/>
          <w:rtl/>
        </w:rPr>
        <w:t xml:space="preserve"> (שם לא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מר זוטרא ואיתימא מר עוקבא, בתחלה ניתנה תורה לישראל בכתב עברי ולשון הקודש, חזרה וניתנה להם בימי עזרא בכתב אשורית ולשון ארמי, ביררו להן לישראל כתב אשורית ולשון הקודש, והניחו להדיוטות כתב עברית ולשון ארמי</w:t>
      </w:r>
      <w:r w:rsidR="008512C6" w:rsidRPr="008512C6">
        <w:rPr>
          <w:rStyle w:val="HebrewChar"/>
          <w:rFonts w:cs="FrankRuehl" w:hint="cs"/>
          <w:rtl/>
        </w:rPr>
        <w:t>...</w:t>
      </w:r>
      <w:r w:rsidRPr="008512C6">
        <w:rPr>
          <w:rStyle w:val="HebrewChar"/>
          <w:rFonts w:cs="FrankRuehl" w:hint="cs"/>
          <w:rtl/>
        </w:rPr>
        <w:t xml:space="preserve"> תניא רבי יוסי אומר ראוי היה עזרא שתינתן תורה על ידו לישראל, אילמלא </w:t>
      </w:r>
      <w:r w:rsidRPr="008512C6">
        <w:rPr>
          <w:rStyle w:val="HebrewChar"/>
          <w:rFonts w:cs="FrankRuehl" w:hint="cs"/>
          <w:rtl/>
        </w:rPr>
        <w:lastRenderedPageBreak/>
        <w:t>קדמו משה, במשה הוא אומר ומשה עלה אל האלקים, בעזרא הוא אומר הוא עזרא עלה מבבל, מה עליה האמור כאן תורה, אף עליה האמור להלן תורה</w:t>
      </w:r>
      <w:r w:rsidR="008512C6" w:rsidRPr="008512C6">
        <w:rPr>
          <w:rStyle w:val="HebrewChar"/>
          <w:rFonts w:cs="FrankRuehl" w:hint="cs"/>
          <w:rtl/>
        </w:rPr>
        <w:t>...</w:t>
      </w:r>
      <w:r w:rsidRPr="008512C6">
        <w:rPr>
          <w:rStyle w:val="HebrewChar"/>
          <w:rFonts w:cs="FrankRuehl" w:hint="cs"/>
          <w:rtl/>
        </w:rPr>
        <w:t xml:space="preserve"> (סנהדרין כא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 המנונא מאי קרא, תורה צוה לנו משה מורשה, תורה בגימטריא שית מאה וחד סרי הווי, אנכי ולא יהיה לך מפי הגבורה שמענום. (מכות כג 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והכתיב ויאמר ה' מסיני בא וזרח משעיר למו, וכתיב א-לוה מתימן יבא וגו', מאי בעי בשעיר ומאי בעי בפארן, אמר רבי יוחנן מלמד שהחזירה הקב"ה על כל אומה ולשון ולא קבלוה, עד שבא אצל ישראל וקבלוה</w:t>
      </w:r>
      <w:r w:rsidRPr="008512C6">
        <w:rPr>
          <w:rStyle w:val="HebrewChar"/>
          <w:rFonts w:cs="FrankRuehl" w:hint="cs"/>
          <w:rtl/>
        </w:rPr>
        <w:t>...</w:t>
      </w:r>
      <w:r w:rsidR="007D3F3A" w:rsidRPr="008512C6">
        <w:rPr>
          <w:rStyle w:val="HebrewChar"/>
          <w:rFonts w:cs="FrankRuehl" w:hint="cs"/>
          <w:rtl/>
        </w:rPr>
        <w:t xml:space="preserve"> (ע"ז ב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דאמר רבי שמעון בן לקיש מאי דכתיב ויהי ערב ויהי בקר יום הששי, מלמד שהתנה הקב"ה עם מעשה בראשית, ואמר אם ישראל מקבלין את תורתי מוטב, ואם לאו אני אחזיר אתכם לתוהו ובוהו. (שם ג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מיתיבי, מי יתן והיה לבבם זה להם, לבטל מהם מלאך המות אי אפשר שכבר נגזרה גזירה, הא לא קיבלו ישראל את התורה אלא כדי שלא תהא אומה ולשון שולטת בהן, שנאמר למען ייטב להם ולבניהם לעולם, הוא דאמר כי האי תנא, דתניא רבי יוסי אומר, לא קיבלו ישראל את התורה, אלא כדי שלא יהא מלאך המות שולט בהן, שנאמר אני אמרתי אלקים אתם ובני עליון כולכם</w:t>
      </w:r>
      <w:r w:rsidR="008512C6" w:rsidRPr="008512C6">
        <w:rPr>
          <w:rStyle w:val="HebrewChar"/>
          <w:rFonts w:cs="FrankRuehl" w:hint="cs"/>
          <w:rtl/>
        </w:rPr>
        <w:t>...</w:t>
      </w:r>
      <w:r w:rsidRPr="008512C6">
        <w:rPr>
          <w:rStyle w:val="HebrewChar"/>
          <w:rFonts w:cs="FrankRuehl" w:hint="cs"/>
          <w:rtl/>
        </w:rPr>
        <w:t xml:space="preserve"> (שם ה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שני אלפים תורה מאימת, אי נימא ממתן תורה עד השתא, ליכא כולי האי, דכי מעיינת בהו תרי אלפי פרטי דהאי אלפא הוא דהואי, אלא מואת הנפש אשר עשו בחרן</w:t>
      </w:r>
      <w:r w:rsidRPr="008512C6">
        <w:rPr>
          <w:rStyle w:val="HebrewChar"/>
          <w:rFonts w:cs="FrankRuehl" w:hint="cs"/>
          <w:rtl/>
        </w:rPr>
        <w:t>...</w:t>
      </w:r>
      <w:r w:rsidR="007D3F3A" w:rsidRPr="008512C6">
        <w:rPr>
          <w:rStyle w:val="HebrewChar"/>
          <w:rFonts w:cs="FrankRuehl" w:hint="cs"/>
          <w:rtl/>
        </w:rPr>
        <w:t xml:space="preserve"> (שם ט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דאיתמר בני רבי חייא ורבי יהושע בן לוי, חד אמר יתרו קודם מתן תורה היה, וחד אמר יתרו אחר מתן תורה היה. למאן דאמר יתרו קודם מתן תורה היה, קסבר שלמים הקריבו בני נח. כתנאי, וישמע יתרו כהן מדין, מה שמועה שמע ובא ונתגייר, רבי יהושע אומר מלחמת עמלק שמע, שהרי כתיב בצדו, ויחלוש יהושע את עמלק ואת עמו לפי חרב, רבי אלעזר המודעי אמר מתן תורה שמע ובא, שכשניתנה תורה לישראל היה קולו הולך מסוף העולם ועד סופו, וכל מלכי עובדי כוכבים אחזתן רעדה בהיכליהן ואמרו </w:t>
      </w:r>
      <w:r w:rsidRPr="008512C6">
        <w:rPr>
          <w:rStyle w:val="HebrewChar"/>
          <w:rFonts w:cs="FrankRuehl" w:hint="cs"/>
          <w:rtl/>
        </w:rPr>
        <w:lastRenderedPageBreak/>
        <w:t>שירה, שנאמר ובהיכלו קולו אומר כבוד, נתקבצו כולם אצל בלעם הרשע, ואמרו לו מה קול המון אשר שמענו, שמא מבול בא לעולם, ה' למבול ישב, אמר להם וישב ה' מלך לעולם, כבר נשבע הקב"ה שאינו מביא מבול לעולם, אמרו לו מבול של מים אינו מביא, אבל מבול של אש מביא, שנאמר כי הנה באש ה' נשפט, אמר להן כבר נשבע שאינו משחית כל בשר, ומה קול ההמון הזה ששמענו, אמר להם חמדה טובה יש לו בבית גנזיו, שהיתה גנוזה אצלו תתקע"ד דורות קודם שנברא העולם ובקש ליתנה לבניו, שנאמר ה' עוז לעמו יתן, מיד פתחו כולם ואמרו ה' יברך את עמו בשלום. (זבחים קטז א)</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יבא טוב זה משה, דכתיב ותרא אותו כי טוב הוא, ויקבל טוב זו תורה, דכתיב כי לקח טוב נתתי לכם</w:t>
      </w:r>
      <w:r w:rsidRPr="008512C6">
        <w:rPr>
          <w:rStyle w:val="HebrewChar"/>
          <w:rFonts w:cs="FrankRuehl" w:hint="cs"/>
          <w:rtl/>
        </w:rPr>
        <w:t>...</w:t>
      </w:r>
      <w:r w:rsidR="007D3F3A" w:rsidRPr="008512C6">
        <w:rPr>
          <w:rStyle w:val="HebrewChar"/>
          <w:rFonts w:cs="FrankRuehl" w:hint="cs"/>
          <w:rtl/>
        </w:rPr>
        <w:t xml:space="preserve"> יבא זה ויקבל זאת מזה לעם זו, יבא זה זה משה, דכתיב כי זה משה האיש, ויקבל זאת זו התורה, דכתיב וזאת התורה אשר שם משה</w:t>
      </w:r>
      <w:r w:rsidRPr="008512C6">
        <w:rPr>
          <w:rStyle w:val="HebrewChar"/>
          <w:rFonts w:cs="FrankRuehl" w:hint="cs"/>
          <w:rtl/>
        </w:rPr>
        <w:t>...</w:t>
      </w:r>
      <w:r w:rsidR="007D3F3A" w:rsidRPr="008512C6">
        <w:rPr>
          <w:rStyle w:val="HebrewChar"/>
          <w:rFonts w:cs="FrankRuehl" w:hint="cs"/>
          <w:rtl/>
        </w:rPr>
        <w:t xml:space="preserve"> (מנחות נג ב)</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ירושלמי:</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זכור ושמור שניהם בדבור אחד נאמרו, מה שאי אפשר לפה לומר ולא לאוזן לשמוע</w:t>
      </w:r>
      <w:r w:rsidRPr="008512C6">
        <w:rPr>
          <w:rStyle w:val="HebrewChar"/>
          <w:rFonts w:cs="FrankRuehl" w:hint="cs"/>
          <w:rtl/>
        </w:rPr>
        <w:t>...</w:t>
      </w:r>
      <w:r w:rsidR="007D3F3A" w:rsidRPr="008512C6">
        <w:rPr>
          <w:rStyle w:val="HebrewChar"/>
          <w:rFonts w:cs="FrankRuehl" w:hint="cs"/>
          <w:rtl/>
        </w:rPr>
        <w:t xml:space="preserve"> (נדרים ט 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פרקי דרבי אליעזר:</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ירידה הששית שירד להר סיני, שנאמר, (שמות י"ט) וירד ה' על הר סיני, בששה בסיון נגלה הקב"ה על ישראל בהר סיני, וממקומו נתלש הר סיני ונפתחו השמים ונכנס ראש ההר בשמים, וערפל מכסה את ההר, הקב"ה יושב על כסאו ורגליו עומדות על הערפל, שנאמר (תהלים י"ח) ויט שמים וירד וערפל תחת רגליו. רבי טרפון אומר זרח הקב"ה מהר שעיר, שנאמר (דברים ל"ג) ויאמר ה' מסיני בא וזרח משעיר למו, ומשם חזר ונגלה על ישמעאל, שנאמר (שם) הופיע מהר פארן, ומשם שלח לשאר האומות, ואמר להם מקבלים אתם את התורה, אמרו לו אין אנו יכולין להניח דת אבותינו, אין אנו חפצים בתורה, אלא תורתך לעמך, שנאמר (תהלים כ"ט) ה' עוז לעמו יתן ה' יברך את עמו בשלום. ומשם חזר ונגלה על בני ישראל, שנאמר </w:t>
      </w:r>
      <w:r w:rsidRPr="008512C6">
        <w:rPr>
          <w:rStyle w:val="HebrewChar"/>
          <w:rFonts w:cs="FrankRuehl" w:hint="cs"/>
          <w:rtl/>
        </w:rPr>
        <w:lastRenderedPageBreak/>
        <w:t>(דברים ל"ג) ואתה מרבבות קדש, שנאמר (במדבר י') ובנחה יאמר שובה ה' רבבות אלפי ישראל, ועמו אלפי שנאן ורכב רבותים מלאכי קדש, וימינו אוחזת את התורה, שנאמר (דברים ל"ג) מימינו אש דת למו, מכאן אתה למד שדברי תורה כגחלי אש, ונתן להם בלשון חבה, שנאמר (שיר ב') שמאלו תחת לראשי, בלשון שבועה, שנאמר (ישעיה ס"ב) נשבע ה' בימינו ובזרוע עוזו, ואין ימינו אלא שבועה, שנאמר (שם) נשבע ה' בימינו</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רבי אליעזר אומר, מיום שיצאו ישראל ממצרים היו נוסעים וחונים בחלקלקות, שנאמר (שמות י"ט) ויסעו ויחנו, עד שבאו כולם להר סיני וחנו כנגד ההר, שנאמר (שם) ויחן שם ישראל נגד ההר, אמר להם מקבלים אתם את התורה, אמרו כלם פה אחד עד שלא נשמע את התורה אנו שומרים ועושים כל המצוות הכתובים בתורה, שנאמר (שמות כ"ד) ויאמרו כל הדברים אשר דבר ה' נעשה ונשמע</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רבי פנחס אומר, ערב שבת עמדו ישראל בהר סיני, והנשים לבד, אמר לו הקב"ה לך אמור לבנות ישראל אם רוצות לקבל את התורה, שדרכם של אנשים הולכים אחר דעתן של נשים, שנאמר (שמות י"ט), כה תאמר לבית יעקב, אלו הנשים, ותגיד לבני ישראל, אלו האנשים, וענו כולם פה אחד כל אשר דבר ה' נעשה ונשמע</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רבי חכינאי אומר, בחדש השלישי היום כפול כלילה, וישנו ישראל עד שתי שעות ביום, ששעת יום בעצרת ארוכה והלילה קצרה, ויצא משה למחנה ישראל והיה מעורר אותם משנתם, אמר להם עמדו משנתכם, כבר בא החתן ומבקש את הכלה להכניסה לחופה, וממתין לה כדי ליתן להם את התורה. בא השושבין והוציא את הכלה, כאדם שעושה שושבינות לחברו, שנאמר (שמות י"ט) ויוצא משה את העם לקראת האלקים וגו', והחתן יוצא לקראת הכלה, ליתן להם את התורה, שנאמר (תהלים ס"ח) אלקים בצאתך לפני עמך</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אמר הקב"ה ירד משה אל המחנה, אחר כך אני משמיע תורתי לישראל, שלא יהא אומר משה היה מדבר עמנו מתוך הענן. אמר לו (שמות י"ט) לך העד בעם. משה היה רוצה להיות שם, אמר לו כבר העידותי בעם, אמר לו קרא אל אהרן. </w:t>
      </w:r>
      <w:r w:rsidRPr="008512C6">
        <w:rPr>
          <w:rStyle w:val="HebrewChar"/>
          <w:rFonts w:cs="FrankRuehl" w:hint="cs"/>
          <w:rtl/>
        </w:rPr>
        <w:lastRenderedPageBreak/>
        <w:t>ירד אל המחנה לקראת אהרן, והקב"ה השמיע את תורתו לישראל, שנאמר (שם) ויאמר אליו ה' לך רד, ירד משה אל העם ויאמר אליהם, מה כתיב בתריה וידבר אלקים את כל הדברים האלה לאמר אנכי ה' וגו'. יצא קול ראשון, והשמים והארץ רעשו ממנו, והימים והנהרות ברחו, ההרים והגבעות נתמוטטו, וכל האילנות כרעו, והמתים שבשאול חיו ועמדו על רגליהם, שנאמר (דברים כ"ט) כי את אשר ישנו פה עמנו עומד היום, וכל העתידים להבראות עד סוף כל הדורות שם עמדו עמהם בהר סיני, שנאמר (שם) ואת אשר איננו פה עמנו היום. וישראל שהם חיים נפלו על פניהם ומתו, ויצא קול שני וחיו ועמדו על רגליהם, ואמרו למשה, משה רבינו, אין אנו יכולין לשמע קולו של הקב"ה ומתנו, כשם שנאמר נפשי יצאה בדברו, וכתיב ויאמרו אל משה דבר אתה עמנו ונשמעה. ושמע הקב"ה קולן של ישראל וערב לו, ושלח למיכאל ולגבריאל, ואחזו בידיו של משה שלא ברצונו, והגישוהו אל הערפל, שנאמר (שמות כ') ומשה נגש אל הערפל, נוגש אין כתיב כאן אלא נגש, ושאר כל הדברים דבר עם משה, ועליו הכתוב אומר (משלי כ"ה) כצינת שלג ביום קציר ציר נאמן לשלחיו.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ויהי כשמעכם את הקול מתוך החושך (דברים ה'), </w:t>
      </w:r>
      <w:r>
        <w:rPr>
          <w:rStyle w:val="HebrewChar"/>
          <w:rtl/>
        </w:rPr>
        <w:t> </w:t>
      </w:r>
      <w:r w:rsidR="008512C6" w:rsidRPr="008512C6">
        <w:rPr>
          <w:rStyle w:val="HebrewChar"/>
          <w:rFonts w:cs="FrankRuehl" w:hint="cs"/>
          <w:bCs/>
          <w:rtl/>
        </w:rPr>
        <w:t xml:space="preserve"> </w:t>
      </w:r>
      <w:r w:rsidRPr="008512C6">
        <w:rPr>
          <w:rStyle w:val="HebrewChar"/>
          <w:rFonts w:cs="FrankRuehl" w:hint="cs"/>
          <w:bCs/>
          <w:rtl/>
        </w:rPr>
        <w:t xml:space="preserve">ולמה השמיע הקב"ה את קולו מתוך האש והחושך ולא מתוך האור, </w:t>
      </w:r>
      <w:r>
        <w:rPr>
          <w:rStyle w:val="HebrewChar"/>
          <w:rtl/>
        </w:rPr>
        <w:t> </w:t>
      </w:r>
      <w:r w:rsidR="008512C6" w:rsidRPr="008512C6">
        <w:rPr>
          <w:rStyle w:val="HebrewChar"/>
          <w:rFonts w:cs="FrankRuehl" w:hint="cs"/>
          <w:rtl/>
        </w:rPr>
        <w:t xml:space="preserve"> </w:t>
      </w:r>
      <w:r w:rsidRPr="008512C6">
        <w:rPr>
          <w:rStyle w:val="HebrewChar"/>
          <w:rFonts w:cs="FrankRuehl" w:hint="cs"/>
          <w:rtl/>
        </w:rPr>
        <w:t>למה הדבר דומה, למלך שהיה לו אסטרלגוס, והיה משיא בנו אשה, ותלה בחופת בנו פרכיות שחורות ולא פרכיות לבנות, ואמרו לו בני פלטין אדונינו המלך, אין אדם תולה בחופת בנו אלא פרכיות לבנות, אמר להם יודע אני שאין בני ממתין את אשתו אלא ארבעים יום, שלא יאמרו למחר אסטרלוגוס לא היה יודע מה עתיד לאירע לבנו. כך המלך זה הקב"ה, והבן שלו אלו ישראל, והכלה זו התורה, והיה הקב"ה יודע שאין ישראל ממתינין בדברים אלא ארבעים יום, לפיכך השמיע להם הקב"ה את קולו מתוך האש והחושך.</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רבי יהודה אומר, מדבר אדם עם חבירו הוא נראה וקולו לא נראה, וישראל שמעו קולו של הקב"ה וראו את הקול יוצא מפי הגבורה, וברקים ורעמים, שנאמר (שמות כ') וכל העם </w:t>
      </w:r>
      <w:r w:rsidRPr="008512C6">
        <w:rPr>
          <w:rStyle w:val="HebrewChar"/>
          <w:rFonts w:cs="FrankRuehl" w:hint="cs"/>
          <w:rtl/>
        </w:rPr>
        <w:lastRenderedPageBreak/>
        <w:t>רואים את הקולות ואת הלפידים, כל מצות שבתורה תרי"ג מצות, ושתים שדבר הקב"ה, לפיכך נקראת תורה, ומנין תורה תרי"א, ושתים דבר ה', שנאמר (תהלים ס"ב) אחת דבר אלקים שתים זו שמעתי, הרי תרי"ג, רבי פנחס אומר, כל אותו הדור ששמעו קולו של הקב"ה בהר סיני זכו להיות כמלאכי השרת, ובמותם לא שלטה בהם רמה ותולעה, אשריהם בעולם הזה ואשריהם לעולם הבא, ועליהם הכתוב אומר, (תהלים קמ"ד) אשרי העם שככה לו. (פרק מא)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רבי אלעזר בן עזריה אומר, ערב שבת בששה לחדש בשש שעות ביום קבלו ישראל את הדברות, ובתשע שעות ביום חזרו ישראל לאהליהם, והיה המן מוכן להם לשני ימים, לפיכך שבתו באותו שבת שמחים בשמחת החג, שבו שמעו קולו של הקב"ה, שנאמר (דברים ה') כי מי כל בשר אשר שמע קול אלקים חיים, אמר הקב"ה למשה בלשון נקי, לך אמור לישראל לכו איש לאהלו, שנאמר (שם) לך אמור להם שובו לכם לאהליכם, יכול אף אתה תשוב, אלא מלמד שמיום שנתנה תורה לישראל לא קרב משה אצל אשתו, שנאמר ואתה פה עמוד עמדי. (פרק מו)</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רבי אלעזר בן ערך אומר, כשירד הקב"ה ליתן תורתו לישראל, ירדו עמו ס' רבוא של מלאכי השרת, כנגד ס' רבוא של גבורי ישראל, ובידם זיינות ועטרות, ועטרו את ישראל בכתר שם המפורש. כל אותן הימים עד שלא עשו אותו המעשה היו טובים לפני הקב"ה ממלאכי השרת, ולא משל בהם מלאך המות, ולא היו יוצאים לנקביהם כבני אדם, כיון שעשו אותו המעשה כעס עליהן הקב"ה ואמר להם, סבור הייתי שתהיו לפני כמלאכי השרת, שנאמר (תהלים פ"ב) אני אמרתי אלהים אתם ובני עליון כולכם, ועכשיו אכן כאדם תמותון</w:t>
      </w:r>
      <w:r w:rsidR="008512C6" w:rsidRPr="008512C6">
        <w:rPr>
          <w:rStyle w:val="HebrewChar"/>
          <w:rFonts w:cs="FrankRuehl" w:hint="cs"/>
          <w:rtl/>
        </w:rPr>
        <w:t>...</w:t>
      </w:r>
      <w:r w:rsidRPr="008512C6">
        <w:rPr>
          <w:rStyle w:val="HebrewChar"/>
          <w:rFonts w:cs="FrankRuehl" w:hint="cs"/>
          <w:rtl/>
        </w:rPr>
        <w:t xml:space="preserve"> (פרק מז)</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סדר עולם:</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נסעו מרפידים לבא להם למדבר סיני, ומצאו עליו ענני כבוד, כל חמשה הימים היה משה עולה לראש ההר ויורד ומגיד לעם את דברי המקום, ומשיב דבריהם לפני המקום בשלישי, בששה לחודש נתנו להם עשרת הדברות, ויום השבת היה. (פרק ה)</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lastRenderedPageBreak/>
        <w:t>אבות דרבי נתן:</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על ידי משה ניתנה תורה בסיני, שנאמר (דברים ה') ויכתבם על שני לוחות אבנים ויתנם אלי, ולהלן הוא אומר, (ויקרא כ"ו) אלה החוקים והמשפטים והתורות אשר נתן ה' בינו ובין בני ישראל בהר סיני ביד משה, תורה שנתן הקב"ה לישראל לא נתנה אלא על ידי משה, שנאמר ביני ובין בני ישראל. זכה משה להיות שליח בין בני ישראל למקום</w:t>
      </w:r>
      <w:r w:rsidR="008512C6" w:rsidRPr="008512C6">
        <w:rPr>
          <w:rStyle w:val="HebrewChar"/>
          <w:rFonts w:cs="FrankRuehl" w:hint="cs"/>
          <w:rtl/>
        </w:rPr>
        <w:t>...</w:t>
      </w:r>
      <w:r w:rsidRPr="008512C6">
        <w:rPr>
          <w:rStyle w:val="HebrewChar"/>
          <w:rFonts w:cs="FrankRuehl" w:hint="cs"/>
          <w:rtl/>
        </w:rPr>
        <w:t xml:space="preserve"> (פרק א ב)</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רבה: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רבי יוחנן פתר לה בסיני, וירא והנה באר בשדה, זה סיני, והנה שם שלשה וגו', כהנים לוים וישראלים, כי מן הבאר ההיא וגו', שמשם שמעו עשרת הדברות, והאבן גדולה זו שכינה. ונאספו שמה כל העדרים, רבי שמעון בן יהודה איש כפר עכו אמר משום רבי שמואל, שאילו היו ישראל חסרים עוד אחד לא היו מקבלין את התורה. וגללו את האבן, שמשם היו שומעים את הקול, ושמעו עשרת הדברות והשיבו את האבן, (שמות כ') אתם ראיתם כי מן השמים דברתי וגו'. (בראשית ע ח)</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למה תרצדון הרים גבנונים (תהלים ס"ח), רבי יוסי הגלילי ורבי עקיבא, רבי יוסי הגלילי פתר קרא בהרים, בשעה שבא הקב"ה ליתן תורה בסיני, היו ההרים רצים ומדיינים אלו עם אלו, זה אומר עלי תורה ניתנת, תבור בא מבית אלים</w:t>
      </w:r>
      <w:r w:rsidR="008512C6" w:rsidRPr="008512C6">
        <w:rPr>
          <w:rStyle w:val="HebrewChar"/>
          <w:rFonts w:cs="FrankRuehl" w:hint="cs"/>
          <w:rtl/>
        </w:rPr>
        <w:t>...</w:t>
      </w:r>
      <w:r w:rsidRPr="008512C6">
        <w:rPr>
          <w:rStyle w:val="HebrewChar"/>
          <w:rFonts w:cs="FrankRuehl" w:hint="cs"/>
          <w:rtl/>
        </w:rPr>
        <w:t xml:space="preserve"> אמר הקב"ה למה תרצדון הרים וגו', כולכם הרים, אלא כולכם גבנונים, הדא מה דכתיב (ויקרא כ"א) או גבן או דק, כולכם נעשה ע"ז על ראשכם, אבל סיני שלא נעשה עבודה עליו, (תהלים ס"ח) ההר חמד אלקים לשבתו, (שמות י"ט) וירד ה' על הר סיני. (שם צט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ויאמר ה' אל אהרן וגו', הדא הוא דכתיב (איוב ל"ו) ירעם א-ל בקולו נפלאות, מהו ירעם, כשנתן הקב"ה את התורה בסיני, הראה בקולו לישראל פלאי פלאים, כיצד, היה הקב"ה מדבר, והקול יוצא ומחזיר בכל העולם, ישראל שומעין את הקול בא אליהם מן הדרום, והיו רצים לדרום לקבל את הקול, ומדרום נהפך להם לצפון, והיו רצים לצפון, ומצפון נהפך למזרח והיו רצים למזרח, וממזרח נהפך להם למערב, והיו רצים למערב, ומן המערב נהפך להן מן השמים והיו </w:t>
      </w:r>
      <w:r w:rsidRPr="008512C6">
        <w:rPr>
          <w:rStyle w:val="HebrewChar"/>
          <w:rFonts w:cs="FrankRuehl" w:hint="cs"/>
          <w:rtl/>
        </w:rPr>
        <w:lastRenderedPageBreak/>
        <w:t>תולין עיניהן, והיה נהפך בארץ והיו מביטין לארץ, שנאמר (דברים ד') מן השמים השמיעך את קולו ליסרך. והיו ישראל אומרים זה לזה, איוב כ"ח) והחכמה מאין תמצא, והיו ישראל אומרים מהיכן הקב"ה בא, מן המזרח או מן הדרום, שנאמר (דברים ל"ג) ה' מסיני בא וזרח משעיר למו, וכתיב א-לוה מתימן יבא, ואומר וכל העם רואים את הקולות.</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יוחנן היה הקול יוצא ונחלק לע' קולות, לע' לשון, כדי שישמעו כל האומות, וכל אומה ואומה שומעת קול בלשון האומה ונפשותיהן יוצאות, אבל ישראל היו שומעין ולא היו ניזוקין, כיצד היה הקול יוצא, אמר רבי תנחומא דו פרצופין היה יוצא, והורג לעכו"ם שלא קבלוה, ונותן חיים לישראל שקבלו את התורה, הוא שמשה אמר להם בסוף מ' שנה (דברים ה') כי מי כל בשר אשר שמע קול אלקים חיים מדבר מתוך האש וגו', אתה היית שומע קולו וחיית, אבל עכו"ם שומעים ומתים, בא וראה היאך הקול יוצא אצל כל ישראל, וכל אחד ואחד לפי כחו, הזקנים לפי כחן, הבחורים לפי כחן, והקטנים לפי כחן, והיונקים לפי כחן, והנשים לפי כחן, ואף משה לפי כחו, שנאמר (שמות י"ט) משה ידבר והאלקים יעננו בקול, בקול שהיה יכול לסובלו. וכן הוא אומר (תהלים כ"ט) קול ה' בכח, בכחו לא נאמר, אלא בכח, בכחו של כל אחד ואחד, ואף נשים מעוברות לפי כחן, הוי אומר כל אחד ואחד לפי כחו, אמר רבי יוסי ברבי חנינא אם תמה אתה על הדבר הזה, למוד מן המן</w:t>
      </w:r>
      <w:r w:rsidR="008512C6" w:rsidRPr="008512C6">
        <w:rPr>
          <w:rStyle w:val="HebrewChar"/>
          <w:rFonts w:cs="FrankRuehl" w:hint="cs"/>
          <w:rtl/>
        </w:rPr>
        <w:t>...</w:t>
      </w:r>
      <w:r w:rsidRPr="008512C6">
        <w:rPr>
          <w:rStyle w:val="HebrewChar"/>
          <w:rFonts w:cs="FrankRuehl" w:hint="cs"/>
          <w:rtl/>
        </w:rPr>
        <w:t xml:space="preserve"> (שמות ה ט)</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כך כשברא הקב"ה את העולם גזר ואמר השמים שמים לה' והארץ נתן לבני אדם, כשבקש ליתן התורה בטל גזרה ראשונה, ואמר התחתונים יעלו לעליונים, והעליונים ירדו לתחתונים, ואני המתחיל, שנאמר (שמות י"ט) וירד ה' על הר סיני, וכתיב (שם כ"ד) ואל משה אמר עלה אל ה', הרי כל אשר חפץ ה' עשה בשמים ובארץ. שם יב 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ואני אשיר עוזך וארנן לבקר חסדך</w:t>
      </w:r>
      <w:r w:rsidR="008512C6" w:rsidRPr="008512C6">
        <w:rPr>
          <w:rStyle w:val="HebrewChar"/>
          <w:rFonts w:cs="FrankRuehl" w:hint="cs"/>
          <w:rtl/>
        </w:rPr>
        <w:t>...</w:t>
      </w:r>
      <w:r w:rsidRPr="008512C6">
        <w:rPr>
          <w:rStyle w:val="HebrewChar"/>
          <w:rFonts w:cs="FrankRuehl" w:hint="cs"/>
          <w:rtl/>
        </w:rPr>
        <w:t xml:space="preserve"> דבר אחר אותו הבקר של מתן תורה, שנאמר (שם י"ט) ויהי ביום השלישי בהיות הבקר</w:t>
      </w:r>
      <w:r w:rsidR="008512C6" w:rsidRPr="008512C6">
        <w:rPr>
          <w:rStyle w:val="HebrewChar"/>
          <w:rFonts w:cs="FrankRuehl" w:hint="cs"/>
          <w:rtl/>
        </w:rPr>
        <w:t>...</w:t>
      </w:r>
      <w:r w:rsidRPr="008512C6">
        <w:rPr>
          <w:rStyle w:val="HebrewChar"/>
          <w:rFonts w:cs="FrankRuehl" w:hint="cs"/>
          <w:rtl/>
        </w:rPr>
        <w:t xml:space="preserve"> (שם כג 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ומשה עלה אל האלקים, הדא הוא דכתיב (תהלים ס"ח) עלית למרום שבית שבי, מהו </w:t>
      </w:r>
      <w:r w:rsidRPr="008512C6">
        <w:rPr>
          <w:rStyle w:val="HebrewChar"/>
          <w:rFonts w:cs="FrankRuehl" w:hint="cs"/>
          <w:rtl/>
        </w:rPr>
        <w:lastRenderedPageBreak/>
        <w:t>עלית, נתעלית נתגששת עם המלאכים של מעלה. דבר אחר עלית למרום, שלא שלטה בריה מלמעלן כשם ששלט משה</w:t>
      </w:r>
      <w:r w:rsidR="008512C6" w:rsidRPr="008512C6">
        <w:rPr>
          <w:rStyle w:val="HebrewChar"/>
          <w:rFonts w:cs="FrankRuehl" w:hint="cs"/>
          <w:rtl/>
        </w:rPr>
        <w:t>...</w:t>
      </w:r>
      <w:r w:rsidRPr="008512C6">
        <w:rPr>
          <w:rStyle w:val="HebrewChar"/>
          <w:rFonts w:cs="FrankRuehl" w:hint="cs"/>
          <w:rtl/>
        </w:rPr>
        <w:t xml:space="preserve"> (שם כח א, וראה עוד משה-תורה)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כה תאמר לבית יעקב אלו הנשים, אמר לו אמור להן ראשי דברים שהן יכולות לשמע, ותגד לבני ישראל אלו האנשים, אמר לו אמור להם דקדוקי דברים שהן יכולין לשמע. דבר אחר למה לנשים תחלה, שהן מזדרזות במצוות. דבר אחר כדי שיהו מנהיגות את בניהן לתורה. אמר רבי תחליפא דקיסרין, אמר הקב"ה, כשבראתי את העולם לא צויתי אלא לאדם הראשון, ואחר כך נצטוית חוה ועברה וקלקלה את העולם, עכשיו אם איני קורא לנשים תחלה, הן מבטלות את התורה, לכך נאמר כה תאמר לבית יעקב. ורבי יוחנן אמר כה תאמר לבית יעקב, אלו סנהדרין, שנאמר (ישעיה ב') בית יעקב לכו ונלכה באור ה'. (שם שם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וידבר אלקים וגו', כטכסיס של מלכים נהג הקב"ה עם ישראל, שנאמר (שיר ד') אתי מלבנון כלה. למה כך, בזכות שאמרו נעשה ונשמע, וישב משה את דברי העם אל ה', אותה שעה בקש הקב"ה ליתן להם את התורה ולדבר עמהם, והיה משה עומד, אמר הקב"ה מה אעשה מפני משה</w:t>
      </w:r>
      <w:r w:rsidR="008512C6" w:rsidRPr="008512C6">
        <w:rPr>
          <w:rStyle w:val="HebrewChar"/>
          <w:rFonts w:cs="FrankRuehl" w:hint="cs"/>
          <w:rtl/>
        </w:rPr>
        <w:t>...</w:t>
      </w:r>
      <w:r w:rsidRPr="008512C6">
        <w:rPr>
          <w:rStyle w:val="HebrewChar"/>
          <w:rFonts w:cs="FrankRuehl" w:hint="cs"/>
          <w:rtl/>
        </w:rPr>
        <w:t xml:space="preserve"> אמר הקב"ה אני גולה להם את הרקיע ואומר אנכי ה' אלקיך, הם אומרים מי אמר, הקב"ה או משה, אלא ירד משה ואחר כך אני אומר אנכי ה' אלקיך. כך אמר הקב"ה למשה לך אל העם וקדשתם וגו', אמר לו כבר הקדשתים, שנאמר כי אתה העדותה בנו לאמר וגו', אמר לו לך רד ועלית אתה ואהרן עמך, עד שמשה יורד נגלה הקב"ה, שנאמר וירד משה אל העם, מיד וידבר אלקים</w:t>
      </w:r>
      <w:r w:rsidR="008512C6" w:rsidRPr="008512C6">
        <w:rPr>
          <w:rStyle w:val="HebrewChar"/>
          <w:rFonts w:cs="FrankRuehl" w:hint="cs"/>
          <w:rtl/>
        </w:rPr>
        <w:t>...</w:t>
      </w:r>
      <w:r w:rsidRPr="008512C6">
        <w:rPr>
          <w:rStyle w:val="HebrewChar"/>
          <w:rFonts w:cs="FrankRuehl" w:hint="cs"/>
          <w:rtl/>
        </w:rPr>
        <w:t xml:space="preserve"> (שם שם ג)</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וידבר אלקים וגו', אמר רבי יצחק מה שהנביאים עתידים להתנבאות בכל דור ודור קבלו מהר סיני, שכן משה אומר להם לישראל, (דברים כ"ט) כי את אשר ישנו פה עמנו עומד היום, ואת אשר איננו פה עמנו היום</w:t>
      </w:r>
      <w:r w:rsidR="008512C6" w:rsidRPr="008512C6">
        <w:rPr>
          <w:rStyle w:val="HebrewChar"/>
          <w:rFonts w:cs="FrankRuehl" w:hint="cs"/>
          <w:rtl/>
        </w:rPr>
        <w:t>...</w:t>
      </w:r>
      <w:r w:rsidRPr="008512C6">
        <w:rPr>
          <w:rStyle w:val="HebrewChar"/>
          <w:rFonts w:cs="FrankRuehl" w:hint="cs"/>
          <w:rtl/>
        </w:rPr>
        <w:t xml:space="preserve"> אלו הנשמות העתידות להבראות, שאין בהם ממש, שלא נאמרה בהם עמידה, אף על פי שלא היו באותה שעה, כל אחד ואחד קבל את שלו</w:t>
      </w:r>
      <w:r w:rsidR="008512C6" w:rsidRPr="008512C6">
        <w:rPr>
          <w:rStyle w:val="HebrewChar"/>
          <w:rFonts w:cs="FrankRuehl" w:hint="cs"/>
          <w:rtl/>
        </w:rPr>
        <w:t>...</w:t>
      </w:r>
      <w:r w:rsidRPr="008512C6">
        <w:rPr>
          <w:rStyle w:val="HebrewChar"/>
          <w:rFonts w:cs="FrankRuehl" w:hint="cs"/>
          <w:rtl/>
        </w:rPr>
        <w:t xml:space="preserve"> ולא כל הנביאים בלבד, קבלו מסיני נבואתן, אלא אף החכמים העומדים בכל דור ודור כל אחד ואחד </w:t>
      </w:r>
      <w:r w:rsidRPr="008512C6">
        <w:rPr>
          <w:rStyle w:val="HebrewChar"/>
          <w:rFonts w:cs="FrankRuehl" w:hint="cs"/>
          <w:rtl/>
        </w:rPr>
        <w:lastRenderedPageBreak/>
        <w:t>קבל את שלו מסיני, וכן הוא אומר (דברים ה') את הדברים האלה דבר ה' אל כל קהלכם קול גדול ולא יסף, ורבי יוחנן אמר קול אחד נחלק לז' קולות, והם נחלקים לע' לשון</w:t>
      </w:r>
      <w:r w:rsidR="008512C6" w:rsidRPr="008512C6">
        <w:rPr>
          <w:rStyle w:val="HebrewChar"/>
          <w:rFonts w:cs="FrankRuehl" w:hint="cs"/>
          <w:rtl/>
        </w:rPr>
        <w:t>...</w:t>
      </w:r>
      <w:r w:rsidRPr="008512C6">
        <w:rPr>
          <w:rStyle w:val="HebrewChar"/>
          <w:rFonts w:cs="FrankRuehl" w:hint="cs"/>
          <w:rtl/>
        </w:rPr>
        <w:t xml:space="preserve"> (שם שם 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אנכי ה' אלקיך, הדא הוא דכתיב (דברים ה') פנים בפנים דבר ה' עמכם, אמר רבי אבדימי דמן חיפה כ"ב אלף ירדו עם הקב"ה לסיני, שנאמר (תהלים ס"ח) רכב אלקים רבותים אלפי שנאן, הנאין והמשובחין, יכול אף על פי שהיו רבים דחוקים היו, תלמוד לומר שנאן, שאנן והשקט, אד-ני בם, אין כתיב ביו"ד ה"א אלא באל"ף דל"ת, אדונו של כל העולם בהם</w:t>
      </w:r>
      <w:r w:rsidR="008512C6" w:rsidRPr="008512C6">
        <w:rPr>
          <w:rStyle w:val="HebrewChar"/>
          <w:rFonts w:cs="FrankRuehl" w:hint="cs"/>
          <w:rtl/>
        </w:rPr>
        <w:t>...</w:t>
      </w:r>
      <w:r w:rsidRPr="008512C6">
        <w:rPr>
          <w:rStyle w:val="HebrewChar"/>
          <w:rFonts w:cs="FrankRuehl" w:hint="cs"/>
          <w:rtl/>
        </w:rPr>
        <w:t xml:space="preserve"> אמר הקב"ה לישראל, לא בשביל שראיתם פנים הרבה תהיו סבורין שמא אלקות הרבה בשמים, דעו שאני הוא ה' אחד, שנאמר אנכי ה' אלקיך</w:t>
      </w:r>
      <w:r w:rsidR="008512C6" w:rsidRPr="008512C6">
        <w:rPr>
          <w:rStyle w:val="HebrewChar"/>
          <w:rFonts w:cs="FrankRuehl" w:hint="cs"/>
          <w:rtl/>
        </w:rPr>
        <w:t>...</w:t>
      </w:r>
      <w:r w:rsidRPr="008512C6">
        <w:rPr>
          <w:rStyle w:val="HebrewChar"/>
          <w:rFonts w:cs="FrankRuehl" w:hint="cs"/>
          <w:rtl/>
        </w:rPr>
        <w:t xml:space="preserve"> (שם כט 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כך כביכול ירד הקב"ה בסיני ליתן הדברות, שלא יהיה העולם מתמוטט, שנאמר (תהלים ס"ח) ארץ רעשה אף שמים נטפו, וכן הרים נזלו מפני ה', וישראל מרתיתין, שנאמר ויחרד כל העם, וההר מרתת, שנאמר ויחרד כל ההר מאד, כל אלו למה, אלא מפני שדבר דברות של חיים</w:t>
      </w:r>
      <w:r w:rsidRPr="008512C6">
        <w:rPr>
          <w:rStyle w:val="HebrewChar"/>
          <w:rFonts w:cs="FrankRuehl" w:hint="cs"/>
          <w:rtl/>
        </w:rPr>
        <w:t>...</w:t>
      </w:r>
      <w:r w:rsidR="007D3F3A" w:rsidRPr="008512C6">
        <w:rPr>
          <w:rStyle w:val="HebrewChar"/>
          <w:rFonts w:cs="FrankRuehl" w:hint="cs"/>
          <w:rtl/>
        </w:rPr>
        <w:t xml:space="preserve"> (שם שם 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אריה שאג, הדא הוא דכתיב (הושע י"א) אחר ה' ילכו כאריה ישאג, אמר רבי סימון, משל למלך שנכנס בפלטין שלו, שמעה מטרונה שלו ונתנה מקום והיתה מרתתת, אם המטרונה מתייראת מה יעשו השפחות והעבדים. כך כשנגלה הקב"ה ליתן תורה לישראל, שמעו קולו ומתו, שנאמר (שיר ה') נפשי יצאה בדברו, אם ישראל כך, עכו"ם על אחת כמה וכמה</w:t>
      </w:r>
      <w:r w:rsidR="008512C6" w:rsidRPr="008512C6">
        <w:rPr>
          <w:rStyle w:val="HebrewChar"/>
          <w:rFonts w:cs="FrankRuehl" w:hint="cs"/>
          <w:rtl/>
        </w:rPr>
        <w:t>...</w:t>
      </w:r>
      <w:r w:rsidRPr="008512C6">
        <w:rPr>
          <w:rStyle w:val="HebrewChar"/>
          <w:rFonts w:cs="FrankRuehl" w:hint="cs"/>
          <w:rtl/>
        </w:rPr>
        <w:t xml:space="preserve"> (שם שם ח)</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 xml:space="preserve">דבר אחר אריה שאג, אמר הקב"ה לישראל, מקבלים אתם עשרת הדברות, אמרו לו הן, שנאמר (תהלים צ"ב) עלי עשור ועלי נבל, עלי לקבל י' הדברות, ומהו ה' אלקים דבר מי לא ינבא, אמר רבי אבהו בשם רבי יוחנן כשנתן הקב"ה את התורה צפור לא צווח, עוף לא פרח, שור לא געה, אופנים לא עפו, שרפים לא אמרו קדוש, הים לא נזדעזע הבריות לא דברו, אלא העולם שותק ומחריש, ויצא הקול אנכי ה' אלקיך, וכן הוא אומר את הדברים האלה דבר ה' אל כל קהלכם, קול גדול ולא יסף, אמר רבי </w:t>
      </w:r>
      <w:r w:rsidR="007D3F3A" w:rsidRPr="008512C6">
        <w:rPr>
          <w:rStyle w:val="HebrewChar"/>
          <w:rFonts w:cs="FrankRuehl" w:hint="cs"/>
          <w:rtl/>
        </w:rPr>
        <w:lastRenderedPageBreak/>
        <w:t>שמעון בן לקיש, מהו ולא יסף, אלא כשאדם קורא לחבירו יש לקולו בת קול, והקול שהיה יוצא מפי הקב"ה לא היה לקולו בת קול</w:t>
      </w:r>
      <w:r w:rsidRPr="008512C6">
        <w:rPr>
          <w:rStyle w:val="HebrewChar"/>
          <w:rFonts w:cs="FrankRuehl" w:hint="cs"/>
          <w:rtl/>
        </w:rPr>
        <w:t>...</w:t>
      </w:r>
      <w:r w:rsidR="007D3F3A" w:rsidRPr="008512C6">
        <w:rPr>
          <w:rStyle w:val="HebrewChar"/>
          <w:rFonts w:cs="FrankRuehl" w:hint="cs"/>
          <w:rtl/>
        </w:rPr>
        <w:t xml:space="preserve"> על אחת כמה וכמה, כשדבר הקב"ה על סיני השתיק כל העולם, כדי שידעו הבריות שאין חוץ ממנו, ואמר אנכי ה' אלקיך</w:t>
      </w:r>
      <w:r w:rsidRPr="008512C6">
        <w:rPr>
          <w:rStyle w:val="HebrewChar"/>
          <w:rFonts w:cs="FrankRuehl" w:hint="cs"/>
          <w:rtl/>
        </w:rPr>
        <w:t>...</w:t>
      </w:r>
      <w:r w:rsidR="007D3F3A" w:rsidRPr="008512C6">
        <w:rPr>
          <w:rStyle w:val="HebrewChar"/>
          <w:rFonts w:cs="FrankRuehl" w:hint="cs"/>
          <w:rtl/>
        </w:rPr>
        <w:t xml:space="preserve"> (שם שם ט)</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הנה אנכי שולח מלאך לפניך, הדא הוא דכתיב (ירמיה ג') ואנכי אמרתי איך אשיתך בבנים, מהו אשיתך, אמר הקב"ה משעה שעמדתם בסיני וקבלתם את התורה כתבתי שאני אוהב אתכם, שנאמר (דברים ז') כי מאהבת ה' אתכם</w:t>
      </w:r>
      <w:r w:rsidR="008512C6" w:rsidRPr="008512C6">
        <w:rPr>
          <w:rStyle w:val="HebrewChar"/>
          <w:rFonts w:cs="FrankRuehl" w:hint="cs"/>
          <w:rtl/>
        </w:rPr>
        <w:t>...</w:t>
      </w:r>
      <w:r w:rsidRPr="008512C6">
        <w:rPr>
          <w:rStyle w:val="HebrewChar"/>
          <w:rFonts w:cs="FrankRuehl" w:hint="cs"/>
          <w:rtl/>
        </w:rPr>
        <w:t xml:space="preserve"> (שם לב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ויקחו לי תרומה, הדא הוא דכתיב (משלי ג') כי לקח טוב נתתי לכם, אמר רבי ברכיה הכהן ברבי, בנוהג שבעולם אדם מוכר חפץ מתוך ביתו הוא עצב עליו, והקב"ה נתן תורה לישראל ושמח, הוי כי לקח טוב וגו'. (שם לג ז)</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אמר רב אחא מן האלקים אתה למד, כשבקש לומר תורה לישראל אמרה ד' פעמים בינו לבין עצמו, עד שלא אמרה לישראל, שנאמר אז ראה ויספרה הכינה וגם חקרה, ואחר כך ויאמר לאדם, וכן וידבר אלקים את כל הדברים האלה, ואחר כך לאמר לישראל. (שם מ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כי ה' יתן חכמה, אתה מוצא בשעה שעמדו ישראל על הר סיני לקבל את התורה, היו מבקשים לשמע הדברות מפי הקב"ה, אמר רבי פנחס הכהן בן חמא שני דברים שאלו ישראל מן הקב"ה, לראות דמותו ולשמוע מפיו הדברות, כמו שכתוב (שיר א') ישקני מנשיקות פיהו. אמר רבי פנחס הכהן בן חמא שומעין לשוטה מה שהוא מבקש, אלא שהיה צפוי וגלוי לפני הקב"ה שעתידין ישראל אחר מ' יום לעשות העגל, אמר הקב"ה אם איני שומע להם עתידין הם לומר לא תבענו ביד משה אלא שיראנו הקב"ה דמותו וידבר עמנו, אמר הקב"ה שלא יהא להם פתחון פה לומר שמפני שלא שמענו מפיו ולא ראינו דמותו לפיכך עשינו לנו אלהים. (שם מא ג)</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כתב לך את הדברים האלה, הדא הוא דכתיב (הושע ח') אכתב לו רובי תורתי כמו זר נחשבו, בשעה שנגלה הקב"ה בסיני ליתן תורה לישראל, אמרה למשה על הסדר מקרא ומשנה תלמוד </w:t>
      </w:r>
      <w:r w:rsidRPr="008512C6">
        <w:rPr>
          <w:rStyle w:val="HebrewChar"/>
          <w:rFonts w:cs="FrankRuehl" w:hint="cs"/>
          <w:rtl/>
        </w:rPr>
        <w:lastRenderedPageBreak/>
        <w:t>ואגדה, שנאמר (שמות כ') וידבר אלקים את כל הדברים האלה, אפילו מה שהתלמיד שואל לרב</w:t>
      </w:r>
      <w:r w:rsidR="008512C6" w:rsidRPr="008512C6">
        <w:rPr>
          <w:rStyle w:val="HebrewChar"/>
          <w:rFonts w:cs="FrankRuehl" w:hint="cs"/>
          <w:rtl/>
        </w:rPr>
        <w:t>...</w:t>
      </w:r>
      <w:r w:rsidRPr="008512C6">
        <w:rPr>
          <w:rStyle w:val="HebrewChar"/>
          <w:rFonts w:cs="FrankRuehl" w:hint="cs"/>
          <w:rtl/>
        </w:rPr>
        <w:t xml:space="preserve"> (שם מז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רבי שמעון בן יוחאי פתח, עמד וימודד ארץ (חבקוק ג'), מדד הקב"ה כל האומות ולא מצא אומה שהיא ראויה לקבל את התורה אלא דור המדבר, מדד הקב"ה כל ההרים, ולא מצא הר שתנתן בו את התורה אלא סיני, מדד הקב"ה את כל העירות ולא מצא עיר שיבנה בה בית המקדש אלא ירושלים</w:t>
      </w:r>
      <w:r w:rsidR="008512C6" w:rsidRPr="008512C6">
        <w:rPr>
          <w:rStyle w:val="HebrewChar"/>
          <w:rFonts w:cs="FrankRuehl" w:hint="cs"/>
          <w:rtl/>
        </w:rPr>
        <w:t>...</w:t>
      </w:r>
      <w:r w:rsidRPr="008512C6">
        <w:rPr>
          <w:rStyle w:val="HebrewChar"/>
          <w:rFonts w:cs="FrankRuehl" w:hint="cs"/>
          <w:rtl/>
        </w:rPr>
        <w:t xml:space="preserve"> (ויקרא יג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וידבר ה' אל משה במדבר סיני, למה במדבר סיני, מכאן שנו חכמים בג' דברים ניתנה התורה, באש, ובמים ובמדבר, באש מנין, (שמות י"ט) והר סיני עשן כולו וגו', ובמים מנין, שנאמר (שופטים ה') גם שמים נטפו גם עבים נטפו מים, ובמדבר מנין, וידבר ה' אל משה במדבר סיני. ולמה נתנה בג' דברים הללו, אלא מה אלו חנם לכל באי העולם, כך דברי תורה חנם הם, שנאמר (ישעיה נ"ה) הוי כל צמא לכו למים</w:t>
      </w:r>
      <w:r w:rsidR="008512C6" w:rsidRPr="008512C6">
        <w:rPr>
          <w:rStyle w:val="HebrewChar"/>
          <w:rFonts w:cs="FrankRuehl" w:hint="cs"/>
          <w:rtl/>
        </w:rPr>
        <w:t>...</w:t>
      </w:r>
      <w:r w:rsidRPr="008512C6">
        <w:rPr>
          <w:rStyle w:val="HebrewChar"/>
          <w:rFonts w:cs="FrankRuehl" w:hint="cs"/>
          <w:rtl/>
        </w:rPr>
        <w:t xml:space="preserve"> (במדבר א 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כיצד, בשעה שיצאו ישראל ממצרים היו כל רובן בעלי מומין, למה, מפני שהיו יגיעים בטיט ובלבנים</w:t>
      </w:r>
      <w:r w:rsidR="008512C6" w:rsidRPr="008512C6">
        <w:rPr>
          <w:rStyle w:val="HebrewChar"/>
          <w:rFonts w:cs="FrankRuehl" w:hint="cs"/>
          <w:rtl/>
        </w:rPr>
        <w:t>...</w:t>
      </w:r>
      <w:r w:rsidRPr="008512C6">
        <w:rPr>
          <w:rStyle w:val="HebrewChar"/>
          <w:rFonts w:cs="FrankRuehl" w:hint="cs"/>
          <w:rtl/>
        </w:rPr>
        <w:t xml:space="preserve"> כיון שבאו למדבר סיני, אמר האלקים כך היא כבודה של תורה, מה עשה האלקים, אמר למלאכים שירדו אצל ישראל וירפאו אותן, ותדע לך שכן אמר רבי יהודה אמר רבי סימון, מנין שלא היה בהן חגרין, שנאמר (שמות י"ט) ויתיצבו בתחתית ההר, ואין נצב אלא על רגליו, מנין שלא היה בהן גדמין, שנאמר (שם כ"ד) כל אשר דבר ה' נעשה</w:t>
      </w:r>
      <w:r w:rsidR="008512C6" w:rsidRPr="008512C6">
        <w:rPr>
          <w:rStyle w:val="HebrewChar"/>
          <w:rFonts w:cs="FrankRuehl" w:hint="cs"/>
          <w:rtl/>
        </w:rPr>
        <w:t>...</w:t>
      </w:r>
      <w:r w:rsidRPr="008512C6">
        <w:rPr>
          <w:rStyle w:val="HebrewChar"/>
          <w:rFonts w:cs="FrankRuehl" w:hint="cs"/>
          <w:rtl/>
        </w:rPr>
        <w:t xml:space="preserve"> (שם ז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וכן הוא אומר וידבר אלקים את כל הדברים האלה לאמר, מלמד שכל עשרת הדברות אמר בדבור אחד, ואומר (תהלים ס"ב) אחת דבר אלקים שתים זו שמעתי, כי עוז לאלקים</w:t>
      </w:r>
      <w:r w:rsidRPr="008512C6">
        <w:rPr>
          <w:rStyle w:val="HebrewChar"/>
          <w:rFonts w:cs="FrankRuehl" w:hint="cs"/>
          <w:rtl/>
        </w:rPr>
        <w:t>...</w:t>
      </w:r>
      <w:r w:rsidR="007D3F3A" w:rsidRPr="008512C6">
        <w:rPr>
          <w:rStyle w:val="HebrewChar"/>
          <w:rFonts w:cs="FrankRuehl" w:hint="cs"/>
          <w:rtl/>
        </w:rPr>
        <w:t xml:space="preserve"> (שם יא יט)</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אפריון עשה לו וגו', למה כן, אמר רבי יהושע דסכנין בשם רבי לוי, למה הדבר דומה, למלך שקדש את בתו ועשה לה קדושין גדולים ושלטה בה עין רע, כשבא המלך להשיא את בתו, מה עשה, נתן לה קמיע, אמר לה יהא הקמיע הזה עליך שלא ישלוט בך עין רעה עוד. כך עשה הקב"ה כשבא ליתן תורה לישראל עשה פומבין גדול, כמו שנאמר (שמות כ') וכל העם רואין את </w:t>
      </w:r>
      <w:r w:rsidRPr="008512C6">
        <w:rPr>
          <w:rStyle w:val="HebrewChar"/>
          <w:rFonts w:cs="FrankRuehl" w:hint="cs"/>
          <w:rtl/>
        </w:rPr>
        <w:lastRenderedPageBreak/>
        <w:t>הקולות, ולא היו אלא קדושין, כמו שכתוב (שם י"ט) לך אל העם וקדשתם היום ומחר, ושלטה בהם עין רעה ונשתברו הלוחות, לא עשה כן, אלא כיון שבאו ועשו את המשכן, נתן להם הקב"ה את הברכות תחלה, כדי שלא תשלוט בהם עין רעה</w:t>
      </w:r>
      <w:r w:rsidR="008512C6" w:rsidRPr="008512C6">
        <w:rPr>
          <w:rStyle w:val="HebrewChar"/>
          <w:rFonts w:cs="FrankRuehl" w:hint="cs"/>
          <w:rtl/>
        </w:rPr>
        <w:t>...</w:t>
      </w:r>
      <w:r w:rsidRPr="008512C6">
        <w:rPr>
          <w:rStyle w:val="HebrewChar"/>
          <w:rFonts w:cs="FrankRuehl" w:hint="cs"/>
          <w:rtl/>
        </w:rPr>
        <w:t xml:space="preserve"> (שם יב 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שמעון בן יוחאי, מנין אתה אומר אילו היו ישראל חסרים אפילו אדם  אחד לא היתה השכינה נגלית עליהן, דכתיב (שמות י"ט) כי ביום השלישי ירד ה' לעיני כל העם על הר סיני. מעשה ברבי שהיה דורש בבית המדרש הגדול, וכשהיה מבקש ליכנס לדרוש, היה אומר ראו אם נתכנסו כל הקהל, ומהיכן אתה למד ממתן תורה, מנין, (דברים ד') באמור ה' אלי הקהל לי את העם ואשמיעם את דברי. דבר אחר רבנן אמרי את מוצא כשנתן הקב"ה למשה את התורה, בקריאה נתנה לו, מנין, שנאמר (שמות י"ט) ויקרא ה' למשה אל ראש ההר ויעל משה</w:t>
      </w:r>
      <w:r w:rsidR="008512C6" w:rsidRPr="008512C6">
        <w:rPr>
          <w:rStyle w:val="HebrewChar"/>
          <w:rFonts w:cs="FrankRuehl" w:hint="cs"/>
          <w:rtl/>
        </w:rPr>
        <w:t>...</w:t>
      </w:r>
      <w:r w:rsidRPr="008512C6">
        <w:rPr>
          <w:rStyle w:val="HebrewChar"/>
          <w:rFonts w:cs="FrankRuehl" w:hint="cs"/>
          <w:rtl/>
        </w:rPr>
        <w:t xml:space="preserve"> (דברים ז ט)</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 יצחק ראויין היו ישראל בשעה שיצאו ממצרים שתנתן להם תורה מיד, אלא אמר הקב"ה עדיין לא בא זיוון של בני, משעבוד טיט ולבנים יצאו ואין יכולין לקבל תורה מיד, משל למה הדבר דומה, למלך שעמד בנו מחליו, ואמרו לו ילך בנך לאיסכולי שלו, אמר עדיין לא בא זיוו של בני, ואתה אומר ילך בנך לאיסכולי שלו, אלא יתעדן בני ב' וג' ירחים במאכל ובמשתה ויבריא, ואחר כך ילך לאיסכולי שלו. כך אמר הקב"ה עדיין לא בא זיוון של בני, משעבוד טיט ולבנים יצאו ואני נותן להם את התורה, אלא יתעדנו בני ב' וג' חדשים במן ובאר ושלו ואחר כך אני נותן להם את התורה, אימתי, בחודש השלישי. (קהלת ג יד)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דבר אחר ישקני מנשיקות פיהו, אמר רבי יוחנן מלאך היה מוציא הדיבור מלפני הקב"ה על כל דבור ודבור ומחזירו על כל אחד ואחד מישראל, ואומר לו מקבל אתה עליך את הדבור הזה, כך וכך דינין יש בו, כך וכך עונשין יש בו, כך וכך גזרות יש בו, וכך מצות וכך קלים וחמורים יש בו, כך וכך מתן שכר יש בו, והיה אומר לו ישראל הן, חוזר ואומר לו מקבל אתה אלקותו של הקב"ה, והוא אומר לו הן והן. מיד היה נושקו על פיו, הדא הוא דכתיב אתה הראית </w:t>
      </w:r>
      <w:r w:rsidRPr="008512C6">
        <w:rPr>
          <w:rStyle w:val="HebrewChar"/>
          <w:rFonts w:cs="FrankRuehl" w:hint="cs"/>
          <w:rtl/>
        </w:rPr>
        <w:lastRenderedPageBreak/>
        <w:t>לדעת (דברים ד'), על ידי שליח. ורבנין אמרין הדבור עצמו היה מחזיר על כל אחד ואחד מישראל ואומר לו מקבליני את עליך, כך וכך מצות יש בי</w:t>
      </w:r>
      <w:r w:rsidR="008512C6" w:rsidRPr="008512C6">
        <w:rPr>
          <w:rStyle w:val="HebrewChar"/>
          <w:rFonts w:cs="FrankRuehl" w:hint="cs"/>
          <w:rtl/>
        </w:rPr>
        <w:t>...</w:t>
      </w:r>
      <w:r w:rsidRPr="008512C6">
        <w:rPr>
          <w:rStyle w:val="HebrewChar"/>
          <w:rFonts w:cs="FrankRuehl" w:hint="cs"/>
          <w:rtl/>
        </w:rPr>
        <w:t xml:space="preserve"> מיד הדיבור היה נושקו על פיו, לאדקולאין כך הדימה (הכל ביחד, או לשון שמחה), ולמדו התורה, הדא הוא דכתיב פן תשכח את הדברים אשר ראו עיניך, דברים שראו עיניך איך היה הדבור מדבר עמך</w:t>
      </w:r>
      <w:r w:rsidR="008512C6" w:rsidRPr="008512C6">
        <w:rPr>
          <w:rStyle w:val="HebrewChar"/>
          <w:rFonts w:cs="FrankRuehl" w:hint="cs"/>
          <w:rtl/>
        </w:rPr>
        <w:t>...</w:t>
      </w:r>
      <w:r w:rsidRPr="008512C6">
        <w:rPr>
          <w:rStyle w:val="HebrewChar"/>
          <w:rFonts w:cs="FrankRuehl" w:hint="cs"/>
          <w:rtl/>
        </w:rPr>
        <w:t xml:space="preserve"> (שיר השירים א יב)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וכיצד היה הדבור יוצא מפי הקב"ה, רבי שמעון בן יוחאי ורבנין, רבי שמעון בן יוחאי אומר מלמד שהיה הדיבור יוצא מימינו של הקב"ה לשמאלן של ישראל, וחוזר ועוקף את מחנה ישראל שמונה עשר מיל על שמונה עשר מיל, וחוזר ומקיף מימינן של ישראל לשמאלו של הקב"ה, והקב"ה מקבלו מימינו וחוקקו על הלוח, וקולו הולך מסוף העולם ועד סופו, לקיים מה שנאמר, (תהלים כ"ט) קול ה' חוצב להבות אש. ורבנין אמרין, וכי יש שמאל למעלה, והלא כתיב (שמות ט"ו) ימינך ה' נאדרי בכח וגו', אלא הדיבור היה יוצא מפי הקב"ה מימינו לימינן של ישראל, וחוזר ועוקף את מחנה ישראל י"ח מיל על י"ח מיל, וחוזר ומקטף מימינן של ישראל לימינו של הקב"ה, והקב"ה מקבלו מימינו וחוקקו על הלוח, וקולו הולך מסוף העולם ועד סופו, שנאמר קול ה' חוצב להבות אש</w:t>
      </w:r>
      <w:r w:rsidR="008512C6" w:rsidRPr="008512C6">
        <w:rPr>
          <w:rStyle w:val="HebrewChar"/>
          <w:rFonts w:cs="FrankRuehl" w:hint="cs"/>
          <w:rtl/>
        </w:rPr>
        <w:t>...</w:t>
      </w:r>
      <w:r w:rsidRPr="008512C6">
        <w:rPr>
          <w:rStyle w:val="HebrewChar"/>
          <w:rFonts w:cs="FrankRuehl" w:hint="cs"/>
          <w:rtl/>
        </w:rPr>
        <w:t xml:space="preserve"> אמר רבי ברכיה שנה לי רבי חלבו, הדיבור עצמו היה נחקק מאליו, וכשהוא נחקק הולך קולו מסוף העולם ועד סופו</w:t>
      </w:r>
      <w:r w:rsidR="008512C6" w:rsidRPr="008512C6">
        <w:rPr>
          <w:rStyle w:val="HebrewChar"/>
          <w:rFonts w:cs="FrankRuehl" w:hint="cs"/>
          <w:rtl/>
        </w:rPr>
        <w:t>...</w:t>
      </w:r>
      <w:r w:rsidRPr="008512C6">
        <w:rPr>
          <w:rStyle w:val="HebrewChar"/>
          <w:rFonts w:cs="FrankRuehl" w:hint="cs"/>
          <w:rtl/>
        </w:rPr>
        <w:t xml:space="preserve"> (שם)</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רבי יוחנן פתר קרייא בישראל בשעה שעלו להר סיני, למלך שמבקש ליקח לו אשה בת טובים ובת גנוסיא, שלח אצלה שליח, דבר לה, אמרה איני כדאית לשפחתו, אלא רצוני לשמע מפיו, כיון שחזר אותו השליח אל המלך היו פניו שוחקות ושיחותיו אינן נשמעות למלך, המלך שהיה פקח אמר, זה פניו שוחקות דומה שקבלה עליה ושיחותיה אינן נשמעות לי, דומה שאמר רצוני לשמוע מפיו, כך ישראל היא בת טובים, השליח זה משה</w:t>
      </w:r>
      <w:r w:rsidR="008512C6" w:rsidRPr="008512C6">
        <w:rPr>
          <w:rStyle w:val="HebrewChar"/>
          <w:rFonts w:cs="FrankRuehl" w:hint="cs"/>
          <w:rtl/>
        </w:rPr>
        <w:t>...</w:t>
      </w:r>
      <w:r w:rsidRPr="008512C6">
        <w:rPr>
          <w:rStyle w:val="HebrewChar"/>
          <w:rFonts w:cs="FrankRuehl" w:hint="cs"/>
          <w:rtl/>
        </w:rPr>
        <w:t xml:space="preserve"> (שם שם יד)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משכני אחריך נרוצה, אמר רבי מאיר, בשעה שעמדו ישראל לפני הר סיני לקבל התורה, אמר להם הקב"ה אלעיקי (שבועה) אני נותן לכם את התורה, אלא </w:t>
      </w:r>
      <w:r>
        <w:rPr>
          <w:rStyle w:val="HebrewChar"/>
          <w:rtl/>
        </w:rPr>
        <w:t> </w:t>
      </w:r>
      <w:r w:rsidRPr="008512C6">
        <w:rPr>
          <w:rStyle w:val="HebrewChar"/>
          <w:rFonts w:cs="FrankRuehl" w:hint="cs"/>
          <w:bCs/>
          <w:rtl/>
        </w:rPr>
        <w:t xml:space="preserve">הביאו לי ערבים טובים </w:t>
      </w:r>
      <w:r w:rsidRPr="008512C6">
        <w:rPr>
          <w:rStyle w:val="HebrewChar"/>
          <w:rFonts w:cs="FrankRuehl" w:hint="cs"/>
          <w:bCs/>
          <w:rtl/>
        </w:rPr>
        <w:lastRenderedPageBreak/>
        <w:t>שתשמרוה,</w:t>
      </w:r>
      <w:r>
        <w:rPr>
          <w:rStyle w:val="HebrewChar"/>
          <w:rtl/>
        </w:rPr>
        <w:t> </w:t>
      </w:r>
      <w:r w:rsidRPr="008512C6">
        <w:rPr>
          <w:rStyle w:val="HebrewChar"/>
          <w:rFonts w:cs="FrankRuehl" w:hint="cs"/>
          <w:rtl/>
        </w:rPr>
        <w:t xml:space="preserve"> ואני נותנה לכם. אמרו לפניו, רבונו של עולם, אבותינו ערבים לנו, אמר להם אבותיכם צריכין ערבים</w:t>
      </w:r>
      <w:r w:rsidR="008512C6" w:rsidRPr="008512C6">
        <w:rPr>
          <w:rStyle w:val="HebrewChar"/>
          <w:rFonts w:cs="FrankRuehl" w:hint="cs"/>
          <w:rtl/>
        </w:rPr>
        <w:t>...</w:t>
      </w:r>
      <w:r w:rsidRPr="008512C6">
        <w:rPr>
          <w:rStyle w:val="HebrewChar"/>
          <w:rFonts w:cs="FrankRuehl" w:hint="cs"/>
          <w:rtl/>
        </w:rPr>
        <w:t xml:space="preserve"> אברהם יש לי עליו, שאמר (בראשית ט"ו) במה אדע</w:t>
      </w:r>
      <w:r w:rsidR="008512C6" w:rsidRPr="008512C6">
        <w:rPr>
          <w:rStyle w:val="HebrewChar"/>
          <w:rFonts w:cs="FrankRuehl" w:hint="cs"/>
          <w:rtl/>
        </w:rPr>
        <w:t>...</w:t>
      </w:r>
      <w:r w:rsidRPr="008512C6">
        <w:rPr>
          <w:rStyle w:val="HebrewChar"/>
          <w:rFonts w:cs="FrankRuehl" w:hint="cs"/>
          <w:rtl/>
        </w:rPr>
        <w:t xml:space="preserve"> אמרו לפניו רבונו של עולם, נביאינו ערבין לנו, אמר להם יש לי עליהם, שנאמר והרועים פשעו בי, וכתיב (יחזקאל י"ג) כשועלים בחרבות נביאיך ישראל היו, אלא הביאו לי ערבים טובים ואתננה לכם, אמרו הרי בנינו ערבים אותנו, אמר הקב"ה הא ודאי ערבים טובים על ידיהם אתננה לכם, הדא הוא דכתיב, (תהלים ח') מפי עוללים ויונקים יסדת עוז, ואין עוז אלא תורה</w:t>
      </w:r>
      <w:r w:rsidR="008512C6" w:rsidRPr="008512C6">
        <w:rPr>
          <w:rStyle w:val="HebrewChar"/>
          <w:rFonts w:cs="FrankRuehl" w:hint="cs"/>
          <w:rtl/>
        </w:rPr>
        <w:t>...</w:t>
      </w:r>
      <w:r w:rsidRPr="008512C6">
        <w:rPr>
          <w:rStyle w:val="HebrewChar"/>
          <w:rFonts w:cs="FrankRuehl" w:hint="cs"/>
          <w:rtl/>
        </w:rPr>
        <w:t xml:space="preserve"> (שם שם כד)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רבי אלעזר אומר, עד שהמלך במסבו, עד שהמלך מלכי המלכים הקב"ה במסיבו ברקיע, כבר הר סיני מתמר באור, שנאמר (דברים ד') וההר בוער באש, רבי עקיבא אומר עד שהמלך מלכי המלכים הקב"ה במסיבו ברקיע, כבר (שמות כ"ד) וישכן כבוד ה' על הר סיני</w:t>
      </w:r>
      <w:r w:rsidR="008512C6" w:rsidRPr="008512C6">
        <w:rPr>
          <w:rStyle w:val="HebrewChar"/>
          <w:rFonts w:cs="FrankRuehl" w:hint="cs"/>
          <w:rtl/>
        </w:rPr>
        <w:t>...</w:t>
      </w:r>
      <w:r w:rsidRPr="008512C6">
        <w:rPr>
          <w:rStyle w:val="HebrewChar"/>
          <w:rFonts w:cs="FrankRuehl" w:hint="cs"/>
          <w:rtl/>
        </w:rPr>
        <w:t xml:space="preserve"> (שם שם נה)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רבי פנחס בשם רבי הושעיא אמר עד שהמלך במסבו, עד שהמלך מלכי המלכים הקב"ה במסיבו ברקיע, כבר הקדים שנאמר (שמות י"ט) ויהי ביום השלישי בהיות הבקר. למלך שגזר ליום פלוני אני נכנס למדינה, וישנו להם בני המדינה כל הלילה, וכשבא המלך ומצאם ישנים העמיד עליהם בקלאנין בוקינס ושופר, והיה השר של אותה מדינה מעוררן ומוציאן לאפנתי של מלך, והיה המלך מהלך לפניהם עד שהגיע לפלטין שלו</w:t>
      </w:r>
      <w:r w:rsidR="008512C6" w:rsidRPr="008512C6">
        <w:rPr>
          <w:rStyle w:val="HebrewChar"/>
          <w:rFonts w:cs="FrankRuehl" w:hint="cs"/>
          <w:rtl/>
        </w:rPr>
        <w:t>...</w:t>
      </w:r>
      <w:r w:rsidRPr="008512C6">
        <w:rPr>
          <w:rStyle w:val="HebrewChar"/>
          <w:rFonts w:cs="FrankRuehl" w:hint="cs"/>
          <w:rtl/>
        </w:rPr>
        <w:t xml:space="preserve"> כך הקב"ה הקדימם, שנאמר ויהי ביום השלישי בהיות הבקר, וכתיב כי ביום השלישי ירד ה' לעיני כל העם</w:t>
      </w:r>
      <w:r w:rsidR="008512C6" w:rsidRPr="008512C6">
        <w:rPr>
          <w:rStyle w:val="HebrewChar"/>
          <w:rFonts w:cs="FrankRuehl" w:hint="cs"/>
          <w:rtl/>
        </w:rPr>
        <w:t>...</w:t>
      </w:r>
      <w:r w:rsidRPr="008512C6">
        <w:rPr>
          <w:rStyle w:val="HebrewChar"/>
          <w:rFonts w:cs="FrankRuehl" w:hint="cs"/>
          <w:rtl/>
        </w:rPr>
        <w:t xml:space="preserve"> אמר רבי יצחק זה הוא שמקנתרן על ידי ישעיהו שנאמר (ישעיה נ') מדוע באתי ואין איש קראתי ואין עונה. (שם שם נו)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חכו ממתקים, רבי עזריה ורבי אחא בשם רבי יוחנן אמרי, בשעה ששמעו ישראל בסיני אנכי פרחה נשמתן, הדא הוא דכתיב (דברים ה') אם יוספים אנחנו לשמע, הדא הוא דכתיב נפשי יצאה בדברו, חזר הדבור לפני הקב"ה, ואמר, רבונו של עולם אתה חי וקיים ותורתך חיה וקיימת, ושלחתני אצל מתים, כולם מתים, באותה שעה חזר הקב"ה והמתיק להם את הדבור, הדא הוא דכתיב (תהלים כ"ט) קול ה' </w:t>
      </w:r>
      <w:r w:rsidRPr="008512C6">
        <w:rPr>
          <w:rStyle w:val="HebrewChar"/>
          <w:rFonts w:cs="FrankRuehl" w:hint="cs"/>
          <w:rtl/>
        </w:rPr>
        <w:lastRenderedPageBreak/>
        <w:t>בכח קול ה' בהדר, אמר רבי חמא בר רבי חנינא קול ה' בכח לבחורים, קול ה' בהדר לתשישין, תני רבי שמעון בן יוחאי, תורה שנתן הקב"ה לישראל החזירה להם נפשותיהן, הדא הוא דכתיב (שם י"ט) תורת ה' תמימה משיבת נפש. (שם ו ג)</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כיון שמתו התחילו המלאכים מגפפין ומנשקין אותם, ואומרין להם מה לכם אל תיראו, (דברים י"ד) בנים אתם לה' אלקיכם, והקב"ה ממתיק בחכו הדבור, ואומר להם לא בני אתם, אנכי ה' אלקיכם עמי אתם, חביבין אתם לפני, והתחיל מפתה אותן עד שחזרה נשמתן והתחילו מבקשין מלפניו, הוי חכו ממתקים</w:t>
      </w:r>
      <w:r w:rsidRPr="008512C6">
        <w:rPr>
          <w:rStyle w:val="HebrewChar"/>
          <w:rFonts w:cs="FrankRuehl" w:hint="cs"/>
          <w:rtl/>
        </w:rPr>
        <w:t>...</w:t>
      </w:r>
      <w:r w:rsidR="007D3F3A" w:rsidRPr="008512C6">
        <w:rPr>
          <w:rStyle w:val="HebrewChar"/>
          <w:rFonts w:cs="FrankRuehl" w:hint="cs"/>
          <w:rtl/>
        </w:rPr>
        <w:t xml:space="preserve"> (שם 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תנחומא: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ולא קבלו ישראל את התורה עד שכפה עליהם הקב"ה את ההר כגיגית, שנאמר ויתיצבו בתחתית ההר, ואמר רב דימי בר חמא אמר להם הקב"ה לישראל אם מקבלים אתם את התורה מוטב, ואם לאו שם תהא קבורתכם, ואם תאמר על התורה שבכתב כפה עליהם את ההר, והלא משעה שאמר להן מקבלין אתם את התורה, ענו כולם ואמרו נעשה ונשמע, מפני שאין בה יגיעה וצער, והיא מעט, אלא אמר להם על התורה שבעל פה, שיש בה דקדוקי מצות קלות וחמורות, והיא עזה כמות וקשה כשאול קנאתה, לפי שאין לומד אותה אלא מי שאוהב הקב"ה בכל לבו ובכל נפשו ובכל מאדו</w:t>
      </w:r>
      <w:r w:rsidRPr="008512C6">
        <w:rPr>
          <w:rStyle w:val="HebrewChar"/>
          <w:rFonts w:cs="FrankRuehl" w:hint="cs"/>
          <w:rtl/>
        </w:rPr>
        <w:t>...</w:t>
      </w:r>
      <w:r w:rsidR="007D3F3A" w:rsidRPr="008512C6">
        <w:rPr>
          <w:rStyle w:val="HebrewChar"/>
          <w:rFonts w:cs="FrankRuehl" w:hint="cs"/>
          <w:rtl/>
        </w:rPr>
        <w:t xml:space="preserve"> (נח ג)</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וישלח יעקב מלאכים, זה שאמר הכתוב, וה' נתן קולו לפני חילו כי רב מאד וגו' (יואל ב'), הכתוב מדבר במתן תורה, כשבא הקב"ה ליתן תורה לישראל ירדו עמו רכב רבותים, שנאמר (תהלים פ"ח) רכב אלקים רבותים אלפי שנאן, רבי אבדימי אמר כ"ב אלף מרכבות מלאכים ירדו עמו לסיני, ומה נתן תחלה קולו, שנאמר ויהי קולות וברקים וגו' (שמות י"ט), משנתן את הקולות נתן את התורה, הוי וה' נתן קולו לפני חילו. (וישלח 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ולמה ניתנה תורה לדור המדבר, שהיו ישרים, שכיון שיצאו ממצרים אחר שלשה חדשים נתן להם את התורה, שנאמר בחדש השלישי, הוי יצפון לישרים תושיה (משלי ב'). (יתרו ט)</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 xml:space="preserve">וכן הוא אומר משא דבר ה' ביד מלאכי </w:t>
      </w:r>
      <w:r w:rsidR="007D3F3A" w:rsidRPr="008512C6">
        <w:rPr>
          <w:rStyle w:val="HebrewChar"/>
          <w:rFonts w:cs="FrankRuehl" w:hint="cs"/>
          <w:rtl/>
        </w:rPr>
        <w:lastRenderedPageBreak/>
        <w:t>(מלאכי א'), על מלאכי לא נאמר, אלא ביד מלאכי, ללמדך שכבר היתה הנבואה בידו מהר סיני</w:t>
      </w:r>
      <w:r w:rsidRPr="008512C6">
        <w:rPr>
          <w:rStyle w:val="HebrewChar"/>
          <w:rFonts w:cs="FrankRuehl" w:hint="cs"/>
          <w:rtl/>
        </w:rPr>
        <w:t>...</w:t>
      </w:r>
      <w:r w:rsidR="007D3F3A" w:rsidRPr="008512C6">
        <w:rPr>
          <w:rStyle w:val="HebrewChar"/>
          <w:rFonts w:cs="FrankRuehl" w:hint="cs"/>
          <w:rtl/>
        </w:rPr>
        <w:t xml:space="preserve"> ולא הנביאים בלבד, אלא אף כל החכמים שהיו ושעתידין להיות, שנאמר (דברים ה') את הדברים האלה דבר ה' אל כל קהלכם, ומהו קול גדול ולא יסף, אמרו ז"ל שעשרת הדברות כולן בקול אחד יצאו מפי הגבורה</w:t>
      </w:r>
      <w:r w:rsidRPr="008512C6">
        <w:rPr>
          <w:rStyle w:val="HebrewChar"/>
          <w:rFonts w:cs="FrankRuehl" w:hint="cs"/>
          <w:rtl/>
        </w:rPr>
        <w:t>...</w:t>
      </w:r>
      <w:r w:rsidR="007D3F3A" w:rsidRPr="008512C6">
        <w:rPr>
          <w:rStyle w:val="HebrewChar"/>
          <w:rFonts w:cs="FrankRuehl" w:hint="cs"/>
          <w:rtl/>
        </w:rPr>
        <w:t xml:space="preserve"> דבר שקשה עד מאד, מה שאין הפה של הדיוט יכול לדבר, ולא האוזן יכולה לשמע, ולפיכך כתיב נפשי יצאה בדברו (שיר ה'), והקול נחלק לשבעה קולות, ומשם לשבעים לשון</w:t>
      </w:r>
      <w:r w:rsidRPr="008512C6">
        <w:rPr>
          <w:rStyle w:val="HebrewChar"/>
          <w:rFonts w:cs="FrankRuehl" w:hint="cs"/>
          <w:rtl/>
        </w:rPr>
        <w:t>...</w:t>
      </w:r>
      <w:r w:rsidR="007D3F3A" w:rsidRPr="008512C6">
        <w:rPr>
          <w:rStyle w:val="HebrewChar"/>
          <w:rFonts w:cs="FrankRuehl" w:hint="cs"/>
          <w:rtl/>
        </w:rPr>
        <w:t xml:space="preserve"> (שם יא)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את מוצא כשנתן הקב"ה את התורה הכל היה של אש, שנאמר (דברים ל"ג) מימינו אש דת למו. אמר ריש לקיש, התורה של אש, עורותיה של אש, כתבה של אש, חייטה של אש, שנאמר מימינו אש דת למו, והסרסור נעשה פיו של אש, שנאמר (שמות ל"ד) וייראו מגשת אליו, והמלאכים שירדו עמו של אש, שנאמר (תהלים ק"ד) עושה מלאכיו רוחות וגו'. וההר בוער באש, ונתנה מן האש אוכלת אש, שנאמר (דברים ד') כי ה' אלקיך אש אוכלה, ועל הארץ הראך את אשו הגדולה, ואף הדבור יצא מתוך האש</w:t>
      </w:r>
      <w:r w:rsidRPr="008512C6">
        <w:rPr>
          <w:rStyle w:val="HebrewChar"/>
          <w:rFonts w:cs="FrankRuehl" w:hint="cs"/>
          <w:rtl/>
        </w:rPr>
        <w:t>...</w:t>
      </w:r>
      <w:r w:rsidR="007D3F3A" w:rsidRPr="008512C6">
        <w:rPr>
          <w:rStyle w:val="HebrewChar"/>
          <w:rFonts w:cs="FrankRuehl" w:hint="cs"/>
          <w:rtl/>
        </w:rPr>
        <w:t xml:space="preserve"> (שם טז)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וזה הדבר אשר תעשה, זה שאמר הכתוב כבוד חכמים ינחלו (משלי ג'), אלו ישראל, ואימתי נחלו ישראל כבוד, בשעה שקבלו את התורה, אמר רבי יוחנן ששים רבוא של מלאכי השרת ירדו עם הקב"ה לסיני, שנאמר (תהלים ס"ח) רכב אלקים רבותים אלפי שנאן, והיו נותנין עטרות בראש כל אחד ואחד מישראל, אמר רבי אבא בר כהנא כשעמדו ישראל על הר סיני, ואמרו כל אשר דבר ה' נעשה ונשמע, מיד חבבן הקב"ה ושלח לכל אחד ואחד מהן שני מלאכים, והיה אחד חוגר לו זיינו, ואחד נותן לו עטרה בראשו</w:t>
      </w:r>
      <w:r w:rsidR="008512C6" w:rsidRPr="008512C6">
        <w:rPr>
          <w:rStyle w:val="HebrewChar"/>
          <w:rFonts w:cs="FrankRuehl" w:hint="cs"/>
          <w:rtl/>
        </w:rPr>
        <w:t>...</w:t>
      </w:r>
      <w:r w:rsidRPr="008512C6">
        <w:rPr>
          <w:rStyle w:val="HebrewChar"/>
          <w:rFonts w:cs="FrankRuehl" w:hint="cs"/>
          <w:rtl/>
        </w:rPr>
        <w:t xml:space="preserve"> (תצוה יב, וראה עוד דור המדבר-עדי)</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ולמה ניתנה בשלשה דברים אלו, לומר לך מה דברים הללו חנם לכל באי עולם, אף התורה חנם לכל באי עולם, שנאמר (ישעיה נ"ה) הוי כל צמא לכו למים, ואשר אין לו כסף לכו שברו ואכלו ולכו שברו בלא כסף ובלא מחיר יין וחלב. במדבר סיני, למה במדבר סיני, אלא כל מי שאינו עושה הפקר כמדבר אינו יכול לקנות את התורה, לכך נאמר במדבר סיני. (במדבר 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דבר אחר, איש על דגלו באותות, זה שאמר הכתוב הביאני אל בית היין (שיר א'), כיון שנגלה הקב"ה על הר סיני ירדו עמו כ"ב אלף מרכבות מלאכים, שנאמר (תהלים ס"ח) רכב אלקים וגו', והיו עשויין דגלים דגלים, לכך נאמר דגול מרבבה, כיון שראו אותן ישראל שהיו עשויין דגלים התחילו מתאוים לדגלים</w:t>
      </w:r>
      <w:r w:rsidR="008512C6" w:rsidRPr="008512C6">
        <w:rPr>
          <w:rStyle w:val="HebrewChar"/>
          <w:rFonts w:cs="FrankRuehl" w:hint="cs"/>
          <w:rtl/>
        </w:rPr>
        <w:t>...</w:t>
      </w:r>
      <w:r w:rsidRPr="008512C6">
        <w:rPr>
          <w:rStyle w:val="HebrewChar"/>
          <w:rFonts w:cs="FrankRuehl" w:hint="cs"/>
          <w:rtl/>
        </w:rPr>
        <w:t xml:space="preserve"> הביאני אל בית היין זה הר סיני, ששם ניתנה תורה שנמשלה ליין, שנאמר (משלי ט') לכו לחמו בלחמי ושתו יין מסכתי</w:t>
      </w:r>
      <w:r w:rsidR="008512C6" w:rsidRPr="008512C6">
        <w:rPr>
          <w:rStyle w:val="HebrewChar"/>
          <w:rFonts w:cs="FrankRuehl" w:hint="cs"/>
          <w:rtl/>
        </w:rPr>
        <w:t>...</w:t>
      </w:r>
      <w:r w:rsidRPr="008512C6">
        <w:rPr>
          <w:rStyle w:val="HebrewChar"/>
          <w:rFonts w:cs="FrankRuehl" w:hint="cs"/>
          <w:rtl/>
        </w:rPr>
        <w:t xml:space="preserve"> (שם יד)</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כי ה' דבר, אמרו לו, ישעיה רבינו, וכי דבר הקב"ה ולא רעשה הארץ, והלא כבר נאמר (תהלים ס"ח) ארץ רעשה אף שמים וגו', מפני אלקים זה סיני, והימים נזדעזעו, שנאמר (שם צ"ג) מקולות מים רבים וגו', אימתי בזמן וידבר אלקים את כל הדברים האלה וגו', אלו דבר עמך היית חי. משל לשלטון שנכנס למדינה, בא איסטרטיוטון של אותה מדינה אצלו, כיון שבא שלטון לדבר עמהם ניטלה מהן דעתן, לימים בא קרתני אחד, אמר להם זה השלטון הוא אהובי ואני רגיל לדבר עמו, אמרו לו אין אנו יכולין לדבר עמו אלא אם הוא אוהבך דבר עמו בעדנו ואחר כך עמנו</w:t>
      </w:r>
      <w:r w:rsidR="008512C6" w:rsidRPr="008512C6">
        <w:rPr>
          <w:rStyle w:val="HebrewChar"/>
          <w:rFonts w:cs="FrankRuehl" w:hint="cs"/>
          <w:rtl/>
        </w:rPr>
        <w:t>...</w:t>
      </w:r>
      <w:r w:rsidRPr="008512C6">
        <w:rPr>
          <w:rStyle w:val="HebrewChar"/>
          <w:rFonts w:cs="FrankRuehl" w:hint="cs"/>
          <w:rtl/>
        </w:rPr>
        <w:t xml:space="preserve"> (האזינו ב)</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מכילתא דרשב"י: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ויאמר ה' אל משה לך אל העם וקדשתם היום זה יום רביעי, ומחר וכבסו שמלתם, שיטבלו ביום החמישי, והלא אם יטבלו ביום החמישי הרי הן עריבי שמש לששי, מה תלמוד לומר וקדשתם היום, שיטבלו ביום הרביעי, ומה היו עושין בחמישי, היה משה כותב את הדברים כאדם שכותבן בסמפונות. בששי מה הוא אומר, וישכם בבקר ויבן מזבח תחת ההר ושתים עשרה מצבה (שמות כ"ד ד'), למי היו מצבות האלו, רבי יהודה אומר לשנים עשר שבטי ישראל, וחכמים אומרים לכל ישראל</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כי ביום השלישי ירד ה' לעיני כל העם, מלמד שלא היו בהן סומין, ר' שמעון בן יהודה איש כפר עיכוס אומר, מנין אתה אומר שאם היו יוצאי מצרים חסירין אפילו אחד לא היתה תורה ניתנת להן, תלמוד לומר כי ביום השלישי ירד ה' לעיני כל העם, מיכאן שלא עמד דור ולא עתיד דור לעמוד הראויין לקבל את התורה כאלו, </w:t>
      </w:r>
      <w:r w:rsidRPr="008512C6">
        <w:rPr>
          <w:rStyle w:val="HebrewChar"/>
          <w:rFonts w:cs="FrankRuehl" w:hint="cs"/>
          <w:rtl/>
        </w:rPr>
        <w:lastRenderedPageBreak/>
        <w:t>ועליהם הוא אומר יפן לישרים תושיא מגן להולכי תום (משלי ב' ז'). (שמות יט ח)</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ויעמד העם מרחוק ומשה נגש אל הערפל, יכול לערפל הפנימי או לערפל החיצון, תלמוד לומר אשר שם האלקים, אמור מעתה שתי חומות של ערפל היו, והיה משה מהלך ביניהם עד שמגיע לערפל הפנימי</w:t>
      </w:r>
      <w:r w:rsidR="008512C6" w:rsidRPr="008512C6">
        <w:rPr>
          <w:rStyle w:val="HebrewChar"/>
          <w:rFonts w:cs="FrankRuehl" w:hint="cs"/>
          <w:rtl/>
        </w:rPr>
        <w:t>...</w:t>
      </w:r>
      <w:r w:rsidRPr="008512C6">
        <w:rPr>
          <w:rStyle w:val="HebrewChar"/>
          <w:rFonts w:cs="FrankRuehl" w:hint="cs"/>
          <w:rtl/>
        </w:rPr>
        <w:t xml:space="preserve"> (שם כ יח)</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שוחר טוב: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וכן את מוצא במתן תורה, כשבא הקב"ה ליתן תורה לישראל התחילו המלאכים מדיינין ואומרים לפניו, מה אנוש כי תזכרנו, ואמרו לפניו אישורך שתתן תורה בשמים, למה שאנו קדושים ותורתך קדושה, אנו טהורים ותורתך טהורה, אנו חיים ותורתך חיים. אמר להם אינה ראויה להתקיים בכם, שנאמר (איוב כ"ח) לא תמצא בארץ החיים, וכי יש ארץ למעלה, והיכן היא מתקיימת בתחתונים, שנאמר (ישעיה מ"ה) אנכי בראתי ארץ ואדם עליה בראתי</w:t>
      </w:r>
      <w:r w:rsidR="008512C6" w:rsidRPr="008512C6">
        <w:rPr>
          <w:rStyle w:val="HebrewChar"/>
          <w:rFonts w:cs="FrankRuehl" w:hint="cs"/>
          <w:rtl/>
        </w:rPr>
        <w:t>...</w:t>
      </w:r>
      <w:r w:rsidRPr="008512C6">
        <w:rPr>
          <w:rStyle w:val="HebrewChar"/>
          <w:rFonts w:cs="FrankRuehl" w:hint="cs"/>
          <w:rtl/>
        </w:rPr>
        <w:t xml:space="preserve"> כך אמר הקב"ה למלאכים, אין התורה מתקיימת בכם, למה שאין ביניכם פריה ורביה, לא מיתה ולא טומאה ולא חולי, אלא כולכם קדושים, וכתיב בתורה (במדבר י"ט) אדם כי ימות באוהל</w:t>
      </w:r>
      <w:r w:rsidR="008512C6" w:rsidRPr="008512C6">
        <w:rPr>
          <w:rStyle w:val="HebrewChar"/>
          <w:rFonts w:cs="FrankRuehl" w:hint="cs"/>
          <w:rtl/>
        </w:rPr>
        <w:t>...</w:t>
      </w:r>
      <w:r w:rsidRPr="008512C6">
        <w:rPr>
          <w:rStyle w:val="HebrewChar"/>
          <w:rFonts w:cs="FrankRuehl" w:hint="cs"/>
          <w:rtl/>
        </w:rPr>
        <w:t xml:space="preserve"> לכן נאמר לא תמצא בארץ החיים, ועשה הקב"ה חסדו ונתן אותה למשה ככלותו לדבר כל הדברים אל המלאכים. וכיון שירד משה ועשו ישראל אותו מעשה, ונשתברו הלוחות, שמחו מלאכי השרת, ואמרו עכשיו תחזור תורה אלינו, וכשעלה משה לקבל פעם שניה את הלוחות, אמרו מלאכי השרת, רבונו של עולם, והלא אתמול עברו עליה, שכתבת בה (שמות כ') לא יהיה לך אלהים אחרים, אמר להם הקב"ה בכל שעה קטיגין ביני ובין ישראל, והלא אתם כשירדתם אצל אברהם אכלתם בשר בחלב, שנאמר (בראשית י"ח) ויקח חמאה וחלב ובן הבקר, ותינוק שלהם כשהוא בא מבית רבו ואמו נותנת לו פת ובשר וגבינה, והוא אומר לה היום למדני רבי (שמות ל"ד) לא תבשל גדי בחלב אמו. לא מצאו לו מענה</w:t>
      </w:r>
      <w:r w:rsidR="008512C6" w:rsidRPr="008512C6">
        <w:rPr>
          <w:rStyle w:val="HebrewChar"/>
          <w:rFonts w:cs="FrankRuehl" w:hint="cs"/>
          <w:rtl/>
        </w:rPr>
        <w:t>...</w:t>
      </w:r>
      <w:r w:rsidRPr="008512C6">
        <w:rPr>
          <w:rStyle w:val="HebrewChar"/>
          <w:rFonts w:cs="FrankRuehl" w:hint="cs"/>
          <w:rtl/>
        </w:rPr>
        <w:t xml:space="preserve"> (מזמור ח)</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אמר רבי תנחום בר חייא גדולה ירידת הגשמים ממתן תורה, שמתן תורה שמחה לישראל, וירידת הגשמים שמחה לכל </w:t>
      </w:r>
      <w:r w:rsidRPr="008512C6">
        <w:rPr>
          <w:rStyle w:val="HebrewChar"/>
          <w:rFonts w:cs="FrankRuehl" w:hint="cs"/>
          <w:rtl/>
        </w:rPr>
        <w:lastRenderedPageBreak/>
        <w:t>העמים ולכל העולם, לבהמה ולחיה ולעופות</w:t>
      </w:r>
      <w:r w:rsidR="008512C6" w:rsidRPr="008512C6">
        <w:rPr>
          <w:rStyle w:val="HebrewChar"/>
          <w:rFonts w:cs="FrankRuehl" w:hint="cs"/>
          <w:rtl/>
        </w:rPr>
        <w:t>...</w:t>
      </w:r>
      <w:r w:rsidRPr="008512C6">
        <w:rPr>
          <w:rStyle w:val="HebrewChar"/>
          <w:rFonts w:cs="FrankRuehl" w:hint="cs"/>
          <w:rtl/>
        </w:rPr>
        <w:t xml:space="preserve"> (שם קיז)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ותמימים וחסידים היו דור המדבר, וכן היה רבי אליעזר אומר, אמר להם הקב"ה אספו לי חסידי כורתי בריתי עלי זבח, שלא קבלו ישראל את התורה י"ב מיל לפניהם וי"ב מיל לאחריהם על כל דבור ודבור, לכן נאמר אשרי תמימי דרך ההולכים בתורת ה', בתמימות קבלו ישראל את התורה</w:t>
      </w:r>
      <w:r w:rsidR="008512C6" w:rsidRPr="008512C6">
        <w:rPr>
          <w:rStyle w:val="HebrewChar"/>
          <w:rFonts w:cs="FrankRuehl" w:hint="cs"/>
          <w:rtl/>
        </w:rPr>
        <w:t>...</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פלאות עדותיך וגו', אמר משה כי מי כל בשר אשר שמע קול אלקים חיים, וכך אמר להם לישראל, דעו כי כשברא הקב"ה את השמים לא ברא אותם בקול, וכשברא את הארץ לא ברא אותה בקול, ולא שמעה אומה קולו של הקב"ה, ואימתי נשמע קולו, כשנתן להם את התורה</w:t>
      </w:r>
      <w:r w:rsidR="008512C6" w:rsidRPr="008512C6">
        <w:rPr>
          <w:rStyle w:val="HebrewChar"/>
          <w:rFonts w:cs="FrankRuehl" w:hint="cs"/>
          <w:rtl/>
        </w:rPr>
        <w:t>...</w:t>
      </w:r>
      <w:r w:rsidRPr="008512C6">
        <w:rPr>
          <w:rStyle w:val="HebrewChar"/>
          <w:rFonts w:cs="FrankRuehl" w:hint="cs"/>
          <w:rtl/>
        </w:rPr>
        <w:t xml:space="preserve"> שם קיט)</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פסיקתא: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כך הקב"ה לא נתן התורה לא בניסן ולא באייר, מפני שמזל ניסן טלה, ומזל אייר שור, אין נאה להם לקלס ולשבח, לכך נתן הקב"ה התורה בסיון, מפני שמזל סיון תאומים, ותאומים אדם הוא, ואדם יש לו פה לדבר וידים לספוק ורגלים לרקוד, וכשנתן הקב"ה תורה לישראל ארץ שמחה ושמים בוכים, ומפני מה ארץ שמחה ושמים בוכים, למלך שעשה חופה לבתו, בני כרכים לא נכנסו אצלו ולא נתנו שבח, בני כפרים נכנסו ונתנו שבח למלך בנבלים וכינורים ובכל מיני זמר, יצא הכרוז מלפני המלך, ואמר, ובנוהג שבעולם בני כרכים שידעו בכבוד של מלך להם היה נאה לקלס בתו של מלך, כך הקב"ה, בשעה שנתן תורה לישראל ארץ נתנה שבח ושמים לא נתנו שבח, אמר הקב"ה לשמים, אתם ששרוין למעלה לכם לקלס לכבודי ולבתי יותר מן הארץ, אמרו לפניו רבון העולמים ארץ תתן שבח, שהתורה ניתנה לה, ואנו שיוצאת ממנו ניתן שבח ולא נתעצב, שנאמר ה' בצאתך משעיר בצעדך משדה אדום ארץ רעשה גם שמים נטפו (שופטים ה' י"ד). (פרשה כ, וראה עוד משה-תורה)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 xml:space="preserve">אמר רבי לוי בפנים הרבה נראה להם הקב"ה בסיני, בפנים זעופות, בפנים הדופות, בפנים מוריקות, בפנים שמחות, בפנים משחקות, בפנים מסבירות. כיצד, בשעה שהיה מראה להם פורענותם של רשעים היה מראה להם בפנים </w:t>
      </w:r>
      <w:r w:rsidRPr="008512C6">
        <w:rPr>
          <w:rStyle w:val="HebrewChar"/>
          <w:rFonts w:cs="FrankRuehl" w:hint="cs"/>
          <w:rtl/>
        </w:rPr>
        <w:lastRenderedPageBreak/>
        <w:t>זועפות, בפנים הדופות, בפנים מוריקות. וכשהיה מראה להם מתן שכרם של צדיקים לעתיד לבא היה מראה להם בפנים שמחות, בפנים מסבירות</w:t>
      </w:r>
      <w:r w:rsidR="008512C6" w:rsidRPr="008512C6">
        <w:rPr>
          <w:rStyle w:val="HebrewChar"/>
          <w:rFonts w:cs="FrankRuehl" w:hint="cs"/>
          <w:rtl/>
        </w:rPr>
        <w:t>...</w:t>
      </w:r>
      <w:r w:rsidRPr="008512C6">
        <w:rPr>
          <w:rStyle w:val="HebrewChar"/>
          <w:rFonts w:cs="FrankRuehl" w:hint="cs"/>
          <w:rtl/>
        </w:rPr>
        <w:t xml:space="preserve"> רבי זכיי דשאב בשם רבי שמואל בר נחמן, בשעה שעמדו ישראל על הר סיני ואמרו נעשה ונשמע, באותה השעה ניתן להם זיו מזיו שכינה של מעלה, מה טעם, דכתיב (יחזקאל ט"ז), ויצא לך שם בגוים ביופיך כי כליל הוא בהדרי אשר שמתי עליך</w:t>
      </w:r>
      <w:r w:rsidR="008512C6" w:rsidRPr="008512C6">
        <w:rPr>
          <w:rStyle w:val="HebrewChar"/>
          <w:rFonts w:cs="FrankRuehl" w:hint="cs"/>
          <w:rtl/>
        </w:rPr>
        <w:t>...</w:t>
      </w:r>
      <w:r w:rsidRPr="008512C6">
        <w:rPr>
          <w:rStyle w:val="HebrewChar"/>
          <w:rFonts w:cs="FrankRuehl" w:hint="cs"/>
          <w:rtl/>
        </w:rPr>
        <w:t xml:space="preserve"> (פרק כא)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דבר אחר פנים בפנים וגו', אמר רבי חנינא בר פפא פנים בפנים הרי תרי, הא ארבעה אפין, פנים אימות למקרא, פנים בינוניות למשנה, פנים מסבירות לתלמוד, מפנים משחקות לאגדה</w:t>
      </w:r>
      <w:r w:rsidR="008512C6" w:rsidRPr="008512C6">
        <w:rPr>
          <w:rStyle w:val="HebrewChar"/>
          <w:rFonts w:cs="FrankRuehl" w:hint="cs"/>
          <w:rtl/>
        </w:rPr>
        <w:t>...</w:t>
      </w:r>
      <w:r w:rsidRPr="008512C6">
        <w:rPr>
          <w:rStyle w:val="HebrewChar"/>
          <w:rFonts w:cs="FrankRuehl" w:hint="cs"/>
          <w:rtl/>
        </w:rPr>
        <w:t xml:space="preserve"> רבי נחמן בשם רבי יעקב בן תרדאי, כמים הפנים לפנים וכו' (משלי כ"ז), יש לך שהרב רוצה ללמד ותלמיד אינו רוצה ללמוד, תלמיד רוצה ללמוד והרב אינו רוצה ללמד, ברם הכא הרב רוצה ללמד ותלמיד רוצה ללמוד. אמר רבי יהושע בן לוי פנים כגנד הפנים, חדא מתרתי, או הגבוה הנמיך עצמו, או הנמוך הגביה עצמו, אלא אמר רבי יהושע בן לוי מן דכתיב וירד ה' על הר סיני (שמות י"ט), אנו יודעים שהגבוה השפיל את עצמו</w:t>
      </w:r>
      <w:r w:rsidR="008512C6" w:rsidRPr="008512C6">
        <w:rPr>
          <w:rStyle w:val="HebrewChar"/>
          <w:rFonts w:cs="FrankRuehl" w:hint="cs"/>
          <w:rtl/>
        </w:rPr>
        <w:t>...</w:t>
      </w:r>
      <w:r w:rsidRPr="008512C6">
        <w:rPr>
          <w:rStyle w:val="HebrewChar"/>
          <w:rFonts w:cs="FrankRuehl" w:hint="cs"/>
          <w:rtl/>
        </w:rPr>
        <w:t xml:space="preserve"> (שם)</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ילקוט שמעוני: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הושעיא, שנה לי רבי חייא הגדול שבויה ומשוחררת לא ינשאו ולא יארסו עד שלשה חדשים, כך ישראל נקראו גרים, שנאמר כי גרים הייתם, שבויים, שנאמר והיו שובים לשוביהם, משוחררים שנאמר אני ה' אלקיכם אשר הוצאתי אתכם מארץ מצרים מהיות להם עבדים, אמר הקב"ה אמתין להם ג' חדשים ואחר כך אתן להם את התורה</w:t>
      </w:r>
      <w:r w:rsidR="008512C6" w:rsidRPr="008512C6">
        <w:rPr>
          <w:rStyle w:val="HebrewChar"/>
          <w:rFonts w:cs="FrankRuehl" w:hint="cs"/>
          <w:rtl/>
        </w:rPr>
        <w:t>...</w:t>
      </w:r>
      <w:r w:rsidRPr="008512C6">
        <w:rPr>
          <w:rStyle w:val="HebrewChar"/>
          <w:rFonts w:cs="FrankRuehl" w:hint="cs"/>
          <w:rtl/>
        </w:rPr>
        <w:t xml:space="preserve"> (שמות פרק יח, ערב)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ביום הזה באו מדבר סיני, אמר רבי יהושע בן לוי, משל לבן מלך שהיה מטייל בשוק ופגע באוהבו של מלך, ומלא חיקו אבנים טובות ומרגליות, אמר המלך, פתחו לו תסווריות שלי, שלא יהא בני אומר, אילולי אוהבו של מלך לא היה לי מה ליתן לו. כך אמר הקב"ה למשה, שלא יהו ישראל אומרים, אילולי שבא יתרו ולמדם את הדינין לא היה לו ליתן לנו התורה</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אמר רבי לוי משל למלך שהיה מבקש לישא אשה בת טובים ובת גניסים, אמר איני תובע בה. </w:t>
      </w:r>
      <w:r w:rsidRPr="008512C6">
        <w:rPr>
          <w:rStyle w:val="HebrewChar"/>
          <w:rFonts w:cs="FrankRuehl" w:hint="cs"/>
          <w:rtl/>
        </w:rPr>
        <w:lastRenderedPageBreak/>
        <w:t>ראה אותה ערומה והלבישה, ואלבישך רקמה, בים והעבירה, ובני ישראל הלכו ביבשה, באו עליה שבאים והצילה, אלו עמלקים, ראה אותה אצל הנחתום, ומלא חיקה גלוסקאות</w:t>
      </w:r>
      <w:r w:rsidR="008512C6" w:rsidRPr="008512C6">
        <w:rPr>
          <w:rStyle w:val="HebrewChar"/>
          <w:rFonts w:cs="FrankRuehl" w:hint="cs"/>
          <w:rtl/>
        </w:rPr>
        <w:t>...</w:t>
      </w:r>
      <w:r w:rsidRPr="008512C6">
        <w:rPr>
          <w:rStyle w:val="HebrewChar"/>
          <w:rFonts w:cs="FrankRuehl" w:hint="cs"/>
          <w:rtl/>
        </w:rPr>
        <w:t xml:space="preserve"> משל למלך שהיה משיא את בתו, וקבע קרטיסין, בני רומי לא יחתון לסוריא ובני סוריא לא יחתון לרומי, וכיון שהשיא את בתו התיר הקרטיסין, כך עד שלא ניתנה תורה השמים שמים לה' והארץ נתן לבני אדם, ומשנתנה תורה ומשה עלה אל האלקים, וירד ה' על הר סיני. דרכיה דרכי נועם וכל נתיבותיה שלום, בקש הקב"ה ליתן תורה לישראל בשעה שיצאו ממצרים, והיו חלוקים אלו על אלו, והיו אומרים בכל שעה נתנה ראש ונשובה מצרימה, מה כתיב ויסעו מסוכות ויחנו באיתם, היו נוסעין במריבה וחונין במריבה, כשבאו לסיני הושוו כולם באגודה אחת, ויחנו שם ישראל אין כתיב כאן, אלא ויחן שם ישראל, נעשו הומניא אחת. אמר הקב"ה התורה כולה שלום, ולמי אני נותנה לאומה שהיא אוהבת שלום, הוי כל נתיבותיה שלום</w:t>
      </w:r>
      <w:r w:rsidR="008512C6" w:rsidRPr="008512C6">
        <w:rPr>
          <w:rStyle w:val="HebrewChar"/>
          <w:rFonts w:cs="FrankRuehl" w:hint="cs"/>
          <w:rtl/>
        </w:rPr>
        <w:t>...</w:t>
      </w:r>
      <w:r w:rsidRPr="008512C6">
        <w:rPr>
          <w:rStyle w:val="HebrewChar"/>
          <w:rFonts w:cs="FrankRuehl" w:hint="cs"/>
          <w:rtl/>
        </w:rPr>
        <w:t xml:space="preserve"> (שם רעג)</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יסובבנהו לפני הר סיני, כענין שנאמר והגבלת את העם סביב לאמר, יבוננהו בעשרת הדברות, מלמד שהיה הדבור יוצא מפי הקודש, והיו ישראל מסתכלין בו ויודעין כמה מדרשים יש בו, וכמה הלכות יש בו, וכמה קלין וחמורין יש בו, וכמה גזירה שוה יש בו. יצרנהו כאישון עינו, הולכין י"ב מיל וחוזרין י"ב מיל על כל </w:t>
      </w:r>
      <w:r w:rsidRPr="008512C6">
        <w:rPr>
          <w:rStyle w:val="HebrewChar"/>
          <w:rFonts w:cs="FrankRuehl" w:hint="cs"/>
          <w:rtl/>
        </w:rPr>
        <w:lastRenderedPageBreak/>
        <w:t>דבור ודבור, ולא היו נרתעין מקול הלפידים</w:t>
      </w:r>
      <w:r w:rsidR="008512C6" w:rsidRPr="008512C6">
        <w:rPr>
          <w:rStyle w:val="HebrewChar"/>
          <w:rFonts w:cs="FrankRuehl" w:hint="cs"/>
          <w:rtl/>
        </w:rPr>
        <w:t>...</w:t>
      </w:r>
      <w:r w:rsidRPr="008512C6">
        <w:rPr>
          <w:rStyle w:val="HebrewChar"/>
          <w:rFonts w:cs="FrankRuehl" w:hint="cs"/>
          <w:rtl/>
        </w:rPr>
        <w:t xml:space="preserve"> (דברים פרק לב, תתקמג)</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ה' עוזי ומגיני, אמר רבי סימון משל למלך שהיה לו מנה אחת, תבעה אוהבו, אמר לו אינה שלך, הטריח עליו ונתנה לו. כך ישראל אמרו לפני הקב"ה בים עזי וזמרת י-ה, והיו מבקשים מן הקב"ה ליתן להם את התורה, אמר להם אינה שלכם, של עליונים היא, כיון שהטריחו עליו נתנה הם, שנאמר ה' עוז לעמו יתן</w:t>
      </w:r>
      <w:r w:rsidR="008512C6" w:rsidRPr="008512C6">
        <w:rPr>
          <w:rStyle w:val="HebrewChar"/>
          <w:rFonts w:cs="FrankRuehl" w:hint="cs"/>
          <w:rtl/>
        </w:rPr>
        <w:t>...</w:t>
      </w:r>
      <w:r w:rsidRPr="008512C6">
        <w:rPr>
          <w:rStyle w:val="HebrewChar"/>
          <w:rFonts w:cs="FrankRuehl" w:hint="cs"/>
          <w:rtl/>
        </w:rPr>
        <w:t xml:space="preserve"> (תהלים כח, תשח)</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וידי נטפו מור, במתן תורה נתמלא כל העולם כולו בשמים, ואצבעותי מור עובר, להיכן עבר, גנזו הקב"ה לצדיקים, דכתיב על כפות המנעול. (שיר השירים פרק ה, תתקפח)</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lastRenderedPageBreak/>
        <w:t>ילקוט המכירי:</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זאת החיה אשר תאכלו, זה שאמר הכתוב עמד וימודד ארץ ראה ויתר גוים (חבקוק ג' ו'), מהו וימודד ארץ, כשבקש הקב"ה ליתן את התורה עמד וימודד ארץ, ונתן את התורה במדבר בפרהסיא, לכך נאמר עמד וימודד ארץ, שבקש הקב"ה להחזיר את העולם כלו למדידת מימיו, כענין שנאמר מי מדד בשעלו מים ושמים בזרת תכן (ישעיה מ' י"ב), וכיון שלא קבלו התורה כבר היה חוזר העולם למדידת מימיו, אלולי ישראל שקבלו את התורה, וכיון שקבלוה שקט העולם, שנאמר ארץ יראה ושקטה, ומשם נטלו הגוים איפופסין, שנאמר ראה ויתר גוים. (תהלים ע"ו)</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הגדול:</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ונגש משה לבדו, אמר רבי תנחום בן חנילאי, בשעה שאמר הקב"ה למשה שיכנס למחיצה הפנימית לבדו, התחילו הזקנים קונטין בדבר, אמרו, אם אין אנו ראויין ליכנס למחיצה הפנימית למה נתבקשנו. משל למי שמעלין אותו לגג ושומטין את הסולם מתחתיו, מיד התחיל הדיבור מפייסן, אמר להן הלא אתם יודעין שבמדה שאדם מודד בה מודדין לו, מתחלה כשאמרתי למשה לך ואספת את </w:t>
      </w:r>
      <w:r w:rsidRPr="008512C6">
        <w:rPr>
          <w:rStyle w:val="HebrewChar"/>
          <w:rFonts w:cs="FrankRuehl" w:hint="cs"/>
          <w:rtl/>
        </w:rPr>
        <w:lastRenderedPageBreak/>
        <w:t>זקני ישראל (שמות ג') ליכנס אצל פרעה, הלא נשמטתם מאחריו חמשה חמשה, כמו שנאמר ואחר באו משה ואהרן אל פרעה (שם ה'), מי שמסר את נפשו ליכנס לפני מלך שלמטה, הוא יכנס לפני מלך מלכי המלכים, ואם תאמר מפני מה לא נכנס אהרן עם משה, מפני כבודן של זקנים. (שמות כד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הנהיה כדבר הגדול הזה, מגיד שמעמד הר סיני גדול מבריית שמים וארץ. (דברים ד לג)</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אתה הראית לדעת, לא הראה לכם כל הכבוד הזה אלא כדי שתדעו ותאמינו שהוא א-לוה העולם ואין א-לוה אחר זולתו, ואין שם מצוי אמת מלבדו כמותו, שנאמר אין עוד מלבדו</w:t>
      </w:r>
      <w:r w:rsidR="008512C6" w:rsidRPr="008512C6">
        <w:rPr>
          <w:rStyle w:val="HebrewChar"/>
          <w:rFonts w:cs="FrankRuehl" w:hint="cs"/>
          <w:rtl/>
        </w:rPr>
        <w:t>...</w:t>
      </w:r>
      <w:r w:rsidRPr="008512C6">
        <w:rPr>
          <w:rStyle w:val="HebrewChar"/>
          <w:rFonts w:cs="FrankRuehl" w:hint="cs"/>
          <w:rtl/>
        </w:rPr>
        <w:t xml:space="preserve"> (שם שם לה)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אנכי ה' אלקיך, אמר רב אבהו בשם רבי יוחנן למלך שהיה עומד ומדבר על פתח פלטין שלו, דוכוס אומר עמי הוא עוסק, איפרכוס אומר עמי הוא עוסק</w:t>
      </w:r>
      <w:r w:rsidR="008512C6" w:rsidRPr="008512C6">
        <w:rPr>
          <w:rStyle w:val="HebrewChar"/>
          <w:rFonts w:cs="FrankRuehl" w:hint="cs"/>
          <w:rtl/>
        </w:rPr>
        <w:t>...</w:t>
      </w:r>
      <w:r w:rsidRPr="008512C6">
        <w:rPr>
          <w:rStyle w:val="HebrewChar"/>
          <w:rFonts w:cs="FrankRuehl" w:hint="cs"/>
          <w:rtl/>
        </w:rPr>
        <w:t xml:space="preserve"> כך כשהיה הקב"ה עומד ומדבר על </w:t>
      </w:r>
      <w:r w:rsidRPr="008512C6">
        <w:rPr>
          <w:rStyle w:val="HebrewChar"/>
          <w:rFonts w:cs="FrankRuehl" w:hint="cs"/>
          <w:rtl/>
        </w:rPr>
        <w:lastRenderedPageBreak/>
        <w:t>הר סיני, מיכאל אומר עמי הוא עוסק, גבריאל אומר עמי הוא עוסק, וכיון שראו אותו אומר אנכי, אמרו עם בניו הוא עוסקו ותורה נותן לעמו. (שם ה 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אל תשחת עמך, אמר משה לפני הקב"ה, רבון העולמים, למה אתה כועס עליהן, כשירדת על הר סיני ועמך מלאכי שרת כמה היו, לא עשרים ושנים אלף, שנאמר (תהלים ס"ח) רכב אלקים רבותים, הרי עשרים אלף, אלפי שנאן הרי שנים אלפים, הכל עשרים ושנים אלף. ולמה, שצפה הקב"ה שכל ישראל עתידין לחטוא חוץ משבטו של לוי, שנאמר האומר לאביו ולאמו לא ראיתיו (דברים ל"ג), וכמה היו שבטו שללוי, עשרים ושנים אלף, שנאמר כל פקודי הלוים מבן חדש ומעלה שנים ועשרים אלף (במדבר ג' ל"ט), לפיכך ירדו עשרים ושנים אלף מלאכים, בזכות שבטו שללוי עשרים ושנים אלף לא חטאו כנגד מלאכים שירדת בהם, ולמה אתה כועס, לכך נאמר אל תשחת עמך ונחלתך. (שם ט כו)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דבר אחר ה' מסיני בא, מלמד כשנגלה הקב"ה ליתן תורה לישראל הרעיש כל העולם כולו על יושביו, שנאמר קול ה' על המים, קול ה' בכח, קול ה' שובר ארזים</w:t>
      </w:r>
      <w:r w:rsidR="008512C6" w:rsidRPr="008512C6">
        <w:rPr>
          <w:rStyle w:val="HebrewChar"/>
          <w:rFonts w:cs="FrankRuehl" w:hint="cs"/>
          <w:rtl/>
        </w:rPr>
        <w:t>...</w:t>
      </w:r>
      <w:r w:rsidRPr="008512C6">
        <w:rPr>
          <w:rStyle w:val="HebrewChar"/>
          <w:rFonts w:cs="FrankRuehl" w:hint="cs"/>
          <w:rtl/>
        </w:rPr>
        <w:t xml:space="preserve"> (שם לג ב)</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דבר אחר ה' מסיני בא, מלמד כשנגלה הקב"ה ליתן תורה לישראל, לא לישראל נתנה בלבד, אלא לכל אומות העולם, שנאמר לא בסתר דברתי (ישעיהו מ"ה), כשנתתיה מתחלה לא נתתיה בסתר במקום ארץ חושך, לא אמרתי לזרע יעקב לאלה אני נותנה, תהו בקשוני (שם), לא נתתיה בטכס, אלא אני ה' דובר מישרים (שם)</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לקח טוב:</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דבר אחר ויאמר ה' מסיני בא, מלמד שנגלה הקב"ה על ישראל מארבע רוחות העולם שנאמר ה' מסיני בא, זו רוח צפונית, וזרח משעיר למו, זו רוח מזרחית, הופיע מהר פארן, זה רוח דרומית, ואתה מרבבות קדש זו רוח מערבית, דבר אחר ויאמר ה' מסיני בא, מלמד שנתן הקב"ה התורה בפרהסיא לא לישראל בלבד אלא לכל האומות, שנאמר (ישעיה מ"ה) לא בסתר דברתי במקום ארץ חשך, לא אמרתי לזרע יעקב תהו בקשוני אני ה' דובר צדק מגיד מישרים</w:t>
      </w:r>
      <w:r w:rsidR="008512C6" w:rsidRPr="008512C6">
        <w:rPr>
          <w:rStyle w:val="HebrewChar"/>
          <w:rFonts w:cs="FrankRuehl" w:hint="cs"/>
          <w:rtl/>
        </w:rPr>
        <w:t>...</w:t>
      </w:r>
      <w:r w:rsidRPr="008512C6">
        <w:rPr>
          <w:rStyle w:val="HebrewChar"/>
          <w:rFonts w:cs="FrankRuehl" w:hint="cs"/>
          <w:rtl/>
        </w:rPr>
        <w:t xml:space="preserve"> </w:t>
      </w:r>
      <w:r w:rsidRPr="008512C6">
        <w:rPr>
          <w:rStyle w:val="HebrewChar"/>
          <w:rFonts w:cs="FrankRuehl" w:hint="cs"/>
          <w:rtl/>
        </w:rPr>
        <w:lastRenderedPageBreak/>
        <w:t>(וזאת הברכה)</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מדרשים:</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בחדש השלישי וגו', ולמה לא נתנה להם בעת צאתם ממצרים, לפי שאמר הקב"ה אעשה להם טובות תחלה לספר גבורתי ואחר כך יקבלו תורתי ומצותי</w:t>
      </w:r>
      <w:r w:rsidR="008512C6" w:rsidRPr="008512C6">
        <w:rPr>
          <w:rStyle w:val="HebrewChar"/>
          <w:rFonts w:cs="FrankRuehl" w:hint="cs"/>
          <w:rtl/>
        </w:rPr>
        <w:t>...</w:t>
      </w:r>
      <w:r w:rsidRPr="008512C6">
        <w:rPr>
          <w:rStyle w:val="HebrewChar"/>
          <w:rFonts w:cs="FrankRuehl" w:hint="cs"/>
          <w:rtl/>
        </w:rPr>
        <w:t xml:space="preserve"> וכשהכירו ישראל הטובות והגבורות של הקב"ה אמרו כולם אשר דבר ה' נעשה ונשמע.</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דבר אחר למה נתן להם הקב"ה את התורה בחודש השלישי ולא נתנה מהם בעת יציאתם מצרים, משל לבן מלך שחלה ועמד מחליו, אמרה לו אמו לך למוד, אמר המלך עדיין לא נתרפא מחליו ימתין ב' חדשים או ג' ואחר כך ילך ללמוד, כך ישראל מיד כשיצאו ממצרים היו ראוין לקבל את התורה, אלא היו בעלי מומין </w:t>
      </w:r>
      <w:r w:rsidRPr="008512C6">
        <w:rPr>
          <w:rStyle w:val="HebrewChar"/>
          <w:rFonts w:cs="FrankRuehl" w:hint="cs"/>
          <w:rtl/>
        </w:rPr>
        <w:lastRenderedPageBreak/>
        <w:t>משום שעשו לבנים וטיט, אמר הקב"ה עדין לא בא מנוחה לבני מן השעבוד והיאך יקבלו את התורה</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מיד חזר הקב"ה על כל אומות העולם ולא רצו לקבל ואחר כך בא אצל ישראל, אמר להם תקבלו את התורה, אמרו לפניו מה כתיב בה, אמר שש מאות ושלש עשרה מצות, אמרו כל אשר דבר ה' נעשה ונשמע. מיד ירדו מאה ועשרים אלף ריבוא מלאכים וקשרו לכל אחד מישראל שני כתרים, אחד כנגד נעשה ואחד כנגד נשמע, וקיבלו את התורה בשמחה. וכשנתן את התורה לישראל אמר להם תנו לי ערבים שתקיימו אותה, ואמרו לפניו הנה אברהם הוא יהיה ערב בעדנו, אמר להם מחויב הוא עבור ישמעאל שעתיד להרוג את בני בצמא</w:t>
      </w:r>
      <w:r w:rsidR="008512C6" w:rsidRPr="008512C6">
        <w:rPr>
          <w:rStyle w:val="HebrewChar"/>
          <w:rFonts w:cs="FrankRuehl" w:hint="cs"/>
          <w:rtl/>
        </w:rPr>
        <w:t>...</w:t>
      </w:r>
      <w:r w:rsidRPr="008512C6">
        <w:rPr>
          <w:rStyle w:val="HebrewChar"/>
          <w:rFonts w:cs="FrankRuehl" w:hint="cs"/>
          <w:rtl/>
        </w:rPr>
        <w:t xml:space="preserve"> אמרו לפניו הרי בנינו, מיד אמר הקב"ה תנו לי אותם ערבים ואני אקבלם</w:t>
      </w:r>
      <w:r w:rsidR="008512C6" w:rsidRPr="008512C6">
        <w:rPr>
          <w:rStyle w:val="HebrewChar"/>
          <w:rFonts w:cs="FrankRuehl" w:hint="cs"/>
          <w:rtl/>
        </w:rPr>
        <w:t>...</w:t>
      </w:r>
      <w:r w:rsidRPr="008512C6">
        <w:rPr>
          <w:rStyle w:val="HebrewChar"/>
          <w:rFonts w:cs="FrankRuehl" w:hint="cs"/>
          <w:rtl/>
        </w:rPr>
        <w:t xml:space="preserve"> והיו מדברים עמו, אמר להם ראו שאני רוצה ליתן תורה לאבותיכם ואתם עריבים בשבילם שיקיימוה, אמרו לו הן, אמר להם אנכי ה' אלקיך וגו' אמרו לו הן</w:t>
      </w:r>
      <w:r w:rsidR="008512C6" w:rsidRPr="008512C6">
        <w:rPr>
          <w:rStyle w:val="HebrewChar"/>
          <w:rFonts w:cs="FrankRuehl" w:hint="cs"/>
          <w:rtl/>
        </w:rPr>
        <w:t>...</w:t>
      </w:r>
      <w:r w:rsidRPr="008512C6">
        <w:rPr>
          <w:rStyle w:val="HebrewChar"/>
          <w:rFonts w:cs="FrankRuehl" w:hint="cs"/>
          <w:rtl/>
        </w:rPr>
        <w:t xml:space="preserve"> וכשראה הקב"ה את ישראל שבכל לבם היו מכוונים ומרוב אהבה היו ממהרין לקבל התורה שבחם ואשרם, שנאמר אשריך ישראל מי כמוך.</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 xml:space="preserve">דבור ראשון כשיצא מפי הקב"ה יהא שמיה משובח לעולם היו זיקים וברקים יוצאין מפיו, לפיד מימינו ולפיד משמאלו, והקול פורח באויר השמים ואומר, עמי עמי בית ישראל אנכי ה' </w:t>
      </w:r>
      <w:r w:rsidRPr="008512C6">
        <w:rPr>
          <w:rStyle w:val="HebrewChar"/>
          <w:rFonts w:cs="FrankRuehl" w:hint="cs"/>
          <w:rtl/>
        </w:rPr>
        <w:lastRenderedPageBreak/>
        <w:t>אלקיך אשר הוצאתיך וגו', וכששמעו ישראל את הדיבור יוצא מפי הקב"ה חזרו לאחוריהם י"ב מילין ויצאה נשמתן, שנאמר נפשי יצאה בדברו. חזרה התורה לפני הקב"ה ואמרה, רבונו של עולם למי נתתני לחיים או למתים, אמר לה הקב"ה לחיים</w:t>
      </w:r>
      <w:r w:rsidR="008512C6" w:rsidRPr="008512C6">
        <w:rPr>
          <w:rStyle w:val="HebrewChar"/>
          <w:rFonts w:cs="FrankRuehl" w:hint="cs"/>
          <w:rtl/>
        </w:rPr>
        <w:t>...</w:t>
      </w:r>
      <w:r w:rsidRPr="008512C6">
        <w:rPr>
          <w:rStyle w:val="HebrewChar"/>
          <w:rFonts w:cs="FrankRuehl" w:hint="cs"/>
          <w:rtl/>
        </w:rPr>
        <w:t xml:space="preserve"> מה עשה הקב"ה הוריד טל שעתיד להחיות בו את המתים לעתיד לבא</w:t>
      </w:r>
      <w:r w:rsidR="008512C6" w:rsidRPr="008512C6">
        <w:rPr>
          <w:rStyle w:val="HebrewChar"/>
          <w:rFonts w:cs="FrankRuehl" w:hint="cs"/>
          <w:rtl/>
        </w:rPr>
        <w:t>...</w:t>
      </w:r>
      <w:r w:rsidRPr="008512C6">
        <w:rPr>
          <w:rStyle w:val="HebrewChar"/>
          <w:rFonts w:cs="FrankRuehl" w:hint="cs"/>
          <w:rtl/>
        </w:rPr>
        <w:t xml:space="preserve"> (מדרש עשרת הדברות, וראה שם עוד)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אמונות ודעות:</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 xml:space="preserve">והוא שנשאל ונאמר, אם כל עניני הדת יושגו בחקירה ובעיון הנכון, וכפי </w:t>
      </w:r>
      <w:r w:rsidR="007D3F3A" w:rsidRPr="008512C6">
        <w:rPr>
          <w:rStyle w:val="HebrewChar"/>
          <w:rFonts w:cs="FrankRuehl" w:hint="cs"/>
          <w:rtl/>
        </w:rPr>
        <w:lastRenderedPageBreak/>
        <w:t>שהודיענו ה', מה היא נקודת החכמה שנתנם לנו בדרך הנבואה, ועשה על כל מופתי האותות הגלויים, לא המופתים השכליים</w:t>
      </w:r>
      <w:r w:rsidRPr="008512C6">
        <w:rPr>
          <w:rStyle w:val="HebrewChar"/>
          <w:rFonts w:cs="FrankRuehl" w:hint="cs"/>
          <w:szCs w:val="20"/>
          <w:rtl/>
        </w:rPr>
        <w:t>?</w:t>
      </w:r>
      <w:r w:rsidR="007D3F3A" w:rsidRPr="008512C6">
        <w:rPr>
          <w:rStyle w:val="HebrewChar"/>
          <w:rFonts w:cs="FrankRuehl" w:hint="cs"/>
          <w:rtl/>
        </w:rPr>
        <w:t xml:space="preserve"> ונשיב בסיוע ה' יתעלה התשובה השלמה, ונאמר, מפני שידוע לפני החכם שהלמודים הנלמדים על ידי העיון לא יגיעו לשלמותם אלא בזמן ממושך, ושהוא אם יפנה אותם אליהם בידיעת הדת, היינו נשארים זמן רב ללא דת, עד אשר תושלם לנו המלאכה</w:t>
      </w:r>
      <w:r w:rsidRPr="008512C6">
        <w:rPr>
          <w:rStyle w:val="HebrewChar"/>
          <w:rFonts w:cs="FrankRuehl" w:hint="cs"/>
          <w:rtl/>
        </w:rPr>
        <w:t>...</w:t>
      </w:r>
      <w:r w:rsidR="007D3F3A" w:rsidRPr="008512C6">
        <w:rPr>
          <w:rStyle w:val="HebrewChar"/>
          <w:rFonts w:cs="FrankRuehl" w:hint="cs"/>
          <w:rtl/>
        </w:rPr>
        <w:t xml:space="preserve"> ולפיכך שחרר אותנו יתהדר ויתרומם מיד מכל הטרדות האלה, ושגר אלינו את שליחו, ומסרם לנו בדרך הודעה, והראנו בעינינו עליהם אותות ומופתים מה שלא ישלוט בהם ספק, ולא תמצא שום דרך לדחייתם, כמו שאמר "אתם ראיתם כי מן השמים דברתי עמכם", ודבר עם שלוחו בנוכחותנו, ועשה הדבר מחייב להאמינו תמיד, כמו שאמר "בעבור ישמע העם בדברי עמך, וגם בך יאמינו לעולם"</w:t>
      </w:r>
      <w:r w:rsidRPr="008512C6">
        <w:rPr>
          <w:rStyle w:val="HebrewChar"/>
          <w:rFonts w:cs="FrankRuehl" w:hint="cs"/>
          <w:rtl/>
        </w:rPr>
        <w:t>...</w:t>
      </w:r>
      <w:r w:rsidR="007D3F3A" w:rsidRPr="008512C6">
        <w:rPr>
          <w:rStyle w:val="HebrewChar"/>
          <w:rFonts w:cs="FrankRuehl" w:hint="cs"/>
          <w:rtl/>
        </w:rPr>
        <w:t xml:space="preserve"> (הקדמה פרק ו)</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תרגום יונתן:</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ואנפיק משה ית עמא לקדמות שכינתא דה' מן משריתא, ומן יד תלש מארי עלמא ית טוורא וזקפיה באוירא והוה זייג הי כאספקלריא ואיתעתדו תחותי טוורא. (שמות יט יז)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כאור - כזהור בראשית אתגלי, קרנים מידו לו - וזקוקין ממרכבת יקירה נפקין, חביון עוזו - תמן גלאית שכינתיה דהות מטמרא מבני נשא בתקוף רומא. (חבקוק ג 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גשם נדבות - כד שמעו בית ישראל קל גבורתך פרחו נפשיהון, מן יד אחתתא עלויהון טלין דתחיותא. (תהלים סח י)</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 xml:space="preserve">תורי זהב - בכן אתאמר למשה סק לרקיעא ואתן </w:t>
      </w:r>
      <w:r w:rsidRPr="008512C6">
        <w:rPr>
          <w:rStyle w:val="HebrewChar"/>
          <w:rFonts w:cs="FrankRuehl" w:hint="cs"/>
          <w:rtl/>
        </w:rPr>
        <w:lastRenderedPageBreak/>
        <w:t>לך ית תרין לוחי חציבין מספיר כורסי יקרי. (שיר א יא)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לקראת האלקים - מגיד שהשכינה יצאה לקראתם כחתן היוצא לקראת כלה, וזה שאמר ה' מסיני בא, ולא נאמר לסיני בא. בתחתית ההר - לפי פשוטו לרגלי </w:t>
      </w:r>
      <w:r w:rsidRPr="008512C6">
        <w:rPr>
          <w:rStyle w:val="HebrewChar"/>
          <w:rFonts w:cs="FrankRuehl" w:hint="cs"/>
          <w:rtl/>
        </w:rPr>
        <w:lastRenderedPageBreak/>
        <w:t>ההר, ומדרשו שנתלש ההר ממקומו וכפה עליהם כגיגית. (שמות יט יז)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ואל משה אמר - פרשה זו נאמרה קודם עשרת הדברות בד' בסיון נאמר לו עלה, ונגש משה לבדו - אל הערפל. (שם כד א וב)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ויכסהו הענן - רבותינו חולקין בדבר, יש מהם אומרים אלו ששה ימים שמראש חודש עד עצרת</w:t>
      </w:r>
      <w:r w:rsidR="008512C6" w:rsidRPr="008512C6">
        <w:rPr>
          <w:rStyle w:val="HebrewChar"/>
          <w:rFonts w:cs="FrankRuehl" w:hint="cs"/>
          <w:rtl/>
        </w:rPr>
        <w:t>...</w:t>
      </w:r>
      <w:r w:rsidRPr="008512C6">
        <w:rPr>
          <w:rStyle w:val="HebrewChar"/>
          <w:rFonts w:cs="FrankRuehl" w:hint="cs"/>
          <w:rtl/>
        </w:rPr>
        <w:t xml:space="preserve"> ויקרא אל משה ביום השביעי - לומר עשרת הדברות, ומשה וכל בני ישראל עומדים, אלא שחלק הכתוב כבוד למשה, ויש אומרים ויכסהו הענן למשה ו' ימים לאחר עשרת הדברות, והם היו בתחלת מ' יום שעלה משה לקבל לוחות, ולמדך שכל הנכנס למחנה שכינה טעון פרישה ששת ימים</w:t>
      </w:r>
      <w:r w:rsidR="008512C6" w:rsidRPr="008512C6">
        <w:rPr>
          <w:rStyle w:val="HebrewChar"/>
          <w:rFonts w:cs="FrankRuehl" w:hint="cs"/>
          <w:rtl/>
        </w:rPr>
        <w:t>...</w:t>
      </w:r>
      <w:r w:rsidRPr="008512C6">
        <w:rPr>
          <w:rStyle w:val="HebrewChar"/>
          <w:rFonts w:cs="FrankRuehl" w:hint="cs"/>
          <w:rtl/>
        </w:rPr>
        <w:t xml:space="preserve"> (שם שם טז)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אתה הראית - כתרגומו, אתחזיתא, כשנתן הקב"ה את התורה פתח להם שבעה רקיעים, וכשם שקרע את העליונים כך קרע את התחתונים, וראו שהוא יחידי, לכך נאמר "אתה הראית לדעת". (דברים ד לה)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על גוזליו ירחף - אינו מכביד עליהם</w:t>
      </w:r>
      <w:r w:rsidR="008512C6" w:rsidRPr="008512C6">
        <w:rPr>
          <w:rStyle w:val="HebrewChar"/>
          <w:rFonts w:cs="FrankRuehl" w:hint="cs"/>
          <w:rtl/>
        </w:rPr>
        <w:t>...</w:t>
      </w:r>
      <w:r w:rsidRPr="008512C6">
        <w:rPr>
          <w:rStyle w:val="HebrewChar"/>
          <w:rFonts w:cs="FrankRuehl" w:hint="cs"/>
          <w:rtl/>
        </w:rPr>
        <w:t xml:space="preserve"> אף הקב"ה (איוב ל"ז) ש-די לא מצאנוהו שגיא כח, כשבא ליתן תורה לא נגלה עליהם מרוח אחת אלא מארבע רוחות, שנאמר (להלן ל"ג) ה' מסיני בא וזרח משעיר למו, הופיע מהר פארן ואתה מרבבות קדש, א-לוה מתימן יבא (חבקוק ג') זו רוח רביעית. (שם לב יא)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מרבבות קדש - מקצת רבבות מלאכי קדש, ולא כולם ולא רובם, ולא כדרך בשר ודם שמראה כל כבוד עשרו ותפארתו ביום חופתו. אש דת - שהיתה כתובה מאז לפניו באש שחורה על גבי אש לבנה, נתן להם בלוחות כתב יד ימינו, דבר אחר אש דת כתרגומו, שנתנה להם מתוך האש. (שם לג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מידו - של הקב"ה ראו להם, ושם חביון עוזו - כתרגומו, נגלה עוזו שהיה חבוי בסתר עליון. לפניו ילך דבר - במדרש במתן תורה טרדו </w:t>
      </w:r>
      <w:r w:rsidRPr="008512C6">
        <w:rPr>
          <w:rStyle w:val="HebrewChar"/>
          <w:rFonts w:cs="FrankRuehl" w:hint="cs"/>
          <w:rtl/>
        </w:rPr>
        <w:lastRenderedPageBreak/>
        <w:t xml:space="preserve">למלאך המות לדברים אחרים, שלא יקנתר על שעתידים לכפר בסוף מ' </w:t>
      </w:r>
      <w:r w:rsidRPr="008512C6">
        <w:rPr>
          <w:rStyle w:val="HebrewChar"/>
          <w:rFonts w:cs="FrankRuehl" w:hint="cs"/>
          <w:rtl/>
        </w:rPr>
        <w:lastRenderedPageBreak/>
        <w:t>יום. רשף - מלאכי רשף באו עמו לסיני. (חבקוק ג ד וה)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טובים דודיך מיין - כל סעודת עונג ושמחה נקראת על שם היין, והוא משל על שנתן להם תורתו ודבר עמהם פנים אל פנים, אותם דודים ערבים עליהם מכל שעשוע ומובטחים שיופיע עוד לבאר להם סוד טעמיה וצפונותיה. (שיר א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כתפוח - ובמדרש, התפוח כולם בורחים ממנו שאין לו צל, כן ברחו האומות ממתן תורה, ואני בצלו חמדתי. (שם ב ג)</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תחת התפוח - אומרת זכור שעוררתיך בתחתית הר סיני העשוי על ראשי כאבטיח, כחבת אשת נעורים המעוררת דודה על משכב מחבקתו ומנשקתו. אמך - שם קראה הקב"ה אמי. (שם ח ה)</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אבן עזרא: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ויקרא אליו ה' - וכבר קרא אליו השם, כי בלא רשות לא עלה, והזכיר מן ההר - כי לא עלה למעלה מההר, כי שם דבר עמו השם, ואל יקשה עליך בעבור שאמר אחרי כן "וירד ה' על הר סיני", כי הזכיר זה כנגד כל ישראל, לראותם הענן והאש, כי כן כתוב "ודבריו שמעת מתוך האש". (שמות יט ג)</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ויוצא משה - מאהליהם, לקראת האלקים - שיקבלו להיות השם היורד על הר סיני להם לאלקים. ויתיצבו - מחוץ לגבול שהגבילם משה, והנה היו במעמד הר סיני כדרך שהציב משה בניהם בשנת הארבעים ובכרתו ברית עמהם, כי בתחלה היו הבכורים הנגשים אל ה', ואחריהם ראשי שבטים הם הנשיאים, ואחריהם הזקנים</w:t>
      </w:r>
      <w:r w:rsidR="008512C6" w:rsidRPr="008512C6">
        <w:rPr>
          <w:rStyle w:val="HebrewChar"/>
          <w:rFonts w:cs="FrankRuehl" w:hint="cs"/>
          <w:rtl/>
        </w:rPr>
        <w:t>...</w:t>
      </w:r>
      <w:r w:rsidRPr="008512C6">
        <w:rPr>
          <w:rStyle w:val="HebrewChar"/>
          <w:rFonts w:cs="FrankRuehl" w:hint="cs"/>
          <w:rtl/>
        </w:rPr>
        <w:t xml:space="preserve"> ומשה ואהרן עברו הגבול, והיו בהר קרובים אל הכהנים. (שם שם יז)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וטעם משה ידבר - דבק עם קול השופר, כי נשמת משה היתה דביקה בשם, כי משה היה מדבר בתחתית ההר עם השם, לשאול לו, והכתוב לא גלה מה היה שואל, והשם עונהו בקול, שהיה משה שומעו, ולא היה קול השופר אף על פי שהיה חזק מונע אותו לשמע הקול, בעבור זה כתוב אחריו ויקרא ה' למשה בקריאת קול לעלות אל </w:t>
      </w:r>
      <w:r w:rsidRPr="008512C6">
        <w:rPr>
          <w:rStyle w:val="HebrewChar"/>
          <w:rFonts w:cs="FrankRuehl" w:hint="cs"/>
          <w:rtl/>
        </w:rPr>
        <w:lastRenderedPageBreak/>
        <w:t xml:space="preserve">ראש ההר, ששם ירד כבוד השם. </w:t>
      </w:r>
      <w:r w:rsidRPr="008512C6">
        <w:rPr>
          <w:rStyle w:val="HebrewChar"/>
          <w:rFonts w:cs="FrankRuehl" w:hint="cs"/>
          <w:rtl/>
        </w:rPr>
        <w:lastRenderedPageBreak/>
        <w:t>(שם שם יט)</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ועלית אתה ואהרן עמך - למעלה מעט מהגבול, שלא ירחק מישראל, כי עתידים הם לומר לך ככלות השם לדבר עשרת הדברים, דבר אתה עמנו ונשמעה</w:t>
      </w:r>
      <w:r w:rsidR="008512C6" w:rsidRPr="008512C6">
        <w:rPr>
          <w:rStyle w:val="HebrewChar"/>
          <w:rFonts w:cs="FrankRuehl" w:hint="cs"/>
          <w:rtl/>
        </w:rPr>
        <w:t>...</w:t>
      </w:r>
      <w:r w:rsidRPr="008512C6">
        <w:rPr>
          <w:rStyle w:val="HebrewChar"/>
          <w:rFonts w:cs="FrankRuehl" w:hint="cs"/>
          <w:rtl/>
        </w:rPr>
        <w:t xml:space="preserve"> (שם שם כג)</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כי מן השמים - רבים השתבשו כי מצאו "ודבריו שמעת מתוך האש", שהיה בהר סיני, כי כתוב "וירד ה' על הר סיני על ראש ההר", ועתה אמר "מן השמים דברתי עמכם", ומי שיש לו לב יבין חטעם בפרשת כי תשא. רק עתה אתן לך משל, אולי יבין מי שאין לו לב, חשוב שיהיה כדמות אדם ראשו בשמים ורגליו על הר סיני, וזה טעם וירד, ומן השמים ידבר, כמו ועמדו רגליו ביום ההוא על הר הזיתים, כי ידענו שהשמים והארץ מלא כבודו. (שם כ יט)</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רמב"ן:</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ושמע משה שהבטיחו על מעמד הר סיני ומתן תורה, והוא היודע כי התורה לא תנתן בשם א-ל ש-די הנזכר באבות, רק השם הגדול שבו היה העולם, ועל כן שאל מה אומר אליהם</w:t>
      </w:r>
      <w:r w:rsidRPr="008512C6">
        <w:rPr>
          <w:rStyle w:val="HebrewChar"/>
          <w:rFonts w:cs="FrankRuehl" w:hint="cs"/>
          <w:rtl/>
        </w:rPr>
        <w:t>...</w:t>
      </w:r>
      <w:r w:rsidR="007D3F3A" w:rsidRPr="008512C6">
        <w:rPr>
          <w:rStyle w:val="HebrewChar"/>
          <w:rFonts w:cs="FrankRuehl" w:hint="cs"/>
          <w:rtl/>
        </w:rPr>
        <w:t xml:space="preserve"> (שמות ג יג)</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ולכן לא יזכיר משה מעתה שם א-ל ש-די, כי התורה בשמו הגדול נתנה, שנאמר אנכי ה' אלקיך, והוא שנאמר (דברים ד') "מן השמים השמיעך את קולו ליסרך, ועל הארץ הראך את אשו הגדולה", וכבר רמזתי פירוש מן השמים</w:t>
      </w:r>
      <w:r w:rsidRPr="008512C6">
        <w:rPr>
          <w:rStyle w:val="HebrewChar"/>
          <w:rFonts w:cs="FrankRuehl" w:hint="cs"/>
          <w:rtl/>
        </w:rPr>
        <w:t>...</w:t>
      </w:r>
      <w:r w:rsidR="007D3F3A" w:rsidRPr="008512C6">
        <w:rPr>
          <w:rStyle w:val="HebrewChar"/>
          <w:rFonts w:cs="FrankRuehl" w:hint="cs"/>
          <w:rtl/>
        </w:rPr>
        <w:t xml:space="preserve"> (שם ו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ולקחתי אתכם לי לעם - בבואכם אל הר סיני ותקבלו התורה, כי שם נאמר והייתם לי סגולה. (שם שם 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בחדש השלישי - </w:t>
      </w:r>
      <w:r w:rsidR="008512C6" w:rsidRPr="008512C6">
        <w:rPr>
          <w:rStyle w:val="HebrewChar"/>
          <w:rFonts w:cs="FrankRuehl" w:hint="cs"/>
          <w:rtl/>
        </w:rPr>
        <w:t>...</w:t>
      </w:r>
      <w:r w:rsidRPr="008512C6">
        <w:rPr>
          <w:rStyle w:val="HebrewChar"/>
          <w:rFonts w:cs="FrankRuehl" w:hint="cs"/>
          <w:rtl/>
        </w:rPr>
        <w:t xml:space="preserve">אבל בעבור היות ביאתם במדבר סיני שמחה להם ויום טוב, ומעת צאתם ממצרים נכספים אליו, כי ידעו ששם יקבלו את התורה, כי משה הגיד להם מה שנאמר לו "תעבדון את האלקים על ההר הזה", וגם לפרעה אמר "נלכה נא דרך שלשת ימים במדבר ונזבחה לה' אלקינו", והוא המהלך ממצרים ועד הר סיני, בעבור זה התחיל הפרשה בחדש </w:t>
      </w:r>
      <w:r w:rsidRPr="008512C6">
        <w:rPr>
          <w:rStyle w:val="HebrewChar"/>
          <w:rFonts w:cs="FrankRuehl" w:hint="cs"/>
          <w:rtl/>
        </w:rPr>
        <w:lastRenderedPageBreak/>
        <w:t>השלישי, כי ביום שהתחיל החדש באו לשם. (שם יט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ומשה עלה אל האלקים - מיום באם אל הר סיני כסה הענן את ההר ושם כבוד ה', וזהו שכתוב וישכן כבוד ה' על הר סיני ויכסהו הענן ששת </w:t>
      </w:r>
      <w:r w:rsidRPr="008512C6">
        <w:rPr>
          <w:rStyle w:val="HebrewChar"/>
          <w:rFonts w:cs="FrankRuehl" w:hint="cs"/>
          <w:rtl/>
        </w:rPr>
        <w:lastRenderedPageBreak/>
        <w:t>ימים קודם מתן תורה, ולפיכך אמר ומשה עלה אל האלקים, כי עלה אל קצה ההר להזדמן לפניו, ולא בא אל הערפל אשר שם האלקים, ויקרא אליו מוקדם, שקרא לו ועלה אליו. ולא נראה לי כי הקריאה היא כה תאמר לבית יעקב</w:t>
      </w:r>
      <w:r w:rsidR="008512C6" w:rsidRPr="008512C6">
        <w:rPr>
          <w:rStyle w:val="HebrewChar"/>
          <w:rFonts w:cs="FrankRuehl" w:hint="cs"/>
          <w:rtl/>
        </w:rPr>
        <w:t>...</w:t>
      </w:r>
      <w:r w:rsidRPr="008512C6">
        <w:rPr>
          <w:rStyle w:val="HebrewChar"/>
          <w:rFonts w:cs="FrankRuehl" w:hint="cs"/>
          <w:rtl/>
        </w:rPr>
        <w:t xml:space="preserve"> (שם שם ג)</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משה ידבר - אמרו במכילתא שזה על שעת מתן תורה, שהיה משה משמיע הדברות לישראל, כמו שכתב רש"י, ועל דרך הפשט לא ידבר בזה עדיין, אבל ירד השם הנכבד אל ההר ביום השלישי והוציא משה את העם מן המחנה לקראת הכבוד הנראה להם, ויתיצבו הם בתחתית ההר, ומשה עלה למעלה קרוב לראש ההר, ששם הכבוד מחיצה לעצמו, ומדבר עם ישראל להורותם מה יעשו, וישראל שומעים קול האלקים שעונה אותו ויצונו, והם לא יבינו מה יאמר לו, ויצוה אותו בצואות האמורות אחר כך בפרשה</w:t>
      </w:r>
      <w:r w:rsidR="008512C6" w:rsidRPr="008512C6">
        <w:rPr>
          <w:rStyle w:val="HebrewChar"/>
          <w:rFonts w:cs="FrankRuehl" w:hint="cs"/>
          <w:rtl/>
        </w:rPr>
        <w:t>...</w:t>
      </w:r>
      <w:r w:rsidRPr="008512C6">
        <w:rPr>
          <w:rStyle w:val="HebrewChar"/>
          <w:rFonts w:cs="FrankRuehl" w:hint="cs"/>
          <w:rtl/>
        </w:rPr>
        <w:t xml:space="preserve"> והיה זה קודם מתן תורה, וגם בשעת הדברות, כי משה לא עלה אל ראש ההר, אל הערפל אשר שם האלקים, רק לאחר מתן תורה, וכן אמר אנכי עומד בין ה' וביניכם בעת ההיא להגיד לכם את דבר ה', כי יראתם מפני האש ולא עליתם בהר לאמר, כאשר עליתי אני. ויש מפרשים שישראל יראים מאד מקול השופר שהולך וחזק מאד, ומשה היה אומר תחלה כוונו דעתכם כי עתה תשמעו קול בענין כך, ומיד האלקים יעננו אותו בקול. (שם שם יט)</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וירד ה' על הר סיני - אם תשכיל בפרשה תבין כי שמו הגדול ירד על הר סיני ושכן עליו באש, והוא מדבר עם משה, והדבור עם משה בכל הפרשה בשם המיוחד, והעליה והיציאה לקראת מקום הכבוד כמו שפירשתי. והזהיר "פן יהרסו אל ה' לראות ונפל ממנו רב", כי גם אצילי בני </w:t>
      </w:r>
      <w:r w:rsidRPr="008512C6">
        <w:rPr>
          <w:rStyle w:val="HebrewChar"/>
          <w:rFonts w:cs="FrankRuehl" w:hint="cs"/>
          <w:rtl/>
        </w:rPr>
        <w:lastRenderedPageBreak/>
        <w:t>ישראל לא חזו אותו, וכל ישראל שמעו קול השם מתוך האש</w:t>
      </w:r>
      <w:r w:rsidR="008512C6" w:rsidRPr="008512C6">
        <w:rPr>
          <w:rStyle w:val="HebrewChar"/>
          <w:rFonts w:cs="FrankRuehl" w:hint="cs"/>
          <w:rtl/>
        </w:rPr>
        <w:t>...</w:t>
      </w:r>
      <w:r w:rsidRPr="008512C6">
        <w:rPr>
          <w:rStyle w:val="HebrewChar"/>
          <w:rFonts w:cs="FrankRuehl" w:hint="cs"/>
          <w:rtl/>
        </w:rPr>
        <w:t xml:space="preserve"> והכונה כי למשה רבינו נתנה בשבע הקולות, והוא השומע ומתבונן בהם, אבל לישראל בקול אחד ישמעו, כמו שאמר, "קול גדול ולא יסף", ונאמר "קול דברים אתם שומעים ותמונה אינכם רואים זולתי קול"</w:t>
      </w:r>
      <w:r w:rsidR="008512C6" w:rsidRPr="008512C6">
        <w:rPr>
          <w:rStyle w:val="HebrewChar"/>
          <w:rFonts w:cs="FrankRuehl" w:hint="cs"/>
          <w:rtl/>
        </w:rPr>
        <w:t>...</w:t>
      </w:r>
      <w:r w:rsidRPr="008512C6">
        <w:rPr>
          <w:rStyle w:val="HebrewChar"/>
          <w:rFonts w:cs="FrankRuehl" w:hint="cs"/>
          <w:rtl/>
        </w:rPr>
        <w:t xml:space="preserve"> (שם שם כ)</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ואל משה אמר - פרשה זו קודם עשרת הדברות בארבעה בסיון נאמרה לו, גם אלו דברי רש"י</w:t>
      </w:r>
      <w:r w:rsidR="008512C6" w:rsidRPr="008512C6">
        <w:rPr>
          <w:rStyle w:val="HebrewChar"/>
          <w:rFonts w:cs="FrankRuehl" w:hint="cs"/>
          <w:rtl/>
        </w:rPr>
        <w:t>...</w:t>
      </w:r>
      <w:r w:rsidRPr="008512C6">
        <w:rPr>
          <w:rStyle w:val="HebrewChar"/>
          <w:rFonts w:cs="FrankRuehl" w:hint="cs"/>
          <w:rtl/>
        </w:rPr>
        <w:t xml:space="preserve"> ואין הפרשיות באות כסדרן ולא כמשמען כלל</w:t>
      </w:r>
      <w:r w:rsidR="008512C6" w:rsidRPr="008512C6">
        <w:rPr>
          <w:rStyle w:val="HebrewChar"/>
          <w:rFonts w:cs="FrankRuehl" w:hint="cs"/>
          <w:rtl/>
        </w:rPr>
        <w:t>...</w:t>
      </w:r>
      <w:r w:rsidRPr="008512C6">
        <w:rPr>
          <w:rStyle w:val="HebrewChar"/>
          <w:rFonts w:cs="FrankRuehl" w:hint="cs"/>
          <w:rtl/>
        </w:rPr>
        <w:t xml:space="preserve"> </w:t>
      </w:r>
      <w:r w:rsidRPr="008512C6">
        <w:rPr>
          <w:rStyle w:val="HebrewChar"/>
          <w:rFonts w:cs="FrankRuehl" w:hint="cs"/>
          <w:rtl/>
        </w:rPr>
        <w:lastRenderedPageBreak/>
        <w:t>וכבר היטיב לראות ר"א שפירש הענין כסדרו</w:t>
      </w:r>
      <w:r w:rsidR="008512C6" w:rsidRPr="008512C6">
        <w:rPr>
          <w:rStyle w:val="HebrewChar"/>
          <w:rFonts w:cs="FrankRuehl" w:hint="cs"/>
          <w:rtl/>
        </w:rPr>
        <w:t>...</w:t>
      </w:r>
      <w:r w:rsidRPr="008512C6">
        <w:rPr>
          <w:rStyle w:val="HebrewChar"/>
          <w:rFonts w:cs="FrankRuehl" w:hint="cs"/>
          <w:rtl/>
        </w:rPr>
        <w:t xml:space="preserve"> כי אחר מתן תורה מיד בו ביום אמר השם אל משה "כה תאמר אל בני ישראל אתם ראיתם כי מן השמים דברתי עמכם"</w:t>
      </w:r>
      <w:r w:rsidR="008512C6" w:rsidRPr="008512C6">
        <w:rPr>
          <w:rStyle w:val="HebrewChar"/>
          <w:rFonts w:cs="FrankRuehl" w:hint="cs"/>
          <w:rtl/>
        </w:rPr>
        <w:t>...</w:t>
      </w:r>
      <w:r w:rsidRPr="008512C6">
        <w:rPr>
          <w:rStyle w:val="HebrewChar"/>
          <w:rFonts w:cs="FrankRuehl" w:hint="cs"/>
          <w:rtl/>
        </w:rPr>
        <w:t xml:space="preserve"> והנה מעשה הברית ביום המחרת למתן תורה, ובו היתה העליה שעלה משה אל ההר, וממנה נתעכב שם ארבעים יום</w:t>
      </w:r>
      <w:r w:rsidR="008512C6" w:rsidRPr="008512C6">
        <w:rPr>
          <w:rStyle w:val="HebrewChar"/>
          <w:rFonts w:cs="FrankRuehl" w:hint="cs"/>
          <w:rtl/>
        </w:rPr>
        <w:t>...</w:t>
      </w:r>
      <w:r w:rsidRPr="008512C6">
        <w:rPr>
          <w:rStyle w:val="HebrewChar"/>
          <w:rFonts w:cs="FrankRuehl" w:hint="cs"/>
          <w:rtl/>
        </w:rPr>
        <w:t xml:space="preserve"> וראיתי במכילתא שנחלקו בדבר, יש שאמרו שהיה קודם מתן תורה בחמישי, ואמר להם הרי אתם קשורים תפוסים וענובים, מחר בואו וקבלו עליכם את כל המצות. ורבי יוסי ברבי יהודה אמר בו ביום נעשו כל המעשים, כלומר, בו ביום לאחר מתן תורה נעשה המעשים של סיפר העם, וכתיבת ספר הברית</w:t>
      </w:r>
      <w:r w:rsidR="008512C6" w:rsidRPr="008512C6">
        <w:rPr>
          <w:rStyle w:val="HebrewChar"/>
          <w:rFonts w:cs="FrankRuehl" w:hint="cs"/>
          <w:rtl/>
        </w:rPr>
        <w:t>...</w:t>
      </w:r>
      <w:r w:rsidRPr="008512C6">
        <w:rPr>
          <w:rStyle w:val="HebrewChar"/>
          <w:rFonts w:cs="FrankRuehl" w:hint="cs"/>
          <w:rtl/>
        </w:rPr>
        <w:t xml:space="preserve"> כי צוה אותו אחר שתשים לפניהם המצוות והמשפטים ותכרות עמהם הברית עלה אתה אלי, ולכך עשה המצוה הראשונה בששי, והשכים בשביעי בבקר וכרת עליהם הברית, ואחרי כן עלה אל ההר, הוא והנקראים על הדרך אשר נצטוו</w:t>
      </w:r>
      <w:r w:rsidR="008512C6" w:rsidRPr="008512C6">
        <w:rPr>
          <w:rStyle w:val="HebrewChar"/>
          <w:rFonts w:cs="FrankRuehl" w:hint="cs"/>
          <w:rtl/>
        </w:rPr>
        <w:t>...</w:t>
      </w:r>
      <w:r w:rsidRPr="008512C6">
        <w:rPr>
          <w:rStyle w:val="HebrewChar"/>
          <w:rFonts w:cs="FrankRuehl" w:hint="cs"/>
          <w:rtl/>
        </w:rPr>
        <w:t xml:space="preserve"> (שם כד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ויבא משה ויספר לעם - היה משה בעת הדבור הנזכר כלו במקום אשר נגש בו אל הערפל אשר שם האלקים, ועתה בא אל מקום רחוק משם, שהיו בו העם בשעת מתן תורה, וספר להם כל מה שנצטוה ושמעו בקולו, ולא אמר בכאן וירד, כי כלם בתחתית ההר, לא בראשו, ששם כבוד השם, אלא שמשה היה קרוב אל מקום הערפל, והם עמדו מרחוק בשעת הדברות</w:t>
      </w:r>
      <w:r w:rsidR="008512C6" w:rsidRPr="008512C6">
        <w:rPr>
          <w:rStyle w:val="HebrewChar"/>
          <w:rFonts w:cs="FrankRuehl" w:hint="cs"/>
          <w:rtl/>
        </w:rPr>
        <w:t>...</w:t>
      </w:r>
      <w:r w:rsidRPr="008512C6">
        <w:rPr>
          <w:rStyle w:val="HebrewChar"/>
          <w:rFonts w:cs="FrankRuehl" w:hint="cs"/>
          <w:rtl/>
        </w:rPr>
        <w:t xml:space="preserve"> (שם שם ג)</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ואיש לא יעלה עמך - שלא יעלו עמך כלל זקני ישראל, כאשר עשו בלוחות הראשונות, וגם איש אל ירא בכל ההר, גם בתחתית ההר מקום מעמד ישראל בראשונה</w:t>
      </w:r>
      <w:r w:rsidR="008512C6" w:rsidRPr="008512C6">
        <w:rPr>
          <w:rStyle w:val="HebrewChar"/>
          <w:rFonts w:cs="FrankRuehl" w:hint="cs"/>
          <w:rtl/>
        </w:rPr>
        <w:t>...</w:t>
      </w:r>
      <w:r w:rsidRPr="008512C6">
        <w:rPr>
          <w:rStyle w:val="HebrewChar"/>
          <w:rFonts w:cs="FrankRuehl" w:hint="cs"/>
          <w:rtl/>
        </w:rPr>
        <w:t xml:space="preserve"> כי בראשונות לא הוזהרו רק שלא תגע בו יד, אם בהמה אם איש, והנה עדיין היו עומדים באזהרה ההיא, כי הכבוד היה תמיד בהר עד שנתנו הלוחות הראשונות, אבל עתה החמיר בשעת מתן הלוחות האלו יותר ממעמד הראשון, כי בראשונות היה המעמד בעבור כל ישראל, וזה למשה בלבד בזכותו ובתפלתו, וגדול יהיה הכבוד הנגלה על ההר האחרון מן הראשון. (שם לד ג)</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רק השמר לך - רש"י, ואינו נכון כלל, אבל הכתוב הזה לפי דעתי מצות לא תעשה הזהיר בה מאד, כי כאשר אמר שנזהר בכל המצות ונשמר החוקים והמשפטים לעשותם, חזר ואמר רק אני </w:t>
      </w:r>
      <w:r w:rsidRPr="008512C6">
        <w:rPr>
          <w:rStyle w:val="HebrewChar"/>
          <w:rFonts w:cs="FrankRuehl" w:hint="cs"/>
          <w:rtl/>
        </w:rPr>
        <w:lastRenderedPageBreak/>
        <w:t>מזהירך מאד להשמר ולשמור עצמך מאד מאד לזכור מאין באו אליך המצוות, שלא תשכח מעמד הר סיני מכל הדברים אשר ראו עיניך</w:t>
      </w:r>
      <w:r w:rsidR="008512C6" w:rsidRPr="008512C6">
        <w:rPr>
          <w:rStyle w:val="HebrewChar"/>
          <w:rFonts w:cs="FrankRuehl" w:hint="cs"/>
          <w:rtl/>
        </w:rPr>
        <w:t>...</w:t>
      </w:r>
      <w:r w:rsidRPr="008512C6">
        <w:rPr>
          <w:rStyle w:val="HebrewChar"/>
          <w:rFonts w:cs="FrankRuehl" w:hint="cs"/>
          <w:rtl/>
        </w:rPr>
        <w:t xml:space="preserve"> ותודיע כל הדברים אשר ראו עיניך במעמד הנכבד ההוא לבניך ולבני בניך עד עולם</w:t>
      </w:r>
      <w:r w:rsidR="008512C6" w:rsidRPr="008512C6">
        <w:rPr>
          <w:rStyle w:val="HebrewChar"/>
          <w:rFonts w:cs="FrankRuehl" w:hint="cs"/>
          <w:rtl/>
        </w:rPr>
        <w:t>...</w:t>
      </w:r>
      <w:r w:rsidRPr="008512C6">
        <w:rPr>
          <w:rStyle w:val="HebrewChar"/>
          <w:rFonts w:cs="FrankRuehl" w:hint="cs"/>
          <w:rtl/>
        </w:rPr>
        <w:t xml:space="preserve"> והתועלת במצוה הזאת גדולה מאד, שאם היו דברי התורה באים אלינו מפי משה בלבד, אף על פי שנבואתו נתאמתה באותות ובמופתים, אם יקום בקרבנו נביא או חולם חלום ויצוינו בהיפך מן התורה ונותן אלינו אות או מופת, יכנס ספק בלב האנשים, אבל כשתגיע אלינו התורה מפי הגבורה לאזנינו ועינינו הרואות אין שם אמצעי, נכחיש כל חולק וכל מספק ונשקר אותו</w:t>
      </w:r>
      <w:r w:rsidR="008512C6" w:rsidRPr="008512C6">
        <w:rPr>
          <w:rStyle w:val="HebrewChar"/>
          <w:rFonts w:cs="FrankRuehl" w:hint="cs"/>
          <w:rtl/>
        </w:rPr>
        <w:t>...</w:t>
      </w:r>
      <w:r w:rsidRPr="008512C6">
        <w:rPr>
          <w:rStyle w:val="HebrewChar"/>
          <w:rFonts w:cs="FrankRuehl" w:hint="cs"/>
          <w:rtl/>
        </w:rPr>
        <w:t xml:space="preserve"> (דברים ד ט)</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 xml:space="preserve">ובמאמר ההוא אמר, "בהוציאך את העם ממצרים תעבדון את האלקים על ההר הזה", הבטיח כי שם יתראה להם, ויראו עין בעין את כבודו, לפי שהיה בקצת העם ספק בנבואת משה, כדי להוציאם מן החושך ומן הספק ההוא אמר, "הנה אנכי בא אליך בעב הענן בעבור ישמע העם בדברי עמך, וגם בך יאמינו לעולם", ראו ישראל במעמד הקדוש הזה עין בעין כבוד </w:t>
      </w:r>
      <w:r w:rsidR="007D3F3A" w:rsidRPr="008512C6">
        <w:rPr>
          <w:rStyle w:val="HebrewChar"/>
          <w:rFonts w:cs="FrankRuehl" w:hint="cs"/>
          <w:rtl/>
        </w:rPr>
        <w:lastRenderedPageBreak/>
        <w:t>השכינה, וראו שבע מחיצות של אש לפחדם אל ה' ואל טובו, וכמעט ששמעו הקול ההוא פרחו הנשמות ואירע להם כפי מה שאירע לאומות, כדכתיב "השמע עם קול אלקים מדבר מתוך האש כאשר שמעת אתה ויחי"</w:t>
      </w:r>
      <w:r w:rsidRPr="008512C6">
        <w:rPr>
          <w:rStyle w:val="HebrewChar"/>
          <w:rFonts w:cs="FrankRuehl" w:hint="cs"/>
          <w:rtl/>
        </w:rPr>
        <w:t>...</w:t>
      </w:r>
      <w:r w:rsidR="007D3F3A" w:rsidRPr="008512C6">
        <w:rPr>
          <w:rStyle w:val="HebrewChar"/>
          <w:rFonts w:cs="FrankRuehl" w:hint="cs"/>
          <w:rtl/>
        </w:rPr>
        <w:t xml:space="preserve"> במעמד ההוא השיגו משה ואהרן ונדב ואביהו ושבעים איש מזקני ישראל וכל ישראל מידיעת אמיתתו ועצם כבודו, וכל אחד ואחד לפי שלימותו, וכחו ועוצם ידו, והיה בם מחיצות זו לפנים מזו, ומתוך הידיעה ההיא האמיתית נתנה התורה הקדושה, ויצא מן הקול הפנימי ונחלק הקול ההוא לשבעים ענפין, וכנגדו שבעים פנים לתורה, והפנים משתנים ומתהפכים מכל צד, לטמא ולטהור לאסור ולמותר, לפסול ולכשר את זה לעומת זה, ובו היה מובן טומאת השרץ וטהרתו, ובעת ההיא קבלו הנביאים העומדים בכל דור ודור נבואתם, וחכמים העתידים לעמוד בגודלם עקרי תורתם במשפטיהם ובמחלקותם, כדכתיב "לא מראש בסתר דברתי מעת היותה אני, ועתה אד-ני ה' שלחני ורוחו" (ישעיה מ"ח). ומן העת ההיא עד עתה לא חדל בישראל </w:t>
      </w:r>
      <w:r w:rsidR="007D3F3A" w:rsidRPr="008512C6">
        <w:rPr>
          <w:rStyle w:val="HebrewChar"/>
          <w:rFonts w:cs="FrankRuehl" w:hint="cs"/>
          <w:rtl/>
        </w:rPr>
        <w:lastRenderedPageBreak/>
        <w:t>דור אחר דור שלא נמסרו להם מסורת החכמה היא ידיעת השם, על סדר הקבלה תורה שבעל פה, כי משה רבינו ע"ה סמוך למיתתו שנסתמו ממנו מסורת החכמה, מסר החכמה הזאת ליהושע, כדכתיב "ויהושע בן נון מלא רוח חכמה, כי סמך משה את ידיו עליו", ויהושע מסר לזקנים</w:t>
      </w:r>
      <w:r w:rsidRPr="008512C6">
        <w:rPr>
          <w:rStyle w:val="HebrewChar"/>
          <w:rFonts w:cs="FrankRuehl" w:hint="cs"/>
          <w:rtl/>
        </w:rPr>
        <w:t>...</w:t>
      </w:r>
      <w:r w:rsidR="007D3F3A" w:rsidRPr="008512C6">
        <w:rPr>
          <w:rStyle w:val="HebrewChar"/>
          <w:rFonts w:cs="FrankRuehl" w:hint="cs"/>
          <w:rtl/>
        </w:rPr>
        <w:t xml:space="preserve"> (שיר השירים הקדמה)</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ואם שמחו מה שכרו, זוכה לתורה שנתנה בה' קולות</w:t>
      </w:r>
      <w:r w:rsidR="008512C6" w:rsidRPr="008512C6">
        <w:rPr>
          <w:rStyle w:val="HebrewChar"/>
          <w:rFonts w:cs="FrankRuehl" w:hint="cs"/>
          <w:rtl/>
        </w:rPr>
        <w:t>...</w:t>
      </w:r>
      <w:r w:rsidRPr="008512C6">
        <w:rPr>
          <w:rStyle w:val="HebrewChar"/>
          <w:rFonts w:cs="FrankRuehl" w:hint="cs"/>
          <w:rtl/>
        </w:rPr>
        <w:t xml:space="preserve"> הרי כי כאן אמרו ה' קולות, ומצינו כי ז' קולות אמר דוד ע"ה במזמור הבו לה' בני אלים, וחכמינו ז"ל אמרו, היה הדיבור יוצא ונחלק לז' קולות, הט אזניך ושמע דבר ה', כדי שיהיה דברי חכמים קיימים. דע כי מה שהשיג משה רבינו ע"ה וכל ישראל במעמד ההוא וראו עין בעין ה' קולות, ולא עוד, וזהו שהכריחו לרבי חלבו, "וכל העם רואים את הקולות", הנך קולות דמעיקרא, והה' </w:t>
      </w:r>
      <w:r w:rsidRPr="008512C6">
        <w:rPr>
          <w:rStyle w:val="HebrewChar"/>
          <w:rFonts w:cs="FrankRuehl" w:hint="cs"/>
          <w:rtl/>
        </w:rPr>
        <w:lastRenderedPageBreak/>
        <w:t>האלו הן כלל, ובקש משה רבינו ע"ה להשיג עוד ולא נענה, והה' קולות אלו נכללים בהם ז' קצות מקום, ומהם ע' שמות הממונים על ע' אומות, ועם הקול הפנימי המעמיד הכל ע"א. והקול הפנימי ההוא נחלק בדברו אל ע' אומות, וכל אומה שמעה הדיבור, וזהו קול גדול ולא יסף, ודימה הכל לפטיש, שכחו אינו אלא דבר אחד, ומפוצץ הסלע לכמה שברים, הרי שכלל הכל ה' קולות פרטן ז', זולתי הקול הפנימי שהוא כנגד אומה יחידה, ועליה נאמר קול גדול ולא יסף, והאומר עשרה אחז הכלל הגבוה הם העשר ספירות, והכל יוצא לדרך אחד, נתנו מרועה אחד. (שם א יא)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רד"ק:</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על המים - התישו קודם במים, ואחר כך בא לישראל במתן תורה בהדר. (תהלים כט ג)</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רשב"ם:</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משה ידבר - אל הקב"ה ואין קולו נשמע לשום אדם אלא להקב"ה, אבל הקב"ה יעננו למשה בקול גדול בשביל קול השופר שהולך וחזק מאד, וצריך שיהיה קולו של הקב"ה נוצח קול השופר להשמיע למשה. (שמות יט יט)</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כוזרי:</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 xml:space="preserve">אמר החבר, ואינני גוזר שהיה הענין על הדרך </w:t>
      </w:r>
      <w:r w:rsidRPr="008512C6">
        <w:rPr>
          <w:rStyle w:val="HebrewChar"/>
          <w:rFonts w:cs="FrankRuehl" w:hint="cs"/>
          <w:rtl/>
        </w:rPr>
        <w:lastRenderedPageBreak/>
        <w:t>הזה, ואולי היה על דרך יותר עמוק ממה שיעלה במחשבתי, אך העולה מזה, האמנת מי שראה המעמדות האלה, כי הענין ההוא מאת הבורא מבלי מצוע, מפני שהם דומים לבריאה הראשונה והיצירה הראשונה, ותאמין הנפש בתורה הנתנת בהם עם האמונה כי העולם חדש וכי ה' בראו, כמו שהתבאר, שברא הלוחות והמן וזולתו, ויסורו מלב המאמין ספקות הפילוסופים ובעל הקדמות. (מאמר א צא)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מורה נבוכים:</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קרא שרות הנבואה על הנביא או שכון השכינה במקום ירידה</w:t>
      </w:r>
      <w:r w:rsidRPr="008512C6">
        <w:rPr>
          <w:rStyle w:val="HebrewChar"/>
          <w:rFonts w:cs="FrankRuehl" w:hint="cs"/>
          <w:rtl/>
        </w:rPr>
        <w:t>...</w:t>
      </w:r>
      <w:r w:rsidR="007D3F3A" w:rsidRPr="008512C6">
        <w:rPr>
          <w:rStyle w:val="HebrewChar"/>
          <w:rFonts w:cs="FrankRuehl" w:hint="cs"/>
          <w:rtl/>
        </w:rPr>
        <w:t xml:space="preserve"> ואמנם הענין הראשון, רצוני לומר ענין הנבואה והכבוד הרבה, וירדתי ודברתי עמך שם, וירד ה' </w:t>
      </w:r>
      <w:r w:rsidR="007D3F3A" w:rsidRPr="008512C6">
        <w:rPr>
          <w:rStyle w:val="HebrewChar"/>
          <w:rFonts w:cs="FrankRuehl" w:hint="cs"/>
          <w:rtl/>
        </w:rPr>
        <w:lastRenderedPageBreak/>
        <w:t>על הר סיני, ירד ה' לעיני כל העם, ויעל מעליו אלקים</w:t>
      </w:r>
      <w:r w:rsidRPr="008512C6">
        <w:rPr>
          <w:rStyle w:val="HebrewChar"/>
          <w:rFonts w:cs="FrankRuehl" w:hint="cs"/>
          <w:rtl/>
        </w:rPr>
        <w:t>...</w:t>
      </w:r>
      <w:r w:rsidR="007D3F3A" w:rsidRPr="008512C6">
        <w:rPr>
          <w:rStyle w:val="HebrewChar"/>
          <w:rFonts w:cs="FrankRuehl" w:hint="cs"/>
          <w:rtl/>
        </w:rPr>
        <w:t xml:space="preserve"> אבל אמרו ומשה עלה אל האלקים, הוא מן הענין השלישי, מצורף אל היותו גם כן עולה אל ראש ההר אשר ירד עליו האור הנברא, לא שהשם יתעלה יש לו מקום יעלה אליו העולה או ירד ממנו, יתעלה מדמיוני הסכלים עילוי גדול</w:t>
      </w:r>
      <w:r w:rsidRPr="008512C6">
        <w:rPr>
          <w:rStyle w:val="HebrewChar"/>
          <w:rFonts w:cs="FrankRuehl" w:hint="cs"/>
          <w:rtl/>
        </w:rPr>
        <w:t>##</w:t>
      </w:r>
      <w:r w:rsidR="007D3F3A" w:rsidRPr="008512C6">
        <w:rPr>
          <w:rStyle w:val="HebrewChar"/>
          <w:rFonts w:cs="FrankRuehl" w:hint="cs"/>
          <w:rtl/>
        </w:rPr>
        <w:t xml:space="preserve"> (חלק א פרק י)</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ואמנם מעמד הר סיני, ואף על פי שהיו רואים כלם האש הגדולה, ושומעים הקולות הנוראות המפחידים על צד הפלא, לא הגיע למדרגת הנבואה אלא הראוי לה, ועל מדרגות גם כן, הלא תראה אמרו, עלה אל ה' אתה ואהרן למטה ממנו, ונדב ואביהוא למטה מאהרן, ושבעים זקנים למטה מנדב ואביהוא, ושאר האדם למטה מהם, לפי שלמותיהן. ואשר כתבו החכמים משה מחיצה לעצמו, ואהרן מחיצה לעצמו. ואחר שנתגלגל לנו זכר מעמד הר סיני, נעיר על מה שיתבאר מן הפסוקים לפי ההשתכלות הנאות, ומדברי החכמים מהמעמד ההוא איך היה בפרק נפרד. (חלק ב פרק לב)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יתבאר לי, שבמעמד הר סיני לא היה המגיע למשה מגיע לכל ישראל, אבל הדבור למשה לבדו ע"ה, ולזה בא ספור עשרת הדברות כלו ספור היחיד נפרד, והוא עליו השלום ירד לתחתית ההר והגיד לבני אדם מה ששמע, אמרה התורה אנכי עומד בין ה' וביניכם, ואמר גם כן משה ידבר והאלקים יעננו בקול. ובביאור אמרו במכילתא, כי כל דבור ודבור היה משיבו להם כמו ששמע, וכתוב בתורה גם כן "בעבור ישמע </w:t>
      </w:r>
      <w:r w:rsidRPr="008512C6">
        <w:rPr>
          <w:rStyle w:val="HebrewChar"/>
          <w:rFonts w:cs="FrankRuehl" w:hint="cs"/>
          <w:rtl/>
        </w:rPr>
        <w:lastRenderedPageBreak/>
        <w:t>העם בדברי" וגו', מורה, כי הדבור היה לו, והם ישמעו הקול ההוא העצום ללא הבדל הדברים, ועל שמע הקול ההוא העצום אמר "כשמעכם את הקול", ואמר "קול דברים אתם שומעים", ולא אמר דברים אתם שומעים, וכל מה שבא משמע הדברים אמנם הנרצה בו שמע הקול, ומשה הוא אשר ישמע הדברים ויספרם להם, זהו הנראה מן התורה ומרוב דברי חז"ל.</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 xml:space="preserve">אלא שיש להם גם כן מאמר כתוב בהרבה מקומות מן המדרשות והוא בתלמוד גם כן, והוא אמרם אנכי ולא יהיה לך מפי הגבורה שמעום, רוצים בזה, שהם הגיעו אליהם כמו שהגיעו למשה רבינו ע"ה, ולא היה משה רבינו ע"ה מגיעם אליהם, וזה ששתי אלו השרשים, רצוני לומר מציאות הא-ל יתברך והיותו אחד, אמנם יושג בעיון האנושי, וכל מה שיוודע במופת, משפט הנביא בו ומשפט כל מי שידעהו שוה, אין יתרון, ולא נודעו שני השרשים האלה מצד הנבואה לבד, אמרה התורה אתה הראת לדעת וגו'. אמנם שאר הדברות הם מכת המפורסמות והמקובלות, ולא מכת המושכלות, ועם כל מה שזכרו גם כן מן הענין ההוא היוצא מן הכתובים, ודברי החכמים הוא, שלא שמעו כל ישראל במעמד ההוא, אלא קול אחד לבד פעם אחת, והוא המאמר אשר השיג משה וכל ישראל ממנו אנכי ולא יהיה לך, והשמיעו להם משה רבינו בדברו בהבדל אותיות נשמעות, וכבר זכרו החכמים ז"ל זה וסמכוהו לאמרו "אחת דבר אלקים שתים זו שמענו", ובארו בראש מדרש חזית, שהם לא שמעו מאמר אחר מאתו יתעלה, וכתוב בתורה "קול גדול ולא יסף", ואחר שמוע הקול ההוא הראשון, היה מה שזכר מיראתם מן הענין ופחדם הגדול, ומה שספר מאמרם "ותאמרו הן הראנו ה' אלקינו ועתה למה נמות" וגו', ובא הוא הנכבד מכל נולד שנית, וקבל שאר הדברות אחת אחת, וירד למטה להר, וישמיעם אותם במראה ההוא הגדול, והם יראו האש וישמעו הקולות אשר הם קולות וברקים ברעם וקול שופר חזק, וכל מה שתמצאהו מזכרון שמע קולות רבים, כמו שכתוב "וכל העם רואים את הקולות" וגו', אמנם הם קול השופר ורעם וכיוצא בהם. אמנם קול ה', רוצה לומר הקול הנברא אשר ממנו הובן </w:t>
      </w:r>
      <w:r w:rsidRPr="008512C6">
        <w:rPr>
          <w:rStyle w:val="HebrewChar"/>
          <w:rFonts w:cs="FrankRuehl" w:hint="cs"/>
          <w:rtl/>
        </w:rPr>
        <w:lastRenderedPageBreak/>
        <w:t xml:space="preserve">הדבור, לא שמעוהו אלא פעם אחת לבד, כמו שאמרה תורה, וכמו שבארו החכמים במקום אשר העירותיך עליו, והוא הקול אשר יצאה </w:t>
      </w:r>
      <w:r w:rsidRPr="008512C6">
        <w:rPr>
          <w:rStyle w:val="HebrewChar"/>
          <w:rFonts w:cs="FrankRuehl" w:hint="cs"/>
          <w:rtl/>
        </w:rPr>
        <w:lastRenderedPageBreak/>
        <w:t>נשמתם בו בשמעו, והשיגו בו שתי הדברות הראשונות.</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ודע שזה הקול גם כן אין מדרגתם שוה בו עם מדרגת משה רבינו ע"ה, ואנכי אעירך על זה הסוד ואודיעך שהוא ענין מקובל באומה ידוע אצל החכמים, וזה שכל מקום שתמצא וידבר ה' אל משה לאמר יתרגמהו אונקלוס ומליל ה' עם משה למימר, וכן אמרו וידבר אלקים את כל הדברים האלה, ומליל ה' ית כל פתגמיא האלין, אמנם מאמר ישראל למשה "ואל ידבר עמנו אלקים", תרגומו ולא יתמלל עמנא מן קדם ה', והנה הבדיל לך ע"ה הכלל אשר הבדלנוהו. ואלו הענינים הגדולים כבר ידעת שאונקלוס קבלם מפי רבי אליעזר ורבי יהושע, אשר הם החכמים שבישראל, כמו שבארו. ודעהו וזכרהו, שאי אפשר שיכניס אדם עצמו למעמד הר סיני ביותר מזה השיעור אשר זכרוהו, שהוא מכלל סתרי תורה, ואמיתת ההשגה ההיא ואיך היה הענין נעלם ממנו מאד, כי לא קדם כמותו ולא יתאחר, ודעהו. (שם פרק לג)</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ועל זה היה הרמז בכל ספרי הנביאים שיש עלינו מסך מבדיל בינינו ובין השם והוא נסתר ממנו בענן או בחשך או בערפל או בעב וכיוצא באלו הדמיונות, להיותנו מקצרים מהשיגו מפני החומר, וזאת היא הכונה באמרו ענן וערפל סביביו</w:t>
      </w:r>
      <w:r w:rsidRPr="008512C6">
        <w:rPr>
          <w:rStyle w:val="HebrewChar"/>
          <w:rFonts w:cs="FrankRuehl" w:hint="cs"/>
          <w:rtl/>
        </w:rPr>
        <w:t>...</w:t>
      </w:r>
      <w:r w:rsidR="007D3F3A" w:rsidRPr="008512C6">
        <w:rPr>
          <w:rStyle w:val="HebrewChar"/>
          <w:rFonts w:cs="FrankRuehl" w:hint="cs"/>
          <w:rtl/>
        </w:rPr>
        <w:t xml:space="preserve"> וכן הגלותו יתעלה בעב הענן חשך ענן וערפל היה גם כן ללמוד ממנו זה הענין, כי כל דבר שיושג במראה הנבואה אמנם הוא משל לענין אחר, והמראה ההוא העצום ואף על פי שהיה גדול מכל מראה נבואה ויוצא מכל היקש, לא היה ללא ענין, רצוני לומר הגלותו יתעלה בעב הענן, אבל היה להעיר שהשגת אמיתתו נמנעת לנו מפני החומר החשוך המקיף בנו</w:t>
      </w:r>
      <w:r w:rsidRPr="008512C6">
        <w:rPr>
          <w:rStyle w:val="HebrewChar"/>
          <w:rFonts w:cs="FrankRuehl" w:hint="cs"/>
          <w:rtl/>
        </w:rPr>
        <w:t>...</w:t>
      </w:r>
      <w:r w:rsidR="007D3F3A" w:rsidRPr="008512C6">
        <w:rPr>
          <w:rStyle w:val="HebrewChar"/>
          <w:rFonts w:cs="FrankRuehl" w:hint="cs"/>
          <w:rtl/>
        </w:rPr>
        <w:t xml:space="preserve"> (חלק ג פרק ט)</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 xml:space="preserve">כן הנה במעמד הר סיני אמר להם אל תיראו, שזה המראה הגדול אשר ראיתם לא היה רק שיגיע לכם האמת בראות העין, בעבור שכשינסה ה' אלקיכם אתכם </w:t>
      </w:r>
      <w:r w:rsidR="007D3F3A" w:rsidRPr="008512C6">
        <w:rPr>
          <w:rStyle w:val="HebrewChar"/>
          <w:rFonts w:cs="FrankRuehl" w:hint="cs"/>
          <w:rtl/>
        </w:rPr>
        <w:lastRenderedPageBreak/>
        <w:t xml:space="preserve">בנביא שקר, אומר סתירת מה ששמעתם אותו, להודיע שיעור אמונתכם, שתעמדו על אמונתכם ולא תמעד </w:t>
      </w:r>
      <w:r w:rsidR="007D3F3A" w:rsidRPr="008512C6">
        <w:rPr>
          <w:rStyle w:val="HebrewChar"/>
          <w:rFonts w:cs="FrankRuehl" w:hint="cs"/>
          <w:rtl/>
        </w:rPr>
        <w:lastRenderedPageBreak/>
        <w:t>אשוריכם, ואילו הייתי בא אליכם שליח, ואומר אליכם מה שנאמר לי ולא תשמעוהו, היה אפשר שתחשבו לאמת מה שבפי זולתי כשיבא לכם בסתירת מה שאגיד אותו לכם, לולא ששמעתם אותו בזה המראה</w:t>
      </w:r>
      <w:r w:rsidRPr="008512C6">
        <w:rPr>
          <w:rStyle w:val="HebrewChar"/>
          <w:rFonts w:cs="FrankRuehl" w:hint="cs"/>
          <w:rtl/>
        </w:rPr>
        <w:t>...</w:t>
      </w:r>
      <w:r w:rsidR="007D3F3A" w:rsidRPr="008512C6">
        <w:rPr>
          <w:rStyle w:val="HebrewChar"/>
          <w:rFonts w:cs="FrankRuehl" w:hint="cs"/>
          <w:rtl/>
        </w:rPr>
        <w:t xml:space="preserve"> (שם פרק כד)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מבעלי התוספות:</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מי יעלה לנו השמימה - ראשי תיבות מילה, שבזכותה עלה משה לשמים לקבל התורה. (דברים ל יב)</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חזקוני: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ביום השלישי - ביום ו' עשה מה שכתוב בפרשת משפטים, וישכם בבקר וגו', וביום שבת היה מתן תורה, ושלישי לד' בחודש, זה אליבא דרבנן, ולרבי יוסי היה ראש חודש ביום א', ומשה עלה ביום הב', וביום ג' וישב משה, ובו ביום אמר לו "הנה אנכי בא אליך", למחר ביום ד' אמר לעם דברי ה', ובו ביום נאמר לו "עלה אל ה'", והיו נכונים ד' ה' וו', ובשבת ניתנה תורה לדברי הכל. (שמות יט טז)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בוער באש - ואם כן איך חושך שולט שם, אלא שניהם שמשו כאחד, ואינכם רואים על ידי חושך ענן וערפל, שלא נתן רשות להסתכל בדמות כבודו. (דברים ד יא)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ולא יסף - כתרגומו ולא פסק, שכל מ' יום לא פסקו קולות מן ההר, דבר אחר לא הוסיף על י' הדברות לומר לישראל. (שם ה יט)</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וזרח משעיר - מצד שעיר נראו ברקים ולפידים תחילה, וכן מהר פארן - למזרחו של הר סיני, והוא כדי ללכת לקראתן, שתמיד הולכים ממערב למזרח. מימינו - דרך חבה, כמו וימינו תחבקני. (שם לג ב)</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רבינו בחיי: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ויסעו מרפידים - כלומר ביום הזה הוא ראש חודש סיון, ויבאו מדבר סיני ויחנו שם בו ביום, וביום השני נעתקו וחנו כנגד ההר, שנאמר ויחן שם ישראל נגד ההר. ומה שהזכיר לשון ויחן ולא אמר ויחנו, </w:t>
      </w:r>
      <w:r w:rsidRPr="008512C6">
        <w:rPr>
          <w:rStyle w:val="HebrewChar"/>
          <w:rFonts w:cs="FrankRuehl" w:hint="cs"/>
          <w:rtl/>
        </w:rPr>
        <w:lastRenderedPageBreak/>
        <w:t>למדך הכתוב מעלתם של ישראל, שחנו כלם בלב אחד לקבל התורה</w:t>
      </w:r>
      <w:r w:rsidR="008512C6" w:rsidRPr="008512C6">
        <w:rPr>
          <w:rStyle w:val="HebrewChar"/>
          <w:rFonts w:cs="FrankRuehl" w:hint="cs"/>
          <w:rtl/>
        </w:rPr>
        <w:t>...</w:t>
      </w:r>
      <w:r w:rsidRPr="008512C6">
        <w:rPr>
          <w:rStyle w:val="HebrewChar"/>
          <w:rFonts w:cs="FrankRuehl" w:hint="cs"/>
          <w:rtl/>
        </w:rPr>
        <w:t xml:space="preserve"> ואף על פי שרבי יוסי נמוקו עמו, הלכה כרבנן, דבתרי בשבא איקבע ירחא, וכיון שכן ביום ראש </w:t>
      </w:r>
      <w:r w:rsidRPr="008512C6">
        <w:rPr>
          <w:rStyle w:val="HebrewChar"/>
          <w:rFonts w:cs="FrankRuehl" w:hint="cs"/>
          <w:rtl/>
        </w:rPr>
        <w:lastRenderedPageBreak/>
        <w:t>חדש יום שני לבריאת עולם באו מדבר סיני, למחרתו יום ג' נעתקו משם וחנו נגד ההר, וצוה הקב"ה למשה מצות אזהרה, וכך כתיב "ויענו כל העם יחדיו" וגו'. יום רביעי "וישב משה את דברי העם אל ה'", יום חמישי מצות פרישה והגבלה, ואמר לו "וקדשתם היום ומחר", שהוא יום ששי, "והיו נכונים ליום השלישי", הוא שלישי לקדוש והוא יום שבת ויום ששי בסיון, והא למדת כי בשבת נתנה התורה, ומזה תקנו רז"ל בתפלת שבת "ישמח משה במתנת חלקו", לפי שהתורה ניתנה בשבת על ידי משה. (שמות יט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כל אשר דבר ה' נעשה - הודו וקבלו עליהם עול התורה והמצוות ועשו כן ברצונם, ומה שדרשו רז"ל כפה עליהם ההר כגיגית ואמר להם אם אתם מקבלים את התורה מוטב, ואם לאו שם תהא קבורתכם, על התורה שבעל פה היה, שיש בה הזהרות ועונשים וכמה סייגים וגדרים, אבל התורה שבכתב הכל הודו מדעתם בחפץ גדול בשמחה ובטוב לבב, ולא הוצרכו כפיה אלא בתורה שבעל פה. (שם שם ח)</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אם בהמה אם איש - אין להבין בהמה ממש דוקא, אבל הוא כנוי אל הרשעים הנמשלים לבהמה, יאמר בין שיהיה רשע או צדיק לא יחיה הנוגע בו, וכן אמר קהלת, (קהלת ג') מי יודע רוח בני האדם העולה היא למעלה ורוח הבהמה וגו'</w:t>
      </w:r>
      <w:r w:rsidR="008512C6" w:rsidRPr="008512C6">
        <w:rPr>
          <w:rStyle w:val="HebrewChar"/>
          <w:rFonts w:cs="FrankRuehl" w:hint="cs"/>
          <w:rtl/>
        </w:rPr>
        <w:t>...</w:t>
      </w:r>
      <w:r w:rsidRPr="008512C6">
        <w:rPr>
          <w:rStyle w:val="HebrewChar"/>
          <w:rFonts w:cs="FrankRuehl" w:hint="cs"/>
          <w:rtl/>
        </w:rPr>
        <w:t xml:space="preserve"> במשוך היובל - על דרך הפשט כשימשוך היובל קול ארוך הוא סימן סילוק השכינה והפסקת הקול</w:t>
      </w:r>
      <w:r w:rsidR="008512C6" w:rsidRPr="008512C6">
        <w:rPr>
          <w:rStyle w:val="HebrewChar"/>
          <w:rFonts w:cs="FrankRuehl" w:hint="cs"/>
          <w:rtl/>
        </w:rPr>
        <w:t>...</w:t>
      </w:r>
      <w:r w:rsidRPr="008512C6">
        <w:rPr>
          <w:rStyle w:val="HebrewChar"/>
          <w:rFonts w:cs="FrankRuehl" w:hint="cs"/>
          <w:rtl/>
        </w:rPr>
        <w:t xml:space="preserve"> ועל דרך הקבלה במשוך היובל קול השופר הזה הוא פחד יצחק שהשיגוהו בהר סיני, ולא השיגו בו דבור זולתי קול, וזהו ויחרד כל העם, כלשון (בראשית כ"ז) "ויחרד יצחק". (שם שם יג)</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ויתיצבו בתחתית ההר - למטה מן ההר, וחוץ לגבול שהוזהרו להתרחק ממנו, ודע כי הכבוד היה בראש ההר, שנאמר וירד ה' </w:t>
      </w:r>
      <w:r w:rsidRPr="008512C6">
        <w:rPr>
          <w:rStyle w:val="HebrewChar"/>
          <w:rFonts w:cs="FrankRuehl" w:hint="cs"/>
          <w:rtl/>
        </w:rPr>
        <w:lastRenderedPageBreak/>
        <w:t xml:space="preserve">על הר סיני אל ראש ההר, וכתיב "ומראה כבוד ה' כאש אוכלת בראש ההר", וכל ישראל עמדו בסוף ההר, שנאמר "ויתיצבו בתחתית ההר", ומשה זכה לעלות אל ההר לבא בתוך הענן, שנאמר "ויבא משה בתוך הענן ויעל אל ההר", וזכה עוד שנתקרב אל עב הענן, הוא שכתוב "הנה אנכי בא אליך בעב הענן", ועב הענן הוא הערפל אשר </w:t>
      </w:r>
      <w:r w:rsidRPr="008512C6">
        <w:rPr>
          <w:rStyle w:val="HebrewChar"/>
          <w:rFonts w:cs="FrankRuehl" w:hint="cs"/>
          <w:rtl/>
        </w:rPr>
        <w:lastRenderedPageBreak/>
        <w:t>שם האלקים, וזהו באור הכתוב "וההר בוער באש עד לב השמים חושך ענן וערפל", חשך הוא האש, ואחר כך ענן, ואחר כך ערפל, שהוא הענן, ולפי זה היו ד' מדרגות זו למעלה מזו וזו לפנים מזו, ואלו הם, תחתית ההר, וראש ההר, וענן ועב הענן, ומצינו דוגמתם בבית המקדש, שער העזרה כנגד תחתית ההר, והעזרה עצמה כנגד ההר עצמו, וההיכל לפנים כנגד פנימיות הענן, בית קדש הקדשים שהוא לפנים מן ההיכל הוא כנגד עב הענן, הוא הערפל אשר שם האלקים. (שם שם יז)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והר סיני עשן - ההר היה עשן, ולא האש, כי האש שהוא לפני כבוד ה' אין לה עשן, ומה שאמר כעשן הכבשן, ידוע כי אין המשל דומה לנמשל</w:t>
      </w:r>
      <w:r w:rsidR="008512C6" w:rsidRPr="008512C6">
        <w:rPr>
          <w:rStyle w:val="HebrewChar"/>
          <w:rFonts w:cs="FrankRuehl" w:hint="cs"/>
          <w:rtl/>
        </w:rPr>
        <w:t>...</w:t>
      </w:r>
      <w:r w:rsidRPr="008512C6">
        <w:rPr>
          <w:rStyle w:val="HebrewChar"/>
          <w:rFonts w:cs="FrankRuehl" w:hint="cs"/>
          <w:rtl/>
        </w:rPr>
        <w:t xml:space="preserve"> (שם שם יח)</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משה ידבר - היה פלא גדול שכל ישראל, שהיו מהלך ג' פרסאות ישמעו כולן קולו של משה, ועוד שהיה שם קול השופר, והיה ראוי לעכב, ועל כן יבאר הכתוב הנס הגדול הנעשה בזה, כי משה ידבר, והאלקים נותן לו כח וסיוע בקולו שיוכל להגביהו כשעור שישמעו כל ישראל קולו ויבינו ממנו. (שם שם יט)</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והכהנים - סדר הדברים היה במתן תורה כענין זה, תחלה צוה למשה והגבלת את העם, שיתן בהר גבול ידוע לעם שלא יעברוהו, והוא מה שאמר לו משה כי אתה העדותה בנו לאמר הגבל את ההר וקדשתו, שהרי גבול העם הוא גבול ההר, ואחרי כן הזהירם שיפרשו שלשה ימים מכל טומאה, והצריכם טבילה, הוא שכתוב ויקדש את העם ויכבסו שמלותם, וביום השלישי בבקר, הוא ו' בסיון היו קולות וברקים וענן כבד על ההר, וקול </w:t>
      </w:r>
      <w:r w:rsidRPr="008512C6">
        <w:rPr>
          <w:rStyle w:val="HebrewChar"/>
          <w:rFonts w:cs="FrankRuehl" w:hint="cs"/>
          <w:rtl/>
        </w:rPr>
        <w:lastRenderedPageBreak/>
        <w:t>שופר חזק מאד, ועדיין לא ירדה שכינה, כענין שכתוב (מ"א י"ט), ורוח גדולה וחזק מפרק הרים ומשבר סלעים לפני ה', לא ברוח ה', ואז נתלבשו חרדה מפחד הקולות ההם, שנאמר ויחרד כל העם וכו', ומשה חזק את לבם להוציאם לקראת האלקים ויתיצבו בתחתית ההר, ובהיותם בתחתית ההר מצפים ירד ה' על ההר באש, ויעל עשנו עד לב השמים חושך ענן וערפל, וחרד ההר עצמו ונזדעזע, כאשר יעשה ברעש</w:t>
      </w:r>
      <w:r w:rsidR="008512C6" w:rsidRPr="008512C6">
        <w:rPr>
          <w:rStyle w:val="HebrewChar"/>
          <w:rFonts w:cs="FrankRuehl" w:hint="cs"/>
          <w:rtl/>
        </w:rPr>
        <w:t>...</w:t>
      </w:r>
      <w:r w:rsidRPr="008512C6">
        <w:rPr>
          <w:rStyle w:val="HebrewChar"/>
          <w:rFonts w:cs="FrankRuehl" w:hint="cs"/>
          <w:rtl/>
        </w:rPr>
        <w:t xml:space="preserve"> וכן אמר הכתוב (תהלים קי"ד) ההרים רקדו כאלים וגו', ואיננו משל, כאשר איננו משל הים ראה וינוס וגו'</w:t>
      </w:r>
      <w:r w:rsidR="008512C6" w:rsidRPr="008512C6">
        <w:rPr>
          <w:rStyle w:val="HebrewChar"/>
          <w:rFonts w:cs="FrankRuehl" w:hint="cs"/>
          <w:rtl/>
        </w:rPr>
        <w:t>...</w:t>
      </w:r>
      <w:r w:rsidRPr="008512C6">
        <w:rPr>
          <w:rStyle w:val="HebrewChar"/>
          <w:rFonts w:cs="FrankRuehl" w:hint="cs"/>
          <w:rtl/>
        </w:rPr>
        <w:t xml:space="preserve"> ואחרי כן נתחזק קול שופר </w:t>
      </w:r>
      <w:r w:rsidRPr="008512C6">
        <w:rPr>
          <w:rStyle w:val="HebrewChar"/>
          <w:rFonts w:cs="FrankRuehl" w:hint="cs"/>
          <w:rtl/>
        </w:rPr>
        <w:lastRenderedPageBreak/>
        <w:t>מאד, ואז ראה העם וינועו ויעמדו מרחוק יותר מן הגבול. ויש לך לדעת כי פרשת וכל העם רואים את הקולות וגו' וירא העם וינועו קודם מתן תורה היה, כי אז אמרו אל משה דבר אתה עמנו ונשמעה, כי במראה ובשמיעת הקולות ההם נהפכו ציריהם עליהם ולא עצרו כח, ואם ישמעו הדבור מפי הגבורה ימותו, ומשה חזק את לבם ואמר להם אל תיראו, כי לבעבור נסות אתכם וגו', ואז שמעו אליו ויעמוד העם מרחוק, כי לא נתפייסו ולא נתרצו בכל דבריו להתקרב אל הגבול, ומשה נגש אל הערפל לא בא בתוכו, ואז דבר אלקים עשרת הדברים. (שם שם כד)</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 xml:space="preserve">והנה השם המיוחד כל ישראל שמעו קולו מתוך האש, אבל לא ראו אותו אפילו אצילי בני ישראל, שהרי כתוב בו (שמות ל"ג) "כי לא יראני האדם וחי", וכמו שכתוב "כי ביום השלישי ירד ה' לעיני כל העם על הר סיני", הכוונה בזה, כי בראות ישראל הכבוד הזה כאש אוכלת בראש ההר, יתבוננו כל ישראל ויכירו כי בקרבו השם המיוחד שלא יראהו האדם כענין שכתוב, "כי לא יראני האדם וחי", אבל יראה הכבוד הנקרא אלקים, כי כן ראוהו אצילי בני ישראל, שנאמר (שם כ"ד) ויראו את אלקי ישראל, וכתיב ויחזו את האלקים, ואם כן ענין הירידה שבכתוב הנזכר בפרשה הזאת, אין לך להאמין אותו </w:t>
      </w:r>
      <w:r w:rsidR="007D3F3A" w:rsidRPr="008512C6">
        <w:rPr>
          <w:rStyle w:val="HebrewChar"/>
          <w:rFonts w:cs="FrankRuehl" w:hint="cs"/>
          <w:rtl/>
        </w:rPr>
        <w:lastRenderedPageBreak/>
        <w:t>כי אם להכבוד, אבל ה' המיוחד בשמים, ומשם בא הדבור אל הכבוד שירד בהר סיני, שממנו היה נשמע לאזנינו, וכן כתוב, (דברים ד') מן השמים השמיעך את קולו וגו'</w:t>
      </w:r>
      <w:r w:rsidRPr="008512C6">
        <w:rPr>
          <w:rStyle w:val="HebrewChar"/>
          <w:rFonts w:cs="FrankRuehl" w:hint="cs"/>
          <w:rtl/>
        </w:rPr>
        <w:t>...</w:t>
      </w:r>
      <w:r w:rsidR="007D3F3A" w:rsidRPr="008512C6">
        <w:rPr>
          <w:rStyle w:val="HebrewChar"/>
          <w:rFonts w:cs="FrankRuehl" w:hint="cs"/>
          <w:rtl/>
        </w:rPr>
        <w:t xml:space="preserve"> (שם כ א, ועיין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ויכס הענן - </w:t>
      </w:r>
      <w:r w:rsidR="008512C6" w:rsidRPr="008512C6">
        <w:rPr>
          <w:rStyle w:val="HebrewChar"/>
          <w:rFonts w:cs="FrankRuehl" w:hint="cs"/>
          <w:rtl/>
        </w:rPr>
        <w:t>...</w:t>
      </w:r>
      <w:r w:rsidRPr="008512C6">
        <w:rPr>
          <w:rStyle w:val="HebrewChar"/>
          <w:rFonts w:cs="FrankRuehl" w:hint="cs"/>
          <w:rtl/>
        </w:rPr>
        <w:t>והנני מעוררך כי יש כאן חמשה פסוקים ובכל פסוק ופסוק יזכור ענן, והם כנגד ה' ספירות, שהן ה' קולות שהזכירו החכמים בחמשה קולות נתנה תורה, ואף על פי שהשיג משה שבעה קולות, שהן שבעה ספירות, וכמו שבארתי בסדר וישמע יתרו, כוונתם היתה באמרם בחמשה קולות אל הקולות הנסתרים שהם חמשה, ולכן אמרו בחמשה קולות נתנה תורה, שהרי השנים שהם התפארת והכבוד מבוארים בכתוב, והם ה' אלקים, וזהו ה' אלקיך, וכנגדם הזכיר כאן וכבוד ה' ב' פעמים, כדי לרמוז על התפארת השוכן בקרבו הכבוד, והבן זה</w:t>
      </w:r>
      <w:r w:rsidR="008512C6" w:rsidRPr="008512C6">
        <w:rPr>
          <w:rStyle w:val="HebrewChar"/>
          <w:rFonts w:cs="FrankRuehl" w:hint="cs"/>
          <w:rtl/>
        </w:rPr>
        <w:t>...</w:t>
      </w:r>
      <w:r w:rsidRPr="008512C6">
        <w:rPr>
          <w:rStyle w:val="HebrewChar"/>
          <w:rFonts w:cs="FrankRuehl" w:hint="cs"/>
          <w:rtl/>
        </w:rPr>
        <w:t xml:space="preserve"> (שם מ לד, ועיין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מסיני בא - היה לו לומר בסיני, וכן בשעיר</w:t>
      </w:r>
      <w:r w:rsidR="008512C6" w:rsidRPr="008512C6">
        <w:rPr>
          <w:rStyle w:val="HebrewChar"/>
          <w:rFonts w:cs="FrankRuehl" w:hint="cs"/>
          <w:rtl/>
        </w:rPr>
        <w:t>...</w:t>
      </w:r>
      <w:r w:rsidRPr="008512C6">
        <w:rPr>
          <w:rStyle w:val="HebrewChar"/>
          <w:rFonts w:cs="FrankRuehl" w:hint="cs"/>
          <w:rtl/>
        </w:rPr>
        <w:t xml:space="preserve"> אבל נראה לי כי אלו אמר בסיני, היה מחייב מקום לשי"ת, וידוע כי הוא מקום עולמו, ואין עולמו מקומו</w:t>
      </w:r>
      <w:r w:rsidR="008512C6" w:rsidRPr="008512C6">
        <w:rPr>
          <w:rStyle w:val="HebrewChar"/>
          <w:rFonts w:cs="FrankRuehl" w:hint="cs"/>
          <w:rtl/>
        </w:rPr>
        <w:t>...</w:t>
      </w:r>
      <w:r w:rsidRPr="008512C6">
        <w:rPr>
          <w:rStyle w:val="HebrewChar"/>
          <w:rFonts w:cs="FrankRuehl" w:hint="cs"/>
          <w:rtl/>
        </w:rPr>
        <w:t xml:space="preserve"> ועל כן הוצרך לומר מסיני בא, כלומר מסיני נגלה לישראל, כי משם התחיל הכבוד לבא בישראל, ומפרש והולך כיצד, שמתחלה זרח משעיר למו, כי שעיר היה רחוק מסיני, שלא באו ישראל למדבר שעיר אלא בסוף, והוא כשבאו בגבול בני עשו, ואחרי כן הלך הכבוד משעיר להר פארן, שהיה קרוב לסיני, כי מפארן שלח משה מרגלים, ומפארן בא אל סיני, ומסיני לישראל, וזהו מסיני בא, והזכיר הכתוב האחרון ראשון, לפי שהוא תכלית הכוונה לבא אליו, והנה דבורה הנביאה פירשה לנו הענין, שאמרה (שופטים ה') ה' בצאתך משעיר וגו', וצריך שתתעורר במה שהזכיר בשעיר הרחוק לשון זרח, שהוא תחלת הזריחה, ופארן הקרוב לשון הופיע, כי אז נתפשט וגדל זוהר הכבוד בהתקרבו לסיני, ובסיני הזכיר לשון בא, כי תכלית הכונה עדיו, </w:t>
      </w:r>
      <w:r w:rsidRPr="008512C6">
        <w:rPr>
          <w:rStyle w:val="HebrewChar"/>
          <w:rFonts w:cs="FrankRuehl" w:hint="cs"/>
          <w:rtl/>
        </w:rPr>
        <w:lastRenderedPageBreak/>
        <w:t>והוא ההר חמד אלקים לשבתו, ומשם נגלה לעיני כל ישראל</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מימינו אש דת - על דרך הפשט מימינו היה שהראה אש עליונית והשמיע דת לישראל, לא מימין המלאכים, שהזכיר, אלא הקב"ה בעצמו ובכבודו, והוא כאלו אמר אש דת. ועל דרך הקבלה יאמר מימינו השמיע הדת למו לישראל מתוך האש, כי זאת היתה השגתם של ישראל, אבל משה היה שומע מימינו ממש, ואולי כדי לרמוז על זה באו שתי תיבות אלו אש דת תיבה אחת, בספר תורה</w:t>
      </w:r>
      <w:r w:rsidR="008512C6" w:rsidRPr="008512C6">
        <w:rPr>
          <w:rStyle w:val="HebrewChar"/>
          <w:rFonts w:cs="FrankRuehl" w:hint="cs"/>
          <w:rtl/>
        </w:rPr>
        <w:t>...</w:t>
      </w:r>
      <w:r w:rsidRPr="008512C6">
        <w:rPr>
          <w:rStyle w:val="HebrewChar"/>
          <w:rFonts w:cs="FrankRuehl" w:hint="cs"/>
          <w:rtl/>
        </w:rPr>
        <w:t xml:space="preserve"> כדי להדביק דת לאש, ולקבוע בלב כי הדת שהשמיע למו מתוך האש שמעוה, וכן כתוב ביום דבר ה' אליכם בהר מתוך האש</w:t>
      </w:r>
      <w:r w:rsidR="008512C6" w:rsidRPr="008512C6">
        <w:rPr>
          <w:rStyle w:val="HebrewChar"/>
          <w:rFonts w:cs="FrankRuehl" w:hint="cs"/>
          <w:rtl/>
        </w:rPr>
        <w:t>...</w:t>
      </w:r>
      <w:r w:rsidRPr="008512C6">
        <w:rPr>
          <w:rStyle w:val="HebrewChar"/>
          <w:rFonts w:cs="FrankRuehl" w:hint="cs"/>
          <w:rtl/>
        </w:rPr>
        <w:t xml:space="preserve"> (דברים לג ב)</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 xml:space="preserve">משה קבל תורה מסיני וכו', לא אמר בסיני, אלא מסיני, כלשון הכתוב, ה' מסיני בא. וביאור משה קבל תורה מסיני, מן השם הגדול הנגלה על סיני, שנאמר וירד ה' על הר סיני, ותורה זו שקבל לא תבין מזה הלוחות בלבד, אלא אפילו חמשה חומשי תורה קבל משה מסיני, שנאמר "לקוח את ספר התורה הזה", ספר שלם, ולא חומשי התורה בלבד, </w:t>
      </w:r>
      <w:r>
        <w:rPr>
          <w:rStyle w:val="HebrewChar"/>
          <w:rtl/>
        </w:rPr>
        <w:t> </w:t>
      </w:r>
      <w:r w:rsidR="008512C6" w:rsidRPr="008512C6">
        <w:rPr>
          <w:rStyle w:val="HebrewChar"/>
          <w:rFonts w:cs="FrankRuehl" w:hint="cs"/>
          <w:bCs/>
          <w:rtl/>
        </w:rPr>
        <w:t xml:space="preserve"> </w:t>
      </w:r>
      <w:r w:rsidRPr="008512C6">
        <w:rPr>
          <w:rStyle w:val="HebrewChar"/>
          <w:rFonts w:cs="FrankRuehl" w:hint="cs"/>
          <w:bCs/>
          <w:rtl/>
        </w:rPr>
        <w:t>אלא אפילו נביאים וכתובים קבלם משה בסיני, שלכך נקרא נביאים וכתובים דברי קבלה,</w:t>
      </w:r>
      <w:r>
        <w:rPr>
          <w:rStyle w:val="HebrewChar"/>
          <w:rtl/>
        </w:rPr>
        <w:t> </w:t>
      </w:r>
      <w:r w:rsidRPr="008512C6">
        <w:rPr>
          <w:rStyle w:val="HebrewChar"/>
          <w:rFonts w:cs="FrankRuehl" w:hint="cs"/>
          <w:rtl/>
        </w:rPr>
        <w:t xml:space="preserve"> על שם שהיו מקובלים ובאים </w:t>
      </w:r>
      <w:r w:rsidRPr="008512C6">
        <w:rPr>
          <w:rStyle w:val="HebrewChar"/>
          <w:rFonts w:cs="FrankRuehl" w:hint="cs"/>
          <w:rtl/>
        </w:rPr>
        <w:lastRenderedPageBreak/>
        <w:t>מימות משה, וזהו שנמצא במקומות בתלמוד, אלא גמרא גמירי לה, ואתא יחזקאל ואסמכה אקרא</w:t>
      </w:r>
      <w:r w:rsidR="008512C6" w:rsidRPr="008512C6">
        <w:rPr>
          <w:rStyle w:val="HebrewChar"/>
          <w:rFonts w:cs="FrankRuehl" w:hint="cs"/>
          <w:rtl/>
        </w:rPr>
        <w:t>...</w:t>
      </w:r>
      <w:r w:rsidRPr="008512C6">
        <w:rPr>
          <w:rStyle w:val="HebrewChar"/>
          <w:rFonts w:cs="FrankRuehl" w:hint="cs"/>
          <w:rtl/>
        </w:rPr>
        <w:t xml:space="preserve"> אלא שלא ניתן רשות ליכתב עד שבאו הנביאים שבדורות וכתבום ברוח הקודש. ולא תאמר תורה ונביאים וכתובים בלבד, </w:t>
      </w:r>
      <w:r>
        <w:rPr>
          <w:rStyle w:val="HebrewChar"/>
          <w:rtl/>
        </w:rPr>
        <w:t> </w:t>
      </w:r>
      <w:r w:rsidR="008512C6" w:rsidRPr="008512C6">
        <w:rPr>
          <w:rStyle w:val="HebrewChar"/>
          <w:rFonts w:cs="FrankRuehl" w:hint="cs"/>
          <w:bCs/>
          <w:rtl/>
        </w:rPr>
        <w:t xml:space="preserve"> </w:t>
      </w:r>
      <w:r w:rsidRPr="008512C6">
        <w:rPr>
          <w:rStyle w:val="HebrewChar"/>
          <w:rFonts w:cs="FrankRuehl" w:hint="cs"/>
          <w:bCs/>
          <w:rtl/>
        </w:rPr>
        <w:t>אלא גם התלמוד נאמר לו למשה בסיני, ויש פסוק אסמכתא לזה, שנאמר מימינו אש דת למו, אותיותיו תלמוד</w:t>
      </w:r>
      <w:r w:rsidR="008512C6" w:rsidRPr="008512C6">
        <w:rPr>
          <w:rStyle w:val="HebrewChar"/>
          <w:rFonts w:cs="FrankRuehl" w:hint="cs"/>
          <w:bCs/>
          <w:rtl/>
        </w:rPr>
        <w:t>...</w:t>
      </w:r>
      <w:r>
        <w:rPr>
          <w:rStyle w:val="HebrewChar"/>
          <w:rtl/>
        </w:rPr>
        <w:t> </w:t>
      </w:r>
      <w:r w:rsidRPr="008512C6">
        <w:rPr>
          <w:rStyle w:val="HebrewChar"/>
          <w:rFonts w:cs="FrankRuehl" w:hint="cs"/>
          <w:rtl/>
        </w:rPr>
        <w:t xml:space="preserve"> (פרקי אבות א 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בעל הטורים:</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וידבר אלקים את כל הדברים האלה לאמר - בגימטריא בכל מה שבכתב וגם כל שבעל פה. (שמות כ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שבת וינפש ויתן אל משה - מלמד שנתנה תורה בשבת. (שם לא יח)</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או הנסה - בזה הפסוק יש כל האלפא ביתא, שרצה הקב"ה ליתן להם התורה במצרים, אלא שאמרה מדת הדין נסה אותם תחלה, לכך הנסה ב' במסורה, הכא, ואידך הנסה דבר אליך ותלאה (איוב ד'), שאמרה מדת הדין נסה אותם קודם שתשמיעם דבריך. אתה הראת - ב' במסורה, אתה הראת לדעת, אשר הראת בהר (שמות כ"ו ל'), שהראה להם שמים וארץ ושמי שמים, וראו שאין אלא רשות אחד. (דברים ד לה)</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פנים בפנים - פ"א כפולה, לומר בפנים מאירות, בפנים מסבירות. (שם ה 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הרקאנטי: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במשך היובל המה יעלו בהר, דרשו רז"ל שופר של אילו של יצחק היה, רמז כי הקול הזה היה קול פחד יצחק מדת הדין עזה, ולכך ויחרד כל העם אשר במחנה ולא השיגו דבור בגבורה הזאת זולתי כקול האחרון. ודע כי יש מרבותינו ז"ל שדרשו כי התורה נתנה בי' קולות, ויש אומרים שנתנה בז', וי"א בה' ויש אומרים בקול אחד, וכלם דברי אלקים חיים, האומר בעשר רוצה לומר בכח עשר ספירות כי כל ספירה תפעל מאמר אחד</w:t>
      </w:r>
      <w:r w:rsidR="008512C6" w:rsidRPr="008512C6">
        <w:rPr>
          <w:rStyle w:val="HebrewChar"/>
          <w:rFonts w:cs="FrankRuehl" w:hint="cs"/>
          <w:rtl/>
        </w:rPr>
        <w:t>...</w:t>
      </w:r>
      <w:r w:rsidRPr="008512C6">
        <w:rPr>
          <w:rStyle w:val="HebrewChar"/>
          <w:rFonts w:cs="FrankRuehl" w:hint="cs"/>
          <w:rtl/>
        </w:rPr>
        <w:t xml:space="preserve"> ומאן דאמר בשבעה הרמז לז' קצוות, כי משם התחלת העולם שנאמר עולם חסד יבנה, ומאן דאמר בה' רמז לה' הוויות אחרונות, כי ממדת רחמים נתנה התורה, שנאמר מימינו אש דת למו, וכנגד ה' קולות אלו תקנו ה' קולות בברכת חתנים, כי התורה נמשלה לכלה</w:t>
      </w:r>
      <w:r w:rsidR="008512C6" w:rsidRPr="008512C6">
        <w:rPr>
          <w:rStyle w:val="HebrewChar"/>
          <w:rFonts w:cs="FrankRuehl" w:hint="cs"/>
          <w:rtl/>
        </w:rPr>
        <w:t>...</w:t>
      </w:r>
      <w:r w:rsidRPr="008512C6">
        <w:rPr>
          <w:rStyle w:val="HebrewChar"/>
          <w:rFonts w:cs="FrankRuehl" w:hint="cs"/>
          <w:rtl/>
        </w:rPr>
        <w:t xml:space="preserve"> </w:t>
      </w:r>
      <w:r w:rsidRPr="008512C6">
        <w:rPr>
          <w:rStyle w:val="HebrewChar"/>
          <w:rFonts w:cs="FrankRuehl" w:hint="cs"/>
          <w:rtl/>
        </w:rPr>
        <w:lastRenderedPageBreak/>
        <w:t>(יתרו, ועיין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וידבר ה' אליכם מתוך האש, קול דברים אתם שומעים ותמונה אינכם רואים זולתי קול, אמר כי השם הגדול נדבר לישראל מתוך האש היא מדת הדין של מטה, ובה לבדה השיגו ישראל, זהו קול דברים אתם שומעים, והרמז לקול האחרון שהוזכר בשבעה קולות, ותמונה אינכם רואים, משיגים</w:t>
      </w:r>
      <w:r w:rsidR="008512C6" w:rsidRPr="008512C6">
        <w:rPr>
          <w:rStyle w:val="HebrewChar"/>
          <w:rFonts w:cs="FrankRuehl" w:hint="cs"/>
          <w:rtl/>
        </w:rPr>
        <w:t>...</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 xml:space="preserve">ספר הבהיר, כתוב אחד אומר וכל העם רואים את הקולות, וכתוב אחר אומר קול דברים אתם שומעים, הא כיצד, בתחילה </w:t>
      </w:r>
      <w:r w:rsidRPr="008512C6">
        <w:rPr>
          <w:rStyle w:val="HebrewChar"/>
          <w:rFonts w:cs="FrankRuehl" w:hint="cs"/>
          <w:rtl/>
        </w:rPr>
        <w:lastRenderedPageBreak/>
        <w:t>רואים את הקולות, ומאי ראו, שבעה קולות שאמר דוד, ולבסוף שמעו הדבור יוצא מבין כולם, ובעבור כי ראייה זו היא השגה, על כן ארז"ל כי פרחה נשמתן בסוד ונשמה לא נותרה בי או בסוד הנבואה. (ואתחנן)</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דרשות הר"ן:</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רז"ל בפסוק זה נחלקו (יומא ד') יש מי שאומר שזה היה קודם מתן תורה, מה שכתוב "וישכן כבוד ה' על הר סיני" וגו' (שמות כ"ב), ומה שאמר "ויכסהו הענן" שב להר, כמו שאמרו שם "וישכון כבוד ה' על הר סיני ויכסהו" וגו', משה וכל ישראל שומעין ולא בא הכתוב אלא לחלוק כבוד למשה, אבל רבי יוסי הגלילי סובר שזה היה אחר עשרת הדברות, כמו שאמר שם ומשה עלה בענן ונתכסה בענן וכו', וזה היה אחר עשרת הדברות, שהוא תחלה למ' יום דברי רבי יוסי הגלילי, ועל דעתי למדו מזה במסכת יומא ג', שכל הנכנס למחנה שכינה טעון פרישה ששת ימים, ולמדו מזה לכהן גדול ביום הכפורים ולכהן השורף את הפרה, כמו שאמר שם שבעת ימים קודם יום הכפורים וכו'</w:t>
      </w:r>
      <w:r w:rsidR="008512C6" w:rsidRPr="008512C6">
        <w:rPr>
          <w:rStyle w:val="HebrewChar"/>
          <w:rFonts w:cs="FrankRuehl" w:hint="cs"/>
          <w:rtl/>
        </w:rPr>
        <w:t>...</w:t>
      </w:r>
      <w:r w:rsidRPr="008512C6">
        <w:rPr>
          <w:rStyle w:val="HebrewChar"/>
          <w:rFonts w:cs="FrankRuehl" w:hint="cs"/>
          <w:rtl/>
        </w:rPr>
        <w:t xml:space="preserve"> (דרוש 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וראינו לרז"ל מרחיקים מאד שיהיה למשה מום גופני, אמרו בפרק המקנא (סוטה י"ב) והנה נער בוכה וגו', אמר ליה רבי נחמיה אם כן עשיתו למשה בעל מום, ולמה לא תמהו מן המבואר בפסוק היותו כבד פה</w:t>
      </w:r>
      <w:r w:rsidR="008512C6" w:rsidRPr="008512C6">
        <w:rPr>
          <w:rStyle w:val="HebrewChar"/>
          <w:rFonts w:cs="FrankRuehl" w:hint="cs"/>
          <w:szCs w:val="20"/>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והתשובה על זה, כי מהיות התורה וקבולה הדבר היותר גדול שאפשר שיהיה במין האנושי, ראוי לעם שיקבלו אותה שינתנו להם הוראות חזקות שהתורה היא אמיתית, ושיוסר כל ספק מאותן ההוראות ומהענין ההוא בכללו, שאינו </w:t>
      </w:r>
      <w:r w:rsidRPr="008512C6">
        <w:rPr>
          <w:rStyle w:val="HebrewChar"/>
          <w:rFonts w:cs="FrankRuehl" w:hint="cs"/>
          <w:rtl/>
        </w:rPr>
        <w:lastRenderedPageBreak/>
        <w:t>בא כי אם בכח אלקי, ועל זה נמשך יציאת מצרים כולו, כי רצה השי"ת שיתחדשו האותות בגאולה ההיא, שהיתה בלי ספק התחלת התורה, למען ידעו כל ישראל, שהנמנעות בחק הטבע אינם נמנעות בחק השי"ת</w:t>
      </w:r>
      <w:r w:rsidR="008512C6" w:rsidRPr="008512C6">
        <w:rPr>
          <w:rStyle w:val="HebrewChar"/>
          <w:rFonts w:cs="FrankRuehl" w:hint="cs"/>
          <w:rtl/>
        </w:rPr>
        <w:t>...</w:t>
      </w:r>
      <w:r w:rsidRPr="008512C6">
        <w:rPr>
          <w:rStyle w:val="HebrewChar"/>
          <w:rFonts w:cs="FrankRuehl" w:hint="cs"/>
          <w:rtl/>
        </w:rPr>
        <w:t xml:space="preserve"> ולזאת הסבה נשלם משה בכל שלימות הנביא, להאמין שענינו בכח </w:t>
      </w:r>
      <w:r w:rsidRPr="008512C6">
        <w:rPr>
          <w:rStyle w:val="HebrewChar"/>
          <w:rFonts w:cs="FrankRuehl" w:hint="cs"/>
          <w:rtl/>
        </w:rPr>
        <w:lastRenderedPageBreak/>
        <w:t>אלקי, והוסר ממנו בהשגחה גמורה הדבור הצח, יען לא יחשב שהיות ישראל וגדוליהם נמשכים אחריו היה לצחות דברו</w:t>
      </w:r>
      <w:r w:rsidR="008512C6" w:rsidRPr="008512C6">
        <w:rPr>
          <w:rStyle w:val="HebrewChar"/>
          <w:rFonts w:cs="FrankRuehl" w:hint="cs"/>
          <w:rtl/>
        </w:rPr>
        <w:t>...</w:t>
      </w:r>
      <w:r w:rsidRPr="008512C6">
        <w:rPr>
          <w:rStyle w:val="HebrewChar"/>
          <w:rFonts w:cs="FrankRuehl" w:hint="cs"/>
          <w:rtl/>
        </w:rPr>
        <w:t xml:space="preserve"> (דרוש ה')</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וכן מצינו במעמד הר סיני, שזכו כל ישראל להשגה עצומה, עד שבשתי הדברות הראשונות לא הוצרכו שיגיד משה אליהם, כי הם השיגום כמו שהשיגם משה</w:t>
      </w:r>
      <w:r w:rsidRPr="008512C6">
        <w:rPr>
          <w:rStyle w:val="HebrewChar"/>
          <w:rFonts w:cs="FrankRuehl" w:hint="cs"/>
          <w:rtl/>
        </w:rPr>
        <w:t>...</w:t>
      </w:r>
      <w:r w:rsidR="007D3F3A" w:rsidRPr="008512C6">
        <w:rPr>
          <w:rStyle w:val="HebrewChar"/>
          <w:rFonts w:cs="FrankRuehl" w:hint="cs"/>
          <w:rtl/>
        </w:rPr>
        <w:t xml:space="preserve"> בבירור בלא חידה, וזו באמת מדרגה גדולה בנביאים שתהא נבואתם מבוארת, כאשר העיד השי"ת על אדון כל הנביאים, במראה ולא בחידות. ועם היות שלא היו כל ישראל שלמי החכמה והמדות, שהשיגו עתה זאת ההשגה לקיום התורה, שאלו לא השיגו הם בנבואה, הלא כאשר יגיד משה להם מה שצוה מאתו יתברך, לא היתה האמונה שלמה במשה, כי לא אמת דבריו, אלא כפי מה שראינו באותותיו, ואם יקום נביא אחד וינגד דבריו ויתן אות או מופת, היינו צריכין להעריך אותות משה עם אותותיו, ותהיה התורה בספק, אבל עכשיו שראינו בעינינו השגת משה, וכי השגנו אנחנו עמו, ונתבררה אצלנו השגתנו והשגתו, אין אנו צריכים לנבואתו אות או מופת</w:t>
      </w:r>
      <w:r w:rsidRPr="008512C6">
        <w:rPr>
          <w:rStyle w:val="HebrewChar"/>
          <w:rFonts w:cs="FrankRuehl" w:hint="cs"/>
          <w:rtl/>
        </w:rPr>
        <w:t>...</w:t>
      </w:r>
      <w:r w:rsidR="007D3F3A" w:rsidRPr="008512C6">
        <w:rPr>
          <w:rStyle w:val="HebrewChar"/>
          <w:rFonts w:cs="FrankRuehl" w:hint="cs"/>
          <w:rtl/>
        </w:rPr>
        <w:t xml:space="preserve"> ולכן בהיות יסוד תורתנו השגה עצומה שהשיגוה אבותינו, היה רצון השי"ת שיזכו כולם לאותה מדרגה במעמד ההוא, אף על פי שהיו שם הרבה שלא היו ראויים אליה</w:t>
      </w:r>
      <w:r w:rsidRPr="008512C6">
        <w:rPr>
          <w:rStyle w:val="HebrewChar"/>
          <w:rFonts w:cs="FrankRuehl" w:hint="cs"/>
          <w:rtl/>
        </w:rPr>
        <w:t>...</w:t>
      </w:r>
      <w:r w:rsidR="007D3F3A" w:rsidRPr="008512C6">
        <w:rPr>
          <w:rStyle w:val="HebrewChar"/>
          <w:rFonts w:cs="FrankRuehl" w:hint="cs"/>
          <w:rtl/>
        </w:rPr>
        <w:t xml:space="preserve"> (שם וראה עוד י' הדברות)</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 xml:space="preserve">אמת אמנם, שכל מה שתהיה מעלת האיש גדולה לא יצטרך לרבוי האמצעים, וכל מה שתקטן מעלתו יצטרך שיהיו האמצעים יותר רבים ופחות דקים, זהו שרמז משה רבינו ע"ה בפרשה זו ותקרבון ותעמדון תחת ההר, וההר בוער באש עד לב השמים חושך ענן וערפל, ובאו שלשת המלות האלה בכאן, להודיעם שמצד רוב השפע שהיה במעמד הנכבד ההוא שיתחייב מצד חולשתם שיהיו שם אמצעיים רבים מגופים נוטים אל העובי, זהו מה שפרט ואמר חושך ענן וערפל, וכל זה ההכפל מורה על </w:t>
      </w:r>
      <w:r w:rsidR="007D3F3A" w:rsidRPr="008512C6">
        <w:rPr>
          <w:rStyle w:val="HebrewChar"/>
          <w:rFonts w:cs="FrankRuehl" w:hint="cs"/>
          <w:rtl/>
        </w:rPr>
        <w:lastRenderedPageBreak/>
        <w:t xml:space="preserve">גסות האמצעיים. וכל זה אמנם יצטרך בעבור ישראל, לא בשביל </w:t>
      </w:r>
      <w:r w:rsidR="007D3F3A" w:rsidRPr="008512C6">
        <w:rPr>
          <w:rStyle w:val="HebrewChar"/>
          <w:rFonts w:cs="FrankRuehl" w:hint="cs"/>
          <w:rtl/>
        </w:rPr>
        <w:lastRenderedPageBreak/>
        <w:t>משה, כי עם היות שכאשר היה השי"ת מדבר עם משה היה ביניהם עמוד ענן, כמו שיראה מפשט הכתוב</w:t>
      </w:r>
      <w:r w:rsidRPr="008512C6">
        <w:rPr>
          <w:rStyle w:val="HebrewChar"/>
          <w:rFonts w:cs="FrankRuehl" w:hint="cs"/>
          <w:rtl/>
        </w:rPr>
        <w:t>...</w:t>
      </w:r>
      <w:r w:rsidR="007D3F3A" w:rsidRPr="008512C6">
        <w:rPr>
          <w:rStyle w:val="HebrewChar"/>
          <w:rFonts w:cs="FrankRuehl" w:hint="cs"/>
          <w:rtl/>
        </w:rPr>
        <w:t xml:space="preserve"> אבל הוצרך זה מפני חולשת כח של ישראל, וזהו אצלי פירוש המקרא, שאמר "ויאמר ה' אל משה, הנה אנכי בא אליך בעב הענן, בעבור ישמע העם בדברי עמך" וגו', ופירושו כך הוא, שהשי"ת היה כמתנצל עם משה, שהיה בא אליו בנבואה זו באמצעות עב כמו שהורה עליו אמרו "בעב הענן", שמורה על עובי הענינות ההוא, והוא שוה למה שאמר חשך ענן וערפל, ואמר שזה אינו מצד משה, אבל בעבור שהוא רצה לזכות את ישראל שישמעו דברו, ולא יוכלו לקבלם כי אם במיצוע עובי האמצעי ההוא. ואמר שמלבד שהוא רוצה לזכות אותם בזה, נמשך עוד מזה תועלת עצום, והוא שיאמינו בו לעולם, מפני שנשתתפו בנבואתו</w:t>
      </w:r>
      <w:r w:rsidRPr="008512C6">
        <w:rPr>
          <w:rStyle w:val="HebrewChar"/>
          <w:rFonts w:cs="FrankRuehl" w:hint="cs"/>
          <w:rtl/>
        </w:rPr>
        <w:t>...</w:t>
      </w:r>
      <w:r w:rsidR="007D3F3A" w:rsidRPr="008512C6">
        <w:rPr>
          <w:rStyle w:val="HebrewChar"/>
          <w:rFonts w:cs="FrankRuehl" w:hint="cs"/>
          <w:rtl/>
        </w:rPr>
        <w:t xml:space="preserve"> (דרוש ט)</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ספר העקרים:</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כל מה שהושג בחוש לאיש מה רצוי ומקובל יותר מזולתו, עד שלא נמצא עליו חולק, או שהושג לאנשים שלמי ההשגה יותר מזולתם, או לאנשים רבי המספר יותר מזולתם, תהיה האמנתו יותר מתקבלת ומתישבת בלב, ותפול האמונה בו בתכלית החוזק, ובעבור זה רצה השי"ת שתנתן התורה על ידי משה בפרסום גדול ורבוי עצום מששים רבוא, שלפי דעת חכמי הקבלה המספר הזה כולל כל הפרצופים, ואי אפשר שימצא פרסום יותר גדול ממנו, אף על פי שיהיה מספרו יותר גדול. ולפי רז"ל היה הפרסום ההוא לכל העולם, אמרו ה' מסיני בא, מלמד שהחזיר הקב"ה את התורה על כל העולם ולא קבלוה, עד שבא לישראל וקבלוה (ע"ז ב')</w:t>
      </w:r>
      <w:r w:rsidR="008512C6" w:rsidRPr="008512C6">
        <w:rPr>
          <w:rStyle w:val="HebrewChar"/>
          <w:rFonts w:cs="FrankRuehl" w:hint="cs"/>
          <w:rtl/>
        </w:rPr>
        <w:t>...</w:t>
      </w:r>
      <w:r w:rsidRPr="008512C6">
        <w:rPr>
          <w:rStyle w:val="HebrewChar"/>
          <w:rFonts w:cs="FrankRuehl" w:hint="cs"/>
          <w:rtl/>
        </w:rPr>
        <w:t xml:space="preserve"> שאלו הן האומות הכוללות כל העולם והם מזרע אברהם שהיה ראש המאמינים, לפיכך פרסם להם נתינת התורה לישראל, להורות שהדת האלקית צריך שתתפרסם בנתינתה פרסום גדול, וכל דת שלא תתפרסם נתינתה פרסום גדול כזה איננה אלוקית</w:t>
      </w:r>
      <w:r w:rsidR="008512C6" w:rsidRPr="008512C6">
        <w:rPr>
          <w:rStyle w:val="HebrewChar"/>
          <w:rFonts w:cs="FrankRuehl" w:hint="cs"/>
          <w:rtl/>
        </w:rPr>
        <w:t>...</w:t>
      </w:r>
      <w:r w:rsidRPr="008512C6">
        <w:rPr>
          <w:rStyle w:val="HebrewChar"/>
          <w:rFonts w:cs="FrankRuehl" w:hint="cs"/>
          <w:rtl/>
        </w:rPr>
        <w:t xml:space="preserve"> ובעבור זה לא </w:t>
      </w:r>
      <w:r w:rsidRPr="008512C6">
        <w:rPr>
          <w:rStyle w:val="HebrewChar"/>
          <w:rFonts w:cs="FrankRuehl" w:hint="cs"/>
          <w:rtl/>
        </w:rPr>
        <w:lastRenderedPageBreak/>
        <w:t xml:space="preserve">ניתנה התורה בשלמות לאברהם או ליצחק או ליעקב, שיצוה אותה את בניו ואת ביתו אחריו, כי אף אם תהיה הקבלה מהם נמשכת מאבות לבנים, </w:t>
      </w:r>
      <w:r w:rsidRPr="008512C6">
        <w:rPr>
          <w:rStyle w:val="HebrewChar"/>
          <w:rFonts w:cs="FrankRuehl" w:hint="cs"/>
          <w:rtl/>
        </w:rPr>
        <w:lastRenderedPageBreak/>
        <w:t>היה אפשר שיפול איזה חשש וספק בלב הנמשכים אחריהם בדורות הבאים, להיות המקבלים יחידים</w:t>
      </w:r>
      <w:r w:rsidR="008512C6" w:rsidRPr="008512C6">
        <w:rPr>
          <w:rStyle w:val="HebrewChar"/>
          <w:rFonts w:cs="FrankRuehl" w:hint="cs"/>
          <w:rtl/>
        </w:rPr>
        <w:t>...</w:t>
      </w:r>
      <w:r w:rsidRPr="008512C6">
        <w:rPr>
          <w:rStyle w:val="HebrewChar"/>
          <w:rFonts w:cs="FrankRuehl" w:hint="cs"/>
          <w:rtl/>
        </w:rPr>
        <w:t xml:space="preserve"> (מאמר א פרק כ)</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אבל משם ואילך שאמר הכתוב "פה אל פה אדבר בו" (במדבר י"ב), כלומר בזולת אמצעי, ולזה לא יבאו בדבריו חידה כלל, אלא כולן כפשוטן, וזו היתה מדרגת כל ישראל בשעת מתן תורה, אמר הכתוב "פנים בפנים דבר ה' עמכם בהר מתוך האש" (דברים ה'), וזה כי למה שרצה השי"ת לתת תורה על ידי משה מנוקה מבלי ספק, רצה שתתעלה מדרגתו באופן שלא יהיה לכח המדמה מבוא בה, כדי שלא יכנס בה שום חשד וספק, וכן נתעלה מדרגת ישראל המקבלים התורה למדרגת פנים בפנים במעמד ההוא מטעם הזה. (מאמר ג פרק ח)</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ואולם הנאמר לאדם על פי נביא, כבר אפשר שיבא לו על פי נביא ציווי הפכי לראשון, ולזה רצה השי"ת שישמעו כל ישראל מפיו עשרת הדברות, כדי שלא יהיה כח ביד שום נביא לבטלם, לא כולם ולא מקצתם, כמו שהעיד הכתוב על זה בפירוש, ואמר "את הדברים האלה דבר ה' אל כל קהלכם בהר וגו', ויכתבם על שני לוחות אבנים ויתנם אלי" (דברים ה'), אבל מה שצריך עיון בזה הוא, מה שנמצא בחז"ל בסוף מכות (כ"ד), שאמרו אנכי ולא יהיה לך מפי הגבורה שמענום, והוא דבר של תימא, שהרי הכתוב אומר "ויתן ה' אלי את שני לוחות האבנים כתובים באצבע אלקים, ועליהם ככל הדברים אשר דבר ה' עמכם בהר מתוך האש ביום הקהל (דברים ט')</w:t>
      </w:r>
      <w:r w:rsidRPr="008512C6">
        <w:rPr>
          <w:rStyle w:val="HebrewChar"/>
          <w:rFonts w:cs="FrankRuehl" w:hint="cs"/>
          <w:rtl/>
        </w:rPr>
        <w:t>...</w:t>
      </w:r>
      <w:r w:rsidR="007D3F3A" w:rsidRPr="008512C6">
        <w:rPr>
          <w:rStyle w:val="HebrewChar"/>
          <w:rFonts w:cs="FrankRuehl" w:hint="cs"/>
          <w:rtl/>
        </w:rPr>
        <w:t xml:space="preserve"> שיראה מכל זה מפורש, שכל עשרת הדברות שנכתבו בלוחות נאמרו לכלל ישראל, איך יאמרו הם כי אנכי ולא יהיה לך שמעו מפי הגבורה ולא זולתם מן הדברות, והרמב"ם ז"ל כתב בספר המורה (חלק ב' פרק ל"ג), שפירוש "מפי הגבורה </w:t>
      </w:r>
      <w:r w:rsidR="007D3F3A" w:rsidRPr="008512C6">
        <w:rPr>
          <w:rStyle w:val="HebrewChar"/>
          <w:rFonts w:cs="FrankRuehl" w:hint="cs"/>
          <w:rtl/>
        </w:rPr>
        <w:lastRenderedPageBreak/>
        <w:t xml:space="preserve">שמענום" רוצה לומר מגבורת המופת, וזה כי דבור אנכי אמר שבא להזהיר על האמנת מציאות השם, ולא יהיה לך על האמנת האחדות, ושני אלו השרשים הם מתבארים במופת שכלי, ואמר, כי כל מה שיודע במופת משפט הנביא וכל מי שידעהו זהו, ולזה אף על פי ששמעום מפי השם, אין ראוי שימנו בכלל המצות, אבל שאר הדברות הם מכת המקובלת או המפורסמת, ועל כן היה צריך </w:t>
      </w:r>
      <w:r w:rsidR="007D3F3A" w:rsidRPr="008512C6">
        <w:rPr>
          <w:rStyle w:val="HebrewChar"/>
          <w:rFonts w:cs="FrankRuehl" w:hint="cs"/>
          <w:rtl/>
        </w:rPr>
        <w:lastRenderedPageBreak/>
        <w:t>שישמעו אותם מפי השם, ועל כן לא אמרו בהם ששמעו מפי הגבורה, אלה דבריו בזה. ואחר שהוא מסכים שכל עשרת הדברות שמעו ישראל מפי השם, הנה דבריו צריכים עיון</w:t>
      </w:r>
      <w:r w:rsidRPr="008512C6">
        <w:rPr>
          <w:rStyle w:val="HebrewChar"/>
          <w:rFonts w:cs="FrankRuehl" w:hint="cs"/>
          <w:rtl/>
        </w:rPr>
        <w:t>...</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וכל זה בעבור שלא יאמינו שיהיה השם משגיח במין האדם כלל, ולהיות הדעת הזה מסכים מצד העיון ומתפשט מאד בזמן נתינת התורה, חשש אליו השי"ת, ורצה לשרש ולעקור אותו מכל וכל, ולא יהיה אפשר שיעקור זה הדעת על פי נביא, כי המכחיש ההשגחה ותורה מן השמים יכחיש הנבואה מהשם, על הדרך שיאמינה כל בעל דת בלי ספק, ועל כן רצה השי"ת לאמת אמות חזק בטול זה הדעת, עם דעת האומרים שזה הגדלה לשם ובטול דעת העושים אותם אמצעיים בינם לבין השם, וה כשבאר להם מציאות הנבואה, ושיש תורה מן השמים להדריך בני אדם בדרך ישרה, וזה אי אפשר אלא בהיותו יתברך משגיח בבני אדם, ונתבאר להם זה כשהגיע להם מאתו בנבואה בפנים בפנים, ושתי אלו הדברות שהם אנכי ולא יהיה לך, כי דבור אנכי ה' אלקיך רוצה לומר, שהשי"ת הוא משגיח בנו ומנהיג אותנו, וזהו לשון אלקיך, רוצה לומר מנהיג אותך, וסיים אשר הוצאתיך מארץ מצרים, כלומר, אנכי הוא שהשגחתי בך להוציאך ממצרים</w:t>
      </w:r>
      <w:r w:rsidR="008512C6" w:rsidRPr="008512C6">
        <w:rPr>
          <w:rStyle w:val="HebrewChar"/>
          <w:rFonts w:cs="FrankRuehl" w:hint="cs"/>
          <w:rtl/>
        </w:rPr>
        <w:t>...</w:t>
      </w:r>
      <w:r w:rsidRPr="008512C6">
        <w:rPr>
          <w:rStyle w:val="HebrewChar"/>
          <w:rFonts w:cs="FrankRuehl" w:hint="cs"/>
          <w:rtl/>
        </w:rPr>
        <w:t xml:space="preserve"> (שם פרק יח וראה עוד עשרת הדברות)</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עקדה: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ב', עתה צריך לחקור, אם אפשרות הדבקות והשתוף העליון על ידי התורה </w:t>
      </w:r>
      <w:r w:rsidRPr="008512C6">
        <w:rPr>
          <w:rStyle w:val="HebrewChar"/>
          <w:rFonts w:cs="FrankRuehl" w:hint="cs"/>
          <w:rtl/>
        </w:rPr>
        <w:lastRenderedPageBreak/>
        <w:t>האלקית היא אפשרות קרובה או רחוקה, או אם הוא רק עבור יחידי סגולה, או אם נוח לאדם לאבדה, ומכל שכן אצל העם הזה, שמקרוב יצא מהאומה הנפסדת ביותר, המצרית. לכן הערימה החכמה האלקית קודם בשעת ואחר מעשה, כי הנה המבקש מחברו דבר גדול, צריך להכשיר שאלתו מו' צדדים: הזמן, המקום, והאמצעי, סדור הדברים, אפשרותם, והיאותותם (אם ראוי לעשותו)</w:t>
      </w:r>
      <w:r w:rsidR="008512C6" w:rsidRPr="008512C6">
        <w:rPr>
          <w:rStyle w:val="HebrewChar"/>
          <w:rFonts w:cs="FrankRuehl" w:hint="cs"/>
          <w:rtl/>
        </w:rPr>
        <w:t>...</w:t>
      </w:r>
      <w:r w:rsidRPr="008512C6">
        <w:rPr>
          <w:rStyle w:val="HebrewChar"/>
          <w:rFonts w:cs="FrankRuehl" w:hint="cs"/>
          <w:rtl/>
        </w:rPr>
        <w:t xml:space="preserve"> ואמר כאן בחודש השלישי - הזמן היה נאות, קרוב ליציאתם מעול השעבוד המר, והנסים עוד נוססים לפניהם, וכבר אינן יגיעים כל כך. מדבר סיני - על המקום הראוי להשפיע על יושביו חן ושכל טוב, ועוד שנסעו מהמקום </w:t>
      </w:r>
      <w:r w:rsidRPr="008512C6">
        <w:rPr>
          <w:rStyle w:val="HebrewChar"/>
          <w:rFonts w:cs="FrankRuehl" w:hint="cs"/>
          <w:rtl/>
        </w:rPr>
        <w:lastRenderedPageBreak/>
        <w:t>הרע המוחלט, רפידים, אל הטוב המוחלט</w:t>
      </w:r>
      <w:r w:rsidR="008512C6" w:rsidRPr="008512C6">
        <w:rPr>
          <w:rStyle w:val="HebrewChar"/>
          <w:rFonts w:cs="FrankRuehl" w:hint="cs"/>
          <w:rtl/>
        </w:rPr>
        <w:t>...</w:t>
      </w:r>
      <w:r w:rsidRPr="008512C6">
        <w:rPr>
          <w:rStyle w:val="HebrewChar"/>
          <w:rFonts w:cs="FrankRuehl" w:hint="cs"/>
          <w:rtl/>
        </w:rPr>
        <w:t xml:space="preserve"> (שמות יט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אתם ראיתם - על חשיבות ואפשרות הדברים, וזהו קודם מעשה, ובשעת מעשה הפליא על צד החרדה וההשתוממות וקולות וברקים וכו', לפוצץ לבות האבן, ולהכין לבם ולהקריבם לשלמותם בענינים חדשים, ולהפליא לתקן השתוף הזה בענינים מעשיים, רוצה לומר מצוות ומניעות כי כך קרובה מציאותו ונוחה לקנות, ותתפשט לכולם, והסרתו תהיה קשה</w:t>
      </w:r>
      <w:r w:rsidR="008512C6" w:rsidRPr="008512C6">
        <w:rPr>
          <w:rStyle w:val="HebrewChar"/>
          <w:rFonts w:cs="FrankRuehl" w:hint="cs"/>
          <w:rtl/>
        </w:rPr>
        <w:t>...</w:t>
      </w:r>
      <w:r w:rsidRPr="008512C6">
        <w:rPr>
          <w:rStyle w:val="HebrewChar"/>
          <w:rFonts w:cs="FrankRuehl" w:hint="cs"/>
          <w:rtl/>
        </w:rPr>
        <w:t xml:space="preserve"> כי המעשה משותף לכל, יותר מהשכל</w:t>
      </w:r>
      <w:r w:rsidR="008512C6" w:rsidRPr="008512C6">
        <w:rPr>
          <w:rStyle w:val="HebrewChar"/>
          <w:rFonts w:cs="FrankRuehl" w:hint="cs"/>
          <w:rtl/>
        </w:rPr>
        <w:t>...</w:t>
      </w:r>
      <w:r w:rsidRPr="008512C6">
        <w:rPr>
          <w:rStyle w:val="HebrewChar"/>
          <w:rFonts w:cs="FrankRuehl" w:hint="cs"/>
          <w:rtl/>
        </w:rPr>
        <w:t xml:space="preserve"> (שם שם 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כל אשר דבר - מה שאמרו בשבת פ"ח אמר רב אבדימי בר חמא</w:t>
      </w:r>
      <w:r w:rsidR="008512C6" w:rsidRPr="008512C6">
        <w:rPr>
          <w:rStyle w:val="HebrewChar"/>
          <w:rFonts w:cs="FrankRuehl" w:hint="cs"/>
          <w:rtl/>
        </w:rPr>
        <w:t>...</w:t>
      </w:r>
      <w:r w:rsidRPr="008512C6">
        <w:rPr>
          <w:rStyle w:val="HebrewChar"/>
          <w:rFonts w:cs="FrankRuehl" w:hint="cs"/>
          <w:rtl/>
        </w:rPr>
        <w:t xml:space="preserve"> שכפה עליהם הר כגיגית, כונתו לעוצם ההכרח השכלי מכל הענינים שהקדים להם, שיהיו סגולה מכל העמים, וישארו לעולם הנצחי וכו', ושם אמר רב אחא בר יעקב מכאן מודעה רבא לאורייתא, כי המון העם הודו בדבר שלא ידעו, והתשובה שקבלוה בימי מרדכי, רוצה לומר אז ראו שגם חייהם הזמניים תלויים בזה, כי הם בעלי ברית לאלקים השומר אותם. (שם שם ט)</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ויחרד כל העם - תחלה חרדו מצד עצמם, מצד הגשם הכבד, ויחס אותו אל השמיעה, ואחר כך חרדו מצד ההר מצד מעלת המושג ורוממותו, וייחד אותו אל </w:t>
      </w:r>
      <w:r w:rsidRPr="008512C6">
        <w:rPr>
          <w:rStyle w:val="HebrewChar"/>
          <w:rFonts w:cs="FrankRuehl" w:hint="cs"/>
          <w:rtl/>
        </w:rPr>
        <w:lastRenderedPageBreak/>
        <w:t>חוש הראות, ושמעו קולות וברקים המורים על דבר בלתי מובן להם. משה ידבר - כדי שיתאמת להם אחר כך שקול האלקים מדבר הדברות. (שם שם טז)</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 xml:space="preserve">וכן במתן תורה ההכנות הנוראות למעמד הגדול חייבו שיתחדשו שם הלמודים היותר מועילים, ויוודע להם מפי הגבורה אמיתת הדבר בכל השאלות העמוקות שנואלו בהן הפילוסופים, ואחרי שהודיעם הבריאה, יודיעם איך נתחדש הרבוי מהאחד הפשוט, או איך הושפע מהנבדל הראשון גלגל בעל חומר, ואיך ידע האלקים הכל בידיעה אחת פשוטה, והתחדש הדברים בלי התחדש בהם ידיעה (של הבורא), או יודיע אם הגלגל בעל נפש וכו'. ובאמת נמצא בדברות רק חדוש העולם, ומכבד את אביך נלמד רק אזהרות טבעיות הכרחיות שכל האומות כבר יודעות בלי מתן תורה, אמנם להמורה בחלק ב' פרק ל"ג אנכי ולא יהיה </w:t>
      </w:r>
      <w:r w:rsidR="007D3F3A" w:rsidRPr="008512C6">
        <w:rPr>
          <w:rStyle w:val="HebrewChar"/>
          <w:rFonts w:cs="FrankRuehl" w:hint="cs"/>
          <w:rtl/>
        </w:rPr>
        <w:lastRenderedPageBreak/>
        <w:t>מגבורת המופת שמעום, במופתים המוחלטים, כמו שחייבו אותם הפילוסופים, אם כן נתחדש בכל י' הדברות רק ציווי השבת.</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אך באמת עיקר המעמד היה להשלים האנשים לא בעניני האלוקות, שלא ייחסו לו תוארים שלא יכילם, כי השבוש בזה לא יביאם לכפירה ולשבוש במצוותיו, כי אם לקיים להם יכלתו על ממשלת הטבע, ידיעתו הדברים האפשריים, והשגחתו וגמולו להם, מה שכפרו בהם הפילוסופים, וכן היו אז רבים כפרעה, הכופרים בפמליא של מעלה, ולזה באו עליו כתות המכות. ואלה (הטעיות) נתפשט כוחם בכל הדורות, והביאו עלינו הגלות וכו'</w:t>
      </w:r>
      <w:r w:rsidR="008512C6" w:rsidRPr="008512C6">
        <w:rPr>
          <w:rStyle w:val="HebrewChar"/>
          <w:rFonts w:cs="FrankRuehl" w:hint="cs"/>
          <w:rtl/>
        </w:rPr>
        <w:t>...</w:t>
      </w:r>
      <w:r w:rsidRPr="008512C6">
        <w:rPr>
          <w:rStyle w:val="HebrewChar"/>
          <w:rFonts w:cs="FrankRuehl" w:hint="cs"/>
          <w:rtl/>
        </w:rPr>
        <w:t xml:space="preserve"> ובאמת אם היה מדבר עמם שם בדרושים העמוקים שהזכרנו, היה מרחיק כוונתו, כי בסוף צריך לומר, שהוא יתברך נמצא ולא במציאות מה, ולא במהות אחת, קדמון ולא בקדמות וכו', שזה כל פרי חכמת ופלפול הפילוסופים, ואף אם ישמעום ימחו במשך הזמן מזכרונם, והספקות ישארו במקומם, וכל שכן בדורות הבאים, לכן דבר עמם דברים המסוגלים להשקיט </w:t>
      </w:r>
      <w:r w:rsidRPr="008512C6">
        <w:rPr>
          <w:rStyle w:val="HebrewChar"/>
          <w:rFonts w:cs="FrankRuehl" w:hint="cs"/>
          <w:rtl/>
        </w:rPr>
        <w:lastRenderedPageBreak/>
        <w:t>פחדם, ולוותר אצלם דקדוקי הפילוסופים, ולתאר הענין בדעות צודקות, אמונות אמיתיות עם הצנע לכת עם אלוהיהם, כדי שישאר ברעיוניהם, וגם חרתו על הלוחות לעדות האמונה על השגחתו הפרטית, שהוא שורש הצלחת האדם, ואמר אנכי וגו' אשר הוצאתיך, שמעתה הוא אלקיהם, ולא יהיה לך, לשחררם מכל שעבוד ועבודה</w:t>
      </w:r>
      <w:r w:rsidR="008512C6" w:rsidRPr="008512C6">
        <w:rPr>
          <w:rStyle w:val="HebrewChar"/>
          <w:rFonts w:cs="FrankRuehl" w:hint="cs"/>
          <w:rtl/>
        </w:rPr>
        <w:t>...</w:t>
      </w:r>
      <w:r w:rsidRPr="008512C6">
        <w:rPr>
          <w:rStyle w:val="HebrewChar"/>
          <w:rFonts w:cs="FrankRuehl" w:hint="cs"/>
          <w:rtl/>
        </w:rPr>
        <w:t xml:space="preserve"> (שם כ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אנכי ה' - בטבע הסולם האלוקי שיקדימו בו העליה בעיונים הטבעיים ואחר כך ירדו, שהוא דרך השיתוף (בין אדם לאלקים), כדפירשנו, ואין ספק שבמעמד הנכבד עלו בגרם המעלות השמימיות עד עלותם לשכל הנפרד מכולם, שהוא הסבה הא', להודות לו האלקות, הממשלה והאדנות על כל הנמצאים, וזו היתה להם תכלית המעלה וההשגחה, שאין למעלה ממנה</w:t>
      </w:r>
      <w:r w:rsidR="008512C6" w:rsidRPr="008512C6">
        <w:rPr>
          <w:rStyle w:val="HebrewChar"/>
          <w:rFonts w:cs="FrankRuehl" w:hint="cs"/>
          <w:rtl/>
        </w:rPr>
        <w:t>...</w:t>
      </w:r>
      <w:r w:rsidRPr="008512C6">
        <w:rPr>
          <w:rStyle w:val="HebrewChar"/>
          <w:rFonts w:cs="FrankRuehl" w:hint="cs"/>
          <w:rtl/>
        </w:rPr>
        <w:t xml:space="preserve"> (שם שם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וכל העם רואים את הקולות - קבלו מספיק מהפשט חמריותם, עד שהספיק להשיג הקולות האלוקיים. וינועו - כי ראו שרחוקים עדיין מאד מלהשיג, וחששו למות מרוב צער. (שם שם טו)</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 xml:space="preserve">ומה שלא פירשה התורה יום מתן תורה כשאר </w:t>
      </w:r>
      <w:r w:rsidR="007D3F3A" w:rsidRPr="008512C6">
        <w:rPr>
          <w:rStyle w:val="HebrewChar"/>
          <w:rFonts w:cs="FrankRuehl" w:hint="cs"/>
          <w:rtl/>
        </w:rPr>
        <w:lastRenderedPageBreak/>
        <w:t>החגים, כי קבלתה צריכה להיות אצלנו מאומתת לפני שנשמע בקולה, כמו שאין מציאות ה' מצוה בתורה, כי היא אמונה קודמת לכל המצוות, ועוד שאין זמן מיוחד לזכרון התורה וקבלתה, רק מצותה בכל עת ובכל שעה. (ויקרא כג 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 xml:space="preserve">והנה הנבואה היא הדבר היותר יקר והכרחי במין האדם, ולשלמות האומה, ובה נתייחדה מכל זולתה, וצריך השתדלות נפלא להעמיד אותה ולקיים אמיתתה, ובמעמד הר סיני, שעלו כולם למדרגת הנבואה נתבררו להם ג' העקרים ההכרחיים להיותם סגולה, השגחת ה', ואהבתו אותם ביחוד בזכות האבות שהכינום לכך, ב' אפשרות מציאות הנבואה, שידבר אלקים את האדם להנבא במעשיו, ג' אמיתת תורת משה, שהיא במעלה יתרה מכל הנבואות, וכוללת כל </w:t>
      </w:r>
      <w:r w:rsidR="007D3F3A" w:rsidRPr="008512C6">
        <w:rPr>
          <w:rStyle w:val="HebrewChar"/>
          <w:rFonts w:cs="FrankRuehl" w:hint="cs"/>
          <w:rtl/>
        </w:rPr>
        <w:lastRenderedPageBreak/>
        <w:t>המעשים שבם יחיה האדם, ותועלת ספור קרח שקול בעינו נגד ספור מתן תורה, לחזק העיקרים האלו. (במדבר טז א)</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ועל כן מה שנמצא בחז"ל, שכל בר ישראל מושבע ועומד (שבועות כ"א), אמרו על זה, שכל הנפשות העתידות היו במעמד ההוא, ויש בדבר עיון רב, איך היו הנשמות שם בלא גופות, כי חבור הנפש והגוף מהכרחיות האדם הנמצא אצל המצוות, ומעצמות מהותו, ובהפרד הגוף והנפש פטור מהמצוות</w:t>
      </w:r>
      <w:r w:rsidRPr="008512C6">
        <w:rPr>
          <w:rStyle w:val="HebrewChar"/>
          <w:rFonts w:cs="FrankRuehl" w:hint="cs"/>
          <w:rtl/>
        </w:rPr>
        <w:t>...</w:t>
      </w:r>
      <w:r w:rsidR="007D3F3A" w:rsidRPr="008512C6">
        <w:rPr>
          <w:rStyle w:val="HebrewChar"/>
          <w:rFonts w:cs="FrankRuehl" w:hint="cs"/>
          <w:rtl/>
        </w:rPr>
        <w:t xml:space="preserve"> ועוד ספק עצום על שבועה זו, אם אין בכח הבחירה לעבור עליה בטלה הבחירה, שעליה העולם עומד, וכל התוכחות והמוסרים שבתורה, ואם כן צריך לומר שבאפשרותם לעבור עליה, ומזה יצא בטול הכתובים המעידים שלא יתבטלו חומרי שבועות אלו לעולמי עד, וכבר נתבאר מהנסיון ומפי הנביאים שעברו עליה</w:t>
      </w:r>
      <w:r w:rsidRPr="008512C6">
        <w:rPr>
          <w:rStyle w:val="HebrewChar"/>
          <w:rFonts w:cs="FrankRuehl" w:hint="cs"/>
          <w:rtl/>
        </w:rPr>
        <w:t>...</w:t>
      </w:r>
      <w:r w:rsidR="007D3F3A" w:rsidRPr="008512C6">
        <w:rPr>
          <w:rStyle w:val="HebrewChar"/>
          <w:rFonts w:cs="FrankRuehl" w:hint="cs"/>
          <w:rtl/>
        </w:rPr>
        <w:t xml:space="preserve"> (דברים כט א, וראה עוד אלקים-וישראל)</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אברבנאל:</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בחדש השלישי - מג' סבות נתנה תורה רק לישראל, א' מפאת המקבל, שהיו עם רב, ולחז"ל אין שכינה שורה בפחות מב' רבבות ואלפים, ומה שניתנו מצוות לאדם הראשון נח וכו', יש אומרים שהיו טבעיות לפי טבעם או נמוסיות בהסכמה להתמדת קבוצם, וחלילה כן, אלא שנצטוו, כמאמרו וישמור משמרתי מצותי </w:t>
      </w:r>
      <w:r w:rsidRPr="008512C6">
        <w:rPr>
          <w:rStyle w:val="HebrewChar"/>
          <w:rFonts w:cs="FrankRuehl" w:hint="cs"/>
          <w:rtl/>
        </w:rPr>
        <w:lastRenderedPageBreak/>
        <w:t>וגו', אלא שכל אלו לא קראו לאחרים דרך נבואה, כי אם נאמר להם לבד ולביתם, ומה ששמר אברהם היה מעצמו ויושר שכלו.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ב' מצד השליח שלא היה מוכתר במעלות ושלמיות במין האנושי כמשה רבינו ע"ה, שלמות גופו מזגו וטבעו, ככתוב "כי טוב הוא", ושהה מ' יום בלי מאכל, וקרן עור פניו כגרם שמימי, ולא נס ליחה בן ק"כ, ומדותיו שפירש מן האשה, יציאתו מהארמון אל אחיו, עזרתו לבנות יתרו ובלי קנאה וכבוד, ובשכלו שהשיג טבעי העליונים והתחתונים, הבריאה הראשונה והסתעפות הדורות, ושהשיג מ"ט שערי בינה, ושאר הנביאים השיגו רק עתידות </w:t>
      </w:r>
      <w:r w:rsidRPr="008512C6">
        <w:rPr>
          <w:rStyle w:val="HebrewChar"/>
          <w:rFonts w:cs="FrankRuehl" w:hint="cs"/>
          <w:rtl/>
        </w:rPr>
        <w:lastRenderedPageBreak/>
        <w:t>תורה ולמוד, והיה מוכן לנבואה בכל עת, כמדרגת השכלים הנבדלים מחומר, כי נרדמו כחותיו הגשמיים ותאוותיו החמריות, וקשר גופו בנפשו כהשכל בגלגל שמניעו, שהוא נבדל ממנו, והושיע והוציא את ישראל ממצרים, ונצח במלחמותיהם, שלזה נקרא "וישלח מלאך", מה שאינו כן בשאר הנביאים. והתחברו בו כל מעלות האומה, בית דין קטן וגדול, מלך, לוי, וכהן גדול, ורבן של נביאים. והאימות והצדק בנבואתו, ושאר הנביאים שיש בדבריהם משלים וספקות, ועוד מעלות (ראה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ג' מחמת הנפלאות שבנתינתה שהדריכו באמונת אמתיות התורה, ועל כן יקראו נמוסי שאר העמים דת, שהיא הנהגת המעשים הגשמיים, והתורה היא מה שראוי שיאמין האדם בשלמותו.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והתורה ניתנה בסיני מד' סבות, א', שתהיה נתינתה סמוך לנסים כפי שהזכרנו. ב', שהמקום מוכן ומושפע ביותר להשגחה, כענין "שער השמים", או "עיני ה' אלקיך בה". ג', מפאת הזמן, שבמצרים המלאה גלולים אי אפשר לתת אותה, ובארץ היה גלוי לפניו שיתעכבו מ' שנה במדבר, וגם אחר כך יפנו לעסקיהם, וכאן היו פנוים מכל, ושמחים מהנצחון, וג' החדשים היו לרפאותם מהמומים, שהם האמונות הכוזבות שנתרפאו מהן על ידי הנסים, ד', נתנה התורה במקום הפקר, שהתורה היא לכל הבאים לחסות בה, שגם לאומות העולם חלק בה, ושלא יריבו השבטים לומר בחלקי ניתנה</w:t>
      </w:r>
      <w:r w:rsidR="008512C6" w:rsidRPr="008512C6">
        <w:rPr>
          <w:rStyle w:val="HebrewChar"/>
          <w:rFonts w:cs="FrankRuehl" w:hint="cs"/>
          <w:rtl/>
        </w:rPr>
        <w:t>...</w:t>
      </w:r>
      <w:r w:rsidRPr="008512C6">
        <w:rPr>
          <w:rStyle w:val="HebrewChar"/>
          <w:rFonts w:cs="FrankRuehl" w:hint="cs"/>
          <w:rtl/>
        </w:rPr>
        <w:t xml:space="preserve"> (שמות יט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קולות וברקים - מתפלספים מבני עמנו בארו כל </w:t>
      </w:r>
      <w:r w:rsidRPr="008512C6">
        <w:rPr>
          <w:rStyle w:val="HebrewChar"/>
          <w:rFonts w:cs="FrankRuehl" w:hint="cs"/>
          <w:rtl/>
        </w:rPr>
        <w:lastRenderedPageBreak/>
        <w:t xml:space="preserve">המעמד הנבחר על ההשגה העיונית, שהשיגו כל אחד לפי כחו מפי משה, שלשת ימים על שלשת החכמות, ההגיונית, הטבעית והאלוקית, וכבסו שמלותם על ענין המדות ותקונן, ההר הוא השכל, והגבלת ההר שיש גבול בעיון, ושלא יעיין באלוקיות כי אם בן חמשים שנה, כהיובל. ויחסו זה השורש פורה ראש </w:t>
      </w:r>
      <w:r w:rsidRPr="008512C6">
        <w:rPr>
          <w:rStyle w:val="HebrewChar"/>
          <w:rFonts w:cs="FrankRuehl" w:hint="cs"/>
          <w:rtl/>
        </w:rPr>
        <w:lastRenderedPageBreak/>
        <w:t>ולענה למורה נבוכים, כדברי הנרבוני, ועשו יסוד תורתנו משל למחקר העיוני המושג לקטון פילוסופי היונים, ומהו קול השופר לדעתם, ומשה ידבר וגו' ועוד, והדברים מורים על בעליהם שאינם מאמינים בתורה משמים.</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והנה במעמד הנכבד ח' פלאים: הענן, הערפל, מטר, דכתיב שמים נטפו, שופר, קול אלקים עצום, אש, ועשן, ויחרד ההר. והפלא הוא מציאות הדברים בלי סבותיהם הטבעיות, ענן בלי אדים, ודבור בלי כלי קול וכו', נמצא שעשה פלאות בד' היסודות. כי יש ב' דרכים בהשגה, עיוני, מחקרי על ידי השכל, וההשגחה הנבואית בחסד עליון. והנה רמז לחסרונות שבדרך הראשון, קולות, שבמחקר ירבו הדעות והמחלוקות, ברקים, שהם מאירים לשעתם ושוב יעלימום הטבעים, ענן ומטר, יש שנסתכל הרבה ונשיג מועט מחשכת קוצר השגתנו, שופר, רומז לנבואה, מלשון אמרי שפר, ורק בה הזכיר תמיד החוזק, ולא בהנ"ל, דאין בה חולשת סברות וסתירות, האש, רמז לשכינה שירדה, ויחרד ההר, שמפאת ההשגחה יהיו נענשים על עונותיהם, כדי לישר דרכם. הולך וחזק מאד, שידעו שאינו מכח אדם, וגם משה ידבר - בעת התקיעה, שידעו שאינו התוקע. (שם שם טז)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וירד ה' - הפועל והמשפיע במתן תורה היה האלקים, סבת הסבות בעצמו, כמו יציאת מצרים, התשועה הגופנית, והמקבלים היו כל העם, והטעם כדי שכולם יאמינו בנבואה, ולהשריש בלבם שהתורה נצחית, וכן במורה וברמב"ן. ב', שידעו שהנבואה דבר נסי מהבורא, ואף בלתי מוכן כבער בחכמות ינבא. ג', להכינם ואת זרעם למעלת הנבואה והשפע האלוקי, על ידי ההתפעלות הגדולה. ד' כדי שיקנו מקולו יתברך מדת היראה. (שם שם כ)</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וידבר אלקים - ראוי לברר מה היתה ההשגה והשפע שהשיגו בסיני, ואיך השיגו. והנה שמעו </w:t>
      </w:r>
      <w:r w:rsidRPr="008512C6">
        <w:rPr>
          <w:rStyle w:val="HebrewChar"/>
          <w:rFonts w:cs="FrankRuehl" w:hint="cs"/>
          <w:rtl/>
        </w:rPr>
        <w:lastRenderedPageBreak/>
        <w:t xml:space="preserve">שהקול שדבר קודם עם משה, כדלעיל, מדבר אליהם בלי אמצעי שכלי, </w:t>
      </w:r>
      <w:r w:rsidRPr="008512C6">
        <w:rPr>
          <w:rStyle w:val="HebrewChar"/>
          <w:rFonts w:cs="FrankRuehl" w:hint="cs"/>
          <w:rtl/>
        </w:rPr>
        <w:lastRenderedPageBreak/>
        <w:t>כדכתיב, פנים בפנים, והיתה נבואה מוחשת המגיעה לקצרי הכח, כדי שיאמינו בשלמות משה, ומציאות הנבואה, שהיא דבר רוחני ושכלי. ומהיות השגתם מוחשת והשגת הנביאים מדומה, אמרו חז"ל שראו מה שלא ראה יחזקאל, וכן נראה מהמורה חלק א' פרק ל"ז, שרוצה לומר שהקול היה מוחש. אמנם בחלק ב' פרק ל"ג התעצם להוכיח ששמעו רק קול אחד, שאונקלוס תרגם ומלל ה', ועשה מזה סוד עמוק, מי יתן ידעתי למה ברח מהיות הקול נשמע פעמים רבות, כי הרי נברא, ומה הבדל בין פעם אחת למאה</w:t>
      </w:r>
      <w:r w:rsidR="008512C6" w:rsidRPr="008512C6">
        <w:rPr>
          <w:rStyle w:val="HebrewChar"/>
          <w:rFonts w:cs="FrankRuehl" w:hint="cs"/>
          <w:szCs w:val="20"/>
          <w:rtl/>
        </w:rPr>
        <w:t>?</w:t>
      </w:r>
      <w:r w:rsidRPr="008512C6">
        <w:rPr>
          <w:rStyle w:val="HebrewChar"/>
          <w:rFonts w:cs="FrankRuehl" w:hint="cs"/>
          <w:rtl/>
        </w:rPr>
        <w:t xml:space="preserve"> ומדוע לא תהיה לדעתו מדרגת משה שוה בו לישראל</w:t>
      </w:r>
      <w:r w:rsidR="008512C6" w:rsidRPr="008512C6">
        <w:rPr>
          <w:rStyle w:val="HebrewChar"/>
          <w:rFonts w:cs="FrankRuehl" w:hint="cs"/>
          <w:szCs w:val="20"/>
          <w:rtl/>
        </w:rPr>
        <w:t>?</w:t>
      </w:r>
      <w:r w:rsidRPr="008512C6">
        <w:rPr>
          <w:rStyle w:val="HebrewChar"/>
          <w:rFonts w:cs="FrankRuehl" w:hint="cs"/>
          <w:rtl/>
        </w:rPr>
        <w:t xml:space="preserve"> אלא דעתו שהשגת משה היתה נבואית, וישראל חושית, ואחר שלא הבינו הדברות הצרכו רק לקול אחד, ואנחנו התורניים דרך המלך נלך, שכולם שמעו בשוה, והיו קולות רבים כפי הדבורים</w:t>
      </w:r>
      <w:r w:rsidR="008512C6" w:rsidRPr="008512C6">
        <w:rPr>
          <w:rStyle w:val="HebrewChar"/>
          <w:rFonts w:cs="FrankRuehl" w:hint="cs"/>
          <w:rtl/>
        </w:rPr>
        <w:t>...</w:t>
      </w:r>
      <w:r w:rsidRPr="008512C6">
        <w:rPr>
          <w:rStyle w:val="HebrewChar"/>
          <w:rFonts w:cs="FrankRuehl" w:hint="cs"/>
          <w:rtl/>
        </w:rPr>
        <w:t xml:space="preserve"> (שם כ א, וראה עוד עשרת הדברות)</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כוונת המעמד האלקי לא היתה להודיעם דרושים פילוסופיים, כי ידיעות אלו לא יביאו אדם אל ההצלחה האמיתית, להדבק בה', ויכניסוהו בספקות ואמונות זרות, אלא רצה להשרישם בשרשי אמיתיות אלקותו, כי כופרים ביכלתו על שינוי הטבעים, ובידיעתו הדברים הפרטיים והאפשריים, ובהשגחתו, כמו שאמרו, היש ה' בקרבנו, ועל זה אמר פוקד עוון אבות וגו', ועושה חסד לאלפים וגו', ומשגיח על מכבד אב ואם. (שם שם יד)</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ומה שכתב גם בעם "פנים בפנים דבר ה' עמכם", כתב הרמב"ם שהוא על דברים בלי אמצעי, ולנרבוני ההבדל ביניהם בכל זאת עצום מאד, כי במשה ענין נבואי, ובעם קול מוחש גשמי, נוצר, בלי נבואה, ונראה שפנים בפנים נאמר על נבואה בלי אמצעי, וזכו ישראל לכך בב' דברות הראשונות, כדי שישארו הדברים חקוקים בלבותם, כמו שכתב הרמב"ם ביסודי התורה. (דברים לד י)</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ספורנו: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 xml:space="preserve">סגולה - </w:t>
      </w:r>
      <w:r w:rsidR="008512C6" w:rsidRPr="008512C6">
        <w:rPr>
          <w:rStyle w:val="HebrewChar"/>
          <w:rFonts w:cs="FrankRuehl" w:hint="cs"/>
          <w:rtl/>
        </w:rPr>
        <w:t>...</w:t>
      </w:r>
      <w:r w:rsidRPr="008512C6">
        <w:rPr>
          <w:rStyle w:val="HebrewChar"/>
          <w:rFonts w:cs="FrankRuehl" w:hint="cs"/>
          <w:rtl/>
        </w:rPr>
        <w:t xml:space="preserve">וזה כי אמנם היתה כונת הא-ל יתברך במתן תורה לתת להם אז כל הטוב העתיד, לולי השחיתו דרכם בעגל כאמרו אז, "ויתנצלו בני </w:t>
      </w:r>
      <w:r w:rsidRPr="008512C6">
        <w:rPr>
          <w:rStyle w:val="HebrewChar"/>
          <w:rFonts w:cs="FrankRuehl" w:hint="cs"/>
          <w:rtl/>
        </w:rPr>
        <w:lastRenderedPageBreak/>
        <w:t>ישראל את עדים מהר חורב". (שמות יט 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היו נכונים - שיהיה גם הגוף טהור ומוכן לנבואה, לא הנפש בלבד, וזה בהיות מדרגת הנבואה העתידה אז להם פנים בפנים בעוד היותם משתמשים בחושיהם, ולזה נאסרה האשה למשה מאז שהגיע לזאת המדרגה שתהיה כל נבואתו מעת מתן תורה והלאה פנים אל פנים</w:t>
      </w:r>
      <w:r w:rsidR="008512C6" w:rsidRPr="008512C6">
        <w:rPr>
          <w:rStyle w:val="HebrewChar"/>
          <w:rFonts w:cs="FrankRuehl" w:hint="cs"/>
          <w:rtl/>
        </w:rPr>
        <w:t>...</w:t>
      </w:r>
      <w:r w:rsidRPr="008512C6">
        <w:rPr>
          <w:rStyle w:val="HebrewChar"/>
          <w:rFonts w:cs="FrankRuehl" w:hint="cs"/>
          <w:rtl/>
        </w:rPr>
        <w:t xml:space="preserve"> (שם שם יא)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רד העד - פן יהרסו כשאהיה מדבר עמהם, שמא יחשבו שבהיותם עולים למדרגת פנים בפנים כמוך יוכלו לעלות אל מחיצתך. (שם שם כא)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עלה אלי ההרה - לראש ההר שאחר שנגש יותר מן העולים עמו, כאמרו ונגש משה לבדו, ועם כל זה עלה אל ראש ההר, ששם היה מראה כבוד ה', כאמרו "ומראה כבוד ה' כאש אוכלת בראש ההר", וכן במתן תורה "ויקרא ה' אל משה אל ראש ההר"</w:t>
      </w:r>
      <w:r w:rsidR="008512C6" w:rsidRPr="008512C6">
        <w:rPr>
          <w:rStyle w:val="HebrewChar"/>
          <w:rFonts w:cs="FrankRuehl" w:hint="cs"/>
          <w:rtl/>
        </w:rPr>
        <w:t>...</w:t>
      </w:r>
      <w:r w:rsidRPr="008512C6">
        <w:rPr>
          <w:rStyle w:val="HebrewChar"/>
          <w:rFonts w:cs="FrankRuehl" w:hint="cs"/>
          <w:rtl/>
        </w:rPr>
        <w:t xml:space="preserve"> אשר כתבתי - כי לולא חטאו בעגל, היתה כל התורה נתונה חתומה מיד הבורא יתברך, כמו הלוחות, כמו שהעיד באמרו "ואתה מרבבות קדש" וגו', ומאז שחטאו בעגל לא זכו לכך, אבל כתבה משה במצותו, כאמרו אחר כך, "כתב לך את הדברים האלה", ולא הביא משה רבינו את הלוחות אלא כדי לשברם לעיניהם, לשבר את לבם הזונה, כדי שיחזרו בתשובה</w:t>
      </w:r>
      <w:r w:rsidR="008512C6" w:rsidRPr="008512C6">
        <w:rPr>
          <w:rStyle w:val="HebrewChar"/>
          <w:rFonts w:cs="FrankRuehl" w:hint="cs"/>
          <w:rtl/>
        </w:rPr>
        <w:t>...</w:t>
      </w:r>
      <w:r w:rsidRPr="008512C6">
        <w:rPr>
          <w:rStyle w:val="HebrewChar"/>
          <w:rFonts w:cs="FrankRuehl" w:hint="cs"/>
          <w:rtl/>
        </w:rPr>
        <w:t xml:space="preserve"> (שם כד יב)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כי אמנם במתן תורה, לולי השחיתו היתה הכוונה לשום אותם במעלת ימות המשיח ועולם הבא, שיעד בזאת הפרשה בלי ספק</w:t>
      </w:r>
      <w:r w:rsidRPr="008512C6">
        <w:rPr>
          <w:rStyle w:val="HebrewChar"/>
          <w:rFonts w:cs="FrankRuehl" w:hint="cs"/>
          <w:rtl/>
        </w:rPr>
        <w:t>...</w:t>
      </w:r>
      <w:r w:rsidR="007D3F3A" w:rsidRPr="008512C6">
        <w:rPr>
          <w:rStyle w:val="HebrewChar"/>
          <w:rFonts w:cs="FrankRuehl" w:hint="cs"/>
          <w:rtl/>
        </w:rPr>
        <w:t xml:space="preserve"> (ויקרא כו יב)</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ליסרך - להביאך למדרגת הנבואה בקבלת תורה, כענין באליהו "והנה רוח גדולה וחזקה", וכן על הארץ הראך את אשו, כענין שם כאמרו "ואחר הרעש אש". (דברים ד לו)</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שמואל:</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lastRenderedPageBreak/>
        <w:t xml:space="preserve">משה קבל תורה - ואפשר עוד לפי שלא נתן לו הקב"ה כל התורה בשלימות, משום שלא היה בו הכנה לקבל את כולה, וכמו שאמר הכתוב "ותחסרהו מעט מאלקים" וגו', ולכן אמר משה קבל, ייחס הענין אל המקבל, להשמיענו כי כפי ההכנה והבית קיבול שהיה לו כך קבל, ולהכי נמי לא קאמר משה קבל התורה בה"א הידיעה, לפי שמשמעות התורה בה"א היה משמע שכל </w:t>
      </w:r>
      <w:r w:rsidRPr="008512C6">
        <w:rPr>
          <w:rStyle w:val="HebrewChar"/>
          <w:rFonts w:cs="FrankRuehl" w:hint="cs"/>
          <w:rtl/>
        </w:rPr>
        <w:lastRenderedPageBreak/>
        <w:t>התורה כולה בשלימות קבל, ולא כן היה, כמו שאמרנו</w:t>
      </w:r>
      <w:r w:rsidR="008512C6" w:rsidRPr="008512C6">
        <w:rPr>
          <w:rStyle w:val="HebrewChar"/>
          <w:rFonts w:cs="FrankRuehl" w:hint="cs"/>
          <w:rtl/>
        </w:rPr>
        <w:t>...</w:t>
      </w:r>
      <w:r w:rsidRPr="008512C6">
        <w:rPr>
          <w:rStyle w:val="HebrewChar"/>
          <w:rFonts w:cs="FrankRuehl" w:hint="cs"/>
          <w:rtl/>
        </w:rPr>
        <w:t xml:space="preserve"> למה לא אמר משה קבל תורה מהקב"ה, רק כינה הדבר אל הר סיני, אלא שהוא דרך כבוד כלפי מעלה, דכיון שלא קבל התורה כולה בשלימות, כדאמרן, אין ראוי שיתייחס אליו יתברך שניתן מידו דבר חסר, ולכן ייחס הדבר אל הר סיני אשר שם האלקים</w:t>
      </w:r>
      <w:r w:rsidR="008512C6" w:rsidRPr="008512C6">
        <w:rPr>
          <w:rStyle w:val="HebrewChar"/>
          <w:rFonts w:cs="FrankRuehl" w:hint="cs"/>
          <w:rtl/>
        </w:rPr>
        <w:t>...</w:t>
      </w:r>
      <w:r w:rsidRPr="008512C6">
        <w:rPr>
          <w:rStyle w:val="HebrewChar"/>
          <w:rFonts w:cs="FrankRuehl" w:hint="cs"/>
          <w:rtl/>
        </w:rPr>
        <w:t xml:space="preserve"> (פרקי אבות א 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אלשיך:</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והנה מה שבחר ה' במצרים למקום הגלות, ונקרא כור הברזל ועוד, וכן נשים לב איך היו כל הס' רבוא ראויים להשיג נבואת פנים אל פנים במתן תורה, והרי כמה הכנות צריך לנבואה, ומה גם בהקיץ, אך הנכון אצלי, כי אין צורך בהכנות לנבואה, כי אם מצד זוהמת נחש הדבוקה בו, וישראל בהר סיני פסקה זוהמתם, נמצאו כולם מוכנים לנבואה. והנה ראה הוא יתברך כי להתיך הזוהמא צריך אלף דור, כבב"ר פ"א, אך ראה שמרוע הבחירה לא נתמעטה הזוהמא, על כן עקר התתקע"ד דורות ושתלם בכל דור, ונשארו כ"ו דור שבהם הוצרך להעשות הצירוף. ואפילו רק בו' דורות מאברהם עד מתן תורה, ולכן ניסה את אברהם י' פעמים, להתיך חלק רב מהזוהמא, וכדי שיצא יצחק במיעוט זוהמא נולד לעת זקנתם, כשבטל מאברהם יצר הרע, ומשרה הנידות הטבעי</w:t>
      </w:r>
      <w:r w:rsidRPr="008512C6">
        <w:rPr>
          <w:rStyle w:val="HebrewChar"/>
          <w:rFonts w:cs="FrankRuehl" w:hint="cs"/>
          <w:rtl/>
        </w:rPr>
        <w:t>...</w:t>
      </w:r>
      <w:r w:rsidR="007D3F3A" w:rsidRPr="008512C6">
        <w:rPr>
          <w:rStyle w:val="HebrewChar"/>
          <w:rFonts w:cs="FrankRuehl" w:hint="cs"/>
          <w:rtl/>
        </w:rPr>
        <w:t xml:space="preserve"> וגם בדור הג' לא היה כח לכבש זוהמתם, עם כי קטנה היתה, כפי שהיה הכח באבות, על כן הניחם כזהב בכור, כמפריש הסיגים מהזהב לצד אחר, כי מצרים היא תורף החיצוניות המוזהמות, </w:t>
      </w:r>
      <w:r w:rsidR="007D3F3A" w:rsidRPr="008512C6">
        <w:rPr>
          <w:rStyle w:val="HebrewChar"/>
          <w:rFonts w:cs="FrankRuehl" w:hint="cs"/>
          <w:rtl/>
        </w:rPr>
        <w:lastRenderedPageBreak/>
        <w:t>ערוות הארץ, לעומת ארץ ישראל עשה האלקים, והיא משכה את הזוהמא כשגברה בהם, והם המתים בחושך מצרים, וכשגברה קדושתם יצאו ממנה, ועל כן יצא אחד מחמשה, ויש אומרים מנ', ויש אומרים מת"ק, ויש אומרים מחמשת אלפים, וגם היוצאים הטהרו רק ברחמיו אחר נ' יום, לעומת ז' נקיים, ובסיני פסקה זוהמתם</w:t>
      </w:r>
      <w:r w:rsidRPr="008512C6">
        <w:rPr>
          <w:rStyle w:val="HebrewChar"/>
          <w:rFonts w:cs="FrankRuehl" w:hint="cs"/>
          <w:rtl/>
        </w:rPr>
        <w:t>...</w:t>
      </w:r>
      <w:r w:rsidR="007D3F3A" w:rsidRPr="008512C6">
        <w:rPr>
          <w:rStyle w:val="HebrewChar"/>
          <w:rFonts w:cs="FrankRuehl" w:hint="cs"/>
          <w:rtl/>
        </w:rPr>
        <w:t xml:space="preserve"> (שמות א א, וראה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בחדש השלישי - כמלך שחשק שפחה משוחררת, המתין הקב"ה ג' חדשים להבחין בין זרע טומאה לקדושה, ומרוב חשקו אלינו מהר להטהרנו מעבודת גלולים על ידי דם פסח </w:t>
      </w:r>
      <w:r w:rsidRPr="008512C6">
        <w:rPr>
          <w:rStyle w:val="HebrewChar"/>
          <w:rFonts w:cs="FrankRuehl" w:hint="cs"/>
          <w:rtl/>
        </w:rPr>
        <w:lastRenderedPageBreak/>
        <w:t>ומילה, ומשפסקה טומאה החלו ספירת נקיים, ועזר להם בכך על ידי נתינת מצות שבת ודינים במרה, כי יערה עליהם רוח קדושה על ידי הנפש היתרה, שבזה נעשה קשר אמיץ בין ישראל לבין קונם. וכאשר שלום בין הנפשות למטה, וזהו על ידי הדינים, יתייחדו גם בשורשם למעלה, ויעשה ייחוד במקורן, ואחר כך הקדים לבא לסיני מראש חודש, כדי להתעלס באהבים עם עמו, ועל ידי נוכחות הקדושה הותכו כל שיירי הטומאה של זוהמת נחש, ובכל רגע קנו קדושה וקשר עמו. אך הגם שנגמר הלבון ופסקה טומאה לא היו נשואין גמורים עד אחר צ' יום, שהוא ברדת משה עם הלוחות, ונדונו עדיין כפנויה, כי הזכוך הספיק רק לנשמה, ולנשיקה שהיא חבור נפש לנפש, אבל הגוף עוד לא היה מזוכך עד ג' חדשים, ולכן יצאה נפשם בדברו אתם בסיני. וזה שאמר ויחן שם - על ידי שזכו שם לאחדות פסקה זוהמתם, כי נעשו כאחד מפאת הקדושה שהיא אחדות ורשות היחיד, ועל ידי שפסקה הזוהמא נתנבאו כולם, כי הטומאה היא מחיצה המבדילה בין האדם לה', וזה שאמר אילו קרבנו לפני הר סיני ולא נתן לנו את התורה דיינו. (שם יט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ואביא אתכם אלי - הקדמתי לפניכם על ההר לזכוך נוסף, עד שדבקו בה' דבוק </w:t>
      </w:r>
      <w:r w:rsidRPr="008512C6">
        <w:rPr>
          <w:rStyle w:val="HebrewChar"/>
          <w:rFonts w:cs="FrankRuehl" w:hint="cs"/>
          <w:rtl/>
        </w:rPr>
        <w:lastRenderedPageBreak/>
        <w:t>עצמי, ולא הוצרכו לסרסור, ומעתה זכו לשמע תשמעו בקולי, ואחר צ' יום יזכו לוהייתם לי סגולה - זכוך החומר בעצם, שלא ישלוט בהם מלאך המות. (שם שם 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קולות וברקים - מה שהיה הקול מתחלק לע' לשונות, כי התלבש מסכים רבים וכל חיצוני עב יותר מפנימי ממנו, ומקבל כל הע' שרים, נמצא מתחלק לע' לשון, ועל המסך החיצון אמר קולות וברקים, שהשיגו בשמיעה ובראיה ועושה הברה רבה, וככל שחדרו מבעד המסכים פנימה היה הקול חזק יותר, והוצרכו לזכות משה שהוציאם לקראת האלקים, עד ששמעו הדברות הראשונות, ולא יכלו לסבל יותר. (שם שם טז)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רואים את הקולות - שהיו רואים בהבל רוחניות קדושת הדבור, כדפירשנו לעיל, כי לפני כבוד אלקים ד' מסכים, שיחזקאל קראם רוח סערה, ענן גדול, אש מתלקחת, ונוגה, החיצוניים מתחלקים לחלקים, וכך היו בחיצון ז' קולות </w:t>
      </w:r>
      <w:r w:rsidRPr="008512C6">
        <w:rPr>
          <w:rStyle w:val="HebrewChar"/>
          <w:rFonts w:cs="FrankRuehl" w:hint="cs"/>
          <w:rtl/>
        </w:rPr>
        <w:lastRenderedPageBreak/>
        <w:t>הנראים כע' ברקים לעין, ובשני רואים כמראה ע' לפידים שמהם יוצא ברק לחיצון, כי הפנימי יתמעט הפירוד, ובג', אש מתלקחת בלי פירוד, רק קול אחד, וכאן שמעו גם הקול שמבעד למסך, והנה יש האש הגדולה מבפנים לכל המסכים, שקראה יחזקאל כעין החשמל, ואין בה תפיסה, וה' המציא כאן עשן כדי שלא יסתכלו בו, וזה שאמר ואת ההר עשן, אז יצאה נפשם</w:t>
      </w:r>
      <w:r w:rsidR="008512C6" w:rsidRPr="008512C6">
        <w:rPr>
          <w:rStyle w:val="HebrewChar"/>
          <w:rFonts w:cs="FrankRuehl" w:hint="cs"/>
          <w:rtl/>
        </w:rPr>
        <w:t>...</w:t>
      </w:r>
      <w:r w:rsidRPr="008512C6">
        <w:rPr>
          <w:rStyle w:val="HebrewChar"/>
          <w:rFonts w:cs="FrankRuehl" w:hint="cs"/>
          <w:rtl/>
        </w:rPr>
        <w:t xml:space="preserve"> והענין שרצה לומר להם בעצמו ב' דברות הראשונות, שבהן רוב י"ג עיקרי האמונה, מציאותו, ושהוא פועל דין ורחמים, שכאן נראה כשליח צבור מעוטף, ובים כשהוצאתיך כגבור מלחמה, ושהוא משולל גשמיות, ובכלל הדבר הידיעה וההשגחה והחדוש שראו ביציאת מצרים, ושכר ועונש. וכאן אמר וכל העם רואים וכו', שעל ידי זה נתאמתו להם נבואה מהשמים ושנבואת משה גדולה, ותחית המתים. (שם כ טו)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ויתן אל משה - הקב"ה רצה ללמד כל התורה שבעל פה למשה על ידי שחזר אתו </w:t>
      </w:r>
      <w:r w:rsidRPr="008512C6">
        <w:rPr>
          <w:rStyle w:val="HebrewChar"/>
          <w:rFonts w:cs="FrankRuehl" w:hint="cs"/>
          <w:rtl/>
        </w:rPr>
        <w:lastRenderedPageBreak/>
        <w:t>יחד ואמרוה שניהם, כמו שאמר "ככלותו לדבר אתו", ולתת לו לוחות האבן מיד ליד, להורות, כי אף על פי שהאדם מחומר יוכל להדבק בקונו על ידי התורה, וחיכה עד שיזדכך משה בשיעור מופלג, ואז נתן לו בסוף המ' יום הכל יחד, כל תורה שבעל פה שעד אז היה לומד ושוכח, וגם תורה שבכתב, הלוחות, שלא יאמרו שיש עוד פעם מתן תורה. ואמר בהר סיני - כי למעלה היו הלוחות רוחניות, וברדתם להר סיני התלבשו גשמיות, כדרך המלאכים. (שם לא יח)</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כי שאל נא - פן תחשוב שאחרי שנעבד ע"ז בגלות לא יחפץ עוד בנו, שאל ליציאת מצרים, שגם אחרי עבדנו אלהי מצרים חרד אלינו החרדה הזאת על הר סיני, ולמדנו מהזוהר, כי הימים שעושים בהם מצות ומעשים טובים קונים קדושה והויה רוחנית קיימת, ועל כן נאמר ויקרבו ימי ישראל וגו', והימים שמראש חודש סיון עד מתן תורה שהחיים וקיימים לפניך ישאל אותם. (דברים ד לב)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ודבריו שמעת מתוך האש - שהוא המסך השלישי מהד', סערה, ענן גדול, ואש מתלקחת, ונוגה. ובסערה נאחזים שרי האומות, ומשם שמע כל עם בלשונו, ואם כן אינך כשאר </w:t>
      </w:r>
      <w:r w:rsidRPr="008512C6">
        <w:rPr>
          <w:rStyle w:val="HebrewChar"/>
          <w:rFonts w:cs="FrankRuehl" w:hint="cs"/>
          <w:rtl/>
        </w:rPr>
        <w:lastRenderedPageBreak/>
        <w:t>האומות, ויבחר בך שוב. (שם שם לו)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פנים בפנים - אחת השאלות הגדולות היא, מדוע הניח הבורא עקרי הדת באמונה, ולא יוכל איש להגיע עדיהן בחקירה, אמנם אם היה מודיע להם דברים עליונים תכפל ההכחשה, וגם אין דרך להשיג דבר מתוך דבר, לכן חשבתי, שהבורא בחר דרך אחרת, שלגדור מתן תורה הראה כל עקרי האמונה בחוש, באופן שלא נשאר להם שום פקפוק, ולכן עשה ביציאת מצרים מופתים בכל העולמות להורות להם החדוש, והכינם למתן תורה על ידי נבואה לכולם, על ידי הפסקת זוהמת נחש, ועקרי הדת הם י"ג כברמב"ם, ואמר כאן פנים בפנים - על הוכחת מציאותו, דבר ה' - על נבואתו, בהר מתוך האש - על השגחתו </w:t>
      </w:r>
      <w:r w:rsidRPr="008512C6">
        <w:rPr>
          <w:rStyle w:val="HebrewChar"/>
          <w:rFonts w:cs="FrankRuehl" w:hint="cs"/>
          <w:rtl/>
        </w:rPr>
        <w:lastRenderedPageBreak/>
        <w:t>בארץ, להגיד לכם - הייתי אמצעי, ולא למסר לו דבריכם, ומהדברות למדו, מאנכי ה' - על יחודו, פועל דין ורחמים כאחד, כמו שראו ביציאת מצרים, וגם שדד המערכות והפיל שר מצרים, כך שאין לעבוד זולתו, ואחר כך אמר על שאר ו' העקרים את הדברים האלה - ששמעו שמור וזכור בדבור אחד וכיוצא בזה, ומזה למדו שלילת הגשמות</w:t>
      </w:r>
      <w:r w:rsidR="008512C6" w:rsidRPr="008512C6">
        <w:rPr>
          <w:rStyle w:val="HebrewChar"/>
          <w:rFonts w:cs="FrankRuehl" w:hint="cs"/>
          <w:rtl/>
        </w:rPr>
        <w:t>...</w:t>
      </w:r>
      <w:r w:rsidRPr="008512C6">
        <w:rPr>
          <w:rStyle w:val="HebrewChar"/>
          <w:rFonts w:cs="FrankRuehl" w:hint="cs"/>
          <w:rtl/>
        </w:rPr>
        <w:t xml:space="preserve"> (שם ה 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איש חרבו על ירכו - שבמתן תורה קבלו זיין נגד גלויות ונגד מלאך המות, וכשחטאו איבדום. (שיר השירים ג ז)</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בעשותו למטר - בשעת מתן תורה היו ישראל משולהבין מאש של מעלה, אמר הקב"ה לענני כבוד, והזילו טל של חיים, והוא טל שעתיד להחיות בו מתים, רוצה לומר יתן כח לגוף לסבול הנשמה שתחזור טהורה מכל חלאה, ובזה עשה בסיני דרך לחזיז קולות - שהבל פיו יתברך היה מתעבה במדת מה, שיוכלו לסבלו, ורמז זאת ב"וכל העם רואים את הקולות". (איוב כח כו)</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מהר"ל:</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התבאר לך, כי ראוי שתנתן התורה על ידי אחד שהוא מיוחד ונבדל מן הכלל, ודבר זה למדרגת התורה, שיש אל התורה המדרגה העליונה המיוחדת, עד שלא ישתתף לה דבר, ולכך ראוי שתנתן התורה על ידי מי שהיה מיוחד במדרגה מכל באי עולם, הוא משה, ואף כי התורה היא </w:t>
      </w:r>
      <w:r w:rsidRPr="008512C6">
        <w:rPr>
          <w:rStyle w:val="HebrewChar"/>
          <w:rFonts w:cs="FrankRuehl" w:hint="cs"/>
          <w:rtl/>
        </w:rPr>
        <w:lastRenderedPageBreak/>
        <w:t>תורה אל הכלל, נתנה על ידי משה, והענין הוא כמו שהענין בנפש האדם אשר הלב מקבל החיות למעלתו ולחשיבותו, והוא שולח החיות לכל האברים, ואין בכל אבר ואבר החיות בפני עצמו</w:t>
      </w:r>
      <w:r w:rsidR="008512C6" w:rsidRPr="008512C6">
        <w:rPr>
          <w:rStyle w:val="HebrewChar"/>
          <w:rFonts w:cs="FrankRuehl" w:hint="cs"/>
          <w:rtl/>
        </w:rPr>
        <w:t>...</w:t>
      </w:r>
      <w:r w:rsidRPr="008512C6">
        <w:rPr>
          <w:rStyle w:val="HebrewChar"/>
          <w:rFonts w:cs="FrankRuehl" w:hint="cs"/>
          <w:rtl/>
        </w:rPr>
        <w:t xml:space="preserve"> (תפארת ישראל פרק כא, וראה עוד משה, עשרת הדברות)</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 xml:space="preserve">וגם בזה נפל (קרח), שאדרבא, בית מלא ספרים חייב במזוזה יחידית נבדלת מן הבית, שהרי המזוזות חוץ לבית, כמו ציצית גם כן חוץ לבגד, כי אין כל הבית מוכן מה שמוכן לו חלק אחד שהוא נבדל מן הבית, ולפיכך בית מלא ספרים חייב במזוזה, כי לא יקבל כל הבית הקדושה </w:t>
      </w:r>
      <w:r w:rsidR="007D3F3A" w:rsidRPr="008512C6">
        <w:rPr>
          <w:rStyle w:val="HebrewChar"/>
          <w:rFonts w:cs="FrankRuehl" w:hint="cs"/>
          <w:rtl/>
        </w:rPr>
        <w:lastRenderedPageBreak/>
        <w:t>כמו המזוזה, שהוא דבר קדוש, והוא דבר מקצת מן הבית, וכן לא יקבל התורה כל ישראל כאחד, רק אחד, הוא משה רבינו ע"ה, אשר הוא נבדל מן ישראל במעלתו ובמדרגתו, והוא מקבל התורה ומגיע אותה אל הכלל כלו, כמו שהוא במזוזה, לכך צריך אל משה, שהיה מיוחד נבדל מכלל ישראל בפני עצמו, והוא ראוי לקבלת תורה מן השי"ת. (שם פרק כב)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וכן התורה כאשר ניתנה לעולם היה זה סדר חדש, שלא היה עד עתה, אין ראוי שתהיה התורה שהיא צורת כל הנבראים במקרה, שדבר זה התבאר פעמים הרבה, כי התורה היא צורת כל הנבראים, ולפיכך עת מיוחד היה לדבר זה שנתנת התורה לאדם, והבן מה שאמר "לכל זמן ועת לכל חפץ", כי הדברים שהם גופניים כמו כניסת אדם לגן עדן ויציאתו משם, וכן הפסד העולם וחורבן העולם והמילה שהם דברים גופניים, והגוף נופל תחת הזמן, שייך לומר לכל זמן, אבל דבר שהוא שכל בלבד, והוא קבלת התורה, שהיא אינה דבר גופני, ודבר זה אינו תחת הזמן על זה אמר "עת לכל חפץ", כי העת שהוא המחבר העבר והעתיד אינו זמן, ורוצה לומר כי הדבר שהוא מושכל שאינו נופל תחת הזמן, הוא נעשה בעתה. ומה שנתנה דוקא באותו זמן, ולא קודם זה ולא אחר זה, דבר זה נתבאר למעלה, כי לא היה ראוי שתנתן התורה קודם שיצאו ממצרים, וכבר הארכנו בזה.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אך מה שניתנה בחדש הג' לצאת בני ישראל מארץ מצרים ולא קודם, צריך לתת טעם לזה. אמנם הסבה מבוארת גם כן למעלה, כי מפני שהתורה שכלית ואינה תחת הזמן ראוי לה </w:t>
      </w:r>
      <w:r w:rsidRPr="008512C6">
        <w:rPr>
          <w:rStyle w:val="HebrewChar"/>
          <w:rFonts w:cs="FrankRuehl" w:hint="cs"/>
          <w:rtl/>
        </w:rPr>
        <w:lastRenderedPageBreak/>
        <w:t xml:space="preserve">השלישי, כי כבר אמרנו כי העתה שאינו זמן הוא שייך דוקא לתורה, ומפני כי העתה הוא שלישי, כי העתה מחבר הזמן והוא שלישי, ולכך בחדש השלישי נתנה התורה, כי השלישי בשביל שהוא שלישי הוא כמו העתה שאינו זמן נחשב, לכך הוא שייך לתורה, כדכתיב ועת לכל חפץ, ומפני כך החודש הזה בפרט </w:t>
      </w:r>
      <w:r w:rsidRPr="008512C6">
        <w:rPr>
          <w:rStyle w:val="HebrewChar"/>
          <w:rFonts w:cs="FrankRuehl" w:hint="cs"/>
          <w:rtl/>
        </w:rPr>
        <w:lastRenderedPageBreak/>
        <w:t>מזלו תאומים</w:t>
      </w:r>
      <w:r w:rsidR="008512C6" w:rsidRPr="008512C6">
        <w:rPr>
          <w:rStyle w:val="HebrewChar"/>
          <w:rFonts w:cs="FrankRuehl" w:hint="cs"/>
          <w:rtl/>
        </w:rPr>
        <w:t>...</w:t>
      </w:r>
      <w:r w:rsidRPr="008512C6">
        <w:rPr>
          <w:rStyle w:val="HebrewChar"/>
          <w:rFonts w:cs="FrankRuehl" w:hint="cs"/>
          <w:rtl/>
        </w:rPr>
        <w:t xml:space="preserve"> אבל במדרש אמרו בדרך אחר, וזה אמרם במדרש בחדש השלישי</w:t>
      </w:r>
      <w:r w:rsidR="008512C6" w:rsidRPr="008512C6">
        <w:rPr>
          <w:rStyle w:val="HebrewChar"/>
          <w:rFonts w:cs="FrankRuehl" w:hint="cs"/>
          <w:rtl/>
        </w:rPr>
        <w:t>...</w:t>
      </w:r>
      <w:r w:rsidRPr="008512C6">
        <w:rPr>
          <w:rStyle w:val="HebrewChar"/>
          <w:rFonts w:cs="FrankRuehl" w:hint="cs"/>
          <w:rtl/>
        </w:rPr>
        <w:t xml:space="preserve"> אמר רבי הושעיה שנה לי רבי חייא הגדול, גיורת שפחה ומשוחררת לא ינשאו ולא יתארסו עד ג' חדשים, כך ישראל נקראו גרים, שנאמר "כי גרים הייתם בארץ מצרים", שבויים שנאמר "והיו שובים לשוביהם"</w:t>
      </w:r>
      <w:r w:rsidR="008512C6" w:rsidRPr="008512C6">
        <w:rPr>
          <w:rStyle w:val="HebrewChar"/>
          <w:rFonts w:cs="FrankRuehl" w:hint="cs"/>
          <w:rtl/>
        </w:rPr>
        <w:t>...</w:t>
      </w:r>
      <w:r w:rsidRPr="008512C6">
        <w:rPr>
          <w:rStyle w:val="HebrewChar"/>
          <w:rFonts w:cs="FrankRuehl" w:hint="cs"/>
          <w:rtl/>
        </w:rPr>
        <w:t xml:space="preserve"> אמר הקב"ה אמתין להם ג' חדשים ואחר כך אתן להם התורה. מענין זה משמע כי צריך ג' חדשים להרחיק ממה שהיו תחלה משועבדים תחת רשות מצרים, ולפי מדרגת ומעלת התורה אין ראוי שתנתן לישראל רק בהרחקה מן הזמן אשר היו משועבדים תחת רשות מצרים, כמו שאין ראוי שתנשא הגיורת לישראל, רק בהרחקת ג' חדשים, ואף כי נתן להם תורה תוך ג' חדשים, והגיורת לא תתארס עד אחר ג' חדשים, דבר זה ענין אחר</w:t>
      </w:r>
      <w:r w:rsidR="008512C6" w:rsidRPr="008512C6">
        <w:rPr>
          <w:rStyle w:val="HebrewChar"/>
          <w:rFonts w:cs="FrankRuehl" w:hint="cs"/>
          <w:rtl/>
        </w:rPr>
        <w:t>...</w:t>
      </w:r>
      <w:r w:rsidRPr="008512C6">
        <w:rPr>
          <w:rStyle w:val="HebrewChar"/>
          <w:rFonts w:cs="FrankRuehl" w:hint="cs"/>
          <w:rtl/>
        </w:rPr>
        <w:t xml:space="preserve"> (שם פרק כה)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כאשר התבאר למעלה שזמן התורה אינו במקרה, כך מה שנתן התורה במדבר אינו במקרה, כי הזמן והמקום ענין אחד, כאשר ידוע למבינים, ובמדרש, "ישאו מדבר ועריו חצרים תשב קדר" וגו', לנשיא שנכנס למדינה, וראו אותו בני המדינה וברחו מלפניו, נכנס לשניה וברחו מלפניו, נכנס לעיר חריבה וקדמו אותו והיו מקלסין אותו, אמר הנשיא זו העיר טובה מכל המדינות, כאן אני בונה כסא, וכאן אני דר. כך כשבא הקב"ה לים הים ברח מלפניו, שנאמר "הים ראה וינוס", וכן ההרים רקדו כאלים, באו למדבר חריבה קדמו אותו, שנאמר "ישאו מדבר ועריו חצרים תשב קדר ירונו יושבי סלע", אמר זו העיר טובה מכל המדינות</w:t>
      </w:r>
      <w:r w:rsidR="008512C6" w:rsidRPr="008512C6">
        <w:rPr>
          <w:rStyle w:val="HebrewChar"/>
          <w:rFonts w:cs="FrankRuehl" w:hint="cs"/>
          <w:rtl/>
        </w:rPr>
        <w:t>...</w:t>
      </w:r>
      <w:r w:rsidRPr="008512C6">
        <w:rPr>
          <w:rStyle w:val="HebrewChar"/>
          <w:rFonts w:cs="FrankRuehl" w:hint="cs"/>
          <w:rtl/>
        </w:rPr>
        <w:t xml:space="preserve"> הנה נתנו טעם באי זה צד ראויה שתנתן התורה במדבר, ורצו בזה, כי הים והירדן הם חמריים, שגדילים בו הנבראים החמריים ושם משכנם, ולפיכך אין להם קיום ועמידה עם השי"ת, שהוא קודש נבדל מן החמרי, ולפיכך בים נאמר "הים ראה וינוס הירדן יסוב לאחור", שלא היו יכולים אלו דברים </w:t>
      </w:r>
      <w:r w:rsidRPr="008512C6">
        <w:rPr>
          <w:rStyle w:val="HebrewChar"/>
          <w:rFonts w:cs="FrankRuehl" w:hint="cs"/>
          <w:rtl/>
        </w:rPr>
        <w:lastRenderedPageBreak/>
        <w:t xml:space="preserve">לעמוד עם השי"ת, אבל </w:t>
      </w:r>
      <w:r w:rsidRPr="008512C6">
        <w:rPr>
          <w:rStyle w:val="HebrewChar"/>
          <w:rFonts w:cs="FrankRuehl" w:hint="cs"/>
          <w:rtl/>
        </w:rPr>
        <w:lastRenderedPageBreak/>
        <w:t>במדבר מפני שאין בו דבר חמרי, שהרי אין בו מציאות חמרית, ואין דרים בו הנבראים החמריים, רק היא שממה וציה, ומפני זה היה שמחה אל המדבר, כי הנמצאים משתוקקים אל העלה מצד עצמם, כאשר אין להם המונע החמרי, ובשביל כך נתנה התורה שהיא השכל הגמור במדבר, כי המדבר משולל מן הדברים החמריים, בעבור שלא נמצא בו דברים הגשמיים.</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ובמדרש עוד, בשלשה דברים נתנה התורה, במדבר, באש ובמים, במדבר דכתיב, "ויבואו מדבר סיני", באש דכתיב "והר סיני עשן כולו מפני אשר ירד עליו ה' באש", במים דכתיב "גם עבים נטפו מים", מה אלו בחנם לעולם, אף דברי תורה בחנם לעולם. וביאור ענין זה, כי ראוי שתנתן התורה באלו שלשה, כי התורה אינה מתייחסת לאדם, כי האדם בעל גשם, ואילו התורה היא שכלית</w:t>
      </w:r>
      <w:r w:rsidR="008512C6" w:rsidRPr="008512C6">
        <w:rPr>
          <w:rStyle w:val="HebrewChar"/>
          <w:rFonts w:cs="FrankRuehl" w:hint="cs"/>
          <w:rtl/>
        </w:rPr>
        <w:t>...</w:t>
      </w:r>
      <w:r w:rsidRPr="008512C6">
        <w:rPr>
          <w:rStyle w:val="HebrewChar"/>
          <w:rFonts w:cs="FrankRuehl" w:hint="cs"/>
          <w:rtl/>
        </w:rPr>
        <w:t xml:space="preserve"> ולכך נתנה התורה באלו שלשה דברים, כי כל אלו דברים הם הפקר לעולם, וזה מורה שאינם מיוחדים לאדם, וכל דבר שאינו מיוחד לאדם נבדל הוא ממנו</w:t>
      </w:r>
      <w:r w:rsidR="008512C6" w:rsidRPr="008512C6">
        <w:rPr>
          <w:rStyle w:val="HebrewChar"/>
          <w:rFonts w:cs="FrankRuehl" w:hint="cs"/>
          <w:rtl/>
        </w:rPr>
        <w:t>...</w:t>
      </w:r>
      <w:r w:rsidRPr="008512C6">
        <w:rPr>
          <w:rStyle w:val="HebrewChar"/>
          <w:rFonts w:cs="FrankRuehl" w:hint="cs"/>
          <w:rtl/>
        </w:rPr>
        <w:t xml:space="preserve"> ומה שניתנה תורה במדבר מורה על עצם התורה, כי המצוות שבה הם דברים שאינם טבעיים</w:t>
      </w:r>
      <w:r w:rsidR="008512C6" w:rsidRPr="008512C6">
        <w:rPr>
          <w:rStyle w:val="HebrewChar"/>
          <w:rFonts w:cs="FrankRuehl" w:hint="cs"/>
          <w:rtl/>
        </w:rPr>
        <w:t>...</w:t>
      </w:r>
      <w:r w:rsidRPr="008512C6">
        <w:rPr>
          <w:rStyle w:val="HebrewChar"/>
          <w:rFonts w:cs="FrankRuehl" w:hint="cs"/>
          <w:rtl/>
        </w:rPr>
        <w:t xml:space="preserve"> וזהו מה שנתנה במים ובאש, כי מאחר שאין התורה דת טבעית, ולכך השכר על התורה גם כן אינו טבעי, וכן מפני שהתורה אינה דת טבעית, ולכך נתנה באש, לומר שאין העונש על התורה טבעי רק שלא בטבע</w:t>
      </w:r>
      <w:r w:rsidR="008512C6" w:rsidRPr="008512C6">
        <w:rPr>
          <w:rStyle w:val="HebrewChar"/>
          <w:rFonts w:cs="FrankRuehl" w:hint="cs"/>
          <w:rtl/>
        </w:rPr>
        <w:t>...</w:t>
      </w:r>
      <w:r w:rsidRPr="008512C6">
        <w:rPr>
          <w:rStyle w:val="HebrewChar"/>
          <w:rFonts w:cs="FrankRuehl" w:hint="cs"/>
          <w:rtl/>
        </w:rPr>
        <w:t xml:space="preserve"> (שם פרק כו, וראה עוד תורה)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בפרק רבי עקיבא תנו רבנן, בששה בחודש נתנו עשרת הדברות לישראל, רבי יוסי אומר בשבעה בו</w:t>
      </w:r>
      <w:r w:rsidR="008512C6" w:rsidRPr="008512C6">
        <w:rPr>
          <w:rStyle w:val="HebrewChar"/>
          <w:rFonts w:cs="FrankRuehl" w:hint="cs"/>
          <w:rtl/>
        </w:rPr>
        <w:t>...</w:t>
      </w:r>
      <w:r w:rsidRPr="008512C6">
        <w:rPr>
          <w:rStyle w:val="HebrewChar"/>
          <w:rFonts w:cs="FrankRuehl" w:hint="cs"/>
          <w:rtl/>
        </w:rPr>
        <w:t xml:space="preserve"> הנה בארו חכמים איך היה סדר הנתינה באופן ראוי, כי היה ביאתם למדבר סיני בראש חודש, בעבור כי הזמן של חדש ג' ראוי לתורה ויש לו הכנה לתורה, כמו שהתבאר למעלה, וכן המקום של מדבר סיני שהוא מוכן גם כן לתורה, ולכן בחדש הג' באו במדבר סיני, ובראשון אמר להם אם הם רוצים לקבל </w:t>
      </w:r>
      <w:r w:rsidRPr="008512C6">
        <w:rPr>
          <w:rStyle w:val="HebrewChar"/>
          <w:rFonts w:cs="FrankRuehl" w:hint="cs"/>
          <w:rtl/>
        </w:rPr>
        <w:lastRenderedPageBreak/>
        <w:t xml:space="preserve">מצותיו וגזרותיו, שדבר זה בודאי צריך ראשון, ואחר כך מצות הגבלה, וביום של אחריו מצות פרישה, ולא הקדים מצות פרישה, כדי לקבע בנפשם שלא יהרסו לעלות, והרי הדבר הזה צריך אזהרה יתירה, וכמו שאמר הקב"ה רד העד בעם, פן יהרסו וגו', ומפני כי צריך אזהרה יתירה הקדים </w:t>
      </w:r>
      <w:r w:rsidRPr="008512C6">
        <w:rPr>
          <w:rStyle w:val="HebrewChar"/>
          <w:rFonts w:cs="FrankRuehl" w:hint="cs"/>
          <w:rtl/>
        </w:rPr>
        <w:lastRenderedPageBreak/>
        <w:t>הדבור ואחר כך מצות פרישה, ועוד כדי שיהיה מצות פרישה בזמנה, ובזמן עביד פרישה, אבל מצות הגבלה אי אפשר לומר בזמנו, כאשר כבר היו עומדים לפני הר סיני, ולכך הקדים מצות הגבלה. אבל בדבור הקב"ה היה מצוה כסדר, קודם מצות פרישה, ואחר כך מצות הגבלה, ומה שהוסיף יום אחד</w:t>
      </w:r>
      <w:r w:rsidR="008512C6" w:rsidRPr="008512C6">
        <w:rPr>
          <w:rStyle w:val="HebrewChar"/>
          <w:rFonts w:cs="FrankRuehl" w:hint="cs"/>
          <w:rtl/>
        </w:rPr>
        <w:t>...</w:t>
      </w:r>
      <w:r w:rsidRPr="008512C6">
        <w:rPr>
          <w:rStyle w:val="HebrewChar"/>
          <w:rFonts w:cs="FrankRuehl" w:hint="cs"/>
          <w:rtl/>
        </w:rPr>
        <w:t xml:space="preserve"> והוא דבר מופלג מאד למדרגת התורה ומעלתה, כבר התבאר לך, כי היו הימים מתעלים מדרגה אחר מדרגה, עד יום חמשים, שהוא ראוי אל התורה. אמנם דבר זה שיום חמשים ראוי אל התורה הוא מצד השי"ת, אשר הוא הנותן, אבל קבלת התורה שהוא מקבל אותה המקבל הוא אחר כך, וצריך יום בפני עצמו אל קבלת התורה, ולכך לא היה יום קבלת התורה ביום חמשים, רק ביום חמשים ואחד</w:t>
      </w:r>
      <w:r w:rsidR="008512C6" w:rsidRPr="008512C6">
        <w:rPr>
          <w:rStyle w:val="HebrewChar"/>
          <w:rFonts w:cs="FrankRuehl" w:hint="cs"/>
          <w:rtl/>
        </w:rPr>
        <w:t>...</w:t>
      </w:r>
      <w:r w:rsidRPr="008512C6">
        <w:rPr>
          <w:rStyle w:val="HebrewChar"/>
          <w:rFonts w:cs="FrankRuehl" w:hint="cs"/>
          <w:rtl/>
        </w:rPr>
        <w:t xml:space="preserve"> כי אף למאן דאמר שנתנה תורה בו' בסיון, היה קבלת התורה ביום נ"א, דקאמר התם, ופסח שיצאו ישראל ממצרים היה ביום ה', צא וחשוב תמצא ביום השבת שבו נתנה התורה לדברי הכל הוא ביום נ"א, לפיכך קאמר שם דאייר דהאי שתא עברוהו</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וזה כי הקבלה ראויה יותר ביום השבת, וזה מפני שהוא יום שבאה בו הברכה מעליונים לתחתונים, ומפני זה הוא מוכן שתבא התורה מן עליונים לתחתונים</w:t>
      </w:r>
      <w:r w:rsidR="008512C6" w:rsidRPr="008512C6">
        <w:rPr>
          <w:rStyle w:val="HebrewChar"/>
          <w:rFonts w:cs="FrankRuehl" w:hint="cs"/>
          <w:rtl/>
        </w:rPr>
        <w:t>...</w:t>
      </w:r>
      <w:r w:rsidRPr="008512C6">
        <w:rPr>
          <w:rStyle w:val="HebrewChar"/>
          <w:rFonts w:cs="FrankRuehl" w:hint="cs"/>
          <w:rtl/>
        </w:rPr>
        <w:t xml:space="preserve"> ועוד כי יום השבת הוא קדוש ונבדל מן הגשמי, במה שאין בו מלאכה, וכמו שהתבאר למעלה, ולפיכך ראוי שתנתן בו התורה, שהיא שכל גמור מופשט מן הגשמי, ומכל שכן כי יום השבת הוא השלמת העולם, ונתינת התורה לעולם היא השלמת העולם, ואנו אומרים בחג העצרת </w:t>
      </w:r>
      <w:r w:rsidRPr="008512C6">
        <w:rPr>
          <w:rStyle w:val="HebrewChar"/>
          <w:rFonts w:cs="FrankRuehl" w:hint="cs"/>
          <w:rtl/>
        </w:rPr>
        <w:lastRenderedPageBreak/>
        <w:t xml:space="preserve">"זמן מתן תורתנו", ובודאי לרבנן הוי שפיר, משום דלדידהו הוי יום ו' בסיון זמן מתן תורה, אבל לרבי יוסי דבז' בסיון נתנו עשרת הדברות לישראל, ואם כן לא היה זמן מתן תורה. אבל ביאור זה כמו שכתבנו, כי בודאי מצד השי"ת הנותן זמן מתן תורה הוא ביום נ', רק שלא הגיעה התורה אל המקבל רק ביום נ"א, ומכל מקום זמן מתן תורה הוא ביום הנ', וכן קדושת החג העצרת שנתקדש, לא נתקדש רק יום חמשים, וזה מפני שיום מתן תורה בעצמו הוא יום חמשים והקדושה ליום מצד השי"ת אשר הוא מקדש היום, ולפיכך יום טוב הוא ביום נ', רק קבלת המקבל ביום </w:t>
      </w:r>
      <w:r w:rsidRPr="008512C6">
        <w:rPr>
          <w:rStyle w:val="HebrewChar"/>
          <w:rFonts w:cs="FrankRuehl" w:hint="cs"/>
          <w:rtl/>
        </w:rPr>
        <w:lastRenderedPageBreak/>
        <w:t>החמישים ואחד</w:t>
      </w:r>
      <w:r w:rsidR="008512C6" w:rsidRPr="008512C6">
        <w:rPr>
          <w:rStyle w:val="HebrewChar"/>
          <w:rFonts w:cs="FrankRuehl" w:hint="cs"/>
          <w:rtl/>
        </w:rPr>
        <w:t>...</w:t>
      </w:r>
      <w:r w:rsidRPr="008512C6">
        <w:rPr>
          <w:rStyle w:val="HebrewChar"/>
          <w:rFonts w:cs="FrankRuehl" w:hint="cs"/>
          <w:rtl/>
        </w:rPr>
        <w:t xml:space="preserve"> (שם פרק כז)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ויהי ביום השלישי וגו', מן הדבר אשר הוא שינוי ימשך אחריו שינוי גדול, ובמדרש, ה' למבול ישב וגו', כשהקב"ה נתן תורה לישראל היה קולו הולך מסוף העולם עד סופו, וכל מלכי עולם אחזתן רעדה וכו'. בארו במדרש כי ראוי שאחר השינוי הזה שנתן תורה מן השמים, והוא דבר חדש שיצא לפועל התורה שהיא השכל הנבדל שבא לעולם הגשמי, שיהיה נמשך אחר דבר זה שהוא שינוי גדול, ולכך אמר חמדה טובה גנוזה בבית גנזיו. ואמר תתקע"ד דורות קודם שנברא העולם לומר שהתורה נבדלת מן עולם הגשמי, והוא יתברך חפץ לתת דבר זה לעולם, לכך אחר ענין זה היה נמשך שינוי, ומפני כי התורה כל דבריה מחוייבים מוכרחים, וכל דבר שהוא מוכרח הוא חזק, ולפיכך כאשר באה התורה לעולם השפל, אשר כל דבריה ומצותיה הם מוכרחים מחוייבים בחוזק, היה נמשך עם זה דברים שהם באים בחוזק, כמו קולות וברקים, שהדומה ימשך אחר הדומה</w:t>
      </w:r>
      <w:r w:rsidR="008512C6" w:rsidRPr="008512C6">
        <w:rPr>
          <w:rStyle w:val="HebrewChar"/>
          <w:rFonts w:cs="FrankRuehl" w:hint="cs"/>
          <w:rtl/>
        </w:rPr>
        <w:t>...</w:t>
      </w:r>
      <w:r w:rsidRPr="008512C6">
        <w:rPr>
          <w:rStyle w:val="HebrewChar"/>
          <w:rFonts w:cs="FrankRuehl" w:hint="cs"/>
          <w:rtl/>
        </w:rPr>
        <w:t xml:space="preserve"> ולכך נמשך אחר זה החוזק והכח של קולות וברקים, ואמר "ויהי קולות וברקים וענן כבד וקול שופר חזק מאד", מפני שהתורה הכל, ולכך נמשך אחר זה שינוי בכל, ואלו ארבעה דברים שנזכרים הם הכל, כי הקולות בהם </w:t>
      </w:r>
      <w:r w:rsidRPr="008512C6">
        <w:rPr>
          <w:rStyle w:val="HebrewChar"/>
          <w:rFonts w:cs="FrankRuehl" w:hint="cs"/>
          <w:rtl/>
        </w:rPr>
        <w:lastRenderedPageBreak/>
        <w:t>הרוח, וברקים בהם האש, והענן בו המים, כי אלו שלשה יסודות שהם אויר מים אש הם למעלה</w:t>
      </w:r>
      <w:r w:rsidR="008512C6" w:rsidRPr="008512C6">
        <w:rPr>
          <w:rStyle w:val="HebrewChar"/>
          <w:rFonts w:cs="FrankRuehl" w:hint="cs"/>
          <w:rtl/>
        </w:rPr>
        <w:t>...</w:t>
      </w:r>
      <w:r w:rsidRPr="008512C6">
        <w:rPr>
          <w:rStyle w:val="HebrewChar"/>
          <w:rFonts w:cs="FrankRuehl" w:hint="cs"/>
          <w:rtl/>
        </w:rPr>
        <w:t xml:space="preserve"> ולפיכך כאשר נתנה התורה מעליונים ימשך שינוי בכל, דהיינו בכל היסודות שהם למעלה חוץ מן יסוד הארץ, כי התורה נתנה לארץ, ולא באה מן הארץ, ואלו שלשה יסודות נחשבים עליונים, ולכך נמשך השינוי בהם. והרביעי שהוא קול שופר הולך וחזק, דבר זה מה שאלו כל השלשה משתתפים ביחד בשם מציאות, כי כל אלו השלשה נבדלים זה מזה בצורה שלהם, כי זה אש, וזה רוח וזה מים, הרי שהם מחולקים בצורה שלהם, והם משותפים שיש לכלם ביחד שם המציאות בשוה, ולכך אמר וקול השופר הוא היציאה לפועל, שמשותפים בהם כל השלשה</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ובפרק קמא דברכות (דף ז') משמע שהתורה נתנה בחמשה קולות, אמר רבי חלבו כל הנהנה מסעודת חתן ואינו משמחו עובר בחמשה </w:t>
      </w:r>
      <w:r w:rsidRPr="008512C6">
        <w:rPr>
          <w:rStyle w:val="HebrewChar"/>
          <w:rFonts w:cs="FrankRuehl" w:hint="cs"/>
          <w:rtl/>
        </w:rPr>
        <w:lastRenderedPageBreak/>
        <w:t>קולות, שנאמר קול ששון וגו', ואם משמחו זוכה לתורה שנתנה בחמשה קולות, שנאמר "ויהי קולות וברקים וקול שופר, ויהי קול השופר, והאלקים יעננו בקול"</w:t>
      </w:r>
      <w:r w:rsidR="008512C6" w:rsidRPr="008512C6">
        <w:rPr>
          <w:rStyle w:val="HebrewChar"/>
          <w:rFonts w:cs="FrankRuehl" w:hint="cs"/>
          <w:rtl/>
        </w:rPr>
        <w:t>...</w:t>
      </w:r>
      <w:r w:rsidRPr="008512C6">
        <w:rPr>
          <w:rStyle w:val="HebrewChar"/>
          <w:rFonts w:cs="FrankRuehl" w:hint="cs"/>
          <w:rtl/>
        </w:rPr>
        <w:t xml:space="preserve"> וביאור זה, כי אף שהיה במתן תורה ברקים וענן כבד, לא היה אחד מהם חמשה, רק הקולות על פי דעת רז"ל היו חמשה, ודבר זה מפני כי הקול מורה על המציאות, שזה ענין הקול שהוא יוצא אל המציאות, והוא נמצא ונשמע אל אחר</w:t>
      </w:r>
      <w:r w:rsidR="008512C6" w:rsidRPr="008512C6">
        <w:rPr>
          <w:rStyle w:val="HebrewChar"/>
          <w:rFonts w:cs="FrankRuehl" w:hint="cs"/>
          <w:rtl/>
        </w:rPr>
        <w:t>...</w:t>
      </w:r>
      <w:r w:rsidRPr="008512C6">
        <w:rPr>
          <w:rStyle w:val="HebrewChar"/>
          <w:rFonts w:cs="FrankRuehl" w:hint="cs"/>
          <w:rtl/>
        </w:rPr>
        <w:t xml:space="preserve"> וכאשר ניתנה תורה ויצא הסדר השכלי לפועל, שקודם זה לא יצא סדר השכלי אל המציאות בפועל, היה זה עם זה קולות, שהקולות מורה על היציאה לפועל, ואין כל הדברים שוים, כי יש מציאות חסרה ואינה מציאות שלם, אבל התורה היא מציאות שלם, ואינה מציאות חלק, לפי שהתורה היא צורת כל העולם והשלמתו, כמו שאמרנו, ולכך נתנה התורה בחמשה קולות, ולא נתנה בשנים ושלש, כי חמשה קולות הוא התפשטות המציאות לכל צד, והאמצעי שבתוכם שאינו נוטה לא לימין ולא </w:t>
      </w:r>
      <w:r w:rsidRPr="008512C6">
        <w:rPr>
          <w:rStyle w:val="HebrewChar"/>
          <w:rFonts w:cs="FrankRuehl" w:hint="cs"/>
          <w:rtl/>
        </w:rPr>
        <w:lastRenderedPageBreak/>
        <w:t>לשמאל. הנה מורים חמשה קולות על יציאה לפועל דבר שלם, שהוא מתפשט לכל צד, כמו שהיא התורה השלמת כל העולם</w:t>
      </w:r>
      <w:r w:rsidR="008512C6" w:rsidRPr="008512C6">
        <w:rPr>
          <w:rStyle w:val="HebrewChar"/>
          <w:rFonts w:cs="FrankRuehl" w:hint="cs"/>
          <w:rtl/>
        </w:rPr>
        <w:t>...</w:t>
      </w:r>
      <w:r w:rsidRPr="008512C6">
        <w:rPr>
          <w:rStyle w:val="HebrewChar"/>
          <w:rFonts w:cs="FrankRuehl" w:hint="cs"/>
          <w:rtl/>
        </w:rPr>
        <w:t xml:space="preserve"> (שם פרק ל)</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בפרק רבי עקיבא, אמר רבי יוחנן מאי דכתיב ה' יתן אומר המבשרות צבא רב, כל דבור ודבור שיצא מפי הגבורה נחלק לשבעים לשונות</w:t>
      </w:r>
      <w:r w:rsidR="008512C6" w:rsidRPr="008512C6">
        <w:rPr>
          <w:rStyle w:val="HebrewChar"/>
          <w:rFonts w:cs="FrankRuehl" w:hint="cs"/>
          <w:rtl/>
        </w:rPr>
        <w:t>...</w:t>
      </w:r>
      <w:r w:rsidRPr="008512C6">
        <w:rPr>
          <w:rStyle w:val="HebrewChar"/>
          <w:rFonts w:cs="FrankRuehl" w:hint="cs"/>
          <w:rtl/>
        </w:rPr>
        <w:t xml:space="preserve"> פירוש כי הדבור שהיה יוצא מן השי"ת היה מתחלק לשבעים, כי כן הדבר שהוא יוצא מן השי"ת בעולם הזה הוא מתחלק לשבעים, כמו שהם שבעים אומות והלשונות הם שבעים</w:t>
      </w:r>
      <w:r w:rsidR="008512C6" w:rsidRPr="008512C6">
        <w:rPr>
          <w:rStyle w:val="HebrewChar"/>
          <w:rFonts w:cs="FrankRuehl" w:hint="cs"/>
          <w:rtl/>
        </w:rPr>
        <w:t>...</w:t>
      </w:r>
      <w:r w:rsidRPr="008512C6">
        <w:rPr>
          <w:rStyle w:val="HebrewChar"/>
          <w:rFonts w:cs="FrankRuehl" w:hint="cs"/>
          <w:rtl/>
        </w:rPr>
        <w:t xml:space="preserve"> ודבר זה ביארנו במקום אחר, שאי אפשר רק כך, שמן השי"ת שהוא אחד מתחייב הרבוי, היפך מה שאומרים הפילוסופים</w:t>
      </w:r>
      <w:r w:rsidR="008512C6" w:rsidRPr="008512C6">
        <w:rPr>
          <w:rStyle w:val="HebrewChar"/>
          <w:rFonts w:cs="FrankRuehl" w:hint="cs"/>
          <w:rtl/>
        </w:rPr>
        <w:t>...</w:t>
      </w:r>
      <w:r w:rsidRPr="008512C6">
        <w:rPr>
          <w:rStyle w:val="HebrewChar"/>
          <w:rFonts w:cs="FrankRuehl" w:hint="cs"/>
          <w:rtl/>
        </w:rPr>
        <w:t xml:space="preserve"> ואילו היה באים שבעים מאתו, הרי הדבר הזה רבוי גמור, כדכתיב "בדרך אחד יצאו אליך ובשבעה דרכים ינוסו", דבשבעה דרכים ינוסו, כלומר בדרך אחד יצאו וברבוי דרכים ינוסו, אבל שבעים שהוא מספר כללי, הוא רבוי שהוא מתאחד, כי החשבון הכללי הוא מתאחד, מה שאין כן במספר הפרטי, ולפיכך אמר שכל דבור ודבור שיצא מן השי"ת היה מתחלק לרבוי של שבעים, שהוא רבוי שהוא מתאחד, ובדבר זה הארכנו במקום אחר</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והרי ביארו בזה, כי מתחלה היה הקול יוצא מכל </w:t>
      </w:r>
      <w:r w:rsidRPr="008512C6">
        <w:rPr>
          <w:rStyle w:val="HebrewChar"/>
          <w:rFonts w:cs="FrankRuehl" w:hint="cs"/>
          <w:rtl/>
        </w:rPr>
        <w:lastRenderedPageBreak/>
        <w:t xml:space="preserve">צד מארבעה צדדין, ומן השמים ומן הארץ, והיו אומרים והחכמה מאין תמצא, כי מתחלה לא שמעו רק קול בלבד, ולא שמעו שום חתוך דבור, ואחר כך נהפך לשבעים קולות מחולקים, ואחר כך היה נהפך לשבעים לשון, וכאשר היה נהפך לשבעים לשון, אז היו מבינים הדבור, ומה שאמר הכתוב והחכמה מאין תמצא, כלומר החכמה שבאה לעולם, שהיא התורה, אין לה מקום מוגבל כלל, היא חכמה עליונה, ולפיכך היה מחזיר בכל העולם הקול ולא היה לו מקום מוגבל, ובא הקול מכל הרוחות ממעלה וממטה, והיה הקול אחד, ולא היו יכולים לשמוע ולהבין עד שהקול נהפך ונחלק לשבעה קולות, ועוד אחר כך לשבעים לשון, אז היו </w:t>
      </w:r>
      <w:r w:rsidRPr="008512C6">
        <w:rPr>
          <w:rStyle w:val="HebrewChar"/>
          <w:rFonts w:cs="FrankRuehl" w:hint="cs"/>
          <w:rtl/>
        </w:rPr>
        <w:lastRenderedPageBreak/>
        <w:t>מקבלים הדבור להבין אותו, ומקודם לא היו יכולין לקבל כח הדבור ההוא להבין אותו, אך שמעו בלבד</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ועוד אמר שם, כל דבור ודבור שיצא מפי הקב"ה יצאת נשמתן של ישראל, שנאמר נפשי יצאה בדברו</w:t>
      </w:r>
      <w:r w:rsidR="008512C6" w:rsidRPr="008512C6">
        <w:rPr>
          <w:rStyle w:val="HebrewChar"/>
          <w:rFonts w:cs="FrankRuehl" w:hint="cs"/>
          <w:rtl/>
        </w:rPr>
        <w:t>...</w:t>
      </w:r>
      <w:r w:rsidRPr="008512C6">
        <w:rPr>
          <w:rStyle w:val="HebrewChar"/>
          <w:rFonts w:cs="FrankRuehl" w:hint="cs"/>
          <w:rtl/>
        </w:rPr>
        <w:t xml:space="preserve"> ביארו בזה כי איך אפשר שיהיו ישראל מתחברים אל הדבור של הקב"ה, כי במדרגת מציאות השי"ת אין נמצא שום מציאות כלל, ולפיכך אי אפשר לומר שיהיה שום מציאות נמצא קיים עמו יתברך, ואיך יהיה נמצא הדבור פנים אל פנים, וכי יש שתוף חס ושלום עם הסבה הראשונה. ואל יקשה לך כי היה מדבר עם משה פנים אל פנים זהו ענין אחר, כי מה שהיה מדבר עם משה פנים אל פנים לא היה כמו הדבור לישראל, כי הדבור למשה נאמר ונועדתי לך ולא לאחרים, ולא היה זה שתוף, כי לא היה לשתוף הזה מציאות בפועל הגמור, דהיינו שיהיה נמצא בגלוי, אבל הדבור לישראל בגלוי, כי לא בסתר דברתי מראש, וכיון שכך הוא, באיזה צד ימצא שתוף זה בפועל, ולכך אמר כי נפשם יצאה, עד שלא היו יכולין להתקיים, רק שהיו דבקים בו במדרגה העליונה, שמשם החיות באה למתים, ומזה הצד היו דבקים באותה שעה במקום שמשם החיות באה לעולם.</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עוד שם, אמר רבי יהושע בן לוי, כל דבור ודבור שיצא מפי הקב"ה חזרו ישראל לאחריהן י"ב מיל, והיו מלאכי השרת מדדין אותן</w:t>
      </w:r>
      <w:r w:rsidR="008512C6" w:rsidRPr="008512C6">
        <w:rPr>
          <w:rStyle w:val="HebrewChar"/>
          <w:rFonts w:cs="FrankRuehl" w:hint="cs"/>
          <w:rtl/>
        </w:rPr>
        <w:t>...</w:t>
      </w:r>
      <w:r w:rsidRPr="008512C6">
        <w:rPr>
          <w:rStyle w:val="HebrewChar"/>
          <w:rFonts w:cs="FrankRuehl" w:hint="cs"/>
          <w:rtl/>
        </w:rPr>
        <w:t xml:space="preserve"> רוצה לומר, כי מצד עצם הדבור מן השי"ת ראוי שיהיו ישראל נדחים ממנו, והיו חוזרים לאחוריהם י"ב מיל, שהדבור היה יוצא י"ב מילין כנגד מחנה </w:t>
      </w:r>
      <w:r w:rsidRPr="008512C6">
        <w:rPr>
          <w:rStyle w:val="HebrewChar"/>
          <w:rFonts w:cs="FrankRuehl" w:hint="cs"/>
          <w:rtl/>
        </w:rPr>
        <w:lastRenderedPageBreak/>
        <w:t xml:space="preserve">ישראל, רק מה שהמלאכים ממונים לעשות רצון השי"ת, אשר היה רוצה בקבלת התורה, היו מביאים אותם לקבלת הדבור מן השי"ת, וזולת זה היו נדחים מן הדבור. ואין צריך לומר שהיה החזרה הזאת בפועל, רק כמו שנתבאר פעמים הרבה דברים כאלו שהיו נדחים ונבדלים מן השי"ת לגמרי, בעבור שאין שתוף עם השי"ת, אבל לא היה לדבר זה מציאות </w:t>
      </w:r>
      <w:r w:rsidRPr="008512C6">
        <w:rPr>
          <w:rStyle w:val="HebrewChar"/>
          <w:rFonts w:cs="FrankRuehl" w:hint="cs"/>
          <w:rtl/>
        </w:rPr>
        <w:lastRenderedPageBreak/>
        <w:t>בפועל. ושני דברים נאמרו בכתוב, "וירא העם וינועו ויעמדו מרחוק", ועוד כתוב "אם יוספים אנחנו לשמוע את קול ה' וגו' ומתנו". לכך בא רבי יהושע בן לוי לומר, כי דבר זה מה שהיו חוזרין לאחוריהן, כי איך ישמע האדם קול ה' וישתתף עם השי"ת, והשמיעה היא שתוף והתחברות, ודבר הזה אינו ראוי מצד המקבל, ולכך מצד עצמם היתה החזרה י"ב מיל, שלא לשמע הקול, והיו נדחים לגמרי, רק כי היו מחזירין אותם המלאכים שהם שלוחי השי"ת, שהיה רוצה בקבלת התורה, וכן מה שלא מתו בשמעם הקול הזה, מפני שבאה להם התחיה ממקור החיים.</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עוד שם, אמר רבי יהושע בן לוי, מאי דכתיב לחייו כערוגת הבושם, כל דבור ודבור שיצא מפי הקב"ה נתמלא כל העולם כולו בשמים</w:t>
      </w:r>
      <w:r w:rsidR="008512C6" w:rsidRPr="008512C6">
        <w:rPr>
          <w:rStyle w:val="HebrewChar"/>
          <w:rFonts w:cs="FrankRuehl" w:hint="cs"/>
          <w:rtl/>
        </w:rPr>
        <w:t>...</w:t>
      </w:r>
      <w:r w:rsidRPr="008512C6">
        <w:rPr>
          <w:rStyle w:val="HebrewChar"/>
          <w:rFonts w:cs="FrankRuehl" w:hint="cs"/>
          <w:rtl/>
        </w:rPr>
        <w:t xml:space="preserve"> והנה מה שאמר שהיה קול דברים יוצא מן השי"ת אין קשיא, כי דבר זה מצד המקבל, ודבר זה ברור, ומה שהיה כל העולם מתמלא בשמים מכח הדבור של השי"ת, כי הדבור של הקב"ה בגזרת דין, כמו שהתבאר למעלה, ומפני שהדבור הוא גזרת דין, לכך נמשך כח הבשמים עמהם, כי כח הבשמים מתייחס אל מדת הדין, ולכך אמר שהיה כל העולם מתמלא בשמים, שהיה נמשך אחר הדבור של הקב"ה, אך דבר זה אינו בשמים גשמיים, כי אין הדבר רק דבור אלקי, ויורה זה שעברו וחלפו אל גן עדן, הנאמר על כח אלקי בלתי גשמי שהיה עם הדבור, והם הם הבשמים הנאמרים כאן. (שם פרק לא)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בפרק רבי עקיבא, "ויתיצבו בתחתית ההר", אמר רב אבדימי בר חמא בר מחסיא, מלמד שכפה עליהם את ההר כגיגית, ואמר להם אם אתם מקבלים את התורה מוטב, ואם לאו שם תהא קבורתכם</w:t>
      </w:r>
      <w:r w:rsidR="008512C6" w:rsidRPr="008512C6">
        <w:rPr>
          <w:rStyle w:val="HebrewChar"/>
          <w:rFonts w:cs="FrankRuehl" w:hint="cs"/>
          <w:rtl/>
        </w:rPr>
        <w:t>...</w:t>
      </w:r>
      <w:r w:rsidRPr="008512C6">
        <w:rPr>
          <w:rStyle w:val="HebrewChar"/>
          <w:rFonts w:cs="FrankRuehl" w:hint="cs"/>
          <w:rtl/>
        </w:rPr>
        <w:t xml:space="preserve"> ולפי הנראה אין הדברים האלה ברורים, שנאמר כי ישראל יחזרו מקבלת התורה אשר לא יסוף זכות זה מזרעם וזרע זרעם עד </w:t>
      </w:r>
      <w:r w:rsidRPr="008512C6">
        <w:rPr>
          <w:rStyle w:val="HebrewChar"/>
          <w:rFonts w:cs="FrankRuehl" w:hint="cs"/>
          <w:rtl/>
        </w:rPr>
        <w:lastRenderedPageBreak/>
        <w:t xml:space="preserve">עולם, ומה זכות הוא זה, שמא אם לא כפה עליהם ההר היו </w:t>
      </w:r>
      <w:r w:rsidRPr="008512C6">
        <w:rPr>
          <w:rStyle w:val="HebrewChar"/>
          <w:rFonts w:cs="FrankRuehl" w:hint="cs"/>
          <w:rtl/>
        </w:rPr>
        <w:lastRenderedPageBreak/>
        <w:t>חוזרים, ועוד יכפה עליהם ההר כשיהיו חוזרים ולא עתה</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אבל מה שכפה עליהם ההר, שלא יאמרו ישראל אנחנו קבלנו התורה מעצמנו, ואם לא היינו רוצים לא היינו מקבלים התורה, ודבר זה לא היה מעלת התורה, כי התורה כל העולם תלוי בה, ואם לא היתה התורה היה העולם חוזר לתהו ובוהו, ולפיכך אין ראוי שתהיה קבלת התורה בבחירת ישראל, רק שהיה הקב"ה מחייב ומכריח אותם לקבל התורה, שאי אפשר זולת זה, שלא יחזור העולם לתוהו ובוהו</w:t>
      </w:r>
      <w:r w:rsidR="008512C6" w:rsidRPr="008512C6">
        <w:rPr>
          <w:rStyle w:val="HebrewChar"/>
          <w:rFonts w:cs="FrankRuehl" w:hint="cs"/>
          <w:rtl/>
        </w:rPr>
        <w:t>...</w:t>
      </w:r>
      <w:r w:rsidRPr="008512C6">
        <w:rPr>
          <w:rStyle w:val="HebrewChar"/>
          <w:rFonts w:cs="FrankRuehl" w:hint="cs"/>
          <w:rtl/>
        </w:rPr>
        <w:t xml:space="preserve"> דודאי עיקר הדבר לא היה בשביל שלא יחזרו, דלמה יחזרו, כיון שכבר אמרו נעשה ונשמע, רק שדבר זה ראוי מצד עצמו</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ויש לומר גם כן שלכך כפה עליהם ההר כגיגית, שלא יאמרו ישראל כי יהיה חס ושלום בטול לקבלת התורה, כי מרצונם קבלו ישראל, ואפשר להפטר מדבר כזה, שהרי לא נעשה בהכרח, רק היה אפשר לקבל, ואפשר שלא לקבל, ולכך כפה עליהם ההר כגיגית, לומר שהם מוכרחים לקבל התורה, וכל דבר שהוא מוכרח ומחוייב אין כאן הסרה וביטול, אחר שהוא מוכרח</w:t>
      </w:r>
      <w:r w:rsidR="008512C6" w:rsidRPr="008512C6">
        <w:rPr>
          <w:rStyle w:val="HebrewChar"/>
          <w:rFonts w:cs="FrankRuehl" w:hint="cs"/>
          <w:rtl/>
        </w:rPr>
        <w:t>...</w:t>
      </w:r>
      <w:r w:rsidRPr="008512C6">
        <w:rPr>
          <w:rStyle w:val="HebrewChar"/>
          <w:rFonts w:cs="FrankRuehl" w:hint="cs"/>
          <w:rtl/>
        </w:rPr>
        <w:t xml:space="preserve"> אמנם למעלה ביארנו עוד עיקר הטעם, כי מחוייב שיהיה האדם תחת העלה מצד העלה אשר גוזר המצוות עליו, ובזה האדם הוא תחת רשות העלה, אבל שיהיה תחת העלה במה שהאדם קבל בעצמו עליו גזירת העלה, אין האדם בזה חבור העלה, כי ראוי שיהיה על האדם משפט העלול.</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ומה שאמר רב אחא מודעא רבה לאורייתא, דסוף סוף היה קבלת התורה בהכרח, ואין זה קבלה גמורה שצריך שיהיה קבלת התורה ברצון המקבל, וכאשר כפה עליהם ההר כגיגית, היה זה הכרח ולא רצון, ועל זה אמר אף על פי כן הדר קבלוה בימי אחשורוש וכו'</w:t>
      </w:r>
      <w:r w:rsidR="008512C6" w:rsidRPr="008512C6">
        <w:rPr>
          <w:rStyle w:val="HebrewChar"/>
          <w:rFonts w:cs="FrankRuehl" w:hint="cs"/>
          <w:rtl/>
        </w:rPr>
        <w:t>...</w:t>
      </w:r>
      <w:r w:rsidRPr="008512C6">
        <w:rPr>
          <w:rStyle w:val="HebrewChar"/>
          <w:rFonts w:cs="FrankRuehl" w:hint="cs"/>
          <w:rtl/>
        </w:rPr>
        <w:t xml:space="preserve"> (שם פרק לב)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התבאר לך בפרק שעבר ההפרש שיש בין עשרת הדברות שנאמרו לישראל ובין שאר התורה, כי עשרת הדברות הם בראשונה </w:t>
      </w:r>
      <w:r w:rsidRPr="008512C6">
        <w:rPr>
          <w:rStyle w:val="HebrewChar"/>
          <w:rFonts w:cs="FrankRuehl" w:hint="cs"/>
          <w:rtl/>
        </w:rPr>
        <w:lastRenderedPageBreak/>
        <w:t xml:space="preserve">מן השי"ת לשאר מצות התורה, אשר הם אחר עשרת הדברות, ונתווספו עליהם. והנה יש לבאר למה נתנה התורה בסיני בב' פנים, עשרת הדברות מפי השי"ת לישראל, ושאר תורה נאמרה על ידי </w:t>
      </w:r>
      <w:r w:rsidRPr="008512C6">
        <w:rPr>
          <w:rStyle w:val="HebrewChar"/>
          <w:rFonts w:cs="FrankRuehl" w:hint="cs"/>
          <w:rtl/>
        </w:rPr>
        <w:lastRenderedPageBreak/>
        <w:t xml:space="preserve">משה. ועוד יש לשאול, כי עשרת הדברות שנכתבו בלוחות נראה דבר חסר שיהיה מקצת התורה, שהם עשרת הדברים בלבד יהיו נכתבים בלוחות, שדבר זה נראה דבר חסר, ותורת ה' תמימה. כבר בארנו כי התורה מן השמים מתחייב מצד המופתים אשר זכרנו למעלה, האחד שלא יתכן כלל שלא יבא גזרה ומצוה מן השי"ת אשר הוא העלה על האדם, שהוא העלול, שאם לא כן יהיה האדם ברשות עצמו, ודבר זה לא יתכן כי אם שיקבל עליו עול העלה ויהיה ברשות העלה, כמו שהארכנו שם. המופת השני, שלא יושלם האדם כי צריך הוא השלמה על כל פנים, כמו שהארכנו גם כן, וכנגד אלו שתי בחינות המחולקות היו עשרת הדברות ושאר מצות התורה, כי עשרת הדברות במה שיש מצוה וגזרה מן השי"ת אל האדם, שהוא העלול, ולענין זה היו עשרת הדברים, כי אלו עשרת הדברים במה שיש גזרה ומצוה מן העלה לעלול, לולא יהיה העלול ברשות עצמו, כמו שיתבאר עוד, כי עשרת הדברות הם חבור העלה והעלול, ולכך היו שני לוחות, האחד כנגד העלה, והשני כנגד העלול, אבל שאר דברי תורה אינם רק להשלמת האדם, וזהו כנגד המופת הב' שיחוייב תורה מן השמים, שיהיה האדם מושלם, ולכך לא היה צריך שישמעו שאר התורה. והרי יש ב' בחינות באלו עשרת הדברים, הבחינה האחת מצד שאלו עשרת דברים הם מיוחדים שהם בלבד כמה שיש מצוה וגזרה מן השי"ת אל האדם, שהוא העלול, והוא הברית והחבור שיש לעלה עם העלול, שדבר זה שייך דוקא בעשרת הדברים. והבחינה הב', מצד שהם בכלל כל מצות התורה שלמות האדם, ולכך היו אלו עשרת הדברים נכתבים בתורה עם שאר המצות, ונכתבו על הלוחות בפני עצמם, כי </w:t>
      </w:r>
      <w:r w:rsidRPr="008512C6">
        <w:rPr>
          <w:rStyle w:val="HebrewChar"/>
          <w:rFonts w:cs="FrankRuehl" w:hint="cs"/>
          <w:rtl/>
        </w:rPr>
        <w:lastRenderedPageBreak/>
        <w:t>הם נבדלים משאר מצות התורה, שהם בלבד במה שיש מצוה וגזרה מן השי"ת אל האדם, ואם לא כן לא היה ראוי שיהיו אלו עשרת הדברות נכתבים בלוחות בלבד, כי ראוי שתהיה תורת ה' תמימה</w:t>
      </w:r>
      <w:r w:rsidR="008512C6" w:rsidRPr="008512C6">
        <w:rPr>
          <w:rStyle w:val="HebrewChar"/>
          <w:rFonts w:cs="FrankRuehl" w:hint="cs"/>
          <w:rtl/>
        </w:rPr>
        <w:t>...</w:t>
      </w:r>
      <w:r w:rsidRPr="008512C6">
        <w:rPr>
          <w:rStyle w:val="HebrewChar"/>
          <w:rFonts w:cs="FrankRuehl" w:hint="cs"/>
          <w:rtl/>
        </w:rPr>
        <w:t xml:space="preserve"> (שם פרק לה)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במדרגת ישראל ובמעלתם שקנו והגיעו אליה כאשר קבלו התורה, בפרק קמא דע"ז (דף ה') אמר ריש לקיש באו ונחזיק טובה לאבותינו, שאלמלי הם לא חטאו אנו לא באנו לעולם, </w:t>
      </w:r>
      <w:r w:rsidRPr="008512C6">
        <w:rPr>
          <w:rStyle w:val="HebrewChar"/>
          <w:rFonts w:cs="FrankRuehl" w:hint="cs"/>
          <w:rtl/>
        </w:rPr>
        <w:lastRenderedPageBreak/>
        <w:t>שנאמר "אני אמרתי אלהים אתם ובני עליון כולכם" וגו'</w:t>
      </w:r>
      <w:r w:rsidR="008512C6" w:rsidRPr="008512C6">
        <w:rPr>
          <w:rStyle w:val="HebrewChar"/>
          <w:rFonts w:cs="FrankRuehl" w:hint="cs"/>
          <w:rtl/>
        </w:rPr>
        <w:t>...</w:t>
      </w:r>
      <w:r w:rsidRPr="008512C6">
        <w:rPr>
          <w:rStyle w:val="HebrewChar"/>
          <w:rFonts w:cs="FrankRuehl" w:hint="cs"/>
          <w:rtl/>
        </w:rPr>
        <w:t xml:space="preserve"> ביאור זה, כאשר נתן השי"ת להם התורה השכלית אשר השכל נבדל מן החומר, אשר דבק בחומר ההעדר, ואין התורה השכלית כמו שכל האדם שהוא מצורף אל החומר, ובשביל שהכל מצורף אל החומר לכך מצורף שכל האדם גם כן אל ההעדר, ואינו נמלט מן המות, ולפיכך אלמלי לא חטא האדם והיה נוטה אחר החמדה והתאוה החמרית לעשות החומר עיקר, והיה שכל האדם נבדל מן החומר, לא נגזרה על האדם מיתה כלל, רק היה חי לעולם, וכל זה מפני שמצד השכל אין ראוי שיהיה העדר ומיתה, וההעדר והמיתה הוא מצד החומר בלבד, ולכך כאשר חטא ונטה אל התאוה החמרית, אז נגזרה המיתה, כי ההעדר דבק בחומר כאשר ידוע, וכאשר נתנה תורה לישראל, אשר התורה אין לה צירוף וחבור כלל אל החומר, ולכך נקראה בשם אור, דכתיב כי נר מצוה וכו', כי האור מתייחס בכל מקום אל המציאות והחושך אל ההעדר, כי מלאך המות הוא כח ההעדר</w:t>
      </w:r>
      <w:r w:rsidR="008512C6" w:rsidRPr="008512C6">
        <w:rPr>
          <w:rStyle w:val="HebrewChar"/>
          <w:rFonts w:cs="FrankRuehl" w:hint="cs"/>
          <w:rtl/>
        </w:rPr>
        <w:t>...</w:t>
      </w:r>
      <w:r w:rsidRPr="008512C6">
        <w:rPr>
          <w:rStyle w:val="HebrewChar"/>
          <w:rFonts w:cs="FrankRuehl" w:hint="cs"/>
          <w:rtl/>
        </w:rPr>
        <w:t xml:space="preserve"> וכאשר ראוי אל התורה המציאות אין שולט עליו ההעדר, לפי חוזק המציאות אשר יש אל התורה, שהיא שכל נבדל מן החמרי לגמרי, ולכך אין דבק בה ההעדר</w:t>
      </w:r>
      <w:r w:rsidR="008512C6" w:rsidRPr="008512C6">
        <w:rPr>
          <w:rStyle w:val="HebrewChar"/>
          <w:rFonts w:cs="FrankRuehl" w:hint="cs"/>
          <w:rtl/>
        </w:rPr>
        <w:t>...</w:t>
      </w:r>
      <w:r w:rsidRPr="008512C6">
        <w:rPr>
          <w:rStyle w:val="HebrewChar"/>
          <w:rFonts w:cs="FrankRuehl" w:hint="cs"/>
          <w:rtl/>
        </w:rPr>
        <w:t xml:space="preserve"> (שם פרק מז, וראה שם עוד)</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 xml:space="preserve">אבל עיקר הפירוש כי בא לומר, כי בשעה שעשו העגל כבר התחיל קבלת התורה, ולא היה עדיין גמר קבלת התורה, והתחלת הדבר אינו עיקר הדבר, וכן גמר הדבר אינו עיקר הדבר, ועיקר קבלת </w:t>
      </w:r>
      <w:r w:rsidR="007D3F3A" w:rsidRPr="008512C6">
        <w:rPr>
          <w:rStyle w:val="HebrewChar"/>
          <w:rFonts w:cs="FrankRuehl" w:hint="cs"/>
          <w:rtl/>
        </w:rPr>
        <w:lastRenderedPageBreak/>
        <w:t>התורה התחיל לצאת אל הפועל ולא יצא אל הפועל לגמרי, וזה שאמר כי היו שני טפחים ביד הקב"ה, אותן שני טפחים העליונים שהם גמר הקבלה, אותם היו ביד הקב"ה שלא היה גמר הנתינה, ושני טפחים ביד משה, הם שני טפחים התחתונים, והם התחלת הקבלה, שכבר היה התחלת הקבלה, ולפיכך היו שני טפחים ביד משה, ושני טפחים האמצעיים, והם עיקר הקבלה, מפני שאלו שני טפחים אמצע הלוחות, ואין זה התחלה וגמר הקבלה, רק עיקר הקבלה הם חלק</w:t>
      </w:r>
      <w:r w:rsidRPr="008512C6">
        <w:rPr>
          <w:rStyle w:val="HebrewChar"/>
          <w:rFonts w:cs="FrankRuehl" w:hint="cs"/>
          <w:rtl/>
        </w:rPr>
        <w:t>...</w:t>
      </w:r>
      <w:r w:rsidR="007D3F3A" w:rsidRPr="008512C6">
        <w:rPr>
          <w:rStyle w:val="HebrewChar"/>
          <w:rFonts w:cs="FrankRuehl" w:hint="cs"/>
          <w:rtl/>
        </w:rPr>
        <w:t xml:space="preserve"> והנתינה בעצמה היא שהלוחות הגיעו מן ידי הקב"ה אל ידי משה, אי אפשר שלא יהיה נחלק קצת על מה שממנו וקצת על מה שעליו, וקצת על אמצע שאינו מה שממנו ואינו מה שעליו, כמו שידוע, ולכך אמר כי שליש מן </w:t>
      </w:r>
      <w:r w:rsidR="007D3F3A" w:rsidRPr="008512C6">
        <w:rPr>
          <w:rStyle w:val="HebrewChar"/>
          <w:rFonts w:cs="FrankRuehl" w:hint="cs"/>
          <w:rtl/>
        </w:rPr>
        <w:lastRenderedPageBreak/>
        <w:t>הלוחות הגיעו לידי משה</w:t>
      </w:r>
      <w:r w:rsidRPr="008512C6">
        <w:rPr>
          <w:rStyle w:val="HebrewChar"/>
          <w:rFonts w:cs="FrankRuehl" w:hint="cs"/>
          <w:rtl/>
        </w:rPr>
        <w:t>...</w:t>
      </w:r>
      <w:r w:rsidR="007D3F3A" w:rsidRPr="008512C6">
        <w:rPr>
          <w:rStyle w:val="HebrewChar"/>
          <w:rFonts w:cs="FrankRuehl" w:hint="cs"/>
          <w:rtl/>
        </w:rPr>
        <w:t xml:space="preserve"> והיה חטאתם בזמן עצם הנתינה, כי אם לא נתן להם כלל, לא היה השטן מגרה בהם, כי עיקר הגרוי מצד עצם הנתינה, ואם כבר ניתנו הלוחות להם לא היה שולט בהם, אבל כאשר היתה עצם הנתינה היה שולט השטן. ואמר שגברה ידו של משה על ימינו, ביאור זה, כי משה היה בכח לקבל התורה, ולפיכך גברה ידו של משה במה שהכח אשר יש לו לקבל דבר ולצאת אל הפועל המציאות, הכח הזה הוא יותר במה שהוא לצאת אל המציאות, שהמציאות יותר נחשב, אבל הכח לבטל דבר שלא יצא אל הפועל אין ראוי שהיה הכח כל כך, ולכך גברה ידו של משה במה שכח משה להוציא התורה אל המציאות, ואם לא היה המקבל הזה שהוא משה מכון אל קבלת התורה, אף שראוי שיהיה נמצא בעולם התורה, כיון שאין כאן מקבל מוכן, שעל ידו תצא התורה אל הפועל, לא היה יותר כח משה להוציא אל הפועל התורה, ולכך הכתוב משבח משה לכל היד החזקה, מפני כח הכנתו</w:t>
      </w:r>
      <w:r w:rsidRPr="008512C6">
        <w:rPr>
          <w:rStyle w:val="HebrewChar"/>
          <w:rFonts w:cs="FrankRuehl" w:hint="cs"/>
          <w:rtl/>
        </w:rPr>
        <w:t>...</w:t>
      </w:r>
      <w:r w:rsidR="007D3F3A" w:rsidRPr="008512C6">
        <w:rPr>
          <w:rStyle w:val="HebrewChar"/>
          <w:rFonts w:cs="FrankRuehl" w:hint="cs"/>
          <w:rtl/>
        </w:rPr>
        <w:t xml:space="preserve"> (שם פרק מח)</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אמנם מה שאמר משה קבל תורה מסיני, ולא אמר שקבל התורה מפי הקב"ה, יש </w:t>
      </w:r>
      <w:r w:rsidRPr="008512C6">
        <w:rPr>
          <w:rStyle w:val="HebrewChar"/>
          <w:rFonts w:cs="FrankRuehl" w:hint="cs"/>
          <w:rtl/>
        </w:rPr>
        <w:lastRenderedPageBreak/>
        <w:t>לפרש כי לכך אמר משה קבל תורה מסיני, כי זה מורה על עיקר מעלת הקבלה של משה, שהיה הקב"ה מיחד לו מקום, והוא הר סיני לתת לו שם תורה, ולא היה הדבר בקרי, כדכתיב אצל נביאי האומות ויקר אלקים אל בלעם, שלא היה מיחד אליו מקום קבוע לדבר, ולא נקרא זה שקבל התורה ממנו יתברך אם היה הדבר במקרה אליו, כי הקבלה שהוא במקרה לא נקרא קבלה, כיון שבמקרה היה, כי המקבל מקבל מן הנותן אשר מכווין למסור לו, ואז קובע לו מקום לזה, ולכך אמר משה קבל תורה מסיני, שהיה מיחד מקום לקבלה זאת, ולא היה כאן קבלה במקרה כלל</w:t>
      </w:r>
      <w:r w:rsidR="008512C6" w:rsidRPr="008512C6">
        <w:rPr>
          <w:rStyle w:val="HebrewChar"/>
          <w:rFonts w:cs="FrankRuehl" w:hint="cs"/>
          <w:rtl/>
        </w:rPr>
        <w:t>...</w:t>
      </w:r>
      <w:r w:rsidRPr="008512C6">
        <w:rPr>
          <w:rStyle w:val="HebrewChar"/>
          <w:rFonts w:cs="FrankRuehl" w:hint="cs"/>
          <w:rtl/>
        </w:rPr>
        <w:t xml:space="preserve"> (דרך חיים א א, וראה עוד הר סיני)</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 xml:space="preserve">כי הלוחות הראשונות מעשה אלקים המה, והמכתב מכתב אלקים הוא חרות, לא כלוחות אחרונות, שבעצמם היו רק מעשה משה, והמכתב מכתב אלקים, ואם כן לא היה מתחבר הכתב אל הלוחות, ואפילו היה גוף הלוחות שנתנו לישראל מעשה אלקים, גם כן עד שהיה הכתב שבהם מתחבר אליהם לגמרי, היה האדם המקבל גם כן גוף מוכן לתורה לגמרי, כפי </w:t>
      </w:r>
      <w:r w:rsidRPr="008512C6">
        <w:rPr>
          <w:rStyle w:val="HebrewChar"/>
          <w:rFonts w:cs="FrankRuehl" w:hint="cs"/>
          <w:rtl/>
        </w:rPr>
        <w:lastRenderedPageBreak/>
        <w:t>הראוי, כי האדם המקבל התורה הוא כמו הלוחות המקבלים הכתב ובחינה אחת להם, ולא היתה התורה סרה מישראל, באשר היה האדם מקבל מוכן לה, אבל עתה שהיה גוף הלוחות מעשה אדם, והמכתב מכתב אלקים, ואין כאן חבור גמור לכתב אל הלוחות כמו כן אין האדם במעלה והכנה העליונה לקבל התורה באופן שיתחבר אליו לגמרי</w:t>
      </w:r>
      <w:r w:rsidR="008512C6" w:rsidRPr="008512C6">
        <w:rPr>
          <w:rStyle w:val="HebrewChar"/>
          <w:rFonts w:cs="FrankRuehl" w:hint="cs"/>
          <w:rtl/>
        </w:rPr>
        <w:t>...</w:t>
      </w:r>
      <w:r w:rsidRPr="008512C6">
        <w:rPr>
          <w:rStyle w:val="HebrewChar"/>
          <w:rFonts w:cs="FrankRuehl" w:hint="cs"/>
          <w:rtl/>
        </w:rPr>
        <w:t xml:space="preserve"> (דרשה על התורה)</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של"ה: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וענין נותן התורה, באמת השי"ת כבר נתנה, אבל עדיין נותן התורה, ולא יפסוק, ודבר זה צריך ביאור רחב, הפסוק אומר "את הדברים האלה דבר ה' אל כל קהלכם בהר מתוך האש הענן והערפל קול גדול ולא יסף", פירש רש"י ולא יסף מתרגמינן ולא פסק, כי קולו חזק וקיים לעולם</w:t>
      </w:r>
      <w:r w:rsidR="008512C6" w:rsidRPr="008512C6">
        <w:rPr>
          <w:rStyle w:val="HebrewChar"/>
          <w:rFonts w:cs="FrankRuehl" w:hint="cs"/>
          <w:rtl/>
        </w:rPr>
        <w:t>...</w:t>
      </w:r>
      <w:r w:rsidRPr="008512C6">
        <w:rPr>
          <w:rStyle w:val="HebrewChar"/>
          <w:rFonts w:cs="FrankRuehl" w:hint="cs"/>
          <w:rtl/>
        </w:rPr>
        <w:t xml:space="preserve"> יש בזה הענין סוד כמוס, והשני פרושים כולם </w:t>
      </w:r>
      <w:r w:rsidRPr="008512C6">
        <w:rPr>
          <w:rStyle w:val="HebrewChar"/>
          <w:rFonts w:cs="FrankRuehl" w:hint="cs"/>
          <w:rtl/>
        </w:rPr>
        <w:lastRenderedPageBreak/>
        <w:t>הם אמת, ענין לא יסף לא יוסיף הוא מצות דרבנן והחמרתן הן וסייגיהן עדיין לא נצטוו מפי הגבורה, וענין לא פסק, פירוש שאף זה לא פסק מהקול ההוא, כי היה כלול בקול ההוא בכח, אבל לכל זמן ועת, לא הגיע עדיין עת שיצא מכח אל הפועל, כי היה הדבר תלוי לפי התעוררות התחתונים ולפי מהותם ואיכותם, ולפי מדריגות נשמות שבכל דור ודור</w:t>
      </w:r>
      <w:r w:rsidR="008512C6" w:rsidRPr="008512C6">
        <w:rPr>
          <w:rStyle w:val="HebrewChar"/>
          <w:rFonts w:cs="FrankRuehl" w:hint="cs"/>
          <w:rtl/>
        </w:rPr>
        <w:t>...</w:t>
      </w:r>
      <w:r w:rsidRPr="008512C6">
        <w:rPr>
          <w:rStyle w:val="HebrewChar"/>
          <w:rFonts w:cs="FrankRuehl" w:hint="cs"/>
          <w:rtl/>
        </w:rPr>
        <w:t xml:space="preserve"> (בית דוד בית חכמה)</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אבל עשה סימנין, כי למה שעתיד הקב"ה להשלים כי על דרך ההוא נשלם ונודע מלכותו בתחלה בעד האמונות הנכריות והדעות הזרות על ידי נוראותיו אשר עשה במצרים, והעביר השקר ורוח הטומאה ואחר חל הענין האלקי, והודיע לכל באי עולם כי הוא האלקים אמיתי, ומלכותו בכל משלה, וזה ראשית קביעות האמונה והאמת על ישראל במצרים, אשר שם נתפרסם כל זה על השלמות, ולזה היה התחלת קבלת המלכות והאלקות עליהם שם אז, לא קודם, ולזה חייב ואמר אנכי ה' אלקיך אשר הוצאתיך מארץ מצרים</w:t>
      </w:r>
      <w:r w:rsidRPr="008512C6">
        <w:rPr>
          <w:rStyle w:val="HebrewChar"/>
          <w:rFonts w:cs="FrankRuehl" w:hint="cs"/>
          <w:rtl/>
        </w:rPr>
        <w:t>...</w:t>
      </w:r>
      <w:r w:rsidR="007D3F3A" w:rsidRPr="008512C6">
        <w:rPr>
          <w:rStyle w:val="HebrewChar"/>
          <w:rFonts w:cs="FrankRuehl" w:hint="cs"/>
          <w:rtl/>
        </w:rPr>
        <w:t xml:space="preserve"> (מסכת פסחים ד"ה הענין השני)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ולשלמות הענין הנ"ל יש צורך להאריך ולהודיע מעלת מקבלי התורה ומעלת כל דור ודור שהיו שם וקיבל כל אחד חלקו. הרב המורה ז"ל בפרק ל"ג חלק ב' מספרו שהקול ההוא העצם אשר </w:t>
      </w:r>
      <w:r w:rsidRPr="008512C6">
        <w:rPr>
          <w:rStyle w:val="HebrewChar"/>
          <w:rFonts w:cs="FrankRuehl" w:hint="cs"/>
          <w:rtl/>
        </w:rPr>
        <w:lastRenderedPageBreak/>
        <w:t>השיגו ישראל ובו נתנה התורה היה נברא וכו', ואסור לשמע הדברים, אלא הקול הוא קול ה' מן השמים השמיעך את קולו, וכבר רמזתי ענין השמים שהוא תפארת ישראל, סוד התורה שבכתב גם בענין שמיעת הקול במעמד הקדוש הוא, אם היה הקול המגיע למשה ע"ה מגיע לישראל או לא, גם בזה לא דבר הרמב"ם נכונה, כי דעתו כי הדבור למשה לבדו, והברת הקול לבד לישראל, ולא השיגו דבור כלל, כי אם הקול העצום ההוא הנברא בלא הבדל אותיות, ומשה ע"ה משמיע לישראל מה ששמע</w:t>
      </w:r>
      <w:r w:rsidR="008512C6" w:rsidRPr="008512C6">
        <w:rPr>
          <w:rStyle w:val="HebrewChar"/>
          <w:rFonts w:cs="FrankRuehl" w:hint="cs"/>
          <w:rtl/>
        </w:rPr>
        <w:t>...</w:t>
      </w:r>
      <w:r w:rsidRPr="008512C6">
        <w:rPr>
          <w:rStyle w:val="HebrewChar"/>
          <w:rFonts w:cs="FrankRuehl" w:hint="cs"/>
          <w:rtl/>
        </w:rPr>
        <w:t xml:space="preserve"> וכשעמד ככותל לפניו אמרם ז"ל, אנכי ולא יהיה לך מפי הגבורה שמענום, שהיה נראה מזה </w:t>
      </w:r>
      <w:r w:rsidRPr="008512C6">
        <w:rPr>
          <w:rStyle w:val="HebrewChar"/>
          <w:rFonts w:cs="FrankRuehl" w:hint="cs"/>
          <w:rtl/>
        </w:rPr>
        <w:lastRenderedPageBreak/>
        <w:t>המאמר ששתים האלה הגיעו ישראל כמו שהגיעו למשה, ולא היה מגיע הוא אליהם, נטה לו ופנה מדרך הישר, שהוא משמע הדברים כפשוטן, ובקש חשבונות רבים ואמר, שהכוונה בו מפי גבורת המופת</w:t>
      </w:r>
      <w:r w:rsidR="008512C6" w:rsidRPr="008512C6">
        <w:rPr>
          <w:rStyle w:val="HebrewChar"/>
          <w:rFonts w:cs="FrankRuehl" w:hint="cs"/>
          <w:rtl/>
        </w:rPr>
        <w:t>...</w:t>
      </w:r>
      <w:r w:rsidRPr="008512C6">
        <w:rPr>
          <w:rStyle w:val="HebrewChar"/>
          <w:rFonts w:cs="FrankRuehl" w:hint="cs"/>
          <w:rtl/>
        </w:rPr>
        <w:t xml:space="preserve"> וכבר הכו על קדקדו חכמי האמת גם בזה, ועבודת הקדש האריך מאד בסתירת דבריו, והאמונה אשר תיכון לעד, והוא כי כל עשרת הדברות הגיעו לישראל כמו שהגיעו למשה, כי הרצון היה לקיום האמונה שיהיו כל ישראל נביאים בכל התורה בכלל, ולא יצטרכו בה לשום אמצעי, וזה כי עשרת הדברות כסוגים לכל תרי"ג מצות, והם כללים היוצאים מהם</w:t>
      </w:r>
      <w:r w:rsidR="008512C6" w:rsidRPr="008512C6">
        <w:rPr>
          <w:rStyle w:val="HebrewChar"/>
          <w:rFonts w:cs="FrankRuehl" w:hint="cs"/>
          <w:rtl/>
        </w:rPr>
        <w:t>...</w:t>
      </w:r>
      <w:r w:rsidRPr="008512C6">
        <w:rPr>
          <w:rStyle w:val="HebrewChar"/>
          <w:rFonts w:cs="FrankRuehl" w:hint="cs"/>
          <w:rtl/>
        </w:rPr>
        <w:t xml:space="preserve"> על כן השמיע הקב"ה בפומבי, וכל הנשמות היו שם, כדי שאם יבא איזה וירצה לשנות הדת, נאמר לו שקר אתה דובר, דאם חפץ השי"ת בזה היה לו לומר לנו בפומבי, כמו שהיה הפומבי בשעת מתן תורה, שנתן לנו השי"ת עשרת הדברות הכוללים תרי"ג מצות פומבי, והראם שמשה נביאו הנאמן כל מה שיאמר להם אחר כך בפרטי המצוות שיאמינו לו</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והנה מתחילה שמעו כולם עשרת הדברות נאמרים בדבור אחד, ואחר כך חזר שנית ופרט עשרת הדברות כל אחד בפני עצמו, ולא יכלו ישראל לסבל יותר, ואמרו למשה רבינו ע"ה דבר אתה עמנו, ובחזרת שנית הדברות לא שמענו מפי הקב"ה רק אנכי ולא יהיה לך, וזה הוא שאמרו רז"ל אנכי ולא יהיה לך מפי הגבורה שמענום, אבל מכל מקום שמעו כולם את עשרת הדברות כשנאמרו בדבור אחד, וכבר כתבתי לעיל טעמים למה נאמרו בדבור אחד</w:t>
      </w:r>
      <w:r w:rsidR="008512C6" w:rsidRPr="008512C6">
        <w:rPr>
          <w:rStyle w:val="HebrewChar"/>
          <w:rFonts w:cs="FrankRuehl" w:hint="cs"/>
          <w:rtl/>
        </w:rPr>
        <w:t>...</w:t>
      </w:r>
      <w:r w:rsidRPr="008512C6">
        <w:rPr>
          <w:rStyle w:val="HebrewChar"/>
          <w:rFonts w:cs="FrankRuehl" w:hint="cs"/>
          <w:rtl/>
        </w:rPr>
        <w:t xml:space="preserve"> אבל </w:t>
      </w:r>
      <w:r w:rsidRPr="008512C6">
        <w:rPr>
          <w:rStyle w:val="HebrewChar"/>
          <w:rFonts w:cs="FrankRuehl" w:hint="cs"/>
          <w:rtl/>
        </w:rPr>
        <w:lastRenderedPageBreak/>
        <w:t>הכוונה כי מנין תורה שהם תרי"א מצות הנכללות בשמונה דברות נאמרו למשה בסיני ביאורם ופירושם, והם אשר ציוה לנו משה, כי כלל המצוות נכללו בדברות, וכלם השיגום ישראל בכלל, כמו שכתבתי, אמנם פרטיהם ופירושם הוא אשר שמעו מפי משה, וזה בכל הדברות, זולת שנים הראשונים שלא הוצרכו בהם אל שום פירוש מפי משה</w:t>
      </w:r>
      <w:r w:rsidR="008512C6" w:rsidRPr="008512C6">
        <w:rPr>
          <w:rStyle w:val="HebrewChar"/>
          <w:rFonts w:cs="FrankRuehl" w:hint="cs"/>
          <w:rtl/>
        </w:rPr>
        <w:t>...</w:t>
      </w:r>
      <w:r w:rsidRPr="008512C6">
        <w:rPr>
          <w:rStyle w:val="HebrewChar"/>
          <w:rFonts w:cs="FrankRuehl" w:hint="cs"/>
          <w:rtl/>
        </w:rPr>
        <w:t xml:space="preserve"> (מסכת שבועות)</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וזהו המעלה שהיתה לישראל בקבלת התורה, גם אנו ובנינו ובני בנינו עד סוף כל הדורות היו שם, וזה לשונו ע"ה פרק כ"ט מחלק סתרי התורה, התורה לא יסוף מזרעם, ולקיים זה קיום חזק לפי שלא היה אפשר להמצא ביום ההוא בכל דור ודור, היה מחכמה והחפץ העליון שנמצאו שם במעלה ההיא כל הנשמות העתידות להבראות, כמו שבאה הקבלה בזה לחכמי ישראל הקודמים ע"ה</w:t>
      </w:r>
      <w:r w:rsidR="008512C6" w:rsidRPr="008512C6">
        <w:rPr>
          <w:rStyle w:val="HebrewChar"/>
          <w:rFonts w:cs="FrankRuehl" w:hint="cs"/>
          <w:rtl/>
        </w:rPr>
        <w:t>...</w:t>
      </w:r>
      <w:r w:rsidRPr="008512C6">
        <w:rPr>
          <w:rStyle w:val="HebrewChar"/>
          <w:rFonts w:cs="FrankRuehl" w:hint="cs"/>
          <w:rtl/>
        </w:rPr>
        <w:t xml:space="preserve"> הנה כי כל הדורות באו במסורת הברית ונקשרו בעבותות התורה והייחוד, ואי אפשר שיותר הקשר הזה כלל בשום דור מן הדורות ולא בשום זמן מן הזמנים, כי כן קויים למעלה וקובל למטה, ולאמתו אמרו במדרש שוחר טוב תנו לי ערבים שאינן חייבים לי כלום, וכן הוא אומר "לא את אבותינו כרת ה' את הברית הזאת", אמרו לו מי הן שאינן חייבים לך, אמר להם התינוקות, מיד הביאו התינוקות מדדי אמותיהם, ומעוברות שלהם, ועמדו כריסן של אמם כמראה של זכוכית, והיו רואים להקב"ה מתוך כריסן ומדברים עמו, אמר להם הקב"ה ערבים אתם על אבותיכם, שאם אינם מקיימין את התורה אתם נתפסים עליהם, אמרו לו הן, אמר להם אנכי ה' אלקיך, אמרו לו הן, אמר להם לא יהיה לך אלהים אחרים, אמרו לו לאו, וכן על כל דבור ודבור</w:t>
      </w:r>
      <w:r w:rsidR="008512C6" w:rsidRPr="008512C6">
        <w:rPr>
          <w:rStyle w:val="HebrewChar"/>
          <w:rFonts w:cs="FrankRuehl" w:hint="cs"/>
          <w:rtl/>
        </w:rPr>
        <w:t>...</w:t>
      </w:r>
      <w:r w:rsidRPr="008512C6">
        <w:rPr>
          <w:rStyle w:val="HebrewChar"/>
          <w:rFonts w:cs="FrankRuehl" w:hint="cs"/>
          <w:rtl/>
        </w:rPr>
        <w:t xml:space="preserve"> (שם)</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 xml:space="preserve">וסודות הגנוזות הוא תורת ה' אשר גילה סודו ליריאיו, ועתיד לגלות אור הגנוז שהוא אל"ף, כמו שאמר לעיל, ותורה שבעל פה ב', וזהו שרמז כאן מסיני ב"א, לאחר שהזכיר וזאת הברכה אשר ברך משה, שהיא תורה שבעל פה, ואמר ה' מסיני היא סודות תורה שבכתב, שהיא תורת ה', אמר ב"א, הוא אלף בית, וכמו שכתבתי, אחר כך ירמזו ממעלות שני מאורות התורה, ומענין אור הגנוז ושיתגלה לעתיד, אמר </w:t>
      </w:r>
      <w:r w:rsidRPr="008512C6">
        <w:rPr>
          <w:rStyle w:val="HebrewChar"/>
          <w:rFonts w:cs="FrankRuehl" w:hint="cs"/>
          <w:rtl/>
        </w:rPr>
        <w:lastRenderedPageBreak/>
        <w:t xml:space="preserve">"וזרח משעיר למו הופיע מהר פארן", בכאן רמז התפשטות קצת מהאור שזכו בשעת מתן תורה, ומרומז בזה הפסוק וזרח משעיר למו, </w:t>
      </w:r>
      <w:r w:rsidRPr="008512C6">
        <w:rPr>
          <w:rStyle w:val="HebrewChar"/>
          <w:rFonts w:cs="FrankRuehl" w:hint="cs"/>
          <w:rtl/>
        </w:rPr>
        <w:lastRenderedPageBreak/>
        <w:t>שהזריח השי"ת על ישראל מאור המלאכים</w:t>
      </w:r>
      <w:r w:rsidR="008512C6" w:rsidRPr="008512C6">
        <w:rPr>
          <w:rStyle w:val="HebrewChar"/>
          <w:rFonts w:cs="FrankRuehl" w:hint="cs"/>
          <w:rtl/>
        </w:rPr>
        <w:t>...</w:t>
      </w:r>
      <w:r w:rsidRPr="008512C6">
        <w:rPr>
          <w:rStyle w:val="HebrewChar"/>
          <w:rFonts w:cs="FrankRuehl" w:hint="cs"/>
          <w:rtl/>
        </w:rPr>
        <w:t xml:space="preserve"> (תורה שבכתב וזאת הברכה, ועיין שם עוד)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רמח"ל:</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והנה הנביאים כולם, כמו שהיו משיגים הציור שהיה מצטייר להם מן הכבוד, כמו שזכרנו, והיו משיגים סוד הציור וענינו, פירוש סוד המצא זה הענין שיהיה הכבוד מצטייר, ואיך נמשך זה, ומה תכונה בכל זה, וכן היו משיגים השכלה אמיתית בסודות גדולתו יתברך על ידי הציור ההוא, כן היו משיגים אמיתת הדבר, שבו יתברך באמת אין שום ציור כלל, ושאין הציור ההוא אלא דבר נעשה לעיני הנביא כרצונו יתברך, ועל הטעם הידוע אצלו. ועל דבר זה נאמר לישראל "ותמונה אינכם רואים זולתי קול", וכן "כי לא ראיתם כל תמונה" (דברים ד'), כי הנה שני הדברים השיגו באמת, השיגו תחלה שאמתת מציאותו יתברך אין בו שום ציור כלל ועיקר, והוא משולל מכל אלה הדמיונות לגמרי, ואחר הידיעה הזאת, נתגלית להם גם כן תמונה מן התמונות הנבואיות, שעליה נאמר "ויראו את אלקי ישראל" (שמות כ"ד), ולזה קראוה רז"ל מראה דבור, שאינו מראה הכבוד באמת, אלא מראה שמצטייר מכח הדבור שהוא כענין הציור המצטייר באספקלריא, וכמו שאמרנו שעל ידו משיגים פרטי ענינים בסודות אלקותו יתברך ובריאתו והנהגתו. (דרך ה' חלק ג פרק ד ז)</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אך לעתיד לבא הנה ישתלם התקון הזה, והטוב יכבוש את הרע לגמרי, ויהיה הטוב שולט לבדו. ואמנם החזוק הראשון שנעשה לטוב, נעשה על ידי השופר דמתן תורה, והוא ענין קול השופר וכו', והשלמת התקון לעתיד לבא שהטוב ינצח נצחון גמור, גם הוא יהיה על ידי השופר, והוא ענין "יתקע בשופר גדול"</w:t>
      </w:r>
      <w:r w:rsidRPr="008512C6">
        <w:rPr>
          <w:rStyle w:val="HebrewChar"/>
          <w:rFonts w:cs="FrankRuehl" w:hint="cs"/>
          <w:rtl/>
        </w:rPr>
        <w:t>...</w:t>
      </w:r>
      <w:r w:rsidR="007D3F3A" w:rsidRPr="008512C6">
        <w:rPr>
          <w:rStyle w:val="HebrewChar"/>
          <w:rFonts w:cs="FrankRuehl" w:hint="cs"/>
          <w:rtl/>
        </w:rPr>
        <w:t xml:space="preserve"> (מאמר החכמה)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ועתה אומר לך, למה היה זה הענין שם במסה דוקא, כדי שתבין היטב כוונת ישראל בו, דע כי הנה רז"ל אמרו שהקב"ה </w:t>
      </w:r>
      <w:r w:rsidRPr="008512C6">
        <w:rPr>
          <w:rStyle w:val="HebrewChar"/>
          <w:rFonts w:cs="FrankRuehl" w:hint="cs"/>
          <w:rtl/>
        </w:rPr>
        <w:lastRenderedPageBreak/>
        <w:t>נגלה כבחור על הים, וכזקן מלא רחמים על הר סיני</w:t>
      </w:r>
      <w:r w:rsidR="008512C6" w:rsidRPr="008512C6">
        <w:rPr>
          <w:rStyle w:val="HebrewChar"/>
          <w:rFonts w:cs="FrankRuehl" w:hint="cs"/>
          <w:rtl/>
        </w:rPr>
        <w:t>...</w:t>
      </w:r>
      <w:r w:rsidRPr="008512C6">
        <w:rPr>
          <w:rStyle w:val="HebrewChar"/>
          <w:rFonts w:cs="FrankRuehl" w:hint="cs"/>
          <w:rtl/>
        </w:rPr>
        <w:t xml:space="preserve"> וצריך שתדע שגם בליל פסח באו לו כל המוחין מה שקיבל </w:t>
      </w:r>
      <w:r w:rsidRPr="008512C6">
        <w:rPr>
          <w:rStyle w:val="HebrewChar"/>
          <w:rFonts w:cs="FrankRuehl" w:hint="cs"/>
          <w:rtl/>
        </w:rPr>
        <w:lastRenderedPageBreak/>
        <w:t>אחר כך שנית עד המתן תורה, אמנם יש חילוק גדול, כי במתן תורה הגיע אל האריך בהדרגה, ונמצא שהוא עולה ממדרגה למדרגה עד שם, אבל בליל פסח לא היה כך, אלא שהמוחין כולם נכנסו בו בלי סדר, ובכח האור הגדול יצאו ממצרים</w:t>
      </w:r>
      <w:r w:rsidR="008512C6" w:rsidRPr="008512C6">
        <w:rPr>
          <w:rStyle w:val="HebrewChar"/>
          <w:rFonts w:cs="FrankRuehl" w:hint="cs"/>
          <w:rtl/>
        </w:rPr>
        <w:t>...</w:t>
      </w:r>
      <w:r w:rsidRPr="008512C6">
        <w:rPr>
          <w:rStyle w:val="HebrewChar"/>
          <w:rFonts w:cs="FrankRuehl" w:hint="cs"/>
          <w:rtl/>
        </w:rPr>
        <w:t xml:space="preserve"> (אדיר במרום דף נא, ועיין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משה קבל תורה מסיני, שרק נשמת משה היא היתה המוכנת לתת התורה על ידה, כי לגלוי גדול כזה צריך נשמה מוכנת, ורק נשמת משה היא זאת, ולכן נאמר משה ידבר והאלקים יעננו בקול, ותדע שאפילו כל מה שתלמיד ותיק עתיד לחדש ניתן למשה בסיני, והנה באותו הזמן ניתן בגלוי לישראל החלק שהיה ראוי להם, ובכל הדורות יש חלק שראוי להתגלות על ידי התלמידי חכמים, והכל צריך להיות על ידי משה, בסוד "זכרו תורת משה עבדי"</w:t>
      </w:r>
      <w:r w:rsidR="008512C6" w:rsidRPr="008512C6">
        <w:rPr>
          <w:rStyle w:val="HebrewChar"/>
          <w:rFonts w:cs="FrankRuehl" w:hint="cs"/>
          <w:rtl/>
        </w:rPr>
        <w:t>...</w:t>
      </w:r>
      <w:r w:rsidRPr="008512C6">
        <w:rPr>
          <w:rStyle w:val="HebrewChar"/>
          <w:rFonts w:cs="FrankRuehl" w:hint="cs"/>
          <w:rtl/>
        </w:rPr>
        <w:t xml:space="preserve"> (שם)</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ומה שיש לנו לדעת עוד, שאף על פי שישראל כבר מוכנים הם מצד עצמם להיות לעבודתו יתברך, וגם הם פועלים מעצמם שלא בהכרח כלל, כמו שזכרנו, אמנם, כח העבודה עצמה אינו ניתן להם אלא מידו יתברך, וזה מה שנתן להם בשעת מתן תורה, ומה שמקיים ומחדש לכל אחד ואחד תמיד</w:t>
      </w:r>
      <w:r w:rsidRPr="008512C6">
        <w:rPr>
          <w:rStyle w:val="HebrewChar"/>
          <w:rFonts w:cs="FrankRuehl" w:hint="cs"/>
          <w:rtl/>
        </w:rPr>
        <w:t>...</w:t>
      </w:r>
      <w:r w:rsidR="007D3F3A" w:rsidRPr="008512C6">
        <w:rPr>
          <w:rStyle w:val="HebrewChar"/>
          <w:rFonts w:cs="FrankRuehl" w:hint="cs"/>
          <w:rtl/>
        </w:rPr>
        <w:t xml:space="preserve"> ותראי כי זה מה שעשה האדון ב"ה לישראל בהר סיני, שהנה, לא נתן להם שם התורה כולה במעמד ההוא, אבל היתה הכנה כוללת לכל עבודת המצות, כי אז השלים להם תחלה כל העיטורים והמעלות הראויים לאדם העשוי לעבוד את יוצרו, שמתחלה נשפל מעלתו להיות עלול ליצר רע, כמו שזכרנו, ואז נמשל כבהמות נדמה, ובבואם אל הר סיני נתן להם האדון ב"ה כל היקר המגיע להם להשתלם במציאותם, להיות להם כח להיות משרתים אותו, ואז קירבם אליו באהבה, שהוא ענין קרבנו לפני הר סיני, וכך מה שאנו אומרים בכל יום, </w:t>
      </w:r>
      <w:r w:rsidR="007D3F3A" w:rsidRPr="008512C6">
        <w:rPr>
          <w:rStyle w:val="HebrewChar"/>
          <w:rFonts w:cs="FrankRuehl" w:hint="cs"/>
          <w:rtl/>
        </w:rPr>
        <w:lastRenderedPageBreak/>
        <w:t xml:space="preserve">וקרבתנו לשמך הגדול וכו', והדבקם אליו באהבתו, ואז נתן להם תחלה הכח לשמור כל מצוותיו ושמעשיהם בעבודתו יעשו הפרי הטוב המצטרך לתיקון הבריאה, והוא מה שנאמר (שמות י"ט כ') "ואתם תהיו לי ממלכת כהנים", ומשם והלאה נשארו ישראל מובדלים מן העמים, ומעוטרים בכח עליון, לשמור כל המצות לתקן בהם כל הבריאה כולה, וכמו שזכרנו. ומתחדש דבר זה תמיד שאינו נפסק </w:t>
      </w:r>
      <w:r w:rsidR="007D3F3A" w:rsidRPr="008512C6">
        <w:rPr>
          <w:rStyle w:val="HebrewChar"/>
          <w:rFonts w:cs="FrankRuehl" w:hint="cs"/>
          <w:rtl/>
        </w:rPr>
        <w:lastRenderedPageBreak/>
        <w:t>מישראל, אלא כענין שנאמר היום הזה נהיית לעם וגו', שחייב אדם לראות את עצמו כאילו מקבל תורה מהר סיני, כי כל השבח הזה מתחדש לישראל דבר יום ביומו, ודבר בעתו. (דעת תבונות קנח)</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ואתה כבר שמעת, כי בהיתקן מדריגות הבריאה באור החכמה, כבר היתה הקליפה אובדת, ועל ידי אדם היה נעשה זה ונשאר לו השכר לנצח</w:t>
      </w:r>
      <w:r w:rsidR="008512C6" w:rsidRPr="008512C6">
        <w:rPr>
          <w:rStyle w:val="HebrewChar"/>
          <w:rFonts w:cs="FrankRuehl" w:hint="cs"/>
          <w:rtl/>
        </w:rPr>
        <w:t>...</w:t>
      </w:r>
      <w:r w:rsidRPr="008512C6">
        <w:rPr>
          <w:rStyle w:val="HebrewChar"/>
          <w:rFonts w:cs="FrankRuehl" w:hint="cs"/>
          <w:rtl/>
        </w:rPr>
        <w:t xml:space="preserve"> והנה לתיקון הזה הגיעו ישראל במתן תורה, על כן אמרו נעשה - על המצות עשה, ונשמע - שלא לעבור על המצות לא תעשה, אבל בשאר הזמנים לא זו הדרך, אלא סור מרע ועשה טוב</w:t>
      </w:r>
      <w:r w:rsidR="008512C6" w:rsidRPr="008512C6">
        <w:rPr>
          <w:rStyle w:val="HebrewChar"/>
          <w:rFonts w:cs="FrankRuehl" w:hint="cs"/>
          <w:rtl/>
        </w:rPr>
        <w:t>...</w:t>
      </w:r>
      <w:r w:rsidRPr="008512C6">
        <w:rPr>
          <w:rStyle w:val="HebrewChar"/>
          <w:rFonts w:cs="FrankRuehl" w:hint="cs"/>
          <w:rtl/>
        </w:rPr>
        <w:t xml:space="preserve"> אבל צד הקדושה לא נטהר היטב מן הדיבוק הראשון שנתדבק חול בקודש, וסוף טהרתם היתה במצרים כור הברזל ששם נטהרו, ובצאתם קבלו התורה, ואז נתחזקו בתיקונם היטב, ואז ניטלה השליטה מן האומות, ובראשן עשו וישמעאל כמו שנתבאר, וזהו שאמר (דברים ל"ג), "ה' מסיני בא וזרח משעיר למו, הופיע מהר פארן ואתה מרבבות קדש", ואז לא די שלא שלטו האומות בישראל, אלא שישראל לקחו הם הממשלה, אם לא שחטאו בעגל. והנה בעגל חזר הרע שכבר יצא ונדבק בהם, ואז נאמר (שמות ל"ג) "ויתנצלו בני ישראל את עדים מהר חורב". והבן מהו זה העדי, כי מה שלקחו מן עשו ומן ישמעאל נעשה להם עדי יקר סביבם, כי באמת לבוש הוא על גביהם</w:t>
      </w:r>
      <w:r w:rsidR="008512C6" w:rsidRPr="008512C6">
        <w:rPr>
          <w:rStyle w:val="HebrewChar"/>
          <w:rFonts w:cs="FrankRuehl" w:hint="cs"/>
          <w:rtl/>
        </w:rPr>
        <w:t>...</w:t>
      </w:r>
      <w:r w:rsidRPr="008512C6">
        <w:rPr>
          <w:rStyle w:val="HebrewChar"/>
          <w:rFonts w:cs="FrankRuehl" w:hint="cs"/>
          <w:rtl/>
        </w:rPr>
        <w:t xml:space="preserve"> (מאמר הגאולה)</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 xml:space="preserve">וכל זה ממה שאין הנהגת השכינה הקדושה מתגלית בגלוי בעולם אלא בדרך </w:t>
      </w:r>
      <w:r w:rsidR="007D3F3A" w:rsidRPr="008512C6">
        <w:rPr>
          <w:rStyle w:val="HebrewChar"/>
          <w:rFonts w:cs="FrankRuehl" w:hint="cs"/>
          <w:rtl/>
        </w:rPr>
        <w:lastRenderedPageBreak/>
        <w:t xml:space="preserve">נסתר, מה שאינו כן המלאכים, שמקומם הוא בשמים, מקום שהשכינה מגלה שם את ממשלתה, והעומדים בהם יודעים האמת שנסתר מיושבי הארץ, אבל כשרצה הקב"ה להקריב אליו אומתו החביבה לו מאד, הנה קרע את השמים גלה להם את המסטורין שלו, עד שידעו כולם ונתברר להם באמת, שכל ההנהגה על התחתונים בכלל ובפרטי פרטות שאפשר לחשבו אינה אלא ביד השכינה, ואין לך דבר קטן בעולם שאין עומדים עליו כמה ענינים רמים וגבוהים מאד, וגם ידעו והבינו כל סוד הבריאה, על מה נברא כל העולם, ועל מה עומד, ועל איזו דרך מתנהג, ומה אחרית כל אלה הדברים, וידעו עומק עצתו יתברך שמו והנבראים הגדולים שברא לכבודו, וגם איך בני </w:t>
      </w:r>
      <w:r w:rsidR="007D3F3A" w:rsidRPr="008512C6">
        <w:rPr>
          <w:rStyle w:val="HebrewChar"/>
          <w:rFonts w:cs="FrankRuehl" w:hint="cs"/>
          <w:rtl/>
        </w:rPr>
        <w:lastRenderedPageBreak/>
        <w:t xml:space="preserve">העולם הזה הולכים בחושך והאמת הסתירו מעיניהם, ואיך הניח הקב"ה בעולם הזה את הרע המכשיל את הרשעים, כי מפני שהוא נסתר מבני העולם נתן רשות לשטן לשוט בארץ ולהתהלך בה, ולעשות ולפתות רוב בני האדם בכמה מיני מרמה וכזב שלב האדם נפתה אחריהם וטועה בכמה טעיות, וחושב שהעולם אינו הולך אלא על פי הטבע הזה שנראה לעינים. והנה כל הדברים האלה גלה לעיניהם, וראו אותם והשיגו אותם באמת, והם עדים לכל זה, ועומק העצה העליונה המסבבת כל זה בחכמה יתירה עד סוף הכל, וכאן ראו גודל התורה והמצוות וכל עניניהם, איך הם פועלים פעולות גדולות בכל הבריאה. ורמז כל דקדוקי מצות הם צריכים מאד מאד, ועל כל זה היה משה רבינו אומר להם, "אתה הראית לדעת כי ה' הוא האלקים", כי הקב"ה הראה להם כל המציאות, ועל מה הוא עומד, וידעו בברור שהוא לבדו המנהיג, ואין שום הנהגה אחרת, לא טבעית ולא מקרית ולא בשום דרך אחרת, אלא ההנהגה שהוא יתברך מנהיג בעומק העצה שגלה להם. וצוה להם להשים את לבם להאמת הזה, שיהיה מתיישב בהם בלי שום ספק, כמו שראו אותו בברור שלם, והוא מה שאמר </w:t>
      </w:r>
      <w:r w:rsidR="007D3F3A" w:rsidRPr="008512C6">
        <w:rPr>
          <w:rStyle w:val="HebrewChar"/>
          <w:rFonts w:cs="FrankRuehl" w:hint="cs"/>
          <w:rtl/>
        </w:rPr>
        <w:lastRenderedPageBreak/>
        <w:t xml:space="preserve">להם "וידעת היום והשבות אל לבבך" וגו'. והנה כל הדברים האלה ראו אותם באמת, וכן כתוב, "הן הראנו ה' אלקינו את כבודו", ועל כן צוה אותם, שמה שראו הם בעיניהם יהיו מוסרים לבניהם ולבני בניהם לדורות, והוא שאמר להם ית"ש "השמר לך ושמור נפשך מאד פן תשכח" וגו', ואינו אומר אשר שמעת, אלא "אשר ראו עיניך", מלמד ממה שראו בעיניהם הוא מוכח. וכן מפרש אחר כך "יום אשר עמדת לפני ה' אלקיך בחורב", ולא תאמר ותמונה אינכם רואים זולתי קול, שאם כן היה אומר את הדבר אשר ראית בעיניך, אבל האמת היא שמה שראו הוא הכבוד העליון, "הן הראנו ה' את כבודו ואת גדלו", ושמשה עצמו מזהירם, כמו שכתוב "אתה הראית לדעת", וידעת, על זה הוא מזהירם, ושצוה להם פן תשכח, "והודעתם לבניך ולבני בניך", כי זה מה שיודעים ישראל שאין שאר האומות יודעים כלל, מפני שישראל באו לראות כל זה בהר סיני, מה שלא ראו אומות העולם, </w:t>
      </w:r>
      <w:r w:rsidR="007D3F3A" w:rsidRPr="008512C6">
        <w:rPr>
          <w:rStyle w:val="HebrewChar"/>
          <w:rFonts w:cs="FrankRuehl" w:hint="cs"/>
          <w:rtl/>
        </w:rPr>
        <w:lastRenderedPageBreak/>
        <w:t>ואי אפשר להם להתעסק אלא במה שהשכל האנושי משיג, וכבר כתבתי למעלה שהקב"ה רצה להסתיר שכינתו מן התחתונים, והרי מסך מבדיל בפני התחתונים שלא יוכלו לראות האמת, אלא שפעם אחת הקב"ה קרע המסך לעיני כל ישראל, עד שהעמידם על אמיתו, וכל זה שישארו הדברים חתומים בלבם, והמצוה הזאת עליהם ללמדם איש את בנו</w:t>
      </w:r>
      <w:r w:rsidRPr="008512C6">
        <w:rPr>
          <w:rStyle w:val="HebrewChar"/>
          <w:rFonts w:cs="FrankRuehl" w:hint="cs"/>
          <w:rtl/>
        </w:rPr>
        <w:t>...</w:t>
      </w:r>
      <w:r w:rsidR="007D3F3A" w:rsidRPr="008512C6">
        <w:rPr>
          <w:rStyle w:val="HebrewChar"/>
          <w:rFonts w:cs="FrankRuehl" w:hint="cs"/>
          <w:rtl/>
        </w:rPr>
        <w:t xml:space="preserve"> (הקדמת מאמר הויכוח)</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ילקוט ראובני:</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פן יש בכם איש או אשה וגו', אף על גב דהקדימו ישראל נעשה לנשמע היו אנוסים, לפי שהיו ישראל במדבר שממה, ולא היה ידוע דרך ולא שום מזון כי אם המן, וזהו דוגמא לכפיית ההר כגיגית</w:t>
      </w:r>
      <w:r w:rsidR="008512C6" w:rsidRPr="008512C6">
        <w:rPr>
          <w:rStyle w:val="HebrewChar"/>
          <w:rFonts w:cs="FrankRuehl" w:hint="cs"/>
          <w:rtl/>
        </w:rPr>
        <w:t>...</w:t>
      </w:r>
      <w:r w:rsidRPr="008512C6">
        <w:rPr>
          <w:rStyle w:val="HebrewChar"/>
          <w:rFonts w:cs="FrankRuehl" w:hint="cs"/>
          <w:rtl/>
        </w:rPr>
        <w:t xml:space="preserve"> (דברים נצבים)</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כלי יקר:</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וכי אוציא - </w:t>
      </w:r>
      <w:r w:rsidR="008512C6" w:rsidRPr="008512C6">
        <w:rPr>
          <w:rStyle w:val="HebrewChar"/>
          <w:rFonts w:cs="FrankRuehl" w:hint="cs"/>
          <w:rtl/>
        </w:rPr>
        <w:t>...</w:t>
      </w:r>
      <w:r w:rsidRPr="008512C6">
        <w:rPr>
          <w:rStyle w:val="HebrewChar"/>
          <w:rFonts w:cs="FrankRuehl" w:hint="cs"/>
          <w:rtl/>
        </w:rPr>
        <w:t xml:space="preserve">על כן אמר לו והוצא את עמי בני ישראל ממצרים, להוציאם ממעשה מצרים, ואף על פי שנטמאו עדיין </w:t>
      </w:r>
      <w:r w:rsidRPr="008512C6">
        <w:rPr>
          <w:rStyle w:val="HebrewChar"/>
          <w:rFonts w:cs="FrankRuehl" w:hint="cs"/>
          <w:rtl/>
        </w:rPr>
        <w:lastRenderedPageBreak/>
        <w:t>עמי המה, וזה היה קשה בעיני משה מאד, כי ידע שלא שמעו אל כל השלוחים אליהם, לכן אמר וכי אוציא, ועל זה השיב תעבדון את האלקים, כי על ידי שיקבלו התורה תפסוק הזוהמא. (שמות ג יא)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ויבואו - ישראל לא היו ראויים לקבלת תורה עד שיהיה שלום ביניהם, כי מתוך פירוד הלבבות נמצא התורה כב' תורות. ביום הזה - חודש שמזלו תאומים, המורה על דיבוק ואהבה, ורמז לב' הלוחות שהיו כתאומים. ויסעו מרפידים - מקום שהיה מסה ומריבה, ואותיות פרידים, ומפני הפירוד הזה רפו שם ידיהם מן התורה, וכאן על ידי שראו הר סיני הנמוך בהרים חמד אלקים לשבתו, בחרו במדת הענוה, וזו סיבת השלום, לכן מזכיר בלשון רבים ויבואו מדבר סיני, ובבואם נגד ההר חנו בלב אחד. (שם יט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ויבא משה - כאשר ראו שמשה דבר דבריו אל הזקנים, מיד הבינו שהדברים יהיו על ידי סרסרות, שהקב"ה ידבר למשה, משה לזקנים, וזקנים לישראל, ומיד ויענו כל העם לענות למשה, והורו בזה שאין להם חפץ בסרסרות, ואמרו שנעשה כל אשר דבר ה' אלינו, ולא מה שתדבר אתה, וטעמם כי רצונם לראות את </w:t>
      </w:r>
      <w:r w:rsidRPr="008512C6">
        <w:rPr>
          <w:rStyle w:val="HebrewChar"/>
          <w:rFonts w:cs="FrankRuehl" w:hint="cs"/>
          <w:rtl/>
        </w:rPr>
        <w:lastRenderedPageBreak/>
        <w:t>מלכם, והקב"ה אמר אם שמע תשמעו בקולי, שמע מינה שרצה שישמעו קול ה' מדבר עמם, ואמר לו אלה הדברים אשר תדבר אל בני ישראל, אתה בעצמך, לא על ידי שום סרסרות</w:t>
      </w:r>
      <w:r w:rsidR="008512C6" w:rsidRPr="008512C6">
        <w:rPr>
          <w:rStyle w:val="HebrewChar"/>
          <w:rFonts w:cs="FrankRuehl" w:hint="cs"/>
          <w:rtl/>
        </w:rPr>
        <w:t>...</w:t>
      </w:r>
      <w:r w:rsidRPr="008512C6">
        <w:rPr>
          <w:rStyle w:val="HebrewChar"/>
          <w:rFonts w:cs="FrankRuehl" w:hint="cs"/>
          <w:rtl/>
        </w:rPr>
        <w:t xml:space="preserve"> ואמר לו הקב"ה אם כן קדשם, כי לראיית פני מלכם צריכים להיות קדושים, ואחר כך חזרו ממשאלותם, ואמרו "דבר אתה עמנו ונשמעה", ומה שאמר בעב הענן - לפי שלעולם אין האדם יכול להשתמש בב' חושים בשוה, לראות ולשמע, על כן אמר הקב"ה אם אראה להם בגלוי יתנו דעתם על הראיה ולא על השמיעה, לפיכך אבא בעב הענן. (שם שם ט)</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קולות וברקים - המפרשים רצו לתת טעם לקולות ושופר, והקרוב אלי להוסיף שהקולות וברקים הפכיים לקול השופר, </w:t>
      </w:r>
      <w:r w:rsidRPr="008512C6">
        <w:rPr>
          <w:rStyle w:val="HebrewChar"/>
          <w:rFonts w:cs="FrankRuehl" w:hint="cs"/>
          <w:rtl/>
        </w:rPr>
        <w:lastRenderedPageBreak/>
        <w:t>שהם קול דפסק והברק כרגע, ורומז לב' כתות מקבלי התורה, זקני תלמידי חכמים ועמי הארץ, שאלו מוסיפין חכמה ואלו מתטפשין. (שם שם טז)</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והקרבתם מנחה חדשה - סימן ליום מתן תורה, כי התורה צריכה להיות חדשה אצל האדם בכל יום כאילו היום קבלה מהר סיני, ומה שלא נזכר בתורה בפירוש יום זה שהוא מתן תורה, וכן לא נזכר כי ראש השנה הוא יום הדין, וטעם שניהם אחד הוא, שעל מתן תורה לא רצה ה' להגביל יום ידוע, לפי שצריך האדם שיהיה דומה לו בכל יום כאילו באותו יום קבלה מהר סיני</w:t>
      </w:r>
      <w:r w:rsidR="008512C6" w:rsidRPr="008512C6">
        <w:rPr>
          <w:rStyle w:val="HebrewChar"/>
          <w:rFonts w:cs="FrankRuehl" w:hint="cs"/>
          <w:rtl/>
        </w:rPr>
        <w:t>...</w:t>
      </w:r>
      <w:r w:rsidRPr="008512C6">
        <w:rPr>
          <w:rStyle w:val="HebrewChar"/>
          <w:rFonts w:cs="FrankRuehl" w:hint="cs"/>
          <w:rtl/>
        </w:rPr>
        <w:t xml:space="preserve"> כן התורה כל ההוגה בה מוצא בה בכל יום טעם חדש, ואם כן כל יום הוא מתן תורה אצל ההוגים בה</w:t>
      </w:r>
      <w:r w:rsidR="008512C6" w:rsidRPr="008512C6">
        <w:rPr>
          <w:rStyle w:val="HebrewChar"/>
          <w:rFonts w:cs="FrankRuehl" w:hint="cs"/>
          <w:rtl/>
        </w:rPr>
        <w:t>...</w:t>
      </w:r>
      <w:r w:rsidRPr="008512C6">
        <w:rPr>
          <w:rStyle w:val="HebrewChar"/>
          <w:rFonts w:cs="FrankRuehl" w:hint="cs"/>
          <w:rtl/>
        </w:rPr>
        <w:t xml:space="preserve"> ועל כן אין יום נתינתה מבואר בתורה יותר ממה שנרמז בהבאת מנחה החדשה, להורות שהתורה מנחה חדשה בכל יום</w:t>
      </w:r>
      <w:r w:rsidR="008512C6" w:rsidRPr="008512C6">
        <w:rPr>
          <w:rStyle w:val="HebrewChar"/>
          <w:rFonts w:cs="FrankRuehl" w:hint="cs"/>
          <w:rtl/>
        </w:rPr>
        <w:t>...</w:t>
      </w:r>
      <w:r w:rsidRPr="008512C6">
        <w:rPr>
          <w:rStyle w:val="HebrewChar"/>
          <w:rFonts w:cs="FrankRuehl" w:hint="cs"/>
          <w:rtl/>
        </w:rPr>
        <w:t xml:space="preserve"> (ויקרא כג יז)</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אור החיים:</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בחדש השלישי - נתן החתן אמתלא שלא מיעוט החשק הוא הסובב, אלא הכשרת החתן, שלא היו ישראל ראויים לצד שהם בארץ הטמאה, והוצרכו לספר ספירת טהרה, וזה שאמר "לצאת בני ישראל מארץ מצרים", הוא הסובב העכבה. (שמות יט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ביום הזה - הגיע חשוק ונחשק לחושק, ושמחו שמים וארץ, כי זה תכלית הבריאה, והקדים התנאים בעסק התורה, א', עד שימית עצמו עליה, ועל זה אמר ויסעו מרפידים, שנסעו </w:t>
      </w:r>
      <w:r w:rsidRPr="008512C6">
        <w:rPr>
          <w:rStyle w:val="HebrewChar"/>
          <w:rFonts w:cs="FrankRuehl" w:hint="cs"/>
          <w:rtl/>
        </w:rPr>
        <w:lastRenderedPageBreak/>
        <w:t>מבחינת רפיון ידים לעבוד עבודת ה'. ב', שפלות וענוה, על זה אמר ויחנו במדבר, שהתורה מתקיימת רק במי שמשים עצמו כמדבר. ג', ייעוד חכמים, על זה אמר ויחן שם, שנעשו כאיש אחד. (שם שם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ומשה עלה - שכבר אמר לו "תעבדון את האלקים על ההר הזה", וכעבד נאמן קדם ועלה בלי קריאה, ואם היה מתעכב עד שיקרא היה נראה התרשלות, ומיעוט חשק, ומאחר שה' הרכין שמים על ההר </w:t>
      </w:r>
      <w:r w:rsidRPr="008512C6">
        <w:rPr>
          <w:rStyle w:val="HebrewChar"/>
          <w:rFonts w:cs="FrankRuehl" w:hint="cs"/>
          <w:rtl/>
        </w:rPr>
        <w:lastRenderedPageBreak/>
        <w:t>נמצא עולה לשמים, ואז תיכף קרא לו, כי בחינת הקדושה לא תקדים אלא למזמין אותה, כברז"ל דאתערותא דלתתא תליא באתערותא דלעילא. (שם שם ג)</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בעב הענן - ולא היה הדבור רוחני כרגילות הקודם, ויתן הטעם בעבור ישמע העם, ואם ידבר באספקלריא המאירה אין כח בישראל לשמע הדברים לעוצם רוחניותם, ואמר לו מלבד תכלית שישמע העם המצוה מפי הבורא, ויש בזה חיזוק האמונה בלבם, עוד יש תועלת שיאמינו במשה לעולם בשאר המצוות, ונתכוון בזה גם כן לרצות למשה על המעטת כבודו. יאמינו לעולם - פירוש לדורות הבאים, יאמינו באמצעותך בכל הנביאים</w:t>
      </w:r>
      <w:r w:rsidR="008512C6" w:rsidRPr="008512C6">
        <w:rPr>
          <w:rStyle w:val="HebrewChar"/>
          <w:rFonts w:cs="FrankRuehl" w:hint="cs"/>
          <w:rtl/>
        </w:rPr>
        <w:t>...</w:t>
      </w:r>
      <w:r w:rsidRPr="008512C6">
        <w:rPr>
          <w:rStyle w:val="HebrewChar"/>
          <w:rFonts w:cs="FrankRuehl" w:hint="cs"/>
          <w:rtl/>
        </w:rPr>
        <w:t xml:space="preserve"> (שם שם ט)</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ויוצא משה - אולי לצד חרדתם פחדו מן ההר, והוציאם משה והעמידם בתחתית ההר לקבל תורה מעומד. ויחרד כל ההר - כי דרך האבנים כששולט בהם אש הכבשן יזדעזעו וישמיעו קול חרדה. (שם שם יז)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משה ידבר - אולי היה מדבר דברי שבח כמקביל פני מלך גדול, והאלקים יעננו בקול - הקול האמור בסמוך, שהוא קול השופר, ואמר בקול - בקול גדול, שישמע העם, שבזה יצדיקו נבואתו, ויש בזה תוספת הדרגה, שהיה עונה לדברי משה, וזה יותר מעלה ממה שהיה ה' מדבר תחלה ויענהו משה. ולרז"ל מכוון על הדברות ששמעו מפי משה, שהיה ה' מגביה קולו של משה. (שם שם יט)</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וירד ה' - רז"ל אמרו למעלה מי', ולמה הוצרך לומר אל ראש ההר, אולי בא לשלול שלא ירדה שכינה לצדדי ההר, ואפילו למעלה מי'</w:t>
      </w:r>
      <w:r w:rsidR="008512C6" w:rsidRPr="008512C6">
        <w:rPr>
          <w:rStyle w:val="HebrewChar"/>
          <w:rFonts w:cs="FrankRuehl" w:hint="cs"/>
          <w:rtl/>
        </w:rPr>
        <w:t>...</w:t>
      </w:r>
      <w:r w:rsidRPr="008512C6">
        <w:rPr>
          <w:rStyle w:val="HebrewChar"/>
          <w:rFonts w:cs="FrankRuehl" w:hint="cs"/>
          <w:rtl/>
        </w:rPr>
        <w:t xml:space="preserve"> ולזה מצא משה עלות אל ראש ההר, ולמה לא אמר וירד ה' על ראש הר סיני, ואולי חש לטעות בכוונת דבריו, שירד על כללות הר סיני, ראשו </w:t>
      </w:r>
      <w:r w:rsidRPr="008512C6">
        <w:rPr>
          <w:rStyle w:val="HebrewChar"/>
          <w:rFonts w:cs="FrankRuehl" w:hint="cs"/>
          <w:rtl/>
        </w:rPr>
        <w:lastRenderedPageBreak/>
        <w:t>וצדדיו, ואומרו על ראש, לצד שלא השרה שכינתו ממש על ההר, בבחינה שכל חלק מההר יקרא מקום שכינתו, ועוד שלא ירד ממש אלא למעלה מי', ועוד כשהתחיל להוריד שכינתו רעש ההר ועלה לקראתו, כעבד בפני רבו. (שם שם כ)</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ואל משה אמר - בפשט כאבן עזרא ורמב"ן וכו', אבל ראיתי במכילתא סברא באין חולק, שהיה בה' לחודש, וכרת הברית על מצוות שכבר קבלום, ויש אומרים על הנאמר בפרשת בהר עד סוף בחוקותי שקדמו למתן תורה, ובחן אותם משה אם יקיימו הברית מעצמם, וירדו ס' רבוא מלאכים וקשרו להם כתרים. (שם כד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ואשמיעם את דברי - כברז"ל, ישראל שעמדו על הר סיני פסקה זוהמתם, ופירושו שהיה באמצעות גבורת דברי אלקים שיצאה נשמתם וזוהמתם המונעת האדם מלירא ה', וזהו הסבה שישראל לא מרו כבודם וסבלו צרות אין מספר, וטבע נפשם לירא ה', כי אין זוהמא מבדלת בינם לה'. (דברים ד 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ליסרך - למרק זוהמתך, על זה באו ב' הדברות מפי האדון ב"ה, וח' שאר הדברות שמעו מהדברים עצמן שיצאו ממנו. (שם שם לו)</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פה עמד עמדי - שלא עשו ישראל למשה שליח לקבל פקודי ה' עד עתה, לכך גמר ה' בעדם, וקבעו לשליח. ואדברה אליך - אולי נתכוון לומר שבהגיע המצוה למשה כאילו נתקבלה לישראל שעשאוהו שליח לקבלה. (שם שם כח)</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הגר"א: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 xml:space="preserve">בפסוק ויהי בישורון מלך, יש לפרש כי ד' פעמים קבלו ישראל את מלכותו יתברך עליהם, אחד בים, ב' בסיני. בים כתיב זה א-לי וגו' ה' ימלוך לעולם ועד, אצל סיני קודם מתן תורה בפרשת יתרו כתיב, ויבא משה ויקרא לזקני העם וישם וגו' ויענו כל דבר ה' נעשה, ולאחר מתן תורה בפרשת משפטים כתיב, ויספר לעם וגו' ויאמרו כל אשר דבר ה' נעשה ונשמע, והיינו דבפעם הראשון קבלו עול מלכותו, ובפעם הב' קבלו עליהם עול תורה, ובפעם הג' קבלו עליהם לעשות את החוקים ואת המשפטים, ולכן כתיב שם נעשה, ובפעם הד' כשרצה לעלות להר לקבל שאר התורה קבלו עליהם עול תורה שבעל פה, </w:t>
      </w:r>
      <w:r w:rsidRPr="008512C6">
        <w:rPr>
          <w:rStyle w:val="HebrewChar"/>
          <w:rFonts w:cs="FrankRuehl" w:hint="cs"/>
          <w:rtl/>
        </w:rPr>
        <w:lastRenderedPageBreak/>
        <w:t xml:space="preserve">מה שיביא להם מן השמים, ולכן כתיב שם </w:t>
      </w:r>
      <w:r w:rsidRPr="008512C6">
        <w:rPr>
          <w:rStyle w:val="HebrewChar"/>
          <w:rFonts w:cs="FrankRuehl" w:hint="cs"/>
          <w:rtl/>
        </w:rPr>
        <w:lastRenderedPageBreak/>
        <w:t>נעשה את המצות, ונשמע מה שיביא עלינו עוד, וזהו שאמר כאן ויהי בישורון מלך, רוצה לומר שהמליכו ישראל את הקב"ה עליהם בשירה. (קול אליהו וזאת הברכה)</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תניא: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וכבר היה לעולמים מעין זה בשעת מתן תורה, כדכתיב "אתה הראית לדעת כי ה' הוא האלקים אין עוד מלבדו", הראית ממש, בראיה חושית, כדכתיב "וכל העם רואים את הקולות" ורואים את הנשמע, ופירשו רז"ל מסתכלים למזרח ושומעין את הדבור יוצא, אנכי וגו', וכן לארבע רוחות ולמעלה ולמטה, וכדפירש בתיקונים, דלית אתר דלא מליל מיניה עמהון וכו', והיינו מפני גילוי רצונו יתברך בעשרת הדברות, שהן כללות התורה שהיא פנימיות רצונו יתברך וחכמתו, ואין שם הסתר פנים כלל, כמו שכתוב כי באור פניך נתת לנו תורת חיים, ולכן היו בטלים במציאות ממש, כמאמר רז"ל שעל כל דבור פרחה נשמתן וגו', אלא שהחזירה הקב"ה להן בטל שעתיד להחיות בו את המתים, והוא טל תורה, שנקרא עוז, רק שאחר כך גרם החטא ונתגשמו הם והעולם עד עת קץ הימין, שאז יזדכך גשמיות הגוף והעולם ויוכלו לקבל גילוי אור ה' שיאיר לישראל</w:t>
      </w:r>
      <w:r w:rsidR="008512C6" w:rsidRPr="008512C6">
        <w:rPr>
          <w:rStyle w:val="HebrewChar"/>
          <w:rFonts w:cs="FrankRuehl" w:hint="cs"/>
          <w:rtl/>
        </w:rPr>
        <w:t>...</w:t>
      </w:r>
      <w:r w:rsidRPr="008512C6">
        <w:rPr>
          <w:rStyle w:val="HebrewChar"/>
          <w:rFonts w:cs="FrankRuehl" w:hint="cs"/>
          <w:rtl/>
        </w:rPr>
        <w:t xml:space="preserve"> (ליקוטי אמרים פרק לו)</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נפש החיים:</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וזה שאמר שם בשעה שעמדו ישראל על הר סיני לקבל את התורה היו מבקשים לשמע הדברות מפי הקב"ה, וכמו שכתוב ישקני מנשיקות פיהו, שבעת המעמד המקודש זכו כולם שהיה חופף ומאיר עליהם זיו ניצוצי זהר בחינת הנשמה מנשמת פיו יתברך כביכול, והוא סוד הכתרים שזכו בסיני, ושמחת עולם על ראשם, ועל ידי כן זכו להשיג סתרי פנימיות נשמת התורה הקדושה, כמו שאמר בזוהר בהעלותך קנ"ב א'</w:t>
      </w:r>
      <w:r w:rsidR="008512C6" w:rsidRPr="008512C6">
        <w:rPr>
          <w:rStyle w:val="HebrewChar"/>
          <w:rFonts w:cs="FrankRuehl" w:hint="cs"/>
          <w:rtl/>
        </w:rPr>
        <w:t>...</w:t>
      </w:r>
      <w:r w:rsidRPr="008512C6">
        <w:rPr>
          <w:rStyle w:val="HebrewChar"/>
          <w:rFonts w:cs="FrankRuehl" w:hint="cs"/>
          <w:rtl/>
        </w:rPr>
        <w:t xml:space="preserve"> והוא שאמר בכל מקום במדרש רבה זיין היה להם בסיני ושם המפורש חקוק עליו, שהוא ההשגה עליונה בנשמתא וסתרין דאורייתא שמא מפרש</w:t>
      </w:r>
      <w:r w:rsidR="008512C6" w:rsidRPr="008512C6">
        <w:rPr>
          <w:rStyle w:val="HebrewChar"/>
          <w:rFonts w:cs="FrankRuehl" w:hint="cs"/>
          <w:rtl/>
        </w:rPr>
        <w:t>...</w:t>
      </w:r>
      <w:r w:rsidRPr="008512C6">
        <w:rPr>
          <w:rStyle w:val="HebrewChar"/>
          <w:rFonts w:cs="FrankRuehl" w:hint="cs"/>
          <w:rtl/>
        </w:rPr>
        <w:t xml:space="preserve"> (שער א פרק טז)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 xml:space="preserve">ויש לומר על פי זה מאמרם ז"ל על זה הכתוב </w:t>
      </w:r>
      <w:r w:rsidRPr="008512C6">
        <w:rPr>
          <w:rStyle w:val="HebrewChar"/>
          <w:rFonts w:cs="FrankRuehl" w:hint="cs"/>
          <w:rtl/>
        </w:rPr>
        <w:lastRenderedPageBreak/>
        <w:t>(מכילתא לגירסת רש"י בחומש), שהיו שומעים את הנראה ורואים את הנשמע, ורוצה לומר, שכל כך נתבטלו מהם אז כל כחות הגשמיות, ונזדכך השגתם מאד, עד שכל מציאות עניני המוחשים הגשמיים שהיו תחלה רואים אותם ראיה חושית עתה נתבטלו אצלם מראותם בחוש ראותם והתבונן בהם כלל, עד שדרך משל אם היה רוצה מי להבינם עניני המוחשים הגשמיים שהיו תחלה רואים אותם ראיה חושית, עתה נתבטלו אצלם מראותם בחוש ראותם והתבונן בהם כלל, עד שדרך משל אם היה רוצה מי להבינם עניני המוחשים הגשמיים היה צריך לספר להם להשמיעם לשמע אוזן שישנם במציאות, והענינים הרוחניים שתחלה היה צריך להבינם ענינם לשמע אוזן, עתה ראום בחוש ראותם ונפלאות השגתם. (שער ג פרק יא הגה"ה)</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אמנם עיקר הטעמי תורה סוד נשמתא לנשמתא דילה סתרי סתריה המה דברים שכיסה עתיק יומין והעתיקן מבריותיו, ואיש לא ידעם עדיין, רק אבינו הראשון הוא אשר השיג בחינת נשמתא לנשמתא דיליה, שבה היה מסתכל בזיהרא עלאה נשמתא לנשמתא של התורה הקדושה והחכמות העליונות היו גלויות לפניו בשורש שרשם העליון, ומעת אשר חטאו אסתלק מניה הזיהרא עלאה ונתבלבלו ונתערבבו הסדרים העליונים, נסתמו גם הנתיבות ושבילין עליונים דחכמתא דאורייתא</w:t>
      </w:r>
      <w:r w:rsidRPr="008512C6">
        <w:rPr>
          <w:rStyle w:val="HebrewChar"/>
          <w:rFonts w:cs="FrankRuehl" w:hint="cs"/>
          <w:rtl/>
        </w:rPr>
        <w:t>...</w:t>
      </w:r>
      <w:r w:rsidR="007D3F3A" w:rsidRPr="008512C6">
        <w:rPr>
          <w:rStyle w:val="HebrewChar"/>
          <w:rFonts w:cs="FrankRuehl" w:hint="cs"/>
          <w:rtl/>
        </w:rPr>
        <w:t xml:space="preserve"> וגם במעמד הקדוש בעת קבלת התורה הקדושה, אף דאתבסם עלמא, עד שאמרו ז"ל ישראל שעמדו על הר סיני פסקה זוהמתן, עם כל זה לא זכו להשיג רק עומק פנימיות הנשמתא דאורייתא, אבל לא בחינת הנשמתא לנשמתא, עד אשר יערה רוח ממרום וישפוך הוא יתברך את רוחו על כל בשר</w:t>
      </w:r>
      <w:r w:rsidRPr="008512C6">
        <w:rPr>
          <w:rStyle w:val="HebrewChar"/>
          <w:rFonts w:cs="FrankRuehl" w:hint="cs"/>
          <w:rtl/>
        </w:rPr>
        <w:t>...</w:t>
      </w:r>
      <w:r w:rsidR="007D3F3A" w:rsidRPr="008512C6">
        <w:rPr>
          <w:rStyle w:val="HebrewChar"/>
          <w:rFonts w:cs="FrankRuehl" w:hint="cs"/>
          <w:rtl/>
        </w:rPr>
        <w:t xml:space="preserve"> (שער ד פרק כח)</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הכתב והקבלה: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 xml:space="preserve">לעיני כל העם - כי יראו מראה כבוד ה' כאש אוכלת, ובכל מקום שכתב וידבר ה', הזכיר לידו "מתוך האש". והנה לפי הרב חיים בנפש החיים שער ג' הוי"ה ב"ה שם העצם המורה על הבחינה והענין מצדו יתברך, ובבחינת ממלא כל עלמין, ואין מחמת עמידת העולמות שום חציצה </w:t>
      </w:r>
      <w:r w:rsidRPr="008512C6">
        <w:rPr>
          <w:rStyle w:val="HebrewChar"/>
          <w:rFonts w:cs="FrankRuehl" w:hint="cs"/>
          <w:rtl/>
        </w:rPr>
        <w:lastRenderedPageBreak/>
        <w:t>בעצמותו, ובבחינה זו כבוד אלקים הסתר דבר מצדנו, ולא יצדק עליו מעלה ומטה, כי הכל אחדות גמורה, אמנם שם אלקים הוא המושג מצדנו, בבחינת סובב כל עלמין, שצמצם כבודו כביכול, והניח מקום למציאות עולמות וברואים, רק שהוא נשמתם ושורש חיותם המצטמצם בתוכם כנשמה בגוף, ורק בבחינה זו יצדק מעלה ומטה, וכן יקרא הכבוד שראו אצילי בני ישראל, וכן שמיעת עשרת הדברות וידבר אלקים. (שמות יט יא)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קולות - דבור עשרת הדברות, שעל רעם אומר תמיד קול רעם, וברקים - שלרבותינו היו י' הדברות נראות לעיני ישראל, שהיה יוצא בלהבות אש ונחקק על הלוחות, ועשה זאת שלא יחשבו שהקול גשמי, אלא הוא נברא מחודש, כברמב"ם יסודי התורה פרק א' הלכה י"א. וקול שופר - קול צלול, ששופר ישמש על קול ועל הכלי, וכן והעברתם שופר תרועה, קול תרועה, ופירוש שהיה הדבור ברור כמה מצות הנכללים בכל דבור וכו'. חזק מאד - מחזיק הרבה כוונות עמוקות. (שם שם טז)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ויחרד כל העם - לא בהלה - שלא יהיו מיושבים בדעתם, אלא חרדה שכלית בהשיגם הענינים האלוקיים והביטם הנפלאות המראות רוממות ה', או חרדת הנבואה שתתפשט הנפש מהגוף, ועל זה אמרו למה נמות. (שם שם טז)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והאלקים יעננו בקול - מלשון עיון, להשיג עומק כוונות הקול. (שם שם יט)</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למה נמות - רוצה לומר נתפשט מגשמיותנו בנבואה, אחר שראינו שאיננו ראויים לכך זולתי משה, ונתאמתה לנו נבואתו. (דברים ה כד)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ביום הקהל - שבו נקהלה עדת בני ישראל בפעם הראשונה, ולכן נקרא בחז"ל יום עצרת, מלשון אספה, ונראה שמשה כינה יום נכבד זה בכינוי קל, שלא לרומם את עצמו ולהזכיר את שבחו ויתרונו ביום זה. (שם ט י)</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 xml:space="preserve">כי עבד היית - </w:t>
      </w:r>
      <w:r w:rsidR="008512C6" w:rsidRPr="008512C6">
        <w:rPr>
          <w:rStyle w:val="HebrewChar"/>
          <w:rFonts w:cs="FrankRuehl" w:hint="cs"/>
          <w:rtl/>
        </w:rPr>
        <w:t>...</w:t>
      </w:r>
      <w:r w:rsidRPr="008512C6">
        <w:rPr>
          <w:rStyle w:val="HebrewChar"/>
          <w:rFonts w:cs="FrankRuehl" w:hint="cs"/>
          <w:rtl/>
        </w:rPr>
        <w:t xml:space="preserve">ועיקר קבלת תורה היתה בג' ימי הגבלה, שקרא משה לפניהם ספר הברית דמצוות מרה וז' מצוות בני נח, ואמרו נעשה ונשמע, ולכן לא קבעה תורה יום מתן תורה ליום בחודש, שלא יאמרו כי י' הדברים שנתנו בו עיקר, שהן גם שכליות, וכן בתפלה קבעו "זמן מתן תורתנו", כדבר הנמשך לכמה ימים. (שם טז </w:t>
      </w:r>
      <w:r w:rsidRPr="008512C6">
        <w:rPr>
          <w:rStyle w:val="HebrewChar"/>
          <w:rFonts w:cs="FrankRuehl" w:hint="cs"/>
          <w:rtl/>
        </w:rPr>
        <w:lastRenderedPageBreak/>
        <w:t>יב)</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מלבי"ם:</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בחודש השלישי - תחלה בא לבאר שאז הגיע עת הכושר למעמד הנבחר, ולא היה אפשר שיהיה קודם לכן, שההכנה האחת לזה היתה צאת בני ישראל מארץ מצרים, כי מתן תורה לא היה אפשר שיהיה ליחידים, רק לעם נברא ששים רבוא</w:t>
      </w:r>
      <w:r w:rsidR="008512C6" w:rsidRPr="008512C6">
        <w:rPr>
          <w:rStyle w:val="HebrewChar"/>
          <w:rFonts w:cs="FrankRuehl" w:hint="cs"/>
          <w:rtl/>
        </w:rPr>
        <w:t>...</w:t>
      </w:r>
      <w:r w:rsidRPr="008512C6">
        <w:rPr>
          <w:rStyle w:val="HebrewChar"/>
          <w:rFonts w:cs="FrankRuehl" w:hint="cs"/>
          <w:rtl/>
        </w:rPr>
        <w:t xml:space="preserve"> כי להנתן תורה היה צריך שימצא גוי קדוש, כולם ראויים אל הענין האלקי, כמו שהיו ישראל ששים רבוא, שכולל כל הפרצופים וכל הדעות</w:t>
      </w:r>
      <w:r w:rsidR="008512C6" w:rsidRPr="008512C6">
        <w:rPr>
          <w:rStyle w:val="HebrewChar"/>
          <w:rFonts w:cs="FrankRuehl" w:hint="cs"/>
          <w:rtl/>
        </w:rPr>
        <w:t>...</w:t>
      </w:r>
      <w:r w:rsidRPr="008512C6">
        <w:rPr>
          <w:rStyle w:val="HebrewChar"/>
          <w:rFonts w:cs="FrankRuehl" w:hint="cs"/>
          <w:rtl/>
        </w:rPr>
        <w:t xml:space="preserve"> וזה לא היה עד כה, כי גם אחר שפרו ורבו במצרים והיה כמספר הזה, היה צריך שיזדכך חמרם ויכנע על ידי קושי השעבוד כהתוך כסף בתוך כור הברזל בזמן הקצוב מאת החכמה העליונה. וגם אחר שיצאו ממצרים לא היו ראוים לזה עד שיזדככו מטומאת מצרים, שזה היה על ידי המסעות שנסעו וראו מעשה ה' ונפלאותיו, והוכן נפשם אל האמונה כי בכל מסע נתנסו בנסיון חדש, ויצאו מטומאת מצרים אל מדרגה יותר נעלה בקדש. ועד עתה נסעו י' מסעות, עד שמדבר סיני היה המסע הי"א, שאין דבר שבקדושה פחות מי'</w:t>
      </w:r>
      <w:r w:rsidR="008512C6" w:rsidRPr="008512C6">
        <w:rPr>
          <w:rStyle w:val="HebrewChar"/>
          <w:rFonts w:cs="FrankRuehl" w:hint="cs"/>
          <w:rtl/>
        </w:rPr>
        <w:t>...</w:t>
      </w:r>
      <w:r w:rsidRPr="008512C6">
        <w:rPr>
          <w:rStyle w:val="HebrewChar"/>
          <w:rFonts w:cs="FrankRuehl" w:hint="cs"/>
          <w:rtl/>
        </w:rPr>
        <w:t xml:space="preserve"> ובכל זאת לא רצה לעכב מתן תורה עד בואם לארץ ישראל, כי היה צריך שיהיה סמוך ליציאת מצרים, שעוד לא נמחק מנפשם הרושם שקבלו מן </w:t>
      </w:r>
      <w:r w:rsidRPr="008512C6">
        <w:rPr>
          <w:rStyle w:val="HebrewChar"/>
          <w:rFonts w:cs="FrankRuehl" w:hint="cs"/>
          <w:rtl/>
        </w:rPr>
        <w:lastRenderedPageBreak/>
        <w:t>הנפלאות שעשה להם במצרים ועל הים</w:t>
      </w:r>
      <w:r w:rsidR="008512C6" w:rsidRPr="008512C6">
        <w:rPr>
          <w:rStyle w:val="HebrewChar"/>
          <w:rFonts w:cs="FrankRuehl" w:hint="cs"/>
          <w:rtl/>
        </w:rPr>
        <w:t>...</w:t>
      </w:r>
      <w:r w:rsidRPr="008512C6">
        <w:rPr>
          <w:rStyle w:val="HebrewChar"/>
          <w:rFonts w:cs="FrankRuehl" w:hint="cs"/>
          <w:rtl/>
        </w:rPr>
        <w:t xml:space="preserve"> (שמות יט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ויאמר ה' - על פי זה הודיעו ה' שיבא אליו בעב הענן, רוצה לומר באשר רצה ה' שלא יהיה שום ספק על נתינת התורה, לא עתה ולא לדור דורים, רצה שכל העם יגיעו עתה למדרגת הנבואה, וישמעו איך ה' מדבר עם משה, ויודיע אל העם כי משה הוא שליח מאתו לתת להם תורה מאתו, קיימת לעולמי עולמים, ובאשר מדרגת משה בנבואה היתה גבוהה ונשאה מאד</w:t>
      </w:r>
      <w:r w:rsidR="008512C6" w:rsidRPr="008512C6">
        <w:rPr>
          <w:rStyle w:val="HebrewChar"/>
          <w:rFonts w:cs="FrankRuehl" w:hint="cs"/>
          <w:rtl/>
        </w:rPr>
        <w:t>...</w:t>
      </w:r>
      <w:r w:rsidRPr="008512C6">
        <w:rPr>
          <w:rStyle w:val="HebrewChar"/>
          <w:rFonts w:cs="FrankRuehl" w:hint="cs"/>
          <w:rtl/>
        </w:rPr>
        <w:t xml:space="preserve"> ואי אפשר שישמע העם בדברו עמו במדרגה זאת, אחר שהם קשורים עם החומר, ואי אפשר שישיגו השפעה על שכל הנפרד מחומר, לכן אמר שיבא אל משה בעב הענן ובנבואה נמוכה עוברת דרך עובי החומר וענן המדמה, כדי שישמע העם</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ויגד משה את דברי העם - חוץ ממה שהשיב תשובה על הדבר שנשלח עליו, והוא מה שהוסיפו העם לבקש שלא יהיה ביניהם חילוף </w:t>
      </w:r>
      <w:r w:rsidRPr="008512C6">
        <w:rPr>
          <w:rStyle w:val="HebrewChar"/>
          <w:rFonts w:cs="FrankRuehl" w:hint="cs"/>
          <w:rtl/>
        </w:rPr>
        <w:lastRenderedPageBreak/>
        <w:t>מדרגות, ושרוצים שכולם יהיו ממלכת כהנים וגוי קדוש, וזה כולל גם כן שאין רוצים שיהיה אמצעי בינם לבין ה' ושיגיע להם התורה על ידי משה, ואחריו אל הזקנים, רק רצו שה' ידבר עם כולם פנים בפנים, ויתן להם את התורה כולה בעצמו בלא שליח. ובאמת מבואר ברז"ל שאם היו זוכים לזה אז, ולא היו מתייראים מפני האש, היו כולם עולים בהר ה' והיו מקבלים כל התורה מפי הקב"ה בעצמו, והיו למדין ולא שכחין. (שם שם ט)</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לך אל העם - אז הסכים ה' לזה על פי שאלתם שינסה דבר זה בעשרת הדברות, לדבר עמהם פנים אל פנים שלא באמצעות משה, ויראה אם יהיו נכונים לזה, ואז יקבלו כל התורה מפי הקב"ה בעצמו, ועל זה צריך קדושה וטהרה והכנה יתירה</w:t>
      </w:r>
      <w:r w:rsidR="008512C6" w:rsidRPr="008512C6">
        <w:rPr>
          <w:rStyle w:val="HebrewChar"/>
          <w:rFonts w:cs="FrankRuehl" w:hint="cs"/>
          <w:rtl/>
        </w:rPr>
        <w:t>...</w:t>
      </w:r>
      <w:r w:rsidRPr="008512C6">
        <w:rPr>
          <w:rStyle w:val="HebrewChar"/>
          <w:rFonts w:cs="FrankRuehl" w:hint="cs"/>
          <w:rtl/>
        </w:rPr>
        <w:t xml:space="preserve"> (שם שם 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ויהי קולות וברקים - עוד טרם שירד ה' על ההר חרדו לקראתו האיתנים הקלים שהם יסוד המים והרוח והאש, שיסוד הרוח הוציא קולות, ויסוד האש הוציא ברקים, </w:t>
      </w:r>
      <w:r w:rsidRPr="008512C6">
        <w:rPr>
          <w:rStyle w:val="HebrewChar"/>
          <w:rFonts w:cs="FrankRuehl" w:hint="cs"/>
          <w:rtl/>
        </w:rPr>
        <w:lastRenderedPageBreak/>
        <w:t>ויסוד המים הוציא ענן כבד ומעט מטר, כמו שאמרו רז"ל שהיה מטר בעת ההיא, רק שלא היו טבעיים רק נסיים, שלפי הטבע יהיה תחלה הענן ואחריו הברקים ואחריו הקולות, ופה היה תחלה קולות בלא ענן</w:t>
      </w:r>
      <w:r w:rsidR="008512C6" w:rsidRPr="008512C6">
        <w:rPr>
          <w:rStyle w:val="HebrewChar"/>
          <w:rFonts w:cs="FrankRuehl" w:hint="cs"/>
          <w:rtl/>
        </w:rPr>
        <w:t>...</w:t>
      </w:r>
      <w:r w:rsidRPr="008512C6">
        <w:rPr>
          <w:rStyle w:val="HebrewChar"/>
          <w:rFonts w:cs="FrankRuehl" w:hint="cs"/>
          <w:rtl/>
        </w:rPr>
        <w:t xml:space="preserve"> אבל יסוד העפר לא קם ולא זע עוד, וכן יסוד העפר של העם לא התפעל עוד, כי לא הסירו כובד העפר של גופם ללכת בחפזון ולדאות על כנפי רוח לקראת האלקים, רק ויחרד כל העם - שהגם שחרדו והתעוררו יסודותיהם הקלים, נשארו במחנה ולא זעו ממקומם</w:t>
      </w:r>
      <w:r w:rsidR="008512C6" w:rsidRPr="008512C6">
        <w:rPr>
          <w:rStyle w:val="HebrewChar"/>
          <w:rFonts w:cs="FrankRuehl" w:hint="cs"/>
          <w:rtl/>
        </w:rPr>
        <w:t>...</w:t>
      </w:r>
      <w:r w:rsidRPr="008512C6">
        <w:rPr>
          <w:rStyle w:val="HebrewChar"/>
          <w:rFonts w:cs="FrankRuehl" w:hint="cs"/>
          <w:rtl/>
        </w:rPr>
        <w:t xml:space="preserve"> כי לא הוכנו לשמע קול ה' בלא חרדה, שזה היה התנאי שיוכלו לקבל כל התורה מפי הקב"ה. (שם שם טז)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ויוצא משה את העם - ועל ידי זה הוצרך משה להוציאם בעל כרחם על ידי כחו ודבורו וזכותו, וכבר היתה ההוצאה לקראת האלקים, שהשכינה כבר התחילה לרדת משמי מרומים, והם יצאו לקראתו, לא כפי שהיה ראוי שהם יקדימו לצאת, ובזה התברר שאינם ראויים להיות כולם ממלכת כהנים וגוי קדוש על ידי הכנת עצמם מלב ונפש ואתערותא דלתתא, כי הוצרך אתערותא דלעילא שהחל ה' לצאת, וכחו של משה שהוציאם בעל כרחם. ויתיצבו בתחתית - התיצבות הוא במקום שצריך חזוק רב לעמוד במקום ההוא, ויש לומר </w:t>
      </w:r>
      <w:r w:rsidRPr="008512C6">
        <w:rPr>
          <w:rStyle w:val="HebrewChar"/>
          <w:rFonts w:cs="FrankRuehl" w:hint="cs"/>
          <w:rtl/>
        </w:rPr>
        <w:lastRenderedPageBreak/>
        <w:t>שהגם שעמדו בתחתית ההר לא עמדו שם הכן בלא פחד, כי היו נרתעים ופוחדים והוצרכו חזוק ועצמה להשאר במקום ההוא. (שם שם יז)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והר סיני עשן - ואז ירד ה' על ההר, ונתעורר יסוד העפר שהיה שקט ונח עד הנה, בין יסוד העפר הכולל, בין יסוד העפר של העם שהוא כבד התנועה מכל היסודות, והפיל על העם עצלות וכובד. וספר כי ההר התעורר בשני ענינים, עשן כולו - והיה העשן על שטחו של ההר על ידי ירידת אש אוכלה אש, ועלה עשן מפנימיות ההר, שעל זה אמר ויעל עשנו כעשן הכבשן</w:t>
      </w:r>
      <w:r w:rsidR="008512C6" w:rsidRPr="008512C6">
        <w:rPr>
          <w:rStyle w:val="HebrewChar"/>
          <w:rFonts w:cs="FrankRuehl" w:hint="cs"/>
          <w:rtl/>
        </w:rPr>
        <w:t>...</w:t>
      </w:r>
      <w:r w:rsidRPr="008512C6">
        <w:rPr>
          <w:rStyle w:val="HebrewChar"/>
          <w:rFonts w:cs="FrankRuehl" w:hint="cs"/>
          <w:rtl/>
        </w:rPr>
        <w:t xml:space="preserve"> ויחרד כל ההר - שהיה רעש הארץ של ההר, ומודיע שהיה בזה ענין </w:t>
      </w:r>
      <w:r w:rsidRPr="008512C6">
        <w:rPr>
          <w:rStyle w:val="HebrewChar"/>
          <w:rFonts w:cs="FrankRuehl" w:hint="cs"/>
          <w:rtl/>
        </w:rPr>
        <w:lastRenderedPageBreak/>
        <w:t>שלמעלה מן הטבע</w:t>
      </w:r>
      <w:r w:rsidR="008512C6" w:rsidRPr="008512C6">
        <w:rPr>
          <w:rStyle w:val="HebrewChar"/>
          <w:rFonts w:cs="FrankRuehl" w:hint="cs"/>
          <w:rtl/>
        </w:rPr>
        <w:t>...</w:t>
      </w:r>
      <w:r w:rsidRPr="008512C6">
        <w:rPr>
          <w:rStyle w:val="HebrewChar"/>
          <w:rFonts w:cs="FrankRuehl" w:hint="cs"/>
          <w:rtl/>
        </w:rPr>
        <w:t xml:space="preserve"> שימצא העשן והאדים מקום לצאת ויעלו עשן מתוך הארץ, ובכל זאת חרד ההר ונרעש ממש ממקומו. והיה הרמז בזה, שיען שהעם לא הוכנו כראוי ולא יכלו לקבל את התורה מאהבת ה' ויראת הרוממות, החרידם ביראת העונש, כי באש ה' נשפט, שעל זה אמרו חז"ל שכפה עליהם הר כגיגית, רוצה לומר שלולא יראת העונש לא היו מקבלים עליהם עול מצות או עול תורה שבעל פה. (שם שם יח)</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rtl/>
        </w:rPr>
        <w:t>מ</w:t>
      </w:r>
      <w:r w:rsidRPr="008512C6">
        <w:rPr>
          <w:rStyle w:val="HebrewChar"/>
          <w:rFonts w:cs="FrankRuehl" w:hint="cs"/>
          <w:rtl/>
        </w:rPr>
        <w:t xml:space="preserve">שה ידבר - </w:t>
      </w:r>
      <w:r w:rsidR="008512C6" w:rsidRPr="008512C6">
        <w:rPr>
          <w:rStyle w:val="HebrewChar"/>
          <w:rFonts w:cs="FrankRuehl" w:hint="cs"/>
          <w:rtl/>
        </w:rPr>
        <w:t>...</w:t>
      </w:r>
      <w:r w:rsidRPr="008512C6">
        <w:rPr>
          <w:rStyle w:val="HebrewChar"/>
          <w:rFonts w:cs="FrankRuehl" w:hint="cs"/>
          <w:rtl/>
        </w:rPr>
        <w:t>וכוון בזה אם על הדבור של עתה, שמשה דבר לפני ה' וה' ענה אותו, והודה לדבריו כמו שיפרש בפרק כ"ג, ואם על לעתיד, שמשה הוא ידבר התורה לבני ישראל, כי הוא שליח לזה מאת ה', וגם כולל בזה שימסור להם גם תורה שבעל פה, שזה מציין במלת דבור, ושהאלקים יעננו על כל שאלותיו</w:t>
      </w:r>
      <w:r w:rsidR="008512C6" w:rsidRPr="008512C6">
        <w:rPr>
          <w:rStyle w:val="HebrewChar"/>
          <w:rFonts w:cs="FrankRuehl" w:hint="cs"/>
          <w:rtl/>
        </w:rPr>
        <w:t>...</w:t>
      </w:r>
      <w:r w:rsidRPr="008512C6">
        <w:rPr>
          <w:rStyle w:val="HebrewChar"/>
          <w:rFonts w:cs="FrankRuehl" w:hint="cs"/>
          <w:rtl/>
        </w:rPr>
        <w:t xml:space="preserve"> ויען שראה ה' מחרדת העם שאין נכונים לקבל כל התורה מאת ה' בלי אמצעי, וראה כי יאמרו דבר אתה עמנו ונשמעה, הכין את משה, שהוא יהיה השליח, והודיע זאת לישראל, כדי שיאמינו בו לעולם. (שם שם יט)</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וירד ה' - תחלה ירד ה' על כל ההר, כמו שכתוב והר סיני עשן כולו מפני אשר ירד עליו ה' באש, והיתה השכינה קרובה אל ישראל שעמדו בתחתית ההר, אולם עתה ראה שלפי הכנתם לא יוכלו להכיל אש ה' ודברות קדשו מקרוב, ולכן נסתלק מן כלל ההר, וירד שנית על ראש הר סיני, היו פי שנים מחזות נבואיות שהשיגו בעת החזון על ידי כח הדמיוני וחוש המשותף הפנימי כמו הקולות והמראות, שהשיגו הנביאים בעת החזון, </w:t>
      </w:r>
      <w:r w:rsidRPr="008512C6">
        <w:rPr>
          <w:rStyle w:val="HebrewChar"/>
          <w:rFonts w:cs="FrankRuehl" w:hint="cs"/>
          <w:rtl/>
        </w:rPr>
        <w:lastRenderedPageBreak/>
        <w:t xml:space="preserve">קולות ומראות ממשיים שראו ושמעו בעיניהם ובאזניהם הגשמיים, כי כבר אמרו חז"ל (שבת פ"ח) שעל כל דבור ודבור ששמעו מפי ה' יצאה נשמתן, רוצה לומר שאחר שלא היו מוכנים אל הנבואה והיה חומרם מסך מבדיל בינם ובין הקדש, ולא יכלה נפשם להפרד בעודה בגויה, לכן התפשטה לגמרי ונפרדה מגופם כמו בעת המיתה, ובעת ההיא ראו הקולות </w:t>
      </w:r>
      <w:r w:rsidRPr="008512C6">
        <w:rPr>
          <w:rStyle w:val="HebrewChar"/>
          <w:rFonts w:cs="FrankRuehl" w:hint="cs"/>
          <w:rtl/>
        </w:rPr>
        <w:lastRenderedPageBreak/>
        <w:t>והלפידים בעין הנפשי הפנימי בעין הנבואי, ועל זה אמר וכל העם רואים את הקולות, ואמרו חז"ל שהיו רואים את הנשמע ושומעים את הנראה, שזה על ידי החוש המשותף הפנימי, ואחרי כלות הדבור שחזרה נפשם לגופם</w:t>
      </w:r>
      <w:r w:rsidR="008512C6" w:rsidRPr="008512C6">
        <w:rPr>
          <w:rStyle w:val="HebrewChar"/>
          <w:rFonts w:cs="FrankRuehl" w:hint="cs"/>
          <w:rtl/>
        </w:rPr>
        <w:t>...</w:t>
      </w:r>
      <w:r w:rsidRPr="008512C6">
        <w:rPr>
          <w:rStyle w:val="HebrewChar"/>
          <w:rFonts w:cs="FrankRuehl" w:hint="cs"/>
          <w:rtl/>
        </w:rPr>
        <w:t xml:space="preserve"> אז ראו הקולות והלפידים בעין בשר, כי היו גם כן קולות ולפידים נמצאים בפועל, ואז חזרו לאחוריהם י"ב מיל, ועל זה אמר שנית וירא העם וינועו. (שם שם טו)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באמור ה' אלי הקהל לי את העם - שכבר בארתי בפרשת יתרו, שהענין הזה מה שדבר ה' עם כל הקהל פנים אל פנים, וכולם זכו לנבואה הגם שלא היו מוכנים אליה, והוא אחד מן הנסים היותר גדולים שעשה ה', כי שינבא האדם הבלתי מוכן לנבואה, הוא דומה כבריאה יש מאין, ובריאה יש מאין לא ברא ה' רק פעם אחת בראשית ברא אלקים את השמים ואת הארץ, ועל כן אמרו שגדול יום מתן תורה כיום שנבראו בו שמים וארץ</w:t>
      </w:r>
      <w:r w:rsidR="008512C6" w:rsidRPr="008512C6">
        <w:rPr>
          <w:rStyle w:val="HebrewChar"/>
          <w:rFonts w:cs="FrankRuehl" w:hint="cs"/>
          <w:rtl/>
        </w:rPr>
        <w:t>...</w:t>
      </w:r>
      <w:r w:rsidRPr="008512C6">
        <w:rPr>
          <w:rStyle w:val="HebrewChar"/>
          <w:rFonts w:cs="FrankRuehl" w:hint="cs"/>
          <w:rtl/>
        </w:rPr>
        <w:t xml:space="preserve"> (דברים ד 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ותקרבון ותעמדון - והנה נבואה זו היתה באספקלריא שאינה מאירה, כמו שאמר ה' למשה "הנה אנכי בא אליך בעב הענן" וגו', שבאה ההשגה דרך שלש מחיצות שחשב פה, שהם חשך ענן וערפל, שהערפל הוא האד הדק, והאור בוקע דרך בו ומתפלש מעבר אל העבר ומשם השיג משה, כמו שכתוב ומשה נגש אל הערפל</w:t>
      </w:r>
      <w:r w:rsidR="008512C6" w:rsidRPr="008512C6">
        <w:rPr>
          <w:rStyle w:val="HebrewChar"/>
          <w:rFonts w:cs="FrankRuehl" w:hint="cs"/>
          <w:rtl/>
        </w:rPr>
        <w:t>...</w:t>
      </w:r>
      <w:r w:rsidRPr="008512C6">
        <w:rPr>
          <w:rStyle w:val="HebrewChar"/>
          <w:rFonts w:cs="FrankRuehl" w:hint="cs"/>
          <w:rtl/>
        </w:rPr>
        <w:t xml:space="preserve"> אולם במעמד הר סיני, הגם שהיתה דרך כח המדה ובעב הענן לא ראו שום תמונה, שהגם ששמעו קול ודברים לא צייר להם המדמה שום תמונה, וזה שאמר הגם שדבר ה' אליכם מתוך האש, כי היה נבואה נמוכה שעברה דרך כח המדמה, בכל זאת רק קול דברים אתם שומעים ותמונה אינכם רואים, וזה יהיה כדי שלא יטעו אחר כך לעשות איזה פסל ותמונה, באשר יטעו שהתמונה שראו שיש בה ישות </w:t>
      </w:r>
      <w:r w:rsidRPr="008512C6">
        <w:rPr>
          <w:rStyle w:val="HebrewChar"/>
          <w:rFonts w:cs="FrankRuehl" w:hint="cs"/>
          <w:rtl/>
        </w:rPr>
        <w:lastRenderedPageBreak/>
        <w:t>ומציאות למעלה, ויגשימו באלקות</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זולתי קול - יש לפרש במה שאמרו רז"ל "וכל העם רואים את הקולות", שהיו רואים את הנשמע וכבר פרשתי מה </w:t>
      </w:r>
      <w:r w:rsidRPr="008512C6">
        <w:rPr>
          <w:rStyle w:val="HebrewChar"/>
          <w:rFonts w:cs="FrankRuehl" w:hint="cs"/>
          <w:rtl/>
        </w:rPr>
        <w:lastRenderedPageBreak/>
        <w:t>שאמרו רז"ל שכל דבור מעשרת הדברות נחקק באש על האויר עד שהיו העם רואים את הקולות, רוצה לומר, שקול המדבר חורת תמיד אותיות באויר דרך מהלכו, רק שאי אפשר לראות את האויר, ואז בחפץ ה' נצטמצם האויר שדרכו להתפשט ושב להיות דבר ממשי, ונדחק חומרו הנוזלי כל כך עד שנתקשה מאבן ונעשה מן האויר לוחות אבנים כעין אבני ספיר, כי האויר הוא ספירי, והאותיות שנרשמו בו בעת הדבור נשארו כאותיות אש חרותים דרך עובי האבן שנתגלם מן האויר, ונראה מצד אל צד. (שם שם יב)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פנים בפנים - טעם הב' שיאמרו שהברית הזה לא ימשך לדור דורים, שיצויר שיקום נביא ויבטל תורת משה, ויאמר שה' שלחו לתת תורה אחרת, על זה משיב שלא קבלנו את התורה על ידי שליח, רק ה' דבר עמכם פנים אל פנים, וכל שלא יבא שנית בעצמו וידבר עם ששים רבוא פנים אל פנים שהוא מבטל תורת משה ונותן תורה אחרת, אין להאמין לשום שליח. (שם ה 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את הדברים האלה - שכל עשרת הדברים שמעתם מאת ה' בעצמו פנים אל פנים, ולא שרק יחידים שמעו, כי דבר אל כל קהלכם, ולא תאמרו שהיה רק במראה הנבואה, כי הייתם עומדים אז על רגליכם, משתמשים בחושיכם, והשגתם המראה בין בחוש הראות מתוך האש הענן והערפל, בין בחוש השמע שמעתם קול גדול</w:t>
      </w:r>
      <w:r w:rsidR="008512C6" w:rsidRPr="008512C6">
        <w:rPr>
          <w:rStyle w:val="HebrewChar"/>
          <w:rFonts w:cs="FrankRuehl" w:hint="cs"/>
          <w:rtl/>
        </w:rPr>
        <w:t>...</w:t>
      </w:r>
      <w:r w:rsidRPr="008512C6">
        <w:rPr>
          <w:rStyle w:val="HebrewChar"/>
          <w:rFonts w:cs="FrankRuehl" w:hint="cs"/>
          <w:rtl/>
        </w:rPr>
        <w:t xml:space="preserve"> לא כקול הנדמה בחזון</w:t>
      </w:r>
      <w:r w:rsidR="008512C6" w:rsidRPr="008512C6">
        <w:rPr>
          <w:rStyle w:val="HebrewChar"/>
          <w:rFonts w:cs="FrankRuehl" w:hint="cs"/>
          <w:rtl/>
        </w:rPr>
        <w:t>...</w:t>
      </w:r>
      <w:r w:rsidRPr="008512C6">
        <w:rPr>
          <w:rStyle w:val="HebrewChar"/>
          <w:rFonts w:cs="FrankRuehl" w:hint="cs"/>
          <w:rtl/>
        </w:rPr>
        <w:t xml:space="preserve"> ולא יסף - רוצה לומר ואם כן הברית הזאת קים גם עתה, אחר שלא יסף ה' להראות שנית, ולאמר שהוא מבטל תורה זאת ונותן תורה אחרת. ויכתבם - וגם כתבם על לוחות אבן שיתקיימו לעולם. (שם שם יט)</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 xml:space="preserve">ככל אשר שאלת - הנה בארתי במקומו שתחלה רצו לשמע כל התורה מפי ה' בלא אמצעי, וזאת היתה נגד הכוונה העליונה, שרצה שיהיה להם בחירה ושיצויר יראת ה', שזה רק אם יש להם יצר הרע, ויש להם אפשריות לעשות טוב ורע, מה שאינו כן אם היו תמיד מופשטים מן החומר, כמו </w:t>
      </w:r>
      <w:r w:rsidRPr="008512C6">
        <w:rPr>
          <w:rStyle w:val="HebrewChar"/>
          <w:rFonts w:cs="FrankRuehl" w:hint="cs"/>
          <w:rtl/>
        </w:rPr>
        <w:lastRenderedPageBreak/>
        <w:t xml:space="preserve">בעת מתן תורה, שפקע יצר הרע מלבם, לא </w:t>
      </w:r>
      <w:r w:rsidRPr="008512C6">
        <w:rPr>
          <w:rStyle w:val="HebrewChar"/>
          <w:rFonts w:cs="FrankRuehl" w:hint="cs"/>
          <w:rtl/>
        </w:rPr>
        <w:lastRenderedPageBreak/>
        <w:t>היה להם בחירה ולא יצויר יראת חטא אחר שלא היה להם אפשרות על החטא, ועל זה כשבקשו שמשה יהיה האמצעי בינם לבין ה', אמר ה' היטיבו אשר דברו, כוונו לדעתי, והזמין את משה לאמצעי בין ה' ובינם, ועל זה אמר "מי יתן והיה לבבם זה להם ליראה אותי", שעל ידי כן יהיה לבבם ברשותם, ויהיה להם בחירה, ועל ידי זה יצויר היראה</w:t>
      </w:r>
      <w:r w:rsidR="008512C6" w:rsidRPr="008512C6">
        <w:rPr>
          <w:rStyle w:val="HebrewChar"/>
          <w:rFonts w:cs="FrankRuehl" w:hint="cs"/>
          <w:rtl/>
        </w:rPr>
        <w:t>...</w:t>
      </w:r>
      <w:r w:rsidRPr="008512C6">
        <w:rPr>
          <w:rStyle w:val="HebrewChar"/>
          <w:rFonts w:cs="FrankRuehl" w:hint="cs"/>
          <w:rtl/>
        </w:rPr>
        <w:t xml:space="preserve"> (שם יח טז)</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רש"ר הירש:</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לך אל העם - דוקא בטחון מוטעה זה של איש כמשה, שסבר כי העם כבר השיג את מידת הבשילות הרוחנית והמוסרית הדרושה, עשויה להעמיד באור בהיר עוד יותר את המשמעות והנחיצות של סדרי ההכנה וההגבלה בפסוקים הבאים</w:t>
      </w:r>
      <w:r w:rsidR="008512C6" w:rsidRPr="008512C6">
        <w:rPr>
          <w:rStyle w:val="HebrewChar"/>
          <w:rFonts w:cs="FrankRuehl" w:hint="cs"/>
          <w:rtl/>
        </w:rPr>
        <w:t>...</w:t>
      </w:r>
      <w:r w:rsidRPr="008512C6">
        <w:rPr>
          <w:rStyle w:val="HebrewChar"/>
          <w:rFonts w:cs="FrankRuehl" w:hint="cs"/>
          <w:rtl/>
        </w:rPr>
        <w:t xml:space="preserve"> שאינם באים אלא להחדיר לתודעתנו ולקבע לכל הדורות, את המרחק הגדול שבין המדרגה הרוחנית והמוסרית, שעליה כבר עמד כל העם באותה שעה, ובין אותה המדרגה שאליה יתעלו ויתחנכו רק במרוצתן של מאות ואלפי שנים, על ידי אותה התורה שעמדו עתה לקבלה, והיה עוד צורך אחר, הקשור בכך, צריך היה להשאיר בידי הדורות הבאים תעודה היסטורית מהימנה, שה' ניצב במקומו, כביכול, מול העם ממש, ודברו הגיע אל העם ולאוזניו, ה' לא היה בתוכם ובקרבם, וקולו לא יצא מתוך העם. הן תורת ישראל היא החוק היחיד שלא יצא מתוך העם, שאותו נועד לכונן</w:t>
      </w:r>
      <w:r w:rsidR="008512C6" w:rsidRPr="008512C6">
        <w:rPr>
          <w:rStyle w:val="HebrewChar"/>
          <w:rFonts w:cs="FrankRuehl" w:hint="cs"/>
          <w:rtl/>
        </w:rPr>
        <w:t>...</w:t>
      </w:r>
      <w:r w:rsidRPr="008512C6">
        <w:rPr>
          <w:rStyle w:val="HebrewChar"/>
          <w:rFonts w:cs="FrankRuehl" w:hint="cs"/>
          <w:rtl/>
        </w:rPr>
        <w:t xml:space="preserve"> תורת ה' נמצאה מלכתחילה במצב של ניגוד לעם, שבקרבו היתה אמורה לבא ראשונה, ראשית כוחה של תורה אמורה היתה לעמוד במבחן חייו של עם שניצב כנגדו, עם קשה עורף, התנגדות זו של העם, שאליו ירדה התורה הזאת ראשונה, היא ההוראה המהימנה ביותר למקורה האלוקי של התורה הזאת. לא מתוך העם יצאה התורה, אלא לעם היא ניתנה, ורק לאחר מאבק של מאות בשנים כבשה התורה את לבות העם והפכה אותו לנושא דגלה</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 xml:space="preserve">נראה שתכלית כל ההכנות וההגבלות האלה היתה, להבליט ולציין בצורה ברורה ככל האפשר מיד עם ראשית ירידת התורה לארץ, את הניגוד הזה, שהוא תכונה עיקרית של מהות התורה ומקורה. התורה באה אל העם, שלשה </w:t>
      </w:r>
      <w:r w:rsidRPr="008512C6">
        <w:rPr>
          <w:rStyle w:val="HebrewChar"/>
          <w:rFonts w:cs="FrankRuehl" w:hint="cs"/>
          <w:rtl/>
        </w:rPr>
        <w:lastRenderedPageBreak/>
        <w:t>ימים מצפה העם לבואה, ואפילו רק כדי שיורשה לצפות לבואה, חייב העם לקדש תחילה את גופו ואת בגדיו, הוה אומר, עליו להעשות ראוי לקבל את התורה, על ידי שיחדיר לתודעתו באופן סמלי את מאורע ההתחדשות של חייו הפנימיים והחיצוניים, מעין לידה מחדש. לא יכול העם לקבל את התורה במצב שהוא נמצא בו עד לפני השעה הזאת, רק החלטתו להיות בעתיד כפי שעליו להיות, עושה אותו ראוי לקבל את התורה, גם ביחס למקום מובלטת הבדלה גמורה, המקום שמשם תינתן התורה לעם, מובדל ממנו לחלוטין, כביכול ממין אחר הוא המקום הזה ממקום העם, והוא מורם על תחום שמעבר לתחום הארצי, לא תגע בו יד וגו', כי מקורה של התורה הוא מחוץ לתחום האדם, ומחוץ לתחום הארץ. (שמות יט 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פן יהרסו - לא לראות היה תפקידם, אלא לשמוע, הווה אומר, לשמוע במלא התודעה וההכרה הברורה שהדיבור בא אליהם מבחוץ, ולא מתוך לבם, ושהם ניצבים מול פני ה', והוא אשר שולח אליהם את דברו, וגם הכהנים שהיו אז עדיין הבכורים הנגשים אל ה' כנציגי המשפחות בשעת הקרבת הקרבנות, בל יתנשאו על העם בגדולה ובקדושה ובקרבת ה'</w:t>
      </w:r>
      <w:r w:rsidR="008512C6" w:rsidRPr="008512C6">
        <w:rPr>
          <w:rStyle w:val="HebrewChar"/>
          <w:rFonts w:cs="FrankRuehl" w:hint="cs"/>
          <w:rtl/>
        </w:rPr>
        <w:t>...</w:t>
      </w:r>
      <w:r w:rsidRPr="008512C6">
        <w:rPr>
          <w:rStyle w:val="HebrewChar"/>
          <w:rFonts w:cs="FrankRuehl" w:hint="cs"/>
          <w:rtl/>
        </w:rPr>
        <w:t xml:space="preserve"> (שם שם כ)</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ואל ידבר עמנו אלקים - במאמר זה הם קובעים כי ה' דבר עמהם כדבר איש אל רעהו, התנסות עצמם בעובדה הזאת היתה עיקר מטרתה של ההתרחשות שחולל ה' אותה, נסיון העם כולו עשה את מעשה הדבור של ה' אל בני האדם לעובדה ממשית, בכך הובטחה אמיתות ההתגלות מפני כל מעשי תעתועים, שבהם משתדלים להפוך את התגלות ה' אל האדם להתגלות ה' מתוך האדם</w:t>
      </w:r>
      <w:r w:rsidR="008512C6" w:rsidRPr="008512C6">
        <w:rPr>
          <w:rStyle w:val="HebrewChar"/>
          <w:rFonts w:cs="FrankRuehl" w:hint="cs"/>
          <w:rtl/>
        </w:rPr>
        <w:t>...</w:t>
      </w:r>
      <w:r w:rsidRPr="008512C6">
        <w:rPr>
          <w:rStyle w:val="HebrewChar"/>
          <w:rFonts w:cs="FrankRuehl" w:hint="cs"/>
          <w:rtl/>
        </w:rPr>
        <w:t xml:space="preserve"> (שם כ טז)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כי מן השמים - ראו כי ה' דבר אל כולם ואל כל אחד ואחד באורח בלתי אמצעי, וכך נוכחו לדעת, כי אין צורך במתווך כלשהו ובתיווך כלשהו, על מנת שה' יהיה קרוב אלינו, דבר זה ירחיק מקרבנו לתמיד כל נסיון להקים סמל כלשהו לידו, ולא רק כדי לייצג את ה' לנגד עינינו</w:t>
      </w:r>
      <w:r w:rsidR="008512C6" w:rsidRPr="008512C6">
        <w:rPr>
          <w:rStyle w:val="HebrewChar"/>
          <w:rFonts w:cs="FrankRuehl" w:hint="cs"/>
          <w:rtl/>
        </w:rPr>
        <w:t>...</w:t>
      </w:r>
      <w:r w:rsidRPr="008512C6">
        <w:rPr>
          <w:rStyle w:val="HebrewChar"/>
          <w:rFonts w:cs="FrankRuehl" w:hint="cs"/>
          <w:rtl/>
        </w:rPr>
        <w:t xml:space="preserve"> (שם שם יט)</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ויאכלו וישתו - הם חזו מבלי שהורמו ממקום עמידתם הארצית הרגילה ותחום פעילותם </w:t>
      </w:r>
      <w:r w:rsidRPr="008512C6">
        <w:rPr>
          <w:rStyle w:val="HebrewChar"/>
          <w:rFonts w:cs="FrankRuehl" w:hint="cs"/>
          <w:rtl/>
        </w:rPr>
        <w:lastRenderedPageBreak/>
        <w:t>החושנית הטבעית, אלא שיד הנבואה היתה עליהם, הורמו והועלו אל קרבת ה', ואילו בני ישראל שלא הועלו למדרגה הזאת, היו קרובים אל ה' בלבם וברוחם, הם חשו את קרבת ה' בלבם, שעה שאכלו מזבח השלמים</w:t>
      </w:r>
      <w:r w:rsidR="008512C6" w:rsidRPr="008512C6">
        <w:rPr>
          <w:rStyle w:val="HebrewChar"/>
          <w:rFonts w:cs="FrankRuehl" w:hint="cs"/>
          <w:rtl/>
        </w:rPr>
        <w:t>...</w:t>
      </w:r>
      <w:r w:rsidRPr="008512C6">
        <w:rPr>
          <w:rStyle w:val="HebrewChar"/>
          <w:rFonts w:cs="FrankRuehl" w:hint="cs"/>
          <w:rtl/>
        </w:rPr>
        <w:t xml:space="preserve"> (שם כד יא)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ואשבור מוטות - גאולת מצרים שברה את עול מצרים מעלינו, אך מוטות העול עדיין היו על צוארנו, עוד נשאנו עמנו את כלי העבדות, ואף על פי שהשתחררנו לנצח מעול עבדות מצרים, אפשר היה להחליף עול זה באחר, עדיין היו בנו כל הנתונים לשאת עול עבדות מוסרית, חברתית ומדינית במקום עול מצרים, אפשר היה להחליף עול זה באחר, רק מתן תורה שבר גם את מוטות העול, באותה שעה זקף ה' את קומתנו לנצח, והעניק לנו עצמות וחירות</w:t>
      </w:r>
      <w:r w:rsidR="008512C6" w:rsidRPr="008512C6">
        <w:rPr>
          <w:rStyle w:val="HebrewChar"/>
          <w:rFonts w:cs="FrankRuehl" w:hint="cs"/>
          <w:rtl/>
        </w:rPr>
        <w:t>...</w:t>
      </w:r>
      <w:r w:rsidRPr="008512C6">
        <w:rPr>
          <w:rStyle w:val="HebrewChar"/>
          <w:rFonts w:cs="FrankRuehl" w:hint="cs"/>
          <w:rtl/>
        </w:rPr>
        <w:t xml:space="preserve"> (ויקרא כו יג)</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ארבעים יום - בין מתן תורה למתן הלוחות היתה הפסקה של מ' יום, לבחון את העם אם הם ראוים לשמש שומרים לתורה, הם לא עמדו במבחן, זמן התשובה והכפרה על חטאם היה גם כן מ' יום, ובסוף שוב מבחן של מ' יום לפני מסירת לוחות שניים. אולי יש למ' יום אלו קשר עם מ' יום של יצירת הולד. (דברים ט' ט)</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 xml:space="preserve">רק דרך המדבר ניתן היה להגיע לסיני, וכך היה תמיד, לא היה די בכך שבני ישראל ראו את היד הגדולה אשר עשה ה' במצרים, כדי שכבר יהיו מוכשרים לקבל את התורה, דרך המדבר הסיע אותם משה אל הר סיני, דרך מדבר מרה, אשר מימיו מרים, "ויורהו ה' עץ וגו', שם שם לו חוק ומשפט ושם נסהו" (שמות ט"ו כ"ה), </w:t>
      </w:r>
      <w:r w:rsidR="007D3F3A" w:rsidRPr="008512C6">
        <w:rPr>
          <w:rStyle w:val="HebrewChar"/>
          <w:rFonts w:cs="FrankRuehl" w:hint="cs"/>
          <w:rtl/>
        </w:rPr>
        <w:lastRenderedPageBreak/>
        <w:t>במקום שם הורהו ה', שם למד ישראל להכיר את חוסר האונים שלו, ואת גודל כחו של דבר ה', שם למד לדעת מה קרובה אליו גבורת ה' הודות לברית הנצח שכרת עמו</w:t>
      </w:r>
      <w:r w:rsidRPr="008512C6">
        <w:rPr>
          <w:rStyle w:val="HebrewChar"/>
          <w:rFonts w:cs="FrankRuehl" w:hint="cs"/>
          <w:rtl/>
        </w:rPr>
        <w:t>...</w:t>
      </w:r>
      <w:r w:rsidR="007D3F3A" w:rsidRPr="008512C6">
        <w:rPr>
          <w:rStyle w:val="HebrewChar"/>
          <w:rFonts w:cs="FrankRuehl" w:hint="cs"/>
          <w:rtl/>
        </w:rPr>
        <w:t xml:space="preserve"> כל אימת שישראל לא רצו להכיר בכח דבר ה', כי קנאו בעמי העולם, ודמו לראות בהם חברה בריאה ומוצקה, הגלה ה' אותם אל מדבר העמים, ושם נוכחו לדעת מקרוב כמה חולה ומעורערת היא החברה האנושית</w:t>
      </w:r>
      <w:r w:rsidRPr="008512C6">
        <w:rPr>
          <w:rStyle w:val="HebrewChar"/>
          <w:rFonts w:cs="FrankRuehl" w:hint="cs"/>
          <w:rtl/>
        </w:rPr>
        <w:t>...</w:t>
      </w:r>
      <w:r w:rsidR="007D3F3A" w:rsidRPr="008512C6">
        <w:rPr>
          <w:rStyle w:val="HebrewChar"/>
          <w:rFonts w:cs="FrankRuehl" w:hint="cs"/>
          <w:rtl/>
        </w:rPr>
        <w:t xml:space="preserve"> (במעגלי שנה חלק ג עמוד קנו)</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העמק דבר:</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ויסעו מרפידים - מכאן יש ללמד דכל דבר שבקדושה מה שהאדם מכין עצמו יותר, חל </w:t>
      </w:r>
      <w:r w:rsidRPr="008512C6">
        <w:rPr>
          <w:rStyle w:val="HebrewChar"/>
          <w:rFonts w:cs="FrankRuehl" w:hint="cs"/>
          <w:rtl/>
        </w:rPr>
        <w:lastRenderedPageBreak/>
        <w:t>ההכשר עליו</w:t>
      </w:r>
      <w:r w:rsidR="008512C6" w:rsidRPr="008512C6">
        <w:rPr>
          <w:rStyle w:val="HebrewChar"/>
          <w:rFonts w:cs="FrankRuehl" w:hint="cs"/>
          <w:rtl/>
        </w:rPr>
        <w:t>...</w:t>
      </w:r>
      <w:r w:rsidRPr="008512C6">
        <w:rPr>
          <w:rStyle w:val="HebrewChar"/>
          <w:rFonts w:cs="FrankRuehl" w:hint="cs"/>
          <w:rtl/>
        </w:rPr>
        <w:t xml:space="preserve"> ולמד מכאן שהכינו עצמם לתורה מעת נסיעתם מרפידים. (שמות יט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כה תאמר - </w:t>
      </w:r>
      <w:r w:rsidR="008512C6" w:rsidRPr="008512C6">
        <w:rPr>
          <w:rStyle w:val="HebrewChar"/>
          <w:rFonts w:cs="FrankRuehl" w:hint="cs"/>
          <w:rtl/>
        </w:rPr>
        <w:t>...</w:t>
      </w:r>
      <w:r w:rsidRPr="008512C6">
        <w:rPr>
          <w:rStyle w:val="HebrewChar"/>
          <w:rFonts w:cs="FrankRuehl" w:hint="cs"/>
          <w:rtl/>
        </w:rPr>
        <w:t>ויצוהו לבאר הדברים בב' אופנים, וכך היו ב' תשובות העם, כל העם השיבו נעשה, והמבינים באופן יותר גבוה השיבו נעשה ונשמע. (שם שם ג)</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לך אל העם - אמר שמבקשים לשמע ממש ונדרשים להכנה רבה, ולא שחזר הקב"ה מדבורו הראשון, חס ושלום, שאמר שישמעו רק בדברו עם משה, אלא שישמעו שיש עוד דבור עם משה מה שלא שמעו הם, דעל דברות א' נאמר "דבר ה' עמכם", ועל האחרונות "דבר ה' אליכם"</w:t>
      </w:r>
      <w:r w:rsidR="008512C6" w:rsidRPr="008512C6">
        <w:rPr>
          <w:rStyle w:val="HebrewChar"/>
          <w:rFonts w:cs="FrankRuehl" w:hint="cs"/>
          <w:rtl/>
        </w:rPr>
        <w:t>...</w:t>
      </w:r>
      <w:r w:rsidRPr="008512C6">
        <w:rPr>
          <w:rStyle w:val="HebrewChar"/>
          <w:rFonts w:cs="FrankRuehl" w:hint="cs"/>
          <w:rtl/>
        </w:rPr>
        <w:t xml:space="preserve"> והיו כל העם שומעים זכור, ושמעו שיש עוד דבור למשה, ואינם יודעים מה, ומשה שמע גם שמור</w:t>
      </w:r>
      <w:r w:rsidR="008512C6" w:rsidRPr="008512C6">
        <w:rPr>
          <w:rStyle w:val="HebrewChar"/>
          <w:rFonts w:cs="FrankRuehl" w:hint="cs"/>
          <w:rtl/>
        </w:rPr>
        <w:t>...</w:t>
      </w:r>
      <w:r w:rsidRPr="008512C6">
        <w:rPr>
          <w:rStyle w:val="HebrewChar"/>
          <w:rFonts w:cs="FrankRuehl" w:hint="cs"/>
          <w:rtl/>
        </w:rPr>
        <w:t xml:space="preserve"> והיו נכונים - שיכינו עצמם לראות ולשמע פלאות, כדי שלא יצאו מדעתם, במראה וקול נפלא פתאום, ואין שיעור להכנה זו. (שם שם י ויא)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והגבלת את העם - משמע שהיו עומדים בסמוך להר ומצפין לשמע מה יאמר להם. ויקדש - במה שאמר להם דבר ה' בלי שינוי נתקדשו להיות פרושים מאשה, ויכבסו - נתעסקו בנקיון בגדיהם, ולא פירש שהוגבלו שזה היה ביום הג', ובאר שמשה קדש את העם, נכלל בזה פירושם מהרהורי אשה, ובזה היה משה מועיל בדבריו. (שם שם יד)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לקראת האלקים - היה צריך לומר מן המחנה לקראת האלקים, אלא בא ללמד שאלקים היה שורה במחנה ישראל, אלא שלא היה בגלוי שכינה, ועתה יצא אלקים מן המחנה להר, ומשה הוציא העם לקראת אלקים שיצא מהם. (שם שם יז)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משה ידבר - בא להוסיף שאפילו מה שמשה ידבר היינו תורה שבעל פה, שהוא אינו לשון הקב"ה בעצמו, גם כן ידבר בעצמו לכל ישראל, יעננו בקול - יתן בכח בקולו שישמעו כל ישראל</w:t>
      </w:r>
      <w:r w:rsidR="008512C6" w:rsidRPr="008512C6">
        <w:rPr>
          <w:rStyle w:val="HebrewChar"/>
          <w:rFonts w:cs="FrankRuehl" w:hint="cs"/>
          <w:rtl/>
        </w:rPr>
        <w:t>...</w:t>
      </w:r>
      <w:r w:rsidRPr="008512C6">
        <w:rPr>
          <w:rStyle w:val="HebrewChar"/>
          <w:rFonts w:cs="FrankRuehl" w:hint="cs"/>
          <w:rtl/>
        </w:rPr>
        <w:t xml:space="preserve"> (שם שם יט)</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רואים את הקולות - שמהקול יצאו ניצוצות אש ולפידים כמו אותיות. וינועו - קודם כתוב רואים, שזכו להשיג יותר ממלאכי השרת, ואחר כך היה למעלה מכוחם. ויעמדו מרחוק - לצד הנשים והטף. (שם כ טו)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מן השמים דברתי - להראות שאינכם צריכים </w:t>
      </w:r>
      <w:r w:rsidRPr="008512C6">
        <w:rPr>
          <w:rStyle w:val="HebrewChar"/>
          <w:rFonts w:cs="FrankRuehl" w:hint="cs"/>
          <w:rtl/>
        </w:rPr>
        <w:lastRenderedPageBreak/>
        <w:t>אמצעי, וכן ישמע תפילתם, וכל השגחתו עליהם בלי אמצעי. (שם שם יט)</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ותקרבון ותעמדון - בהתלהבות ובחשק, ואף שההר בוער באש. (דברים ד יא)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משך חכמה: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והנה הבחירה מעלה את האדם ממדרגת הבהמות, ומשה עמל ויגע מצד עצמו עד שהעלה עצמו למדרגה הגבוהה שבאנושי, וזכה שיבטל ממנו הבחירה, שזהו תכלית הבריאה, לזכך החומר עד שישוב רוחני, ולכלי חזיון בכבוד אלקים, וישראל לא היו ראוים לכך, רק העלם לכך, כדי לאמת נבואת משה, וזה שאמר כפה עליהם הר כגיגית, שהיו מוכרחים מצד שכלם והשגתם לקבל התורה, כדי שיאמינו בנבואת משה, ואחר כך הוכרחו לשוב לבחירה כדי שיקבלו שכר</w:t>
      </w:r>
      <w:r w:rsidR="008512C6" w:rsidRPr="008512C6">
        <w:rPr>
          <w:rStyle w:val="HebrewChar"/>
          <w:rFonts w:cs="FrankRuehl" w:hint="cs"/>
          <w:rtl/>
        </w:rPr>
        <w:t>...</w:t>
      </w:r>
      <w:r w:rsidRPr="008512C6">
        <w:rPr>
          <w:rStyle w:val="HebrewChar"/>
          <w:rFonts w:cs="FrankRuehl" w:hint="cs"/>
          <w:rtl/>
        </w:rPr>
        <w:t xml:space="preserve"> (שמות א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ויתיצבו בתחתית ההר - שכפה עליהם הר כגיגית, רוצה לומר שבטלה בחירתם הטבעית על ידי שנראה לכם כבוד ה' בהקיץ ובהתגלות נפלאה, וראו שכל הנבראים תלויים בקבלתם את התורה. (שם יט יז)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ואת ההר עשן - משראו עשן הבינו שלבם אינו מטוהר מקנאה ברעיהם, שלאש הרוחנית אין עשן. ועמדו מרחוק, שרחוקים מהשלמות, ואמרו למשה שידבר עמם. ומשה נגש על הערפל - ג' מחיצות היו, חושך ענן וערפל, שיש ג' מחיצות עד לשכל האלוקי, המורגשות, המוחשות, והמדמה, ונבואת משה באספקלריא המאירה שבלי כח המדמה, ומשה זכה במתן תורה למדרגה שגם גופו הוה דק ספירי, בהתפשטות החומר, ועלה אתו למעלה, וזכה לקרני ההוד כשמש, ולא ידע איש את קבורתו, כי גופו אינו תופס שום מקום</w:t>
      </w:r>
      <w:r w:rsidR="008512C6" w:rsidRPr="008512C6">
        <w:rPr>
          <w:rStyle w:val="HebrewChar"/>
          <w:rFonts w:cs="FrankRuehl" w:hint="cs"/>
          <w:rtl/>
        </w:rPr>
        <w:t>...</w:t>
      </w:r>
      <w:r w:rsidRPr="008512C6">
        <w:rPr>
          <w:rStyle w:val="HebrewChar"/>
          <w:rFonts w:cs="FrankRuehl" w:hint="cs"/>
          <w:rtl/>
        </w:rPr>
        <w:t xml:space="preserve"> (שם כ טו ויח, וראה שם עוד)</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ושמענו ועשינו - מה שדבר ה' אליהם האיר בחדרי רוחם, ונעשה עצם המושג והוא אצלם כמעט בפועל, כמו שליחותו של מלאך, שהמושכל הוא עצמותם, ולכן יקל לישראל למסר נפשו על קדושת ה', אבל מה שמשה ידבר אליהם אמרו ושמענו, שקודם צריכים לברר לעצמם הדברים. (דברים ה כד)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lastRenderedPageBreak/>
        <w:t>שפת אמת:</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איתא בשם ש-די שאמר לעולמו די, והוא בחינת הצימצום והקטנות, שכן היתה הנהגתו יתברך את העולם קודם קבלת התורה</w:t>
      </w:r>
      <w:r w:rsidR="008512C6" w:rsidRPr="008512C6">
        <w:rPr>
          <w:rStyle w:val="HebrewChar"/>
          <w:rFonts w:cs="FrankRuehl" w:hint="cs"/>
          <w:rtl/>
        </w:rPr>
        <w:t>...</w:t>
      </w:r>
      <w:r w:rsidRPr="008512C6">
        <w:rPr>
          <w:rStyle w:val="HebrewChar"/>
          <w:rFonts w:cs="FrankRuehl" w:hint="cs"/>
          <w:rtl/>
        </w:rPr>
        <w:t xml:space="preserve"> אבל בקבלת התורה התחיל בחינת גדלות, כמו שכתוב ומי גוי גדול וגו' וכן כתב אתה החלות להראות את עבדך את גדלך וגו', שהתחילה בחינת הגדלות. ובמדרש ביצחק ויגדל הילד ויגמל, ושנגמל מיצר הרע, שבחינת הקטנות היא כמו הנקה, וכשנעשה גדול נקרא גמולי מחלב עתיקי משדים, וכמו שהוא בפרט האדם, כמו כן בכלל העולם, היה מתחילה התגלות אלקותו יתברך בבחינת הצמצום, ואחר כך נגלה לבני ישראל הפנימיות</w:t>
      </w:r>
      <w:r w:rsidR="008512C6" w:rsidRPr="008512C6">
        <w:rPr>
          <w:rStyle w:val="HebrewChar"/>
          <w:rFonts w:cs="FrankRuehl" w:hint="cs"/>
          <w:rtl/>
        </w:rPr>
        <w:t>...</w:t>
      </w:r>
      <w:r w:rsidRPr="008512C6">
        <w:rPr>
          <w:rStyle w:val="HebrewChar"/>
          <w:rFonts w:cs="FrankRuehl" w:hint="cs"/>
          <w:rtl/>
        </w:rPr>
        <w:t xml:space="preserve"> (שמות וארא תרנ"ב)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למען אנסנו הילך בתורתי - כי היה אכילת המן הקדמה לקבלת התורה, וזה היה התרוממות גופם של בני ישראל, עד שאכלו לחם שמלאכי השרת אוכלין, אם כן היה גופם מזוכך מן הגשמיות, כי קודם </w:t>
      </w:r>
      <w:r w:rsidRPr="008512C6">
        <w:rPr>
          <w:rStyle w:val="HebrewChar"/>
          <w:rFonts w:cs="FrankRuehl" w:hint="cs"/>
          <w:rtl/>
        </w:rPr>
        <w:lastRenderedPageBreak/>
        <w:t>החטא של העגל היו בני ישראל מוכנים לקבל התורה בקדושתה, למעלה בשמים, וזה היה המדרגה כדעת רבן גמליאל, כל שאין תוכו כברו אל יכנוס לבית המדרש, ואחר כך אחרי החטא, נפסקה הלכה והעמידו תלמידים הרבה, היינו שיתקדשו הגופים אחר כך על ידי התורה</w:t>
      </w:r>
      <w:r w:rsidR="008512C6" w:rsidRPr="008512C6">
        <w:rPr>
          <w:rStyle w:val="HebrewChar"/>
          <w:rFonts w:cs="FrankRuehl" w:hint="cs"/>
          <w:rtl/>
        </w:rPr>
        <w:t>...</w:t>
      </w:r>
      <w:r w:rsidRPr="008512C6">
        <w:rPr>
          <w:rStyle w:val="HebrewChar"/>
          <w:rFonts w:cs="FrankRuehl" w:hint="cs"/>
          <w:rtl/>
        </w:rPr>
        <w:t xml:space="preserve"> (שם בשלח תרמ"א)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ואפשר לפרש מה שאמרו חז"ל בבני ישראל שהקדימו נעשה לנשמע וקלקלו נעשה, הזהרו בנשמע, יש לומר כי נשמע הוא מה שהקב"ה משמיע לישראל, ואין צריך לזה מעשיהם רק לקבל ולהאזין, והוא קבלת מלכותו יתברך, שנאמר שמע ישראל וכו' ה' אחד, שזה הוא רק הביטול אליו, והוא מאמר אנכי כנ"ל, ועשיה הוא כל המצוות, ולכן הקדים אנכי לקבל מקודם עול מלכות שמים ואחר כך עול מצות, אבל מקודם היה רצון בני ישראל להקדים מעשיהם, ולכן נאמר מקודם אם שמע וגו' ושמרתם את בריתי, כי היו מוכנים להקדים נעשה לנשמע, אבל בעת הדברות אמר השי"ת, כמו שראה שלא יוכלו להתקיים בזה, ושמע ישראל הוא לשמע קול זה של אנכי ה' אלקיך, כי לא פסק הקול</w:t>
      </w:r>
      <w:r w:rsidR="008512C6" w:rsidRPr="008512C6">
        <w:rPr>
          <w:rStyle w:val="HebrewChar"/>
          <w:rFonts w:cs="FrankRuehl" w:hint="cs"/>
          <w:rtl/>
        </w:rPr>
        <w:t>...</w:t>
      </w:r>
      <w:r w:rsidRPr="008512C6">
        <w:rPr>
          <w:rStyle w:val="HebrewChar"/>
          <w:rFonts w:cs="FrankRuehl" w:hint="cs"/>
          <w:rtl/>
        </w:rPr>
        <w:t xml:space="preserve"> (שם יתרו תרל"ה)</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 xml:space="preserve">ופירשנו כי קודם החטא היה מוכן להיות תורה קדמה לדרך ארץ, שהיו בני ישראל מיוחדים </w:t>
      </w:r>
      <w:r w:rsidR="007D3F3A" w:rsidRPr="008512C6">
        <w:rPr>
          <w:rStyle w:val="HebrewChar"/>
          <w:rFonts w:cs="FrankRuehl" w:hint="cs"/>
          <w:rtl/>
        </w:rPr>
        <w:lastRenderedPageBreak/>
        <w:t>לקבל התורה כמו שהיא למעלה אש דת, שהיה ניתקן כל העשיה לגמרי, כמו שאמרו כל אשר דבר ה' נעשה, פירוש שקיבלו בני ישראל על עצמם לתקן כל המעשים על פי הנהגת מלכותו יתברך, סוף דבר במעמד הר סיני היה ניתקן העשיה, וכמו שכתוב העשויה בהר סיני וגו', רק אחר העגל ירדנו ממדרגה זו, ונתקן אחר כך בדרך ארץ קדמה לתורה</w:t>
      </w:r>
      <w:r w:rsidRPr="008512C6">
        <w:rPr>
          <w:rStyle w:val="HebrewChar"/>
          <w:rFonts w:cs="FrankRuehl" w:hint="cs"/>
          <w:rtl/>
        </w:rPr>
        <w:t>...</w:t>
      </w:r>
      <w:r w:rsidR="007D3F3A" w:rsidRPr="008512C6">
        <w:rPr>
          <w:rStyle w:val="HebrewChar"/>
          <w:rFonts w:cs="FrankRuehl" w:hint="cs"/>
          <w:rtl/>
        </w:rPr>
        <w:t xml:space="preserve"> (שם שם תרמ"א)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בחודש השלישי - כי קבלת התורה היא חידוש הג' בעולם, התחדשות ה' הבריאה, עולם חסד יבנה בחינת אברהם אבינו ע"ה, הב' יציאת מצרים בחינת יצחק, להודיע דאית דין ודיין, והרמז שהתחלת גלות </w:t>
      </w:r>
      <w:r w:rsidRPr="008512C6">
        <w:rPr>
          <w:rStyle w:val="HebrewChar"/>
          <w:rFonts w:cs="FrankRuehl" w:hint="cs"/>
          <w:rtl/>
        </w:rPr>
        <w:lastRenderedPageBreak/>
        <w:t>מצרים מלידת יצחק, הג' קבלת התורה בחינת יעקב, והוא פנימיות העולם, ואלה הג' בחינות נפש רוח נשמה</w:t>
      </w:r>
      <w:r w:rsidR="008512C6" w:rsidRPr="008512C6">
        <w:rPr>
          <w:rStyle w:val="HebrewChar"/>
          <w:rFonts w:cs="FrankRuehl" w:hint="cs"/>
          <w:rtl/>
        </w:rPr>
        <w:t>...</w:t>
      </w:r>
      <w:r w:rsidRPr="008512C6">
        <w:rPr>
          <w:rStyle w:val="HebrewChar"/>
          <w:rFonts w:cs="FrankRuehl" w:hint="cs"/>
          <w:rtl/>
        </w:rPr>
        <w:t xml:space="preserve"> כי מקודם היו צריכים לקבל בחינת נפש וכו' כנ"ל</w:t>
      </w:r>
      <w:r w:rsidR="008512C6" w:rsidRPr="008512C6">
        <w:rPr>
          <w:rStyle w:val="HebrewChar"/>
          <w:rFonts w:cs="FrankRuehl" w:hint="cs"/>
          <w:rtl/>
        </w:rPr>
        <w:t>...</w:t>
      </w:r>
      <w:r w:rsidRPr="008512C6">
        <w:rPr>
          <w:rStyle w:val="HebrewChar"/>
          <w:rFonts w:cs="FrankRuehl" w:hint="cs"/>
          <w:rtl/>
        </w:rPr>
        <w:t xml:space="preserve"> (שם שם תרמ"ב)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ודרשו חז"ל זכור וגו', בעצומו של יום, עיין שם, שדרשו מכאן שהתורה ניתנת בשבת, היינו שהתורה היא בחינת השבת עצמו, ולבאר הענין, דהנה מצווין תמיד זכור קבלת התורה, יום אשר עמדת לפני ה' אלקיך בחורב, דאיתא בזוהר הקדוש (ויחי), בפסוק חי ה' אשר עמדתי לפניו, כי הנשמה קודם בואה לעולם הזה עומדת לפניו יתברך. וכמו כן כאן עומדת לפני ה', פירוש בלי מחיצות, כמו שיהיה לעתיד, ולא יכנף עוד וכו', והיו עיניך רואות וגו', וכמו כן וכל העם רואים את הקולות</w:t>
      </w:r>
      <w:r w:rsidR="008512C6" w:rsidRPr="008512C6">
        <w:rPr>
          <w:rStyle w:val="HebrewChar"/>
          <w:rFonts w:cs="FrankRuehl" w:hint="cs"/>
          <w:rtl/>
        </w:rPr>
        <w:t>...</w:t>
      </w:r>
      <w:r w:rsidRPr="008512C6">
        <w:rPr>
          <w:rStyle w:val="HebrewChar"/>
          <w:rFonts w:cs="FrankRuehl" w:hint="cs"/>
          <w:rtl/>
        </w:rPr>
        <w:t xml:space="preserve"> והיינו שהיו קדושים כמלאכי השרת, כדכתיב, אני אמרתי אלהים אתם וגו', ולכן כתיב עמדת, כי מלאכים נקראין עומדין, ואדם נקרא מהלך על ידי שלעולם עוד בו נשמתו בעולם הזה מתלבש בגוף, צריך להלוך ממדרגה למדרגה עד שמסתלק מן העולם ופושט מלבוש הגוף, אז עצם הנשמה בתיקונה, נקראת עומדת, ולכן לעולם צריכין לזכור מעמד הר סיני, כי אין יותר מלהשיג רק הנשמה בתיקונה נקראת עומדת, ולכן לעולם צריכים לזכור מעמד הר סיני, כי אין יותר מלהשיג רק הנשמה בשלימות, ובהר סיני היה ממש נשמות בלי שום הסתר, שהיו הגופים מזדככים</w:t>
      </w:r>
      <w:r w:rsidR="008512C6" w:rsidRPr="008512C6">
        <w:rPr>
          <w:rStyle w:val="HebrewChar"/>
          <w:rFonts w:cs="FrankRuehl" w:hint="cs"/>
          <w:rtl/>
        </w:rPr>
        <w:t>...</w:t>
      </w:r>
      <w:r w:rsidRPr="008512C6">
        <w:rPr>
          <w:rStyle w:val="HebrewChar"/>
          <w:rFonts w:cs="FrankRuehl" w:hint="cs"/>
          <w:rtl/>
        </w:rPr>
        <w:t xml:space="preserve"> ומה שנעשה על ידי חטא האדם בערב שבת שבו ביום נברא, ניתקן אחר כך בקבלת התורה, וניתן להם אז הנשמה השלימה, ולכן נאמר אדם אתם, ודרשו חז"ל </w:t>
      </w:r>
      <w:r w:rsidRPr="008512C6">
        <w:rPr>
          <w:rStyle w:val="HebrewChar"/>
          <w:rFonts w:cs="FrankRuehl" w:hint="cs"/>
          <w:rtl/>
        </w:rPr>
        <w:lastRenderedPageBreak/>
        <w:t>אתם קרויים אדם, ואין אומות העולם קרויין אדם, אם כן עיקר האדם נגמר בשבת</w:t>
      </w:r>
      <w:r w:rsidR="008512C6" w:rsidRPr="008512C6">
        <w:rPr>
          <w:rStyle w:val="HebrewChar"/>
          <w:rFonts w:cs="FrankRuehl" w:hint="cs"/>
          <w:rtl/>
        </w:rPr>
        <w:t>...</w:t>
      </w:r>
      <w:r w:rsidRPr="008512C6">
        <w:rPr>
          <w:rStyle w:val="HebrewChar"/>
          <w:rFonts w:cs="FrankRuehl" w:hint="cs"/>
          <w:rtl/>
        </w:rPr>
        <w:t xml:space="preserve"> (שם שם תרמ"ה)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במכילתא וישמע יתרו וגו'</w:t>
      </w:r>
      <w:r w:rsidR="008512C6" w:rsidRPr="008512C6">
        <w:rPr>
          <w:rStyle w:val="HebrewChar"/>
          <w:rFonts w:cs="FrankRuehl" w:hint="cs"/>
          <w:rtl/>
        </w:rPr>
        <w:t>...</w:t>
      </w:r>
      <w:r w:rsidRPr="008512C6">
        <w:rPr>
          <w:rStyle w:val="HebrewChar"/>
          <w:rFonts w:cs="FrankRuehl" w:hint="cs"/>
          <w:rtl/>
        </w:rPr>
        <w:t xml:space="preserve"> פירוש והייתם, שיתהוו הויה חדשה, כדכתיב עם זו יצרתי לי וגו', והיינו בקבלת התורה קיבלו ישראל הויה וצורה חדשה, כאשר אמר הקב"ה אנכי ה' אלקיך, חל עליהם </w:t>
      </w:r>
      <w:r w:rsidRPr="008512C6">
        <w:rPr>
          <w:rStyle w:val="HebrewChar"/>
          <w:rFonts w:cs="FrankRuehl" w:hint="cs"/>
          <w:rtl/>
        </w:rPr>
        <w:lastRenderedPageBreak/>
        <w:t>אלוקות ית"ש, וכל גר שמתגייר ניתוסף לו נפש חדשה, כמו שאמרו ז"ל בפסוק ואת הנפש אשר עשו בחרן, מכל שכן בני ישראל שקיבלו התורה ונכנסו תחת כנפי השכינה, ניתן להם הויה חדשה, וזה אשר עשה למשה ולישראל, ולא עוד, אלא שזה הוא מאמר קיים לעולם</w:t>
      </w:r>
      <w:r w:rsidR="008512C6" w:rsidRPr="008512C6">
        <w:rPr>
          <w:rStyle w:val="HebrewChar"/>
          <w:rFonts w:cs="FrankRuehl" w:hint="cs"/>
          <w:rtl/>
        </w:rPr>
        <w:t>...</w:t>
      </w:r>
      <w:r w:rsidRPr="008512C6">
        <w:rPr>
          <w:rStyle w:val="HebrewChar"/>
          <w:rFonts w:cs="FrankRuehl" w:hint="cs"/>
          <w:rtl/>
        </w:rPr>
        <w:t xml:space="preserve"> (שם שם תרמ"ט)</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בפסוק כה תאמר וגו' לנשים בלשון רכה וכו', וקשה דבלשון אחד נאמר, כדפירש רש"י בלשון הזה ובסדר הזה. ויתכן לומר כי באמת באלה הדברים לנשים ופחותין שדעתן קלה הם רק דברי פיתוי איך שהקב"ה קירב אותנו והרים אותנו, אבל אנשים מבינים יודעים שאין זה דבר קטן, ושמקבלין בזה עול גדול ונורא לעבוד הבורא עולם ולברר מלכותו יתברך בעולם, ולכן אמר בלשון הזה ובסדר הזה, שגלוי לפניו יתברך, שבזה הלשון ימשוך כל אחד לפי דרכו</w:t>
      </w:r>
      <w:r w:rsidR="008512C6" w:rsidRPr="008512C6">
        <w:rPr>
          <w:rStyle w:val="HebrewChar"/>
          <w:rFonts w:cs="FrankRuehl" w:hint="cs"/>
          <w:rtl/>
        </w:rPr>
        <w:t>...</w:t>
      </w:r>
      <w:r w:rsidRPr="008512C6">
        <w:rPr>
          <w:rStyle w:val="HebrewChar"/>
          <w:rFonts w:cs="FrankRuehl" w:hint="cs"/>
          <w:rtl/>
        </w:rPr>
        <w:t xml:space="preserve"> (שם שם תר"נ)</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במדרש, לקחת מתנות באדם וכו', פירוש שבקבלת התורה נשתנו בני ישראל וזכו לציור הפנימי, שעליהם נאמר אדם אתם, אתם קרוין אדם, כמו שהיה לאדם הראשון קודם החטא, ועל ידי החטא הוסרה ממנו הנשמה העליונה, ובקבלת התורה זכו לאותה הנשמה, ולא לשעה, רק לדורות, שכפי היגיעה בתורה זוכין להארות אותו צלם ונשמה עליונה, שעל זה כתיב אנכי ה' אלקיך</w:t>
      </w:r>
      <w:r w:rsidR="008512C6" w:rsidRPr="008512C6">
        <w:rPr>
          <w:rStyle w:val="HebrewChar"/>
          <w:rFonts w:cs="FrankRuehl" w:hint="cs"/>
          <w:rtl/>
        </w:rPr>
        <w:t>...</w:t>
      </w:r>
      <w:r w:rsidRPr="008512C6">
        <w:rPr>
          <w:rStyle w:val="HebrewChar"/>
          <w:rFonts w:cs="FrankRuehl" w:hint="cs"/>
          <w:rtl/>
        </w:rPr>
        <w:t xml:space="preserve"> שבכח התורה יכולין לקבל אלקותו ית"ש, ולכן כתיב מתנות</w:t>
      </w:r>
      <w:r w:rsidR="008512C6" w:rsidRPr="008512C6">
        <w:rPr>
          <w:rStyle w:val="HebrewChar"/>
          <w:rFonts w:cs="FrankRuehl" w:hint="cs"/>
          <w:rtl/>
        </w:rPr>
        <w:t>...</w:t>
      </w:r>
      <w:r w:rsidRPr="008512C6">
        <w:rPr>
          <w:rStyle w:val="HebrewChar"/>
          <w:rFonts w:cs="FrankRuehl" w:hint="cs"/>
          <w:rtl/>
        </w:rPr>
        <w:t xml:space="preserve"> (שם שם תרנ"א)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מצות זכירת מתן תורה, כמו שכתוב יום אשר עמדת לפני ה', דכתיב אשר אנכי מצוך היום, והוא אנכי דעשרת הדברות, וכמו כן אשר אנכי מצוה אתכם בפרשה שניה, דהוא הציווי בפרט ובכלל, ומתעורר מצות התורה בכל יום, דעשרת הדברות הם כלל כל התורה ומצוות, והם מכוונים מול עשרה מאמרות, וכמו דכל מעשה בראשית וכל מה שמתהווה בעולם בכלל ובפרט, </w:t>
      </w:r>
      <w:r w:rsidRPr="008512C6">
        <w:rPr>
          <w:rStyle w:val="HebrewChar"/>
          <w:rFonts w:cs="FrankRuehl" w:hint="cs"/>
          <w:rtl/>
        </w:rPr>
        <w:lastRenderedPageBreak/>
        <w:t xml:space="preserve">היה נכלל בעשרה מאמרות, כמו כן כל התורה ומצוות שנעשו מכל בני ישראל בכלל ובפרט, הכל נכלל בעשרת הדברות, </w:t>
      </w:r>
      <w:r w:rsidRPr="008512C6">
        <w:rPr>
          <w:rStyle w:val="HebrewChar"/>
          <w:rFonts w:cs="FrankRuehl" w:hint="cs"/>
          <w:rtl/>
        </w:rPr>
        <w:lastRenderedPageBreak/>
        <w:t>והחילוק הוא, דמאמרות הם קבועים בטבע, והדברות הם מתחדשים תמיד, כי הוא פנימיות עשרה מאמרות</w:t>
      </w:r>
      <w:r w:rsidR="008512C6" w:rsidRPr="008512C6">
        <w:rPr>
          <w:rStyle w:val="HebrewChar"/>
          <w:rFonts w:cs="FrankRuehl" w:hint="cs"/>
          <w:rtl/>
        </w:rPr>
        <w:t>...</w:t>
      </w:r>
      <w:r w:rsidRPr="008512C6">
        <w:rPr>
          <w:rStyle w:val="HebrewChar"/>
          <w:rFonts w:cs="FrankRuehl" w:hint="cs"/>
          <w:rtl/>
        </w:rPr>
        <w:t xml:space="preserve"> (שם שם תרנ"ג)</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במדרש ומשה עלה וגו', עלית למרום וכו'</w:t>
      </w:r>
      <w:r w:rsidR="008512C6" w:rsidRPr="008512C6">
        <w:rPr>
          <w:rStyle w:val="HebrewChar"/>
          <w:rFonts w:cs="FrankRuehl" w:hint="cs"/>
          <w:rtl/>
        </w:rPr>
        <w:t>...</w:t>
      </w:r>
      <w:r w:rsidRPr="008512C6">
        <w:rPr>
          <w:rStyle w:val="HebrewChar"/>
          <w:rFonts w:cs="FrankRuehl" w:hint="cs"/>
          <w:rtl/>
        </w:rPr>
        <w:t xml:space="preserve"> כי משה רבינו ע"ה היה מוכן לקבל התורה בבחינת לקיחה, והוא במדת הדין, לכן כתוב עלה אל האלקים, אבל הקב"ה נתן התורה במתנה, כמו שכתוב, ויקרא אליו ה', במדת הרחמים, ומן ההר בזכות אבות, לאמר, פירוש בשביל לאמר לכל הכלל, אפילו אותן שאין זוכין לקבל בבחינת לקיחה, רק במתנה, ובזכות אבות, וזה עצמו הב' לשונות, כה תאמר וגו' ותדבר, כי בית יעקב בבחינת מתנה, ושם ישראל לי ראש בבחינת לקיחה, ובב' הבחינות ניתנה תורה לישראל, לכן מברכין ב' ברכות על התורה, אשר קדשנו וצונו לעסוק בדברי תורה, בבחינת יגעתי ומצאתי לקיחה, ואשר בחר בנו ונתן לנו במתנה</w:t>
      </w:r>
      <w:r w:rsidR="008512C6" w:rsidRPr="008512C6">
        <w:rPr>
          <w:rStyle w:val="HebrewChar"/>
          <w:rFonts w:cs="FrankRuehl" w:hint="cs"/>
          <w:rtl/>
        </w:rPr>
        <w:t>...</w:t>
      </w:r>
      <w:r w:rsidRPr="008512C6">
        <w:rPr>
          <w:rStyle w:val="HebrewChar"/>
          <w:rFonts w:cs="FrankRuehl" w:hint="cs"/>
          <w:rtl/>
        </w:rPr>
        <w:t xml:space="preserve"> (שם שם תרנ"ח)</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כי מצד הבריאה מדרגת השכלים למעלה מן הנשמות, אבל הקב"ה הוציא אותנו והרים אותנו למעלה ממדרגת המלאכים מצד התורה, ועיקר התורה היא אנכי ה' אלקיך, לקבל אלקותו ית"ש, ואז בהר סיני השיגו בחוש בחינת אלקות, ויצאו מהגשמיות, ולולא החטא היה עולם שכולו שבת, כמו שכתוב אמרתי אלהים אתם, אך אחר החטא נפלו ממדרגה זו, ובשבת קודש שיורדת נשמה יתרה, היא הנשמה שקיבלו בהר סיני, שהיא למעלה מבית עבדים, לכן שבת עדות על יציאת מצרים וקבלת התורה</w:t>
      </w:r>
      <w:r w:rsidRPr="008512C6">
        <w:rPr>
          <w:rStyle w:val="HebrewChar"/>
          <w:rFonts w:cs="FrankRuehl" w:hint="cs"/>
          <w:rtl/>
        </w:rPr>
        <w:t>...</w:t>
      </w:r>
      <w:r w:rsidR="007D3F3A" w:rsidRPr="008512C6">
        <w:rPr>
          <w:rStyle w:val="HebrewChar"/>
          <w:rFonts w:cs="FrankRuehl" w:hint="cs"/>
          <w:rtl/>
        </w:rPr>
        <w:t xml:space="preserve"> (שם שם תר"ס)</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ואיתא על פסוק גם אלה תשכחנה, מעשה עגל, ואנכי לא אשכחך, אנכי דעשרת הדברות. פירוש, כשהקב"ה אמר אנכי ה' אלקיך נטע זה הכח בנפשות בני ישראל נטיעה קיימת, שאי אפשר לשכח, כי כל הדברים הטבעיים יש בהם שכחה, כמו שכתוב, התשכח אשה עולה, ומסיים גם אלה תשכחנה, שעל כל פנים סופה להשכיח</w:t>
      </w:r>
      <w:r w:rsidRPr="008512C6">
        <w:rPr>
          <w:rStyle w:val="HebrewChar"/>
          <w:rFonts w:cs="FrankRuehl" w:hint="cs"/>
          <w:rtl/>
        </w:rPr>
        <w:t>...</w:t>
      </w:r>
      <w:r w:rsidR="007D3F3A" w:rsidRPr="008512C6">
        <w:rPr>
          <w:rStyle w:val="HebrewChar"/>
          <w:rFonts w:cs="FrankRuehl" w:hint="cs"/>
          <w:rtl/>
        </w:rPr>
        <w:t xml:space="preserve"> אבל אנכי לא אשכחך, שלא </w:t>
      </w:r>
      <w:r w:rsidR="007D3F3A" w:rsidRPr="008512C6">
        <w:rPr>
          <w:rStyle w:val="HebrewChar"/>
          <w:rFonts w:cs="FrankRuehl" w:hint="cs"/>
          <w:rtl/>
        </w:rPr>
        <w:lastRenderedPageBreak/>
        <w:t xml:space="preserve">תוכל זו הנטיעה לבא לידי שכחה, שהיא למעלה מן הטבע, רק איש ישראל צריך לייגע עצמו כל </w:t>
      </w:r>
      <w:r w:rsidR="007D3F3A" w:rsidRPr="008512C6">
        <w:rPr>
          <w:rStyle w:val="HebrewChar"/>
          <w:rFonts w:cs="FrankRuehl" w:hint="cs"/>
          <w:rtl/>
        </w:rPr>
        <w:lastRenderedPageBreak/>
        <w:t>הימים לזכור זו הנטיעה ולשכח מהבלי עולם</w:t>
      </w:r>
      <w:r w:rsidRPr="008512C6">
        <w:rPr>
          <w:rStyle w:val="HebrewChar"/>
          <w:rFonts w:cs="FrankRuehl" w:hint="cs"/>
          <w:rtl/>
        </w:rPr>
        <w:t>...</w:t>
      </w:r>
      <w:r w:rsidR="007D3F3A" w:rsidRPr="008512C6">
        <w:rPr>
          <w:rStyle w:val="HebrewChar"/>
          <w:rFonts w:cs="FrankRuehl" w:hint="cs"/>
          <w:rtl/>
        </w:rPr>
        <w:t xml:space="preserve"> (שם שם תרס"א)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בענין עשרת הדברות, נתייחדו בני ישראל לשמע דבר ה', ועל זה מבקשין ישקני מנשיקות פיהו, דהנה כל העולם ומלואו נבראו ונשתלשלו מעשרה מאמרות, כמו שכתוב, בדבר ה' שמים נעשו, וכל מעשה בראשית והטבע שמחים לעשות רצון קונם, ובני ישראל בעצמם זכו לשמוע דבר ה', והוא כמו שכתוב במדרש, מפיו דעת ותבונה, בא בנו של מלך ונתן לו מתוך פיו, לכן נתעלו בני ישראל מן הטבע, כמו שכתוב, מבית עבדים, כי כל הנמשכים אחר הטבע נקרא בית עבדים</w:t>
      </w:r>
      <w:r w:rsidR="008512C6" w:rsidRPr="008512C6">
        <w:rPr>
          <w:rStyle w:val="HebrewChar"/>
          <w:rFonts w:cs="FrankRuehl" w:hint="cs"/>
          <w:rtl/>
        </w:rPr>
        <w:t>...</w:t>
      </w:r>
      <w:r w:rsidRPr="008512C6">
        <w:rPr>
          <w:rStyle w:val="HebrewChar"/>
          <w:rFonts w:cs="FrankRuehl" w:hint="cs"/>
          <w:rtl/>
        </w:rPr>
        <w:t xml:space="preserve"> (שם שם תרס"ב)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וכן היה כל ענין קבלת התורה לתקן העשיה באמצעות בני ישראל, וכן השבת, כמו שכתוב ששת ימים תעשה מעשיך וגו' השביעי תשבות, למען ינוח שורך וגו'. פירשנו כנ"ל על ידי ביטול הימי מעשה להשבת, כמו שכתוב לזכור בכל יום השבת, וכן בבא שבת קדש ומניחין כל המלאכות, על ידי זה יש המשכת קדושת השבת גם בעשיה, ועל ידי זה ינוח שורך וחמורך, שהוא תיקון החומריות ונפש הבהמיות וכל העשיה</w:t>
      </w:r>
      <w:r w:rsidRPr="008512C6">
        <w:rPr>
          <w:rStyle w:val="HebrewChar"/>
          <w:rFonts w:cs="FrankRuehl" w:hint="cs"/>
          <w:rtl/>
        </w:rPr>
        <w:t>...</w:t>
      </w:r>
      <w:r w:rsidR="007D3F3A" w:rsidRPr="008512C6">
        <w:rPr>
          <w:rStyle w:val="HebrewChar"/>
          <w:rFonts w:cs="FrankRuehl" w:hint="cs"/>
          <w:rtl/>
        </w:rPr>
        <w:t xml:space="preserve"> (שם משפטים תרמ"א)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בענין העשיר לא ירבה, וכן מצינו בנדבת המשכן שהיה בזהב ונחשת ככל נדבת רוחו של כל אחד, וכסף פקודי היה בשוה, להראות, כי האהבה ורצון שנמצא בלבות בני ישראל הוא הכח אשר נטע השי"ת בתוכינו בעת קבלת התורה, ואינו בכח אנושי, כי היראה ושאר המדות הוא כל אחד לפי כחו, והאהבה היא נתנה מהקב"ה, לכן כסף שהוא בחינת אהבה יד כל אחד שוה בו</w:t>
      </w:r>
      <w:r w:rsidR="008512C6" w:rsidRPr="008512C6">
        <w:rPr>
          <w:rStyle w:val="HebrewChar"/>
          <w:rFonts w:cs="FrankRuehl" w:hint="cs"/>
          <w:rtl/>
        </w:rPr>
        <w:t>...</w:t>
      </w:r>
      <w:r w:rsidRPr="008512C6">
        <w:rPr>
          <w:rStyle w:val="HebrewChar"/>
          <w:rFonts w:cs="FrankRuehl" w:hint="cs"/>
          <w:rtl/>
        </w:rPr>
        <w:t xml:space="preserve"> (שקלים תרמ"ט)</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במדרש, עלית למרום וגו', לקחת מתנות וגו', והם ג' מדריגות בבני ישראל, שיכולין ליקח התורה בהתעוררות שלהם, כמו שהיה כשהקדימו נעשה לנשמע, זהו בחינת </w:t>
      </w:r>
      <w:r w:rsidRPr="008512C6">
        <w:rPr>
          <w:rStyle w:val="HebrewChar"/>
          <w:rFonts w:cs="FrankRuehl" w:hint="cs"/>
          <w:rtl/>
        </w:rPr>
        <w:lastRenderedPageBreak/>
        <w:t>לקיחה, ויש בבחינת מתנה, כמו שהיה אחר קבלת התורה, שנאמר ואתנה לך, וכתוב ויתן אל משה, כאשר אמרו בני ישראל קרב אתה וגו', אם יוספים אנחנו וגו', התחיל בחינת מתנה, ואחר החטא היה בבחינת שבי, כמו שכתוב אף סוררים לשכון, וזה כמו בעל כרחך, וכל אלה הג' מדרגות ישנם בכל איש ישראל</w:t>
      </w:r>
      <w:r w:rsidR="008512C6" w:rsidRPr="008512C6">
        <w:rPr>
          <w:rStyle w:val="HebrewChar"/>
          <w:rFonts w:cs="FrankRuehl" w:hint="cs"/>
          <w:rtl/>
        </w:rPr>
        <w:t>...</w:t>
      </w:r>
      <w:r w:rsidRPr="008512C6">
        <w:rPr>
          <w:rStyle w:val="HebrewChar"/>
          <w:rFonts w:cs="FrankRuehl" w:hint="cs"/>
          <w:rtl/>
        </w:rPr>
        <w:t xml:space="preserve"> (שם תרומה </w:t>
      </w:r>
      <w:r w:rsidRPr="008512C6">
        <w:rPr>
          <w:rStyle w:val="HebrewChar"/>
          <w:rFonts w:cs="FrankRuehl" w:hint="cs"/>
          <w:rtl/>
        </w:rPr>
        <w:lastRenderedPageBreak/>
        <w:t>תרנ"ב)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במדרש עלית למרום וכו', עיין שם שדורש ג' בחינות בתורה, שבי, לקיחה, מתנה, ונראה שעל זה תקנו שלשה ברכות, לעסוק בדברי תורה, הוא מה שיכולין למצא על ידי יגיעה בתורה ונקרא לקיחה, ויש בחינת מתנה, ועל זה מבקשין והערב נא, ומברכין המלמד תורה לעמו ישראל, במדת טובו וחסדו, ויש בחינת שבי, הוא עיקר התורה הקדושה שנעלמה מעיני כל חי ונתלבשה בתורה ערוכה שלפנינו, ועל זה מברכין אשר בחר בנו וכו' ונתן לנו את תורתו דייקא, וזו התורה כביכול בשביה אצלנו</w:t>
      </w:r>
      <w:r w:rsidR="008512C6" w:rsidRPr="008512C6">
        <w:rPr>
          <w:rStyle w:val="HebrewChar"/>
          <w:rFonts w:cs="FrankRuehl" w:hint="cs"/>
          <w:rtl/>
        </w:rPr>
        <w:t>...</w:t>
      </w:r>
      <w:r w:rsidRPr="008512C6">
        <w:rPr>
          <w:rStyle w:val="HebrewChar"/>
          <w:rFonts w:cs="FrankRuehl" w:hint="cs"/>
          <w:rtl/>
        </w:rPr>
        <w:t xml:space="preserve"> (שם שם תרנ"ד)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ואיתא הדר קבלוה בימי אחשורוש, ותוספות הקשו, הא הקדימו נעשה לנשמע, אבל יראה כי על ידי חטא העגל אבדו נעשה, כדאיתא במדרש, הזהרו בנשמע, ואף על פי כן היה לבני ישראל עמידה אחר החטא, וזה היה ענין כפה עליהם ההר, שאף כשיאבדו חס ושלום הקדמת נעשה וכו', רק הרצון והשמיעה יהיה כראוי, יסייעו להם משמים לגוף המעשה</w:t>
      </w:r>
      <w:r w:rsidR="008512C6" w:rsidRPr="008512C6">
        <w:rPr>
          <w:rStyle w:val="HebrewChar"/>
          <w:rFonts w:cs="FrankRuehl" w:hint="cs"/>
          <w:rtl/>
        </w:rPr>
        <w:t>...</w:t>
      </w:r>
      <w:r w:rsidRPr="008512C6">
        <w:rPr>
          <w:rStyle w:val="HebrewChar"/>
          <w:rFonts w:cs="FrankRuehl" w:hint="cs"/>
          <w:rtl/>
        </w:rPr>
        <w:t xml:space="preserve"> (שם פורים תרל"ו)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איתא בגמרא שכפה עליהן הר וכו'</w:t>
      </w:r>
      <w:r w:rsidR="008512C6" w:rsidRPr="008512C6">
        <w:rPr>
          <w:rStyle w:val="HebrewChar"/>
          <w:rFonts w:cs="FrankRuehl" w:hint="cs"/>
          <w:rtl/>
        </w:rPr>
        <w:t>...</w:t>
      </w:r>
      <w:r w:rsidRPr="008512C6">
        <w:rPr>
          <w:rStyle w:val="HebrewChar"/>
          <w:rFonts w:cs="FrankRuehl" w:hint="cs"/>
          <w:rtl/>
        </w:rPr>
        <w:t xml:space="preserve"> אם כן נראה כי כל מה שהוצרך לכפות עליהם ההר ושיהיה מודעה, הכל גרם אותו רשע עמלק, דכתיב, בהוציאך את העם ממצרים תעבדון את האלקים וגו', ואותו הרשע הפסיק אותנו באמצע, כמו שכתוב אשר קרך בדרך, ולכן היה צריך להיות על ידי כפיה, הגם שכבר הקדימו נעשה לנשמע, כמו שהקשו בתוספות</w:t>
      </w:r>
      <w:r w:rsidR="008512C6" w:rsidRPr="008512C6">
        <w:rPr>
          <w:rStyle w:val="HebrewChar"/>
          <w:rFonts w:cs="FrankRuehl" w:hint="cs"/>
          <w:rtl/>
        </w:rPr>
        <w:t>...</w:t>
      </w:r>
      <w:r w:rsidRPr="008512C6">
        <w:rPr>
          <w:rStyle w:val="HebrewChar"/>
          <w:rFonts w:cs="FrankRuehl" w:hint="cs"/>
          <w:rtl/>
        </w:rPr>
        <w:t xml:space="preserve"> (שם תרנ"ד)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איתא בגמרא אסתר מן התורה וכו'</w:t>
      </w:r>
      <w:r w:rsidR="008512C6" w:rsidRPr="008512C6">
        <w:rPr>
          <w:rStyle w:val="HebrewChar"/>
          <w:rFonts w:cs="FrankRuehl" w:hint="cs"/>
          <w:rtl/>
        </w:rPr>
        <w:t>...</w:t>
      </w:r>
      <w:r w:rsidRPr="008512C6">
        <w:rPr>
          <w:rStyle w:val="HebrewChar"/>
          <w:rFonts w:cs="FrankRuehl" w:hint="cs"/>
          <w:rtl/>
        </w:rPr>
        <w:t xml:space="preserve"> ובאמת קבלת התורה היתה בחינת </w:t>
      </w:r>
      <w:r w:rsidRPr="008512C6">
        <w:rPr>
          <w:rStyle w:val="HebrewChar"/>
          <w:rFonts w:cs="FrankRuehl" w:hint="cs"/>
          <w:rtl/>
        </w:rPr>
        <w:lastRenderedPageBreak/>
        <w:t>מלמעלה למטה, ובפורים היה מלמטה למעלה, כמו שכתוב, קיימו למעלה מה שקבלו למטה, וזה הדר קבלוה בימי אחשורוש, בימי הסתרות פנים, ובזה אין עין רע שולטת, ואז יש מחיית עמלק</w:t>
      </w:r>
      <w:r w:rsidR="008512C6" w:rsidRPr="008512C6">
        <w:rPr>
          <w:rStyle w:val="HebrewChar"/>
          <w:rFonts w:cs="FrankRuehl" w:hint="cs"/>
          <w:rtl/>
        </w:rPr>
        <w:t>...</w:t>
      </w:r>
      <w:r w:rsidRPr="008512C6">
        <w:rPr>
          <w:rStyle w:val="HebrewChar"/>
          <w:rFonts w:cs="FrankRuehl" w:hint="cs"/>
          <w:rtl/>
        </w:rPr>
        <w:t xml:space="preserve"> (שם תרנ"ה)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ליהודים היתה אורה זו תורה</w:t>
      </w:r>
      <w:r w:rsidR="008512C6" w:rsidRPr="008512C6">
        <w:rPr>
          <w:rStyle w:val="HebrewChar"/>
          <w:rFonts w:cs="FrankRuehl" w:hint="cs"/>
          <w:rtl/>
        </w:rPr>
        <w:t>...</w:t>
      </w:r>
      <w:r w:rsidRPr="008512C6">
        <w:rPr>
          <w:rStyle w:val="HebrewChar"/>
          <w:rFonts w:cs="FrankRuehl" w:hint="cs"/>
          <w:rtl/>
        </w:rPr>
        <w:t xml:space="preserve"> כל כלל ישראל היה הכנה שלהם כח אלה המ"ח נביאים שבאו להחזירן למוטב, זה הדביקות אל התורה שנקראה טוב, והקב"ה טוב ומטיב פרשנו במקום אחר, שמלבד שנתן לנו התורה שהיא לקח טוב, אבל במתן תורה הדביק אותנו להיות בעצם תורה, כמו שכתוב וחיי עולם נטע בתוכנו, </w:t>
      </w:r>
      <w:r w:rsidRPr="008512C6">
        <w:rPr>
          <w:rStyle w:val="HebrewChar"/>
          <w:rFonts w:cs="FrankRuehl" w:hint="cs"/>
          <w:rtl/>
        </w:rPr>
        <w:lastRenderedPageBreak/>
        <w:t>ועשה אותנו טובים, וזה חלק התורה שבעל פה שהוא בנפשות בני ישראל בעצם, אך עונותינו היו מבדילים, ובפורים החזירנו למוטב</w:t>
      </w:r>
      <w:r w:rsidR="008512C6" w:rsidRPr="008512C6">
        <w:rPr>
          <w:rStyle w:val="HebrewChar"/>
          <w:rFonts w:cs="FrankRuehl" w:hint="cs"/>
          <w:rtl/>
        </w:rPr>
        <w:t>...</w:t>
      </w:r>
      <w:r w:rsidRPr="008512C6">
        <w:rPr>
          <w:rStyle w:val="HebrewChar"/>
          <w:rFonts w:cs="FrankRuehl" w:hint="cs"/>
          <w:rtl/>
        </w:rPr>
        <w:t xml:space="preserve"> (שם תרס"א)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בפסוק והלוחות מעשה אלקים וגו', שיש להבין מה יתרון כל כך בכתיבת הדברות על הלוחות, דלכאורה גדולה שמיעה ששמעו בני ישראל דברי אלקים חיים בהר סיני, ממה שניתן להם אחר כך בכתב על הלוח, ואנחנו רואים כמה גדלה מעלת הלוחות בתורה, אבל הענין הוא, שלא היה כתיבה זו על הלוחות בלבד, אבל היה רשימה חקוקה בלב כל איש ישראל, כענין כתבם על לוח לבך, והנה בני ישראל הקדימו נעשה לנשמע, ובזכות נשמע שמעו דברי אלקים חיים, ובזכות נעשה היה רצון הקב"ה שיזכו בני ישראל גם לתיקון העשיה בשלימות, וזה שאמר מעשה אלקים המה, ולולא החטא היו משיגין התורה נכלל בעשיה, והיה ניתקן הכל, והיו גופות בני ישראל מזוככין מאד, כמו שאמרו חז"ל חרות, חירות ממלאך המות ומיצר הרע</w:t>
      </w:r>
      <w:r w:rsidR="008512C6" w:rsidRPr="008512C6">
        <w:rPr>
          <w:rStyle w:val="HebrewChar"/>
          <w:rFonts w:cs="FrankRuehl" w:hint="cs"/>
          <w:rtl/>
        </w:rPr>
        <w:t>...</w:t>
      </w:r>
      <w:r w:rsidRPr="008512C6">
        <w:rPr>
          <w:rStyle w:val="HebrewChar"/>
          <w:rFonts w:cs="FrankRuehl" w:hint="cs"/>
          <w:rtl/>
        </w:rPr>
        <w:t xml:space="preserve"> (שם כי תשא תרל"ח)</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ברש"י אין לך יפה מן הצניעות, וקשה, למה לא נתן גם הראשונות בצנעה, אבל בודאי שניהם צריכין, שבודאי בראשונות היו בני ישראל בבחינת צדיקים גמורים, והיו מוכנים להטות כל הברואים אליו יתברך, ולפרסם כבוד מלכותו יתברך </w:t>
      </w:r>
      <w:r w:rsidRPr="008512C6">
        <w:rPr>
          <w:rStyle w:val="HebrewChar"/>
          <w:rFonts w:cs="FrankRuehl" w:hint="cs"/>
          <w:rtl/>
        </w:rPr>
        <w:lastRenderedPageBreak/>
        <w:t>בעולם בפרהסיא, כאשר היה רצון אבינו אברהם בתחילה, אכן כאשר עמלק הרשע ימח שמו הטיל שאור בעיסה, ועיכב הטובה מכל האומות אשר נדחו על ידו</w:t>
      </w:r>
      <w:r w:rsidR="008512C6" w:rsidRPr="008512C6">
        <w:rPr>
          <w:rStyle w:val="HebrewChar"/>
          <w:rFonts w:cs="FrankRuehl" w:hint="cs"/>
          <w:rtl/>
        </w:rPr>
        <w:t>...</w:t>
      </w:r>
      <w:r w:rsidRPr="008512C6">
        <w:rPr>
          <w:rStyle w:val="HebrewChar"/>
          <w:rFonts w:cs="FrankRuehl" w:hint="cs"/>
          <w:rtl/>
        </w:rPr>
        <w:t xml:space="preserve"> ונפלו גם בני ישראל מהתלהבות הראשון עד שגרם שבאו אחר כך לכלל חטא העגל, לכן היה אחר כך העצה בבחינת הצניעות, ומכל מקום גם זה אמת, כי לולי התלהבות הקודם בפירסום, לא היה אחר כך יכולת לילך בדרך צניעות, רק על ידי שכבר הקדימו בקולי קולות, נתקיים אחר כך הצניעות</w:t>
      </w:r>
      <w:r w:rsidR="008512C6" w:rsidRPr="008512C6">
        <w:rPr>
          <w:rStyle w:val="HebrewChar"/>
          <w:rFonts w:cs="FrankRuehl" w:hint="cs"/>
          <w:rtl/>
        </w:rPr>
        <w:t>...</w:t>
      </w:r>
      <w:r w:rsidRPr="008512C6">
        <w:rPr>
          <w:rStyle w:val="HebrewChar"/>
          <w:rFonts w:cs="FrankRuehl" w:hint="cs"/>
          <w:rtl/>
        </w:rPr>
        <w:t xml:space="preserve"> (שם שם תרל"ט)</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במדרש ויתן אל משה, ה' יתן חכמה וכו', לבנו נתן מתוך פיו וכו', שראינו בקבלת התורה היו ב' הבחינות, הדברות ששמענו מפי של הקב"ה וברוך שמו, ואחר כך ויתן אל משה בכתב, והיה בחינת נעשה ונשמע, דהלוחות מעשה אלקים המה, ולכן כשקלקלו נעשה נשברו הלוחות, אבל </w:t>
      </w:r>
      <w:r w:rsidRPr="008512C6">
        <w:rPr>
          <w:rStyle w:val="HebrewChar"/>
          <w:rFonts w:cs="FrankRuehl" w:hint="cs"/>
          <w:rtl/>
        </w:rPr>
        <w:lastRenderedPageBreak/>
        <w:t>בדברות ששמענו מפיו לא נעשה שינוי, והוא בחינת דעת שהוא התקשרות, שאי אפשר להנתק לעולם, וכתיב ויתנצלו בני ישראל את עדים, הכתרים של נעשה ונשמע. ולכאורה קשה, כיון שכתר אחד היה בעבור נשמע, ולמה פרקו זה הכתר, אך הוא עצמו מעלת בני ישראל, שהקדימו נעשה לנשמע, שאין רוצין לשמע רק שיבואו לידי מעשה, כענין כל שיראת חטאו קודמת לחכמתו, שצריך להיות כל הרצון לשמע ולהשיג, כדי שיבא לידי מעשה, וכיון שקלקלו העשיה פרקו גם כתר של נשמע, עד שנתקן אחר כך על ידי מעשה המשכן</w:t>
      </w:r>
      <w:r w:rsidR="008512C6" w:rsidRPr="008512C6">
        <w:rPr>
          <w:rStyle w:val="HebrewChar"/>
          <w:rFonts w:cs="FrankRuehl" w:hint="cs"/>
          <w:rtl/>
        </w:rPr>
        <w:t>...</w:t>
      </w:r>
      <w:r w:rsidRPr="008512C6">
        <w:rPr>
          <w:rStyle w:val="HebrewChar"/>
          <w:rFonts w:cs="FrankRuehl" w:hint="cs"/>
          <w:rtl/>
        </w:rPr>
        <w:t xml:space="preserve"> (שם שם תרמ"ב)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במדרש כתב לך וגו' על פי הדברים האלה וגו', פירוש תורה שבכתב ושבעל פה, ובמדרש, על פסוק ויתן אל משה, ה' יתן חכמה וכו', עיין שם, והענין הוא, כי בעשרת הדברות ששמענו מהקב"ה בעצמו, נעשו נפשות בני ישראל כלים להיות מוכנים לתורה שבכתב, דאיתא בקבלת התורה היו קידושין, וכמו שהאשה על ידי קדושין נעשית כלי וכו', כח התורה שבעל פה הוא מזה שנטע הקב"ה בנפשותינו, ועל </w:t>
      </w:r>
      <w:r w:rsidRPr="008512C6">
        <w:rPr>
          <w:rStyle w:val="HebrewChar"/>
          <w:rFonts w:cs="FrankRuehl" w:hint="cs"/>
          <w:rtl/>
        </w:rPr>
        <w:lastRenderedPageBreak/>
        <w:t>זה נאמר ממני פרייך נמצא, והמשכיל יבין יותר, ובלוחות היה תורה שבכתב, והם אותיות ורמזים שיוכלו בני ישראל לעמוד על ידיהם לרצון הבורא יתברך, אבל העיקר הוא כחן של ישראל בפה, ועל זה אמרו מפיו דעת ותבונה, ולכן כתיב על פי הדברים וגו' כרתי, פירוש שכל אות ודבור שבתורה פותח שער מיוחד להשיג הסודות הטמונים</w:t>
      </w:r>
      <w:r w:rsidR="008512C6" w:rsidRPr="008512C6">
        <w:rPr>
          <w:rStyle w:val="HebrewChar"/>
          <w:rFonts w:cs="FrankRuehl" w:hint="cs"/>
          <w:rtl/>
        </w:rPr>
        <w:t>...</w:t>
      </w:r>
      <w:r w:rsidRPr="008512C6">
        <w:rPr>
          <w:rStyle w:val="HebrewChar"/>
          <w:rFonts w:cs="FrankRuehl" w:hint="cs"/>
          <w:rtl/>
        </w:rPr>
        <w:t xml:space="preserve"> (שם תרמ"ט)</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והנה במתן תורה היו נעשין בני ישראל תורה ממש, וכן בלוחות ראשונות דכתיב חרות על הלוחות, כמו שכתבנו במקום אחר ההפרש שבלוחות ראשונות היה הכל מעשה אלקים, לרמוז שגם גופות בני ישראל נהפכו לרוחניות, ולא היו מציאות הטומאה כלל, אבל אחר כך שבא רוח הטומאה, מכל מקום על ידי רשימה קדושת התורה שנשאר בבני ישראל, זוכין על כל פנים להטהר מן הטומאה בכח חוקת התורה</w:t>
      </w:r>
      <w:r w:rsidRPr="008512C6">
        <w:rPr>
          <w:rStyle w:val="HebrewChar"/>
          <w:rFonts w:cs="FrankRuehl" w:hint="cs"/>
          <w:rtl/>
        </w:rPr>
        <w:t>...</w:t>
      </w:r>
      <w:r w:rsidR="007D3F3A" w:rsidRPr="008512C6">
        <w:rPr>
          <w:rStyle w:val="HebrewChar"/>
          <w:rFonts w:cs="FrankRuehl" w:hint="cs"/>
          <w:rtl/>
        </w:rPr>
        <w:t xml:space="preserve"> (שם פרה תרנ"ט)</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כתיב וכאשר יענו אותו כן ירבה</w:t>
      </w:r>
      <w:r w:rsidR="008512C6" w:rsidRPr="008512C6">
        <w:rPr>
          <w:rStyle w:val="HebrewChar"/>
          <w:rFonts w:cs="FrankRuehl" w:hint="cs"/>
          <w:rtl/>
        </w:rPr>
        <w:t>...</w:t>
      </w:r>
      <w:r w:rsidRPr="008512C6">
        <w:rPr>
          <w:rStyle w:val="HebrewChar"/>
          <w:rFonts w:cs="FrankRuehl" w:hint="cs"/>
          <w:rtl/>
        </w:rPr>
        <w:t xml:space="preserve"> שעל ידי קבלת מלכות שמים בהר סיני יצאו שלא יוכלו שוב להשתעבד בעצם רק במקרה, כמו שכתוב, עבדי הם, שטרי קודם</w:t>
      </w:r>
      <w:r w:rsidR="008512C6" w:rsidRPr="008512C6">
        <w:rPr>
          <w:rStyle w:val="HebrewChar"/>
          <w:rFonts w:cs="FrankRuehl" w:hint="cs"/>
          <w:rtl/>
        </w:rPr>
        <w:t>...</w:t>
      </w:r>
      <w:r w:rsidRPr="008512C6">
        <w:rPr>
          <w:rStyle w:val="HebrewChar"/>
          <w:rFonts w:cs="FrankRuehl" w:hint="cs"/>
          <w:rtl/>
        </w:rPr>
        <w:t xml:space="preserve"> (ויקרא פסח תרס"ב)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בפסוק קרב אל המזבח</w:t>
      </w:r>
      <w:r w:rsidR="008512C6" w:rsidRPr="008512C6">
        <w:rPr>
          <w:rStyle w:val="HebrewChar"/>
          <w:rFonts w:cs="FrankRuehl" w:hint="cs"/>
          <w:rtl/>
        </w:rPr>
        <w:t>...</w:t>
      </w:r>
      <w:r w:rsidRPr="008512C6">
        <w:rPr>
          <w:rStyle w:val="HebrewChar"/>
          <w:rFonts w:cs="FrankRuehl" w:hint="cs"/>
          <w:rtl/>
        </w:rPr>
        <w:t xml:space="preserve"> ויתכן לומר גם כן שאדרבא תכלית הבחירה לזכות לבא לידי בושה, כמו שכתוב במתן תורה למען תהיה יראתו על פניכם לבלתי תחטאו, ואמרו רז"ל זו הבושת, על שם שמי שאין לו בושת בידוע שלא עמדו רגלי אבותיו על הר סיני, הרי תכלית קרבת בני ישראל להר סיני לזכות לבושת</w:t>
      </w:r>
      <w:r w:rsidR="008512C6" w:rsidRPr="008512C6">
        <w:rPr>
          <w:rStyle w:val="HebrewChar"/>
          <w:rFonts w:cs="FrankRuehl" w:hint="cs"/>
          <w:rtl/>
        </w:rPr>
        <w:t>...</w:t>
      </w:r>
      <w:r w:rsidRPr="008512C6">
        <w:rPr>
          <w:rStyle w:val="HebrewChar"/>
          <w:rFonts w:cs="FrankRuehl" w:hint="cs"/>
          <w:rtl/>
        </w:rPr>
        <w:t xml:space="preserve"> (שם שמיני תרנ"ח)</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 xml:space="preserve">כי בני ישראל היו מוכנים בקבלת התורה להיות כמלאכי השרת, כי באמת גם התחתונים שלוחיו של מקום הם, דהכל לכבודו ברא, רק ההפרש הוא, שהמלאך אין בו דבר אחר רק זו השליחות, ונקרא כולו מלאך על שם השליחות, ולפי שבטל במציאות אליו יתברך לכן ניזון מזיו השכינה, כמו שעתידין צדיקים להיות בעולם הבא, ובני </w:t>
      </w:r>
      <w:r w:rsidR="007D3F3A" w:rsidRPr="008512C6">
        <w:rPr>
          <w:rStyle w:val="HebrewChar"/>
          <w:rFonts w:cs="FrankRuehl" w:hint="cs"/>
          <w:rtl/>
        </w:rPr>
        <w:lastRenderedPageBreak/>
        <w:t>ישראל בקבלת התורה היו מוכנים גם כן לזה, לכן ניזונו מלחם שמלאכי השרת אוכלין, כי באמת בזעת אפיך תאכל לחם היא הקללה לאחר החטא, ומקודם היה כל אכילת אדם מגן עדן, וכמו כן היו בני ישראל מוכנים להיות בהר סיני</w:t>
      </w:r>
      <w:r w:rsidRPr="008512C6">
        <w:rPr>
          <w:rStyle w:val="HebrewChar"/>
          <w:rFonts w:cs="FrankRuehl" w:hint="cs"/>
          <w:rtl/>
        </w:rPr>
        <w:t>...</w:t>
      </w:r>
      <w:r w:rsidR="007D3F3A" w:rsidRPr="008512C6">
        <w:rPr>
          <w:rStyle w:val="HebrewChar"/>
          <w:rFonts w:cs="FrankRuehl" w:hint="cs"/>
          <w:rtl/>
        </w:rPr>
        <w:t xml:space="preserve"> (שם בהר תרמ"ו)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כי הנה בני ישראל זכו לקבלת התורה על ידי המדבר, כמו שכתוב זכרתי לך חסד וכו', לכתך אחרי במדבר בארץ לא זרועה, כי התורה היא מעולם העליון, ואין יכולין לזכות לתורה עד שמבטלין כל עולם הזה ונמשכין לבטוח בו יתברך בלבד</w:t>
      </w:r>
      <w:r w:rsidR="008512C6" w:rsidRPr="008512C6">
        <w:rPr>
          <w:rStyle w:val="HebrewChar"/>
          <w:rFonts w:cs="FrankRuehl" w:hint="cs"/>
          <w:rtl/>
        </w:rPr>
        <w:t>...</w:t>
      </w:r>
      <w:r w:rsidRPr="008512C6">
        <w:rPr>
          <w:rStyle w:val="HebrewChar"/>
          <w:rFonts w:cs="FrankRuehl" w:hint="cs"/>
          <w:rtl/>
        </w:rPr>
        <w:t xml:space="preserve"> וכן בכל דור יש יחידים שיש להם הכח הזה, והקב"ה זכר עשה לנפלאותיו, ונתן לנו מצות שנזכה על ידיהם למדרגה הראשונה, כמו שאמר תחתונים שאינם יכולים לעמוד בתפקידיו, ומכל מקום יש זמנים שנמצא התעוררות בבני ישראל, וכמו כן בשנת השמטה הוא ממש לכתך אחרי בארץ לא זרועה</w:t>
      </w:r>
      <w:r w:rsidR="008512C6" w:rsidRPr="008512C6">
        <w:rPr>
          <w:rStyle w:val="HebrewChar"/>
          <w:rFonts w:cs="FrankRuehl" w:hint="cs"/>
          <w:rtl/>
        </w:rPr>
        <w:t>...</w:t>
      </w:r>
      <w:r w:rsidRPr="008512C6">
        <w:rPr>
          <w:rStyle w:val="HebrewChar"/>
          <w:rFonts w:cs="FrankRuehl" w:hint="cs"/>
          <w:rtl/>
        </w:rPr>
        <w:t xml:space="preserve"> (שם תרמ"ז)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במדרש צדקתך וכו', כי מה שניתנה תורה במדבר דוקא היה כדי להמשיך אור התורה אף למקום תהו, כי התורה היא חיות הכל, כמו שאמרו רז"ל שקודם התורה היה ב' אלפים תוהו, והקב"ה מאיר על ידי התורה לכל מקומות האפלים</w:t>
      </w:r>
      <w:r w:rsidR="008512C6" w:rsidRPr="008512C6">
        <w:rPr>
          <w:rStyle w:val="HebrewChar"/>
          <w:rFonts w:cs="FrankRuehl" w:hint="cs"/>
          <w:rtl/>
        </w:rPr>
        <w:t>...</w:t>
      </w:r>
      <w:r w:rsidRPr="008512C6">
        <w:rPr>
          <w:rStyle w:val="HebrewChar"/>
          <w:rFonts w:cs="FrankRuehl" w:hint="cs"/>
          <w:rtl/>
        </w:rPr>
        <w:t xml:space="preserve"> (במדבר תרל"ג)</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במדרש ימצאהו בארץ מדבר וכו', מדבר תהו היה העולם קודם קבלת התורה, וכו', פירוש שהקב"ה מצא את בני ישראל שהם ידעו והבינו </w:t>
      </w:r>
      <w:r w:rsidRPr="008512C6">
        <w:rPr>
          <w:rStyle w:val="HebrewChar"/>
          <w:rFonts w:cs="FrankRuehl" w:hint="cs"/>
          <w:rtl/>
        </w:rPr>
        <w:lastRenderedPageBreak/>
        <w:t>כי המה תהו בחסרון התורה, ועל ידי זה שהיו חסרים בעצמם נתן להם התורה, וכן כתב המהר"ל כמה פעמים, כי החומר כפי מה שמבקש השלימות זוכה לצורה</w:t>
      </w:r>
      <w:r w:rsidR="008512C6" w:rsidRPr="008512C6">
        <w:rPr>
          <w:rStyle w:val="HebrewChar"/>
          <w:rFonts w:cs="FrankRuehl" w:hint="cs"/>
          <w:rtl/>
        </w:rPr>
        <w:t>...</w:t>
      </w:r>
      <w:r w:rsidRPr="008512C6">
        <w:rPr>
          <w:rStyle w:val="HebrewChar"/>
          <w:rFonts w:cs="FrankRuehl" w:hint="cs"/>
          <w:rtl/>
        </w:rPr>
        <w:t xml:space="preserve"> וזהו שניתנה תורה במדבר, כי צריך להיות אדם יודע שהוא חומר, וחסרה לו הצורה, ויש ד' בחינות, דומם צומח חי מדבר, והמדבר למעלה מכולם, אף על פי כן בני ישראל יודעים, כי הביטול להשי"ת עולה על כולנה</w:t>
      </w:r>
      <w:r w:rsidR="008512C6" w:rsidRPr="008512C6">
        <w:rPr>
          <w:rStyle w:val="HebrewChar"/>
          <w:rFonts w:cs="FrankRuehl" w:hint="cs"/>
          <w:rtl/>
        </w:rPr>
        <w:t>...</w:t>
      </w:r>
      <w:r w:rsidRPr="008512C6">
        <w:rPr>
          <w:rStyle w:val="HebrewChar"/>
          <w:rFonts w:cs="FrankRuehl" w:hint="cs"/>
          <w:rtl/>
        </w:rPr>
        <w:t xml:space="preserve"> (שם תרל"ז)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בגמרא ארץ יראה ושקטה</w:t>
      </w:r>
      <w:r w:rsidR="008512C6" w:rsidRPr="008512C6">
        <w:rPr>
          <w:rStyle w:val="HebrewChar"/>
          <w:rFonts w:cs="FrankRuehl" w:hint="cs"/>
          <w:rtl/>
        </w:rPr>
        <w:t>...</w:t>
      </w:r>
      <w:r w:rsidRPr="008512C6">
        <w:rPr>
          <w:rStyle w:val="HebrewChar"/>
          <w:rFonts w:cs="FrankRuehl" w:hint="cs"/>
          <w:rtl/>
        </w:rPr>
        <w:t xml:space="preserve"> אלא בתחלה יראה ולבסוף שקטה, כדריש לקיש, תנאי </w:t>
      </w:r>
      <w:r w:rsidRPr="008512C6">
        <w:rPr>
          <w:rStyle w:val="HebrewChar"/>
          <w:rFonts w:cs="FrankRuehl" w:hint="cs"/>
          <w:rtl/>
        </w:rPr>
        <w:lastRenderedPageBreak/>
        <w:t>התנה הקב"ה, אם בני ישראל מקבלים התורה מוטב</w:t>
      </w:r>
      <w:r w:rsidR="008512C6" w:rsidRPr="008512C6">
        <w:rPr>
          <w:rStyle w:val="HebrewChar"/>
          <w:rFonts w:cs="FrankRuehl" w:hint="cs"/>
          <w:rtl/>
        </w:rPr>
        <w:t>...</w:t>
      </w:r>
      <w:r w:rsidRPr="008512C6">
        <w:rPr>
          <w:rStyle w:val="HebrewChar"/>
          <w:rFonts w:cs="FrankRuehl" w:hint="cs"/>
          <w:rtl/>
        </w:rPr>
        <w:t xml:space="preserve"> נראה הפירוש שעל ידי היראה שקטה לבסוף, כי מה צריך לכדריש לקיש</w:t>
      </w:r>
      <w:r w:rsidR="008512C6" w:rsidRPr="008512C6">
        <w:rPr>
          <w:rStyle w:val="HebrewChar"/>
          <w:rFonts w:cs="FrankRuehl" w:hint="cs"/>
          <w:rtl/>
        </w:rPr>
        <w:t>...</w:t>
      </w:r>
      <w:r w:rsidRPr="008512C6">
        <w:rPr>
          <w:rStyle w:val="HebrewChar"/>
          <w:rFonts w:cs="FrankRuehl" w:hint="cs"/>
          <w:rtl/>
        </w:rPr>
        <w:t xml:space="preserve"> ומשני שעל ידי היראה בתחלה שקטה לבסוף, כי אם לא היה צורך בתנאי לקבלת התורה, למה התנה הקב"ה בשעת הבריאה, רק שזה היה הכנה לקבלת התורה, שעל ידי שכל הבריאה תלויה בקבלת התורה, לא יוכל טבע הבריאה להיות מונע ומתנגד לקבלת התורה, ועל ידי שיראה היו יכולין לקבל ושקטה לבסוף, וכמו כן בכל מצוה גם כן ההכנה על ידי היראה מקודם</w:t>
      </w:r>
      <w:r w:rsidR="008512C6" w:rsidRPr="008512C6">
        <w:rPr>
          <w:rStyle w:val="HebrewChar"/>
          <w:rFonts w:cs="FrankRuehl" w:hint="cs"/>
          <w:rtl/>
        </w:rPr>
        <w:t>...</w:t>
      </w:r>
      <w:r w:rsidRPr="008512C6">
        <w:rPr>
          <w:rStyle w:val="HebrewChar"/>
          <w:rFonts w:cs="FrankRuehl" w:hint="cs"/>
          <w:rtl/>
        </w:rPr>
        <w:t xml:space="preserve"> (שבועות תרל"א)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בגמרא, מאי דכתיב משמים השמעת דין וכו'</w:t>
      </w:r>
      <w:r w:rsidR="008512C6" w:rsidRPr="008512C6">
        <w:rPr>
          <w:rStyle w:val="HebrewChar"/>
          <w:rFonts w:cs="FrankRuehl" w:hint="cs"/>
          <w:rtl/>
        </w:rPr>
        <w:t>...</w:t>
      </w:r>
      <w:r w:rsidRPr="008512C6">
        <w:rPr>
          <w:rStyle w:val="HebrewChar"/>
          <w:rFonts w:cs="FrankRuehl" w:hint="cs"/>
          <w:rtl/>
        </w:rPr>
        <w:t xml:space="preserve"> וקשה כי אין היראה שייכת בקבלת התורה, רק מקודם, כמו שכתב רש"י לבסוף כשקבלוה, אם כן למה כתב משמים השמעת דין ארץ יראה, וביאור הענין, כי היראה היתה הכנה לקבלת התורה להתקיים, ולבסוף שקטה, כי רצה הקב"ה לתקן כל הבריאה בעת מתן תורה, ולכן היה צריך מקודם להיות כל הבריאה מתבטלת לבני ישראל, וזה עצמו טעם הקדמת הנסים במצרים, ביטול הטבע, ולהפיל אימה ופחד על כולם</w:t>
      </w:r>
      <w:r w:rsidR="008512C6" w:rsidRPr="008512C6">
        <w:rPr>
          <w:rStyle w:val="HebrewChar"/>
          <w:rFonts w:cs="FrankRuehl" w:hint="cs"/>
          <w:rtl/>
        </w:rPr>
        <w:t>...</w:t>
      </w:r>
      <w:r w:rsidRPr="008512C6">
        <w:rPr>
          <w:rStyle w:val="HebrewChar"/>
          <w:rFonts w:cs="FrankRuehl" w:hint="cs"/>
          <w:rtl/>
        </w:rPr>
        <w:t xml:space="preserve"> כדי להיות לכולם אחיזה בקבלת התורה כל דבר כפי חלקו ומקומו</w:t>
      </w:r>
      <w:r w:rsidR="008512C6" w:rsidRPr="008512C6">
        <w:rPr>
          <w:rStyle w:val="HebrewChar"/>
          <w:rFonts w:cs="FrankRuehl" w:hint="cs"/>
          <w:rtl/>
        </w:rPr>
        <w:t>...</w:t>
      </w:r>
      <w:r w:rsidRPr="008512C6">
        <w:rPr>
          <w:rStyle w:val="HebrewChar"/>
          <w:rFonts w:cs="FrankRuehl" w:hint="cs"/>
          <w:rtl/>
        </w:rPr>
        <w:t xml:space="preserve"> וכשלא קבלוה ניתן הכל לנו, והם מקבלים על ידי בני ישראל. (שם תרל"ה)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וכל העם רואים את הקולות, פירש רש"י ז"ל, שראו את הנשמע וכו', ויש להבין, מה צורך בנס הזה. ואפשר לומר, כי ראיה ושמיעה הם ב' ענינים, לא ראי זה כראי זה, ויש מעלה בכל אחד וחסרון, כי הרואה מסתכל דבר הנראה בשלימות כמו שהוא בלי שינוי, אבל השומע נשתנה הקול </w:t>
      </w:r>
      <w:r w:rsidRPr="008512C6">
        <w:rPr>
          <w:rStyle w:val="HebrewChar"/>
          <w:rFonts w:cs="FrankRuehl" w:hint="cs"/>
          <w:rtl/>
        </w:rPr>
        <w:lastRenderedPageBreak/>
        <w:t xml:space="preserve">בהכנסו באזניו, ואינו ממש כפי המשמיע, וזה מעלת הראיה. ובשמיעה יש מעלה, שמכניס השמיעה בקרבו ממש, על ידי האוזן, אבל הראיה היא מבחוץ, מול זאת משמיענו הכתוב כי בני ישראל היו להם ב' המעלות, שקבלו את הדברות בבחינת </w:t>
      </w:r>
      <w:r w:rsidRPr="008512C6">
        <w:rPr>
          <w:rStyle w:val="HebrewChar"/>
          <w:rFonts w:cs="FrankRuehl" w:hint="cs"/>
          <w:rtl/>
        </w:rPr>
        <w:lastRenderedPageBreak/>
        <w:t>רואין את הנשמע, שאף שנכנסו לתוכם ממש, מכל מקום ראו הקולות בלי שום שינוי, וזכו לזה על ידי שהקדימו נעשה לנשמע. (שם)</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בפסוק דבר אתה עמנו וגו'</w:t>
      </w:r>
      <w:r w:rsidR="008512C6" w:rsidRPr="008512C6">
        <w:rPr>
          <w:rStyle w:val="HebrewChar"/>
          <w:rFonts w:cs="FrankRuehl" w:hint="cs"/>
          <w:rtl/>
        </w:rPr>
        <w:t>...</w:t>
      </w:r>
      <w:r w:rsidRPr="008512C6">
        <w:rPr>
          <w:rStyle w:val="HebrewChar"/>
          <w:rFonts w:cs="FrankRuehl" w:hint="cs"/>
          <w:rtl/>
        </w:rPr>
        <w:t xml:space="preserve"> אך נראה לפרש, כי הרגישו אבותינו שקבלו התורה, כי הם מוכנים ליפול מזאת המדריגה, כמו שכתוב אכן כאדם תמותון, ולב יודע מרת נפשו, ולכן חששו כי אם ישמעו כל הדברות מהשי"ת בעצמו, יהיה אחר כך נפילה שאין לה תקומה חס ושלום, וכעין זה אמר בחטא האדם, ועתה פן ישלח ידו ולקח גם מעץ החיים וגו', פירוש שלא יהיה נגיעה בחטאו לעץ החיים</w:t>
      </w:r>
      <w:r w:rsidR="008512C6" w:rsidRPr="008512C6">
        <w:rPr>
          <w:rStyle w:val="HebrewChar"/>
          <w:rFonts w:cs="FrankRuehl" w:hint="cs"/>
          <w:rtl/>
        </w:rPr>
        <w:t>...</w:t>
      </w:r>
      <w:r w:rsidRPr="008512C6">
        <w:rPr>
          <w:rStyle w:val="HebrewChar"/>
          <w:rFonts w:cs="FrankRuehl" w:hint="cs"/>
          <w:rtl/>
        </w:rPr>
        <w:t xml:space="preserve"> (שם שם תרל"ו)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פנים בפנים דבר וגו', בפסיקתא יש שהרב מלמד והתלמיד אינו רוצה, התלמיד רוצה והרב אינו רוצה, ברם הכא שניהם רוצים וכו'. פירוש, שמלבד מה שנתן לנו השי"ת התורה, נתן גם כן כח והכנה בנפשות בני ישראל להיות מקבלים התורה, ועל ב' אלו בחינות מברכין שנתן לנו תורת אמת, וחיי עולם נטע בתוכנו, הוא הכנת בני ישראל כנ"ל, ועל זה משבחין על שקרבנו לפני הר סיני לבד נתינת התורה דיינו</w:t>
      </w:r>
      <w:r w:rsidR="008512C6" w:rsidRPr="008512C6">
        <w:rPr>
          <w:rStyle w:val="HebrewChar"/>
          <w:rFonts w:cs="FrankRuehl" w:hint="cs"/>
          <w:rtl/>
        </w:rPr>
        <w:t>...</w:t>
      </w:r>
      <w:r w:rsidRPr="008512C6">
        <w:rPr>
          <w:rStyle w:val="HebrewChar"/>
          <w:rFonts w:cs="FrankRuehl" w:hint="cs"/>
          <w:rtl/>
        </w:rPr>
        <w:t xml:space="preserve"> וחיי עולם נטע וכו', כי כל חיות הבריאה הוא בתורה, ובעת עשרת הדברות נמסר לבני ישראל כל הנהגת הבריאה, ולכן נקרא יום הבכורים, כי על ידי זה התיקון שנעשה אז שניתקן כל הבריאה בכח התורה ומצוות, שנתן השי"ת רמ"ח מצוות עשה ושס"ה לא תעשה, שהוא עצות ותקונים בפרט על כל דבר, ועל ידי זה ניתקן כל העולם</w:t>
      </w:r>
      <w:r w:rsidR="008512C6" w:rsidRPr="008512C6">
        <w:rPr>
          <w:rStyle w:val="HebrewChar"/>
          <w:rFonts w:cs="FrankRuehl" w:hint="cs"/>
          <w:rtl/>
        </w:rPr>
        <w:t>...</w:t>
      </w:r>
      <w:r w:rsidRPr="008512C6">
        <w:rPr>
          <w:rStyle w:val="HebrewChar"/>
          <w:rFonts w:cs="FrankRuehl" w:hint="cs"/>
          <w:rtl/>
        </w:rPr>
        <w:t xml:space="preserve"> (שם שם תרל"ז)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וביום הבכורים, כי תכלית בריאת שמים וארץ היה בעבור התורה, כמו שכתוב, בשביל התורה שנקראת ראשית, ולכן ביום זה נגמר עיקר המכוון, שהוציא הבריאה הפנימית מכח אל הפועל, וממילא כשניתקן העיקר ניתוסף כח והתחדשות בכל</w:t>
      </w:r>
      <w:r w:rsidR="008512C6" w:rsidRPr="008512C6">
        <w:rPr>
          <w:rStyle w:val="HebrewChar"/>
          <w:rFonts w:cs="FrankRuehl" w:hint="cs"/>
          <w:rtl/>
        </w:rPr>
        <w:t>...</w:t>
      </w:r>
      <w:r w:rsidRPr="008512C6">
        <w:rPr>
          <w:rStyle w:val="HebrewChar"/>
          <w:rFonts w:cs="FrankRuehl" w:hint="cs"/>
          <w:rtl/>
        </w:rPr>
        <w:t xml:space="preserve"> (שם שם תרל"ח)</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בפסוק וכל העם רואים את הקולות וגו'</w:t>
      </w:r>
      <w:r w:rsidR="008512C6" w:rsidRPr="008512C6">
        <w:rPr>
          <w:rStyle w:val="HebrewChar"/>
          <w:rFonts w:cs="FrankRuehl" w:hint="cs"/>
          <w:rtl/>
        </w:rPr>
        <w:t>...</w:t>
      </w:r>
      <w:r w:rsidRPr="008512C6">
        <w:rPr>
          <w:rStyle w:val="HebrewChar"/>
          <w:rFonts w:cs="FrankRuehl" w:hint="cs"/>
          <w:rtl/>
        </w:rPr>
        <w:t xml:space="preserve"> וכתבנו במקום אחר, כי קאי גם על דורות </w:t>
      </w:r>
      <w:r w:rsidRPr="008512C6">
        <w:rPr>
          <w:rStyle w:val="HebrewChar"/>
          <w:rFonts w:cs="FrankRuehl" w:hint="cs"/>
          <w:rtl/>
        </w:rPr>
        <w:lastRenderedPageBreak/>
        <w:t>אחרונים, כדאיתא במדרש, שכל הנביאים קבלו אז את נבואתן ממילא כל נפשות בני ישראל העתידין לבא, כי כל אחד כפי מדרגתו נשאר חלק מאור שנתגלה אז, ויש לומר דעל ידי זה עצמו נתרחקו בני ישראל על ידי שראו זאת, והבינו מה שנאמר בפסוק וכל העם רואים, פירוש גם על דורות אחרונים, לכן נתרחקו, שאין דורות השפלים יכולין לקבל יותר</w:t>
      </w:r>
      <w:r w:rsidR="008512C6" w:rsidRPr="008512C6">
        <w:rPr>
          <w:rStyle w:val="HebrewChar"/>
          <w:rFonts w:cs="FrankRuehl" w:hint="cs"/>
          <w:rtl/>
        </w:rPr>
        <w:t>...</w:t>
      </w:r>
      <w:r w:rsidRPr="008512C6">
        <w:rPr>
          <w:rStyle w:val="HebrewChar"/>
          <w:rFonts w:cs="FrankRuehl" w:hint="cs"/>
          <w:rtl/>
        </w:rPr>
        <w:t xml:space="preserve"> ולכן צריכין אנחנו לשוב לתקן את כל זה. (שם שם תר"מ)</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ויסעו מרפידים וגו' דרשו רז"ל שרפו ידיהם מן התורה, ויש להבין כי עדיין לא קבלו התורה, אכן הענין הוא, שמיציאת מצרים עד קבלת התורה היה הכנה לקבלת התורה, והוא ענין ספירת החמשים יום, כי האדם צריך להכין מקום בלב לקבל התורה, וזה נקרא יד, כמו שכתוב בפרשת שמיני, שבעת ימים ימלא את ידכם, היינו שמקודם צריך האדם לתקן עצמו, ואחר כך יורד סיוע מן השמים למעלה מהטבע, בחינת שמיני</w:t>
      </w:r>
      <w:r w:rsidR="008512C6" w:rsidRPr="008512C6">
        <w:rPr>
          <w:rStyle w:val="HebrewChar"/>
          <w:rFonts w:cs="FrankRuehl" w:hint="cs"/>
          <w:rtl/>
        </w:rPr>
        <w:t>...</w:t>
      </w:r>
      <w:r w:rsidRPr="008512C6">
        <w:rPr>
          <w:rStyle w:val="HebrewChar"/>
          <w:rFonts w:cs="FrankRuehl" w:hint="cs"/>
          <w:rtl/>
        </w:rPr>
        <w:t xml:space="preserve"> כמו כן באלה ז' שבועות שהם תקון המדות, היינו הכלים</w:t>
      </w:r>
      <w:r w:rsidR="008512C6" w:rsidRPr="008512C6">
        <w:rPr>
          <w:rStyle w:val="HebrewChar"/>
          <w:rFonts w:cs="FrankRuehl" w:hint="cs"/>
          <w:rtl/>
        </w:rPr>
        <w:t>...</w:t>
      </w:r>
      <w:r w:rsidRPr="008512C6">
        <w:rPr>
          <w:rStyle w:val="HebrewChar"/>
          <w:rFonts w:cs="FrankRuehl" w:hint="cs"/>
          <w:rtl/>
        </w:rPr>
        <w:t xml:space="preserve"> (שם שם תרמ"ז)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חג שבועות</w:t>
      </w:r>
      <w:r w:rsidR="008512C6" w:rsidRPr="008512C6">
        <w:rPr>
          <w:rStyle w:val="HebrewChar"/>
          <w:rFonts w:cs="FrankRuehl" w:hint="cs"/>
          <w:rtl/>
        </w:rPr>
        <w:t>...</w:t>
      </w:r>
      <w:r w:rsidRPr="008512C6">
        <w:rPr>
          <w:rStyle w:val="HebrewChar"/>
          <w:rFonts w:cs="FrankRuehl" w:hint="cs"/>
          <w:rtl/>
        </w:rPr>
        <w:t xml:space="preserve"> כי הקב"ה נתן התורה לכל העולם על ידי שמיעת בני ישראל, שהם כלים לקבל הדברות, וזה שאמר במדרש שבשעה שאמר אנכי ה' אלקיך, נזדעזעו הרים וגבעות וכו', עד ששמעו אנכי ה' אלקיך אשר הוצאתיך מארץ מצרים וגו', פירוש שכל העולם הוא במאסר הטבע, ואינם יכולים לקבל הדברות רק בני ישראל שנעשו בני חורין ביציאת מצרים, ולכן יכולין לקבל אלוקותו יתברך בעולם, וממילא הרגישו כל הברואים ריח תורה כדאיתא, שנתמלא העולם כולו בשמים, פירוש אפילו מי שלא היה יכול לקבל עיקר תורה ריח טוב קלט</w:t>
      </w:r>
      <w:r w:rsidR="008512C6" w:rsidRPr="008512C6">
        <w:rPr>
          <w:rStyle w:val="HebrewChar"/>
          <w:rFonts w:cs="FrankRuehl" w:hint="cs"/>
          <w:rtl/>
        </w:rPr>
        <w:t>...</w:t>
      </w:r>
      <w:r w:rsidRPr="008512C6">
        <w:rPr>
          <w:rStyle w:val="HebrewChar"/>
          <w:rFonts w:cs="FrankRuehl" w:hint="cs"/>
          <w:rtl/>
        </w:rPr>
        <w:t xml:space="preserve"> (שם שם תרנ"ה)</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 xml:space="preserve">ונבאר יותר על פי מה ששמעתי ממו"ז ז"ל למה היה עשן במתן תורה, לנקר עיני אנשים שאין ראויים למראה הגדול הזה וכו'. ונפרש לפי דרכנו, כי זה עצמו ענין הכתוב והר סיני עשן וגו', ירד עליו ה' </w:t>
      </w:r>
      <w:r w:rsidR="007D3F3A" w:rsidRPr="008512C6">
        <w:rPr>
          <w:rStyle w:val="HebrewChar"/>
          <w:rFonts w:cs="FrankRuehl" w:hint="cs"/>
          <w:rtl/>
        </w:rPr>
        <w:lastRenderedPageBreak/>
        <w:t>באש, פירוש שהיה הפנימיות נסתר, והיה נגלה בחינת האש שהיא יראה תחתונה</w:t>
      </w:r>
      <w:r w:rsidRPr="008512C6">
        <w:rPr>
          <w:rStyle w:val="HebrewChar"/>
          <w:rFonts w:cs="FrankRuehl" w:hint="cs"/>
          <w:rtl/>
        </w:rPr>
        <w:t>...</w:t>
      </w:r>
      <w:r w:rsidR="007D3F3A" w:rsidRPr="008512C6">
        <w:rPr>
          <w:rStyle w:val="HebrewChar"/>
          <w:rFonts w:cs="FrankRuehl" w:hint="cs"/>
          <w:rtl/>
        </w:rPr>
        <w:t xml:space="preserve"> ובזה נדחו האומות מלקבל התורה, ולכן היה מבחוץ בחינת האש, ובני ישראל נתייראו מזה פן נמות, אבל משה רבינו ע"ה הגיד להם כי בעבור נסות אותם בא, שיבואו מזה </w:t>
      </w:r>
      <w:r w:rsidR="007D3F3A" w:rsidRPr="008512C6">
        <w:rPr>
          <w:rStyle w:val="HebrewChar"/>
          <w:rFonts w:cs="FrankRuehl" w:hint="cs"/>
          <w:rtl/>
        </w:rPr>
        <w:lastRenderedPageBreak/>
        <w:t>ליראת ה' לחיים. (שם)</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הטעם שנקרא במשנה "עצרת"</w:t>
      </w:r>
      <w:r w:rsidR="008512C6" w:rsidRPr="008512C6">
        <w:rPr>
          <w:rStyle w:val="HebrewChar"/>
          <w:rFonts w:cs="FrankRuehl" w:hint="cs"/>
          <w:rtl/>
        </w:rPr>
        <w:t>...</w:t>
      </w:r>
      <w:r w:rsidRPr="008512C6">
        <w:rPr>
          <w:rStyle w:val="HebrewChar"/>
          <w:rFonts w:cs="FrankRuehl" w:hint="cs"/>
          <w:rtl/>
        </w:rPr>
        <w:t xml:space="preserve"> וכל זה שנעשה אז מתקיים בכל שנה, שיש בכל שנה בחינת יציאת מצרים, ובחירת השי"ת בישראל ונתינת התורה, לכן בימי הספירה היא הבירור ונפתח פתח של גאולה</w:t>
      </w:r>
      <w:r w:rsidR="008512C6" w:rsidRPr="008512C6">
        <w:rPr>
          <w:rStyle w:val="HebrewChar"/>
          <w:rFonts w:cs="FrankRuehl" w:hint="cs"/>
          <w:rtl/>
        </w:rPr>
        <w:t>...</w:t>
      </w:r>
      <w:r w:rsidRPr="008512C6">
        <w:rPr>
          <w:rStyle w:val="HebrewChar"/>
          <w:rFonts w:cs="FrankRuehl" w:hint="cs"/>
          <w:rtl/>
        </w:rPr>
        <w:t xml:space="preserve"> (שם שם תר"ס)</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בפסוק וכל העם רואים את הקולות, פירש מו"ז ז"ל כעין דאיתא בגמרא דאיכא טביעות עינא דקלא, ופירוש הדברים, שהכירו והבינו שהם דברי אלקים חיים, כי נפשות בני ישראל הם חלק א-לוה ממעל, וכשנתלבשו בעולם הטבע, נכבה כח האלקות, וכשעמדו על הר סיני ושמעו הדברות, הרגישו בנפשותם התקשרות הנפשות אל הבורא, וזה פירוש הכיר את בוראו, שנאמר באברהם אבינו ע"ה</w:t>
      </w:r>
      <w:r w:rsidR="008512C6" w:rsidRPr="008512C6">
        <w:rPr>
          <w:rStyle w:val="HebrewChar"/>
          <w:rFonts w:cs="FrankRuehl" w:hint="cs"/>
          <w:rtl/>
        </w:rPr>
        <w:t>...</w:t>
      </w:r>
      <w:r w:rsidRPr="008512C6">
        <w:rPr>
          <w:rStyle w:val="HebrewChar"/>
          <w:rFonts w:cs="FrankRuehl" w:hint="cs"/>
          <w:rtl/>
        </w:rPr>
        <w:t xml:space="preserve"> והקב"ה כשאמר אנכי ה' אלקיך חקק בנפשות בני ישראל אלה השמות שאינן נמחקים, כדאיתא שיש שמות שאינם נמחקין, פירוש הגם שכל התורה שמותיו של הקב"ה, אבל יש שמות שאינם נמחקין, והם רשימות וחקיקות לעולם, וזה עצמו שכתוב מיד לא יהיה לך אלהים אחרים על פני</w:t>
      </w:r>
      <w:r w:rsidR="008512C6" w:rsidRPr="008512C6">
        <w:rPr>
          <w:rStyle w:val="HebrewChar"/>
          <w:rFonts w:cs="FrankRuehl" w:hint="cs"/>
          <w:rtl/>
        </w:rPr>
        <w:t>...</w:t>
      </w:r>
      <w:r w:rsidRPr="008512C6">
        <w:rPr>
          <w:rStyle w:val="HebrewChar"/>
          <w:rFonts w:cs="FrankRuehl" w:hint="cs"/>
          <w:rtl/>
        </w:rPr>
        <w:t xml:space="preserve"> (שם שם תרס"א)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במדרש וישלחו מן המחנה, הגו סיגים מכסף ויצא לצורף כלי, שבקבלת התורה נתרפאו מהמומין והצרעת, עיין שם, כי בהר סיני נעשו בני ישראל כלים לעבודת הבורא, לכן הוצרכו מקודם להתברר במצרים בכור הברזל, כי כל זמן שמתערב הפסולת בכסף אי אפשר להתחבר להעשות כלי</w:t>
      </w:r>
      <w:r w:rsidR="008512C6" w:rsidRPr="008512C6">
        <w:rPr>
          <w:rStyle w:val="HebrewChar"/>
          <w:rFonts w:cs="FrankRuehl" w:hint="cs"/>
          <w:rtl/>
        </w:rPr>
        <w:t>...</w:t>
      </w:r>
      <w:r w:rsidRPr="008512C6">
        <w:rPr>
          <w:rStyle w:val="HebrewChar"/>
          <w:rFonts w:cs="FrankRuehl" w:hint="cs"/>
          <w:rtl/>
        </w:rPr>
        <w:t xml:space="preserve"> (שם נשא תרנ"ט)</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במדרש מברך רעהו בקול גדול וכו', שהיה קולו הולך מסוף העולם</w:t>
      </w:r>
      <w:r w:rsidR="008512C6" w:rsidRPr="008512C6">
        <w:rPr>
          <w:rStyle w:val="HebrewChar"/>
          <w:rFonts w:cs="FrankRuehl" w:hint="cs"/>
          <w:rtl/>
        </w:rPr>
        <w:t>...</w:t>
      </w:r>
      <w:r w:rsidRPr="008512C6">
        <w:rPr>
          <w:rStyle w:val="HebrewChar"/>
          <w:rFonts w:cs="FrankRuehl" w:hint="cs"/>
          <w:rtl/>
        </w:rPr>
        <w:t xml:space="preserve"> הענין הוא, דאיתא הראשונות שהיו בקולי קולות שלטה בהם עין, אין לך יפה מן הצניעות, </w:t>
      </w:r>
      <w:r w:rsidRPr="008512C6">
        <w:rPr>
          <w:rStyle w:val="HebrewChar"/>
          <w:rFonts w:cs="FrankRuehl" w:hint="cs"/>
          <w:rtl/>
        </w:rPr>
        <w:lastRenderedPageBreak/>
        <w:t>ומכל מקום קודם החטא היו מוכנים בני ישראל לקבל לוחות הראשונות בקולי קולות, היינו שהיה מתוקן כל העולם, והיו משועבדים כל האומות תחת בני ישראל, ולא היה הסט"א יכול לעכב התפשטות התורה, והיה הולך מסוף העולם וכו', אך אחר החטא נאמר אין לך יפה מן הצניעות, שצריך להיות התקונים בהסתר</w:t>
      </w:r>
      <w:r w:rsidR="008512C6" w:rsidRPr="008512C6">
        <w:rPr>
          <w:rStyle w:val="HebrewChar"/>
          <w:rFonts w:cs="FrankRuehl" w:hint="cs"/>
          <w:rtl/>
        </w:rPr>
        <w:t>...</w:t>
      </w:r>
      <w:r w:rsidRPr="008512C6">
        <w:rPr>
          <w:rStyle w:val="HebrewChar"/>
          <w:rFonts w:cs="FrankRuehl" w:hint="cs"/>
          <w:rtl/>
        </w:rPr>
        <w:t xml:space="preserve"> ואיתא שברי לוחות מונחים בארון, והיינו כי בודאי המתנה שנתן לנו הקב"ה לא היה למגן (בחנם), ואם כי אז לא היינו ראויים לקבל ונגנז בארון ונשברו הלוחות </w:t>
      </w:r>
      <w:r w:rsidRPr="008512C6">
        <w:rPr>
          <w:rStyle w:val="HebrewChar"/>
          <w:rFonts w:cs="FrankRuehl" w:hint="cs"/>
          <w:rtl/>
        </w:rPr>
        <w:lastRenderedPageBreak/>
        <w:t>בי"ז בתמוז, וצריכין לתקן כל אלה השברים, וזה הוא באמת כמו פיזור וגלות בני ישראל בכל הארצות, כדי ללקוט אותן השברים, וכשיתוקן הכל נוכל לקבל הלוחות הראשונים</w:t>
      </w:r>
      <w:r w:rsidR="008512C6" w:rsidRPr="008512C6">
        <w:rPr>
          <w:rStyle w:val="HebrewChar"/>
          <w:rFonts w:cs="FrankRuehl" w:hint="cs"/>
          <w:rtl/>
        </w:rPr>
        <w:t>...</w:t>
      </w:r>
      <w:r w:rsidRPr="008512C6">
        <w:rPr>
          <w:rStyle w:val="HebrewChar"/>
          <w:rFonts w:cs="FrankRuehl" w:hint="cs"/>
          <w:rtl/>
        </w:rPr>
        <w:t xml:space="preserve"> (שם בלק תרמ"ח)</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בפסוק היום הזה ראינו</w:t>
      </w:r>
      <w:r w:rsidR="008512C6" w:rsidRPr="008512C6">
        <w:rPr>
          <w:rStyle w:val="HebrewChar"/>
          <w:rFonts w:cs="FrankRuehl" w:hint="cs"/>
          <w:rtl/>
        </w:rPr>
        <w:t>...</w:t>
      </w:r>
      <w:r w:rsidRPr="008512C6">
        <w:rPr>
          <w:rStyle w:val="HebrewChar"/>
          <w:rFonts w:cs="FrankRuehl" w:hint="cs"/>
          <w:rtl/>
        </w:rPr>
        <w:t xml:space="preserve"> וצריכין לזכור יום מתן תורה לעולם, כדכתיב יום אשר עמדת וגו', וזכירה זו מועלת להרגיש הארת מתן תורה, דכתיב מצוך היום, פירש רש"י בכל יום יהיו בעיניך כחדשים, שעל ידי שאדם מכין עצמו ומשתוקק להדבק ביום מתן תורה, יכול להתחדש באמת הארת מתן תורה, דכתיב ולא יסף, ולא פסק, ויש לדייק יום אשר עמדת לפני ה' אלקיך, ולא כתיב אשר בו עמדת לפני ה', רק שבני ישראל העמידו יום מיוחד שעומד תמיד לפני השי"ת, והוא יום מתן תורה, שמסרו כל בני ישראל את נפשם בהקדמת נעשה לנשמע</w:t>
      </w:r>
      <w:r w:rsidR="008512C6" w:rsidRPr="008512C6">
        <w:rPr>
          <w:rStyle w:val="HebrewChar"/>
          <w:rFonts w:cs="FrankRuehl" w:hint="cs"/>
          <w:rtl/>
        </w:rPr>
        <w:t>...</w:t>
      </w:r>
      <w:r w:rsidRPr="008512C6">
        <w:rPr>
          <w:rStyle w:val="HebrewChar"/>
          <w:rFonts w:cs="FrankRuehl" w:hint="cs"/>
          <w:rtl/>
        </w:rPr>
        <w:t xml:space="preserve"> (דברים ואתחנן תרל"ד)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מצות זכירת מתן תורה, שדרשו חז"ל מה להלן ברתת וזיע וכו', פירוש ההיקש שבכח האדם על ידי הזכירה והשתוקקות לדביקות התורה יכול לעורר התלהבות, כענין שאמרו הדברים שמחים כנתינתן, דכתיב קול גדול ולא יסף, מתרגמינן ולא פסק, וכן כתיב את הדברים וגו' דבר אל כל קהלכם, פירוש גם עתה בכל עת שמתאספין ביחד לשם שמים, וכמו התאספות כל אחד כל רצונותיו וכוחותיו לעבודת הבורא יתברך, אף שאינו יכול </w:t>
      </w:r>
      <w:r w:rsidRPr="008512C6">
        <w:rPr>
          <w:rStyle w:val="HebrewChar"/>
          <w:rFonts w:cs="FrankRuehl" w:hint="cs"/>
          <w:rtl/>
        </w:rPr>
        <w:lastRenderedPageBreak/>
        <w:t>לקיים בפועל רתת וזיע כמו בהר סיני, אף על פי כן הכנה אז היה לכל בני ישראל לדורות. והנה למה היה צריך הבורא יתברך לתת התורה באופן זה שיצתה נשמתן של ישראל</w:t>
      </w:r>
      <w:r w:rsidR="008512C6" w:rsidRPr="008512C6">
        <w:rPr>
          <w:rStyle w:val="HebrewChar"/>
          <w:rFonts w:cs="FrankRuehl" w:hint="cs"/>
          <w:rtl/>
        </w:rPr>
        <w:t>...</w:t>
      </w:r>
      <w:r w:rsidRPr="008512C6">
        <w:rPr>
          <w:rStyle w:val="HebrewChar"/>
          <w:rFonts w:cs="FrankRuehl" w:hint="cs"/>
          <w:rtl/>
        </w:rPr>
        <w:t xml:space="preserve"> אבל רצה להראות לדורות שאי אפשר להתקרב אל התורה רק על ידי מסירות נפש, ואחד המרבה ואחד הממעיט כפי מה שבוחרים בדרכי אבותינו וחפצים למסירות נפש בעבור התורה. זוכין לעורר כח מעמד הר סיני</w:t>
      </w:r>
      <w:r w:rsidR="008512C6" w:rsidRPr="008512C6">
        <w:rPr>
          <w:rStyle w:val="HebrewChar"/>
          <w:rFonts w:cs="FrankRuehl" w:hint="cs"/>
          <w:rtl/>
        </w:rPr>
        <w:t>...</w:t>
      </w:r>
      <w:r w:rsidRPr="008512C6">
        <w:rPr>
          <w:rStyle w:val="HebrewChar"/>
          <w:rFonts w:cs="FrankRuehl" w:hint="cs"/>
          <w:rtl/>
        </w:rPr>
        <w:t xml:space="preserve"> (שם שם תרל"ח)</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 xml:space="preserve">וזה העצות של כל המצות, דכתיב אשר קדשנו במצוותיו, ועל ידי זה הקדושה מתעוררת קבלת התורה, וכתיב רק השמר לך ושמור וגו' פן תשכח, פירוש, שכל השמירות משס"ה לא תעשה ומדות רעות הכל כדי שלא לשכח הארת מתן תורה, כי כל האיסורים גורמין שכחה זו, וממילא כל המצוות עשה מביאות זכירת מתן </w:t>
      </w:r>
      <w:r w:rsidR="007D3F3A" w:rsidRPr="008512C6">
        <w:rPr>
          <w:rStyle w:val="HebrewChar"/>
          <w:rFonts w:cs="FrankRuehl" w:hint="cs"/>
          <w:rtl/>
        </w:rPr>
        <w:lastRenderedPageBreak/>
        <w:t>תורה, וכפי התעוררות זה הכח מתקרבין אליו יתברך. וזה צריך כל איש ישראל למצא בכל יום על ידי הביטול לכלל ישראל, כמו שכתוב הקהל לי את העם וגו'. ומשה רבינו ע"ה חזר והראה לאותו הדור מעמד הר סיני בשלימות, ואמר הדברים אשר ראו עיניך</w:t>
      </w:r>
      <w:r w:rsidRPr="008512C6">
        <w:rPr>
          <w:rStyle w:val="HebrewChar"/>
          <w:rFonts w:cs="FrankRuehl" w:hint="cs"/>
          <w:rtl/>
        </w:rPr>
        <w:t>...</w:t>
      </w:r>
      <w:r w:rsidR="007D3F3A" w:rsidRPr="008512C6">
        <w:rPr>
          <w:rStyle w:val="HebrewChar"/>
          <w:rFonts w:cs="FrankRuehl" w:hint="cs"/>
          <w:rtl/>
        </w:rPr>
        <w:t xml:space="preserve"> (שם שם תרמ"א)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בפסוק היום הזה ראינו וגו'</w:t>
      </w:r>
      <w:r w:rsidR="008512C6" w:rsidRPr="008512C6">
        <w:rPr>
          <w:rStyle w:val="HebrewChar"/>
          <w:rFonts w:cs="FrankRuehl" w:hint="cs"/>
          <w:rtl/>
        </w:rPr>
        <w:t>...</w:t>
      </w:r>
      <w:r w:rsidRPr="008512C6">
        <w:rPr>
          <w:rStyle w:val="HebrewChar"/>
          <w:rFonts w:cs="FrankRuehl" w:hint="cs"/>
          <w:rtl/>
        </w:rPr>
        <w:t xml:space="preserve"> ויש לבאר הפסוק באופן אחר, כי בכל דבור מעשרת הדברות ניתווספה חיות חדשה בבני ישראל, ויש ללמוד קל וחומר, דכתיב ויפח באפיו וגו', לנפש חיה, ממשה ורוח אלקים, מכל שכן כשדבר השי"ת הדברות לבני ישראל, בוודאי נעשו בריה חדשה בכל דבור ודבור, לכן הגידו חז"ל בכל דבור יצאת נשמתן של ישראל, כי כשנעשין בריה חדשה מתבטלת מדרגה הקודמת, וזה שאמר כי ידבר אלקים את האדם וחי, שנתווסף בהם חיות בכל דבור יותר ויותר, ונתעלו הרבה מדרגות זו אחר זו, שהיו מוכנים להיות ממש כמלאכי השרת</w:t>
      </w:r>
      <w:r w:rsidR="008512C6" w:rsidRPr="008512C6">
        <w:rPr>
          <w:rStyle w:val="HebrewChar"/>
          <w:rFonts w:cs="FrankRuehl" w:hint="cs"/>
          <w:rtl/>
        </w:rPr>
        <w:t>...</w:t>
      </w:r>
      <w:r w:rsidRPr="008512C6">
        <w:rPr>
          <w:rStyle w:val="HebrewChar"/>
          <w:rFonts w:cs="FrankRuehl" w:hint="cs"/>
          <w:rtl/>
        </w:rPr>
        <w:t xml:space="preserve"> ולא יכלו בני ישראל לקבל כל כך, לכן אמרו קרב אתה</w:t>
      </w:r>
      <w:r w:rsidR="008512C6" w:rsidRPr="008512C6">
        <w:rPr>
          <w:rStyle w:val="HebrewChar"/>
          <w:rFonts w:cs="FrankRuehl" w:hint="cs"/>
          <w:rtl/>
        </w:rPr>
        <w:t>...</w:t>
      </w:r>
      <w:r w:rsidRPr="008512C6">
        <w:rPr>
          <w:rStyle w:val="HebrewChar"/>
          <w:rFonts w:cs="FrankRuehl" w:hint="cs"/>
          <w:rtl/>
        </w:rPr>
        <w:t xml:space="preserve"> וזה שאמר משה רבינו ע"ה </w:t>
      </w:r>
      <w:r w:rsidRPr="008512C6">
        <w:rPr>
          <w:rStyle w:val="HebrewChar"/>
          <w:rFonts w:cs="FrankRuehl" w:hint="cs"/>
          <w:rtl/>
        </w:rPr>
        <w:lastRenderedPageBreak/>
        <w:t>שעל ידי שלא עלו למדרגה זאת כמוהו ואמרו קרב אתה וגו', ולא ראיתם כל תמונה, אם כן אין נפשותם נבדלים מכל הגשמיות, וצריכין מאד שמירה, כי אם היו במדרגת משה רבינו הוא כולו טוב, כידוע, ואין צריך שמירה. (שם)</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הסעודה שעושין בערב יום כפור, משום שלא היה יום טוב לישראל כיום הכפורים, שבו ניתנו לוחות האחרונות, ולפי שמתענין ביום הכפורים מקדימין הסעודה. ונראה דעיקר שזכו ללוחות אחרונות מכח התשובה שעשו בערב יום כפורים, כי בלוחות הראשונות החטיאם השטן כדי שלא יזכו אל הלוחות ביום האחרון, שהיה משה מוכן לירד מן ההר למחרת, ובודאי גם באחרונות עמד השטן בכל כחו לעכב אותן ולהחטיאם, ואבותינו גברו עליו, ועיקר בעל תשובה באותו מקום ובאותו הזמן, ולפי שעמדו על נפשותם, זכו לתשובה שלמה וזכו לקבל לוחות אחרונות, ולכן איתא שהשטן מתגבר בערב יום כפור לפי שהיטב חרה לו אשר נצחו אותו ביום זה</w:t>
      </w:r>
      <w:r w:rsidR="008512C6" w:rsidRPr="008512C6">
        <w:rPr>
          <w:rStyle w:val="HebrewChar"/>
          <w:rFonts w:cs="FrankRuehl" w:hint="cs"/>
          <w:rtl/>
        </w:rPr>
        <w:t>...</w:t>
      </w:r>
      <w:r w:rsidRPr="008512C6">
        <w:rPr>
          <w:rStyle w:val="HebrewChar"/>
          <w:rFonts w:cs="FrankRuehl" w:hint="cs"/>
          <w:rtl/>
        </w:rPr>
        <w:t xml:space="preserve"> (יום כפור תרס"ב)</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 xml:space="preserve">תורה ציוה וגו', מו"ז ז"ל פירש, כי מה שאמרו בני ישראל דבר אתה עמנו וגו' פן נמות, אף כי בני ישראל מסרו נפשם על הקב"ה, רק שהבינו </w:t>
      </w:r>
      <w:r w:rsidRPr="008512C6">
        <w:rPr>
          <w:rStyle w:val="HebrewChar"/>
          <w:rFonts w:cs="FrankRuehl" w:hint="cs"/>
          <w:rtl/>
        </w:rPr>
        <w:lastRenderedPageBreak/>
        <w:t>כי מה שהוא על פי נס לא יהיה קיים לעולם, וזה שאמר צוה לנו משה מורשה וגו', ועוד נוכל לומר, כי התורה יש לה כמה מדרגות, ולכן כאשר הסכימו שיהיה משה רע"ה המקבל, קיבל כל התורה, וממילא יש לעולם בכללות כנסת ישראל כל התורה, והיו יראים אם יקבלו הם יהיה בתערובת טוב ורע, וזה שאמרו פן נמות, אבל משה רבינו ע"ה קבל מעץ החיים כראוי</w:t>
      </w:r>
      <w:r w:rsidR="008512C6" w:rsidRPr="008512C6">
        <w:rPr>
          <w:rStyle w:val="HebrewChar"/>
          <w:rFonts w:cs="FrankRuehl" w:hint="cs"/>
          <w:rtl/>
        </w:rPr>
        <w:t>...</w:t>
      </w:r>
      <w:r w:rsidRPr="008512C6">
        <w:rPr>
          <w:rStyle w:val="HebrewChar"/>
          <w:rFonts w:cs="FrankRuehl" w:hint="cs"/>
          <w:rtl/>
        </w:rPr>
        <w:t xml:space="preserve"> (סוכות תרל"ה)</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שם משמואל:</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 xml:space="preserve">ואותו ענין עצמו מצינו במתן תורה, שהיו כאיש אחד בלב אחד, ובמדרש רבה איכה, שאמר הקב"ה, עתה הגיעה העת ליתן תורה לבני, כי התורה לא ניתנה ליחידים, אלא לכל הכלל כולו יחד, ובמדרש אילו היה חסר אחד לא היתה </w:t>
      </w:r>
      <w:r w:rsidR="007D3F3A" w:rsidRPr="008512C6">
        <w:rPr>
          <w:rStyle w:val="HebrewChar"/>
          <w:rFonts w:cs="FrankRuehl" w:hint="cs"/>
          <w:rtl/>
        </w:rPr>
        <w:lastRenderedPageBreak/>
        <w:t>התורה ניתנת, ולזה בא הרמז שניתנה בשני הלוחות, שבכל לוח היתה רק מחצית הדברות, שכל אחד יראה עצמו רק מחצית, וצריך השלמת זולתו. ולזה נתן לה שני הצמידים על ידיה, לרמז ענין זה שזוכין ללוחות רק בשביל שרואה את חברו כאילו הוא ידו האחרת</w:t>
      </w:r>
      <w:r w:rsidRPr="008512C6">
        <w:rPr>
          <w:rStyle w:val="HebrewChar"/>
          <w:rFonts w:cs="FrankRuehl" w:hint="cs"/>
          <w:rtl/>
        </w:rPr>
        <w:t>...</w:t>
      </w:r>
      <w:r w:rsidR="007D3F3A" w:rsidRPr="008512C6">
        <w:rPr>
          <w:rStyle w:val="HebrewChar"/>
          <w:rFonts w:cs="FrankRuehl" w:hint="cs"/>
          <w:rtl/>
        </w:rPr>
        <w:t xml:space="preserve"> ואם כן הכל נצמח מפאת מדת גמילות חסדים, וזה יסוד ושורש לעבודה ותורה. (בראשית חיי שרה תרע"ד)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והנה למתן תורה שהיא מהעליונים היו צריכים שיהיו בני ישראל נבדלים מפחיתות וחומר עולם הזה, כאמרם ז"ל (שבת קמ"ו) ישראל שעמדו על הר סיני פסקה זוהמתן, ועוד מאמרם ז"ל שהרתיק הקב"ה על כל אומה ולשון ולא קבלוה</w:t>
      </w:r>
      <w:r w:rsidR="008512C6" w:rsidRPr="008512C6">
        <w:rPr>
          <w:rStyle w:val="HebrewChar"/>
          <w:rFonts w:cs="FrankRuehl" w:hint="cs"/>
          <w:rtl/>
        </w:rPr>
        <w:t>...</w:t>
      </w:r>
      <w:r w:rsidRPr="008512C6">
        <w:rPr>
          <w:rStyle w:val="HebrewChar"/>
          <w:rFonts w:cs="FrankRuehl" w:hint="cs"/>
          <w:rtl/>
        </w:rPr>
        <w:t xml:space="preserve"> וביארה המהר"ל, מפני שבאמת טבעם אינו ראוי לתורה, אלא ישראל, שיש להם באמת טבע אחר, וכמו שאמרו ז"ל (סנהדרין ל"ז) התורה העידה עלינו סוגה בשושנים, ובשביל זה הם יכולין לקבל את התורה שהיא הגאולה הכפולה</w:t>
      </w:r>
      <w:r w:rsidR="008512C6" w:rsidRPr="008512C6">
        <w:rPr>
          <w:rStyle w:val="HebrewChar"/>
          <w:rFonts w:cs="FrankRuehl" w:hint="cs"/>
          <w:rtl/>
        </w:rPr>
        <w:t>...</w:t>
      </w:r>
      <w:r w:rsidRPr="008512C6">
        <w:rPr>
          <w:rStyle w:val="HebrewChar"/>
          <w:rFonts w:cs="FrankRuehl" w:hint="cs"/>
          <w:rtl/>
        </w:rPr>
        <w:t xml:space="preserve"> (שם ויחי תרע"ד)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ועוד יש לומר, כיון דגאולת מצרים היתה משום דבהוציאך את העם ממצרים תעבדון את האלקים על ההר הזה, שרומז למתן תורה, והתורה באשר היא כללית מציאות כל הנבראים לא היתה יכולה להנתן אלא על ידי משה רבינו ע"ה, שהיה בטל אליו יתברך בכל פרטי חושיו כנ"ל, ושעל כן היה עליו שפע הנבואי כללי, על </w:t>
      </w:r>
      <w:r w:rsidRPr="008512C6">
        <w:rPr>
          <w:rStyle w:val="HebrewChar"/>
          <w:rFonts w:cs="FrankRuehl" w:hint="cs"/>
          <w:rtl/>
        </w:rPr>
        <w:lastRenderedPageBreak/>
        <w:t>כן יציאת מצרים שהיא קשורה עם מתן תורה, אי אפשר נמי אלא על ידי נביא הראוי ליתן תורה על ידו, דאי לאו הכי היה נראה כאילו הם ענינים חלוקים</w:t>
      </w:r>
      <w:r w:rsidR="008512C6" w:rsidRPr="008512C6">
        <w:rPr>
          <w:rStyle w:val="HebrewChar"/>
          <w:rFonts w:cs="FrankRuehl" w:hint="cs"/>
          <w:rtl/>
        </w:rPr>
        <w:t>...</w:t>
      </w:r>
      <w:r w:rsidRPr="008512C6">
        <w:rPr>
          <w:rStyle w:val="HebrewChar"/>
          <w:rFonts w:cs="FrankRuehl" w:hint="cs"/>
          <w:rtl/>
        </w:rPr>
        <w:t xml:space="preserve"> ונראה עוד לומר, דישראל שזכו לתורה באופן זה שהיו בעצמם נביאי התורה, כמו שכתוב (דברים ה') פנים בפנים דבר ה' עמכם, ובמעמד הנכבד הזה קבלו עשרת הדברות שמספר עשר הוא מספר כללי, וכל התורה נכללה בי' הדברות, הכל היה באמצעות משה רבינו ע"ה, שבאמצעות משה זכו גם הם לבחינת ביטול באופן </w:t>
      </w:r>
      <w:r w:rsidRPr="008512C6">
        <w:rPr>
          <w:rStyle w:val="HebrewChar"/>
          <w:rFonts w:cs="FrankRuehl" w:hint="cs"/>
          <w:rtl/>
        </w:rPr>
        <w:lastRenderedPageBreak/>
        <w:t>הנ"ל, שנאמר במשה, ועלו מדרגה אחר מדרגה, בעת היציאה נאמר לכתך אחרי במדבר בארץ לא זרועה, ולא אמרו היאך נצא למדבר, וכל זה מחמת עצם הביטול עד מתן התורה שאמרו נעשה ונשמע, והיו כמלאכי השרת, והוא בחינת בעל תשובה בתכלית כנ"ל, על כן פסקה זוהמתן משום הביטול לרצון השי"ת</w:t>
      </w:r>
      <w:r w:rsidR="008512C6" w:rsidRPr="008512C6">
        <w:rPr>
          <w:rStyle w:val="HebrewChar"/>
          <w:rFonts w:cs="FrankRuehl" w:hint="cs"/>
          <w:rtl/>
        </w:rPr>
        <w:t>...</w:t>
      </w:r>
      <w:r w:rsidRPr="008512C6">
        <w:rPr>
          <w:rStyle w:val="HebrewChar"/>
          <w:rFonts w:cs="FrankRuehl" w:hint="cs"/>
          <w:rtl/>
        </w:rPr>
        <w:t xml:space="preserve"> וכל אלה היה באמצעות משה, וכאשר היה משה רגע מרומם מהם, היינו בעת קבלת הלוחות, נפלו ממדרגתם ואבדו נעשה, וכמו שהגיד אבי אדמו"ר זצלל"ה בפירוש דברי המדרש, שבשעה שעשו ישראל אותו מעשה היתה נתינת הלוחות מידו של הקב"ה לידיו של משה</w:t>
      </w:r>
      <w:r w:rsidR="008512C6" w:rsidRPr="008512C6">
        <w:rPr>
          <w:rStyle w:val="HebrewChar"/>
          <w:rFonts w:cs="FrankRuehl" w:hint="cs"/>
          <w:rtl/>
        </w:rPr>
        <w:t>...</w:t>
      </w:r>
      <w:r w:rsidRPr="008512C6">
        <w:rPr>
          <w:rStyle w:val="HebrewChar"/>
          <w:rFonts w:cs="FrankRuehl" w:hint="cs"/>
          <w:rtl/>
        </w:rPr>
        <w:t xml:space="preserve"> היינו דכל זמן שהיו דבוקים במשה אי אפשר היה להם לבא לידי אותו מעשה, אלא בשעה זו דוקא שהיה למשה החיבור הנפלא להשי"ת, היה בהכרח מסולק ומרומם מהם, על כן באו לכלל טעות</w:t>
      </w:r>
      <w:r w:rsidR="008512C6" w:rsidRPr="008512C6">
        <w:rPr>
          <w:rStyle w:val="HebrewChar"/>
          <w:rFonts w:cs="FrankRuehl" w:hint="cs"/>
          <w:rtl/>
        </w:rPr>
        <w:t>...</w:t>
      </w:r>
      <w:r w:rsidRPr="008512C6">
        <w:rPr>
          <w:rStyle w:val="HebrewChar"/>
          <w:rFonts w:cs="FrankRuehl" w:hint="cs"/>
          <w:rtl/>
        </w:rPr>
        <w:t xml:space="preserve"> (שמות וארא תרע"ד)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וכן יש לפרש דברי הרמב"ן, שמשה רבינו ע"ה ידע שמתן תורה לא יהיה בשם א-ל ש-די, אלא בשם הגדול שבו נברא העולם, נמי מהאי טעמא הוא, שענין תורה אלקית הניתנת לישראל, שהיא גבוה מעל גבוה איננה בכח משטרי השמים כלל וכלל, ואם כן אי אפשר שתינתן בשם א-ל ש-די שהוא הסתלקות ומניעת החיות מאחד הכוכבים כדי שיתגבר שכנגדו להשפיע מה שאין בו כלל</w:t>
      </w:r>
      <w:r w:rsidR="008512C6" w:rsidRPr="008512C6">
        <w:rPr>
          <w:rStyle w:val="HebrewChar"/>
          <w:rFonts w:cs="FrankRuehl" w:hint="cs"/>
          <w:rtl/>
        </w:rPr>
        <w:t>...</w:t>
      </w:r>
      <w:r w:rsidRPr="008512C6">
        <w:rPr>
          <w:rStyle w:val="HebrewChar"/>
          <w:rFonts w:cs="FrankRuehl" w:hint="cs"/>
          <w:rtl/>
        </w:rPr>
        <w:t xml:space="preserve"> (שם שם תרע"ז)</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 xml:space="preserve">אך נראה שדוקא בזמן הזה שהדברים החמריים עודם בעירוב טוב ורע, על כן ניתנה התורה דוקא במדבר, מקום שאין שם הדברים הטבעיים החמריים, אבל לעתיד לבא שיהיה הכל מבורר בלתי עירוב טוב ורע כלל, יהיו כל הדברים החמריים נמי קודש הלולים לה', ושוב </w:t>
      </w:r>
      <w:r w:rsidR="007D3F3A" w:rsidRPr="008512C6">
        <w:rPr>
          <w:rStyle w:val="HebrewChar"/>
          <w:rFonts w:cs="FrankRuehl" w:hint="cs"/>
          <w:rtl/>
        </w:rPr>
        <w:lastRenderedPageBreak/>
        <w:t xml:space="preserve">לא יעכבו מליתן התורה בישוב בארץ ישראל, ומעתה אם לא היה הערב רב, שיש לומר שהיה אז מעין העתיד, והיה הישוב ראוי לנתינת התורה, לא היו נזקקים להר סיני </w:t>
      </w:r>
      <w:r w:rsidR="007D3F3A" w:rsidRPr="008512C6">
        <w:rPr>
          <w:rStyle w:val="HebrewChar"/>
          <w:rFonts w:cs="FrankRuehl" w:hint="cs"/>
          <w:rtl/>
        </w:rPr>
        <w:lastRenderedPageBreak/>
        <w:t>דוקא, ובודאי היה יותר טוב בארץ ישראל מקום מקודש. (שם בשלח תרע"ז)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וכשנדקדק בהמבוקש ליציאת מצרים, נמצא שני דברים, מאמר השי"ת למשה בהוציאך את העם ממצרים תעבדון את האלקים על ההר הזה, שהכוונה על מתן תורה, כברש"י, והמאמר לפרעה נלכה נא דרך שלשת ימים במדבר ונזבחה לה' אלקינו. ויש לומר ששני דברים אלו מתיחסים למוח וללב, תורה מתייחסת למוח ושכל האדם, ועל כן נתבקש לו מירוק השכל מחטא עבודה זרה, וזביחת הקרבנות מתייחסת ללב האדם שהוא הנפש והרצון</w:t>
      </w:r>
      <w:r w:rsidR="008512C6" w:rsidRPr="008512C6">
        <w:rPr>
          <w:rStyle w:val="HebrewChar"/>
          <w:rFonts w:cs="FrankRuehl" w:hint="cs"/>
          <w:rtl/>
        </w:rPr>
        <w:t>...</w:t>
      </w:r>
      <w:r w:rsidRPr="008512C6">
        <w:rPr>
          <w:rStyle w:val="HebrewChar"/>
          <w:rFonts w:cs="FrankRuehl" w:hint="cs"/>
          <w:rtl/>
        </w:rPr>
        <w:t xml:space="preserve"> ולזה נתבקש מירוק מחטא התאוה</w:t>
      </w:r>
      <w:r w:rsidR="008512C6" w:rsidRPr="008512C6">
        <w:rPr>
          <w:rStyle w:val="HebrewChar"/>
          <w:rFonts w:cs="FrankRuehl" w:hint="cs"/>
          <w:rtl/>
        </w:rPr>
        <w:t>...</w:t>
      </w:r>
      <w:r w:rsidRPr="008512C6">
        <w:rPr>
          <w:rStyle w:val="HebrewChar"/>
          <w:rFonts w:cs="FrankRuehl" w:hint="cs"/>
          <w:rtl/>
        </w:rPr>
        <w:t xml:space="preserve"> (שם שם תרע"ט, וראה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רבי אלעזר המודעי אומר מתן תורה שמע (יתרו) ובא, דהנה (ישעיה ס"ג) לוא קראת שמים ירדת, ובתרגום וברד"ק שם, שזה נאמר על מתן תורה, שהיתה אז קריעת שמים. וענין על פי מה ששמעתי מכ"ק אבי אדמו"ר זצלל"ה, דכמו שנאמר יהי רקיע בתוך המים, שהרקיע הנקרא שמים מבדיל בין המים העליונים למים התחתונים, כן הוא בכל עניני העולם העליון והעולם התחתון, השמים מבדילים ביניהם, ואינם מניחים את זה לבא בגבול זה, ועל כן תורה שהיא מהעולם העליון ונתנה לעולם התחתון, הוצרך לקרע את השמים שתעבור מעולם העליון לתחתון, ולעומת שבעולם הכללי השמים מבדילין, כן הוא לעומתו באדם הפרטי דבר המפסיק בין השכל שהוא נגד העולם העליון, לבין הלב שהוא נגד העולם התחתון, והוא נקרא סגור הלב, ואינו מניח להארת השכל להלב, ובמתן תורה, שהיתה קריעת שמים בעולם הכללי, כן נעשה באדם הפרטי</w:t>
      </w:r>
      <w:r w:rsidR="008512C6" w:rsidRPr="008512C6">
        <w:rPr>
          <w:rStyle w:val="HebrewChar"/>
          <w:rFonts w:cs="FrankRuehl" w:hint="cs"/>
          <w:rtl/>
        </w:rPr>
        <w:t>...</w:t>
      </w:r>
      <w:r w:rsidRPr="008512C6">
        <w:rPr>
          <w:rStyle w:val="HebrewChar"/>
          <w:rFonts w:cs="FrankRuehl" w:hint="cs"/>
          <w:rtl/>
        </w:rPr>
        <w:t xml:space="preserve"> (שם יתרו תרע"ב)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ולפי האמור יש ליתן טעם השקלים לקרבנות צבור, שבאמת כל ישראל בשורש נשמותיהם הם כאיש אחד ממש, אך הפירוד שביניהם מסתעף בגופים מצד הגשמיות ועכירת החומר, שכל חומר מושך לגרמיה</w:t>
      </w:r>
      <w:r w:rsidR="008512C6" w:rsidRPr="008512C6">
        <w:rPr>
          <w:rStyle w:val="HebrewChar"/>
          <w:rFonts w:cs="FrankRuehl" w:hint="cs"/>
          <w:rtl/>
        </w:rPr>
        <w:t>...</w:t>
      </w:r>
      <w:r w:rsidRPr="008512C6">
        <w:rPr>
          <w:rStyle w:val="HebrewChar"/>
          <w:rFonts w:cs="FrankRuehl" w:hint="cs"/>
          <w:rtl/>
        </w:rPr>
        <w:t xml:space="preserve"> ולרגלי זיכוך הגופים </w:t>
      </w:r>
      <w:r w:rsidRPr="008512C6">
        <w:rPr>
          <w:rStyle w:val="HebrewChar"/>
          <w:rFonts w:cs="FrankRuehl" w:hint="cs"/>
          <w:rtl/>
        </w:rPr>
        <w:lastRenderedPageBreak/>
        <w:t>וביטול השכל להשי"ת להיות נמשך לגמרי אחר דעת התורה מתאחדים ישראל ונעשים כאיש אחד, ועל כן במעמד הר סיני שפסקה זוהמת הגופים, ובטלו את שכלם להשי"ת, ואמרו נעשה ונשמע, וקבלו עליהם מצות הגבלה, שזה מורה על ביטול שכלם להשי"ת, נעשו ישראל כאיש אחד בלב אחד, ואף שתיכף בבואם לסיני מקמי דכל הני נעשו כאיש אחד בלב אחד, מכל מקום כתיב כי ביאתם למדבר סיני בתשובה, והיינו דתשובה היא בלב, ובלב היו מאז מוכנים לקבל עליהם כנ"ל, ועל כן תיכף על ידי התשובה נעשו כאיש אחד בלב אחד, ויתר מזה יהיה לעתיד, כמו שכתוב והיו לאחדים בידי</w:t>
      </w:r>
      <w:r w:rsidR="008512C6" w:rsidRPr="008512C6">
        <w:rPr>
          <w:rStyle w:val="HebrewChar"/>
          <w:rFonts w:cs="FrankRuehl" w:hint="cs"/>
          <w:rtl/>
        </w:rPr>
        <w:t>...</w:t>
      </w:r>
      <w:r w:rsidRPr="008512C6">
        <w:rPr>
          <w:rStyle w:val="HebrewChar"/>
          <w:rFonts w:cs="FrankRuehl" w:hint="cs"/>
          <w:rtl/>
        </w:rPr>
        <w:t xml:space="preserve"> (שם משפטים תרע"ז)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והנה זה הענין להיות נכנע ושפל ברך שהיא מדה טובה, ומפאת זה באין להיות כאיש אחד בלב אחד, יש בו נמי חסרון, שגורם מיעוט השמחה ומשפיל את חוזק הלב</w:t>
      </w:r>
      <w:r w:rsidR="008512C6" w:rsidRPr="008512C6">
        <w:rPr>
          <w:rStyle w:val="HebrewChar"/>
          <w:rFonts w:cs="FrankRuehl" w:hint="cs"/>
          <w:rtl/>
        </w:rPr>
        <w:t>...</w:t>
      </w:r>
      <w:r w:rsidRPr="008512C6">
        <w:rPr>
          <w:rStyle w:val="HebrewChar"/>
          <w:rFonts w:cs="FrankRuehl" w:hint="cs"/>
          <w:rtl/>
        </w:rPr>
        <w:t xml:space="preserve"> וכל אלה היו בהר סיני, כי הר הוא גבהות, היינו שהכח הרוחני השורר שמה היה גורם שעם מדת הגבהות וחוזק הלב, להיות נכנע ושפל ברך, ובזה תובן מעלת ההר על זולתו</w:t>
      </w:r>
      <w:r w:rsidR="008512C6" w:rsidRPr="008512C6">
        <w:rPr>
          <w:rStyle w:val="HebrewChar"/>
          <w:rFonts w:cs="FrankRuehl" w:hint="cs"/>
          <w:rtl/>
        </w:rPr>
        <w:t>...</w:t>
      </w:r>
      <w:r w:rsidRPr="008512C6">
        <w:rPr>
          <w:rStyle w:val="HebrewChar"/>
          <w:rFonts w:cs="FrankRuehl" w:hint="cs"/>
          <w:rtl/>
        </w:rPr>
        <w:t xml:space="preserve"> ויש לומר שמטעם זה ניתנה התורה על הר סיני, לא לתועלת ההר ושכרו, אלא לתועלת ישראל שיהיה להם סיוע להיות נעשים, עם חוזק לבבם וגדלות נפשם, כאמרם ז"ל (שמות רבה מ"ב ט'), או יהודי או צלוב, נכנעים ושפלי ברך, ובשביל זה יהיו כאיש אחד בלב אחד, היפוך טבעם, שענין הזה היה נצרך לנתינת התורה, שהיא תורה אחת בששים רבוא אותיות נגד נשמות כל ישראל, וכמו שהיא תורה אחת, וברמב"ן שכל התורה היא שם אחד של הקב"ה, כן נתבקש שיהיו כל ישראל המקבלים אותה כאיש אחד בלי פירוד לבבות</w:t>
      </w:r>
      <w:r w:rsidR="008512C6" w:rsidRPr="008512C6">
        <w:rPr>
          <w:rStyle w:val="HebrewChar"/>
          <w:rFonts w:cs="FrankRuehl" w:hint="cs"/>
          <w:rtl/>
        </w:rPr>
        <w:t>...</w:t>
      </w:r>
      <w:r w:rsidRPr="008512C6">
        <w:rPr>
          <w:rStyle w:val="HebrewChar"/>
          <w:rFonts w:cs="FrankRuehl" w:hint="cs"/>
          <w:rtl/>
        </w:rPr>
        <w:t xml:space="preserve"> ולפי האמור יובן מה שלא נאמר ויחן במדבר, וכפל לשון, שהוא להורות שמצד בחינת מדבר עדיין לא היו יכולין לבטל עצמם זה לזה לגמרי, מפני חשש גרם העדר חוזק הלב וגבורת הנפש, אך מצד ההר שמורה על גבהות ולהגביה </w:t>
      </w:r>
      <w:r w:rsidRPr="008512C6">
        <w:rPr>
          <w:rStyle w:val="HebrewChar"/>
          <w:rFonts w:cs="FrankRuehl" w:hint="cs"/>
          <w:rtl/>
        </w:rPr>
        <w:lastRenderedPageBreak/>
        <w:t>לבו בדרכי השם, רק אז היו יכולין להתבטל בעיני עצמם ולהיות כאיש אחד בלב אחד, באשר אז השיגו שתי המדות יחד</w:t>
      </w:r>
      <w:r w:rsidR="008512C6" w:rsidRPr="008512C6">
        <w:rPr>
          <w:rStyle w:val="HebrewChar"/>
          <w:rFonts w:cs="FrankRuehl" w:hint="cs"/>
          <w:rtl/>
        </w:rPr>
        <w:t>...</w:t>
      </w:r>
      <w:r w:rsidRPr="008512C6">
        <w:rPr>
          <w:rStyle w:val="HebrewChar"/>
          <w:rFonts w:cs="FrankRuehl" w:hint="cs"/>
          <w:rtl/>
        </w:rPr>
        <w:t xml:space="preserve"> (ויקרא בהר תרע"ג)</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 xml:space="preserve">וכל דבר שאם רגיל בו אינו משתוקק אליו כל כך, על כן היתה העצה שיהיו בארץ לא להם </w:t>
      </w:r>
      <w:r w:rsidR="007D3F3A" w:rsidRPr="008512C6">
        <w:rPr>
          <w:rStyle w:val="HebrewChar"/>
          <w:rFonts w:cs="FrankRuehl" w:hint="cs"/>
          <w:rtl/>
        </w:rPr>
        <w:lastRenderedPageBreak/>
        <w:t>בגלות ובהסתרת פנים, למען אחר כך כשיגלה הקב"ה עליהם לגאלם ויקרבם לפני הר סיני וליתן להם התורה הקדושה, תהיה להם השתוקקות עצומה מאד. ויש להבין וכי חסר להשי"ת להשפיע בכל עת חדשות שלא יתרגלו בו, ותהיה להם השתוקקות אליו כאל דבר חדש</w:t>
      </w:r>
      <w:r w:rsidRPr="008512C6">
        <w:rPr>
          <w:rStyle w:val="HebrewChar"/>
          <w:rFonts w:cs="FrankRuehl" w:hint="cs"/>
          <w:rtl/>
        </w:rPr>
        <w:t>...</w:t>
      </w:r>
      <w:r w:rsidR="007D3F3A" w:rsidRPr="008512C6">
        <w:rPr>
          <w:rStyle w:val="HebrewChar"/>
          <w:rFonts w:cs="FrankRuehl" w:hint="cs"/>
          <w:rtl/>
        </w:rPr>
        <w:t xml:space="preserve"> אבל הטעם מפני שלא היו יכולין לסבול אור גדול יותר, ואף במתן תורה נאמר (שיר השירים ה') נפשי יצאה בדברו, והוצרך השי"ת להניף עליהם גשם נדבות, כמו שאמרו חז"ל (שבת פ"ח), ואם היה אור גדול עוד יותר היו מתבטלין מהמציאות לגמרי, ומעתה תובן ההבטחה שלעתיד יהיו כל כך מזוככים עד שיוכלו לסבול האורות הגדולים עוד יותר. (שם בחקותי תע"ר)</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בש"ס (שבת פ"ו) יומא קמא לא אמר להו ולא מידי, משום חולשא דאורחא. שמעתי בשם כ"ק אדומו"ר מהרי"ם זצללה"ה מגור, שחולשא דאורחא הוא מעמלק אשר קרך בדרך. ולכאורה זה רחוק מהפשט, אבל נראה בזה כוונה עמוקה. דהנה כבר אמרנו דענין רפידים שרפו ידיהם מן התורה, היה מחמת ראותם שהם קרובים להר סיני ועדיין אינם מרגישים בעצמם שיהיו ראויים לקבל התורה, ובשביל זה היו בעצמם כמתיאשים ורפו ידם, אך זה חטא, כי (ברכות י') בהדי כבשי דרחמנא למה לך, והאדם אין לו רק למלאות את ציווי השי"ת</w:t>
      </w:r>
      <w:r w:rsidR="008512C6" w:rsidRPr="008512C6">
        <w:rPr>
          <w:rStyle w:val="HebrewChar"/>
          <w:rFonts w:cs="FrankRuehl" w:hint="cs"/>
          <w:rtl/>
        </w:rPr>
        <w:t>...</w:t>
      </w:r>
      <w:r w:rsidRPr="008512C6">
        <w:rPr>
          <w:rStyle w:val="HebrewChar"/>
          <w:rFonts w:cs="FrankRuehl" w:hint="cs"/>
          <w:rtl/>
        </w:rPr>
        <w:t xml:space="preserve"> ובשביל חטא זה בא עמלק, שורש השקר, להטעות את האדם בחשבונות שקר נגד האמונה</w:t>
      </w:r>
      <w:r w:rsidR="008512C6" w:rsidRPr="008512C6">
        <w:rPr>
          <w:rStyle w:val="HebrewChar"/>
          <w:rFonts w:cs="FrankRuehl" w:hint="cs"/>
          <w:rtl/>
        </w:rPr>
        <w:t>...</w:t>
      </w:r>
      <w:r w:rsidRPr="008512C6">
        <w:rPr>
          <w:rStyle w:val="HebrewChar"/>
          <w:rFonts w:cs="FrankRuehl" w:hint="cs"/>
          <w:rtl/>
        </w:rPr>
        <w:t xml:space="preserve"> (במדבר תרע"א)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בש"ס (שבת פ"ח) ויתיצבו בתחתית ההר, אמר רב אבדימי בר חמא מלמד שכפה עליהם את ההר כגיגית, והקשו בתוספות, </w:t>
      </w:r>
      <w:r w:rsidRPr="008512C6">
        <w:rPr>
          <w:rStyle w:val="HebrewChar"/>
          <w:rFonts w:cs="FrankRuehl" w:hint="cs"/>
          <w:rtl/>
        </w:rPr>
        <w:lastRenderedPageBreak/>
        <w:t>הלא כבר אמרו נעשה ונשמע. ויש לומר כי אמירת נעשה ונשמע היתה בעוד היתה האהבה בוערת בקרבם מאד בהתפעלות הנפש, בראות מראה כבוד ה' כאש אוכלת בראש ההר, שהיה עוד מראש חודש, ואין זה ראיה על קבלתם בזמן שלא תהיה האהבה כל כך, על כן כפה עליהם ההר, ובעת הכפיה כבתה האהבה לשעתה בהכרח, כי כל דבר שמכריחין לאדם לעשותו, אפילו יהיה הדבר בתכלית הטובה, נפשו סולדת ממנו, כידוע בטבע, ובהיותם בבחינה זו קבלו התורה, ועל כן נשאר זה לעולם. (שם)</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במדרש רבה (שיר פ"א), בשעה ששמעו ישראל לא יהיה לך נעקר מלבם יצר הרע, יש להבין אם כן הלא פסקה הבחירה, וחזרה טענת המלאכים, תנא הודך על השמים</w:t>
      </w:r>
      <w:r w:rsidR="008512C6" w:rsidRPr="008512C6">
        <w:rPr>
          <w:rStyle w:val="HebrewChar"/>
          <w:rFonts w:cs="FrankRuehl" w:hint="cs"/>
          <w:szCs w:val="20"/>
          <w:rtl/>
        </w:rPr>
        <w:t>?</w:t>
      </w:r>
      <w:r w:rsidRPr="008512C6">
        <w:rPr>
          <w:rStyle w:val="HebrewChar"/>
          <w:rFonts w:cs="FrankRuehl" w:hint="cs"/>
          <w:rtl/>
        </w:rPr>
        <w:t xml:space="preserve"> והענין, דקודם חטא אדם הראשון היה היצר הרע ענין בריה בפני עצמה, אך אחר החטא בא היצר הרע לשכון בתוך הלב ממש, ויושב בין שני מפתחי הלב, כבש"ס ברכות ס"א, ובזה מערבב דעתו של האדם ממש, ועל כן בשעת מתן תורה שחזרו למה שהיה קודם חטא אדם הראשון, נעקר היצר הרע "מלבם" דייקא, ונשאר בריה בפני עצמה, כמו קודם חטא אדם הראשון, ולזה לולא חטא העגל לא היו מתים, כי עיקר טעם המיתה הוא למען שהיצר הרע שנשתאב בגופו של אדם ישוב לאפס ואין, על ידי שיתבלע ויתרקב הגוף בעפר ויקום לתחיה נקי ומצוחצח</w:t>
      </w:r>
      <w:r w:rsidR="008512C6" w:rsidRPr="008512C6">
        <w:rPr>
          <w:rStyle w:val="HebrewChar"/>
          <w:rFonts w:cs="FrankRuehl" w:hint="cs"/>
          <w:rtl/>
        </w:rPr>
        <w:t>...</w:t>
      </w:r>
      <w:r w:rsidRPr="008512C6">
        <w:rPr>
          <w:rStyle w:val="HebrewChar"/>
          <w:rFonts w:cs="FrankRuehl" w:hint="cs"/>
          <w:rtl/>
        </w:rPr>
        <w:t xml:space="preserve"> ואף כשחזר יצר הרע למקומו כשאמרו דבר אתה עמנו, מכל מקום שוב לא היתה לו כל כך דביקות עצומה עם הגוף עד שלא יכול להפרד ממנו, ומחמת החטא נתפשטה הזוהמא ונשתאבה לתוכם ממש. (שם שבועות תע"ר)</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 xml:space="preserve">ויש לומר שלפי זה היה קטרוג המלאכים במתן תורה מעין הקטרוג שהיה בבריאת העולם, שלא יהיה הכל תלוי במעשה האדם וזכותו, וכמאמר הכתוב (תהלים ח') כל שתה תחת רגליו. וגם יש </w:t>
      </w:r>
      <w:r w:rsidR="007D3F3A" w:rsidRPr="008512C6">
        <w:rPr>
          <w:rStyle w:val="HebrewChar"/>
          <w:rFonts w:cs="FrankRuehl" w:hint="cs"/>
          <w:rtl/>
        </w:rPr>
        <w:lastRenderedPageBreak/>
        <w:t>לומר שזה היה הענין של כפיית ההר כגיגית</w:t>
      </w:r>
      <w:r w:rsidRPr="008512C6">
        <w:rPr>
          <w:rStyle w:val="HebrewChar"/>
          <w:rFonts w:cs="FrankRuehl" w:hint="cs"/>
          <w:rtl/>
        </w:rPr>
        <w:t>...</w:t>
      </w:r>
      <w:r w:rsidR="007D3F3A" w:rsidRPr="008512C6">
        <w:rPr>
          <w:rStyle w:val="HebrewChar"/>
          <w:rFonts w:cs="FrankRuehl" w:hint="cs"/>
          <w:rtl/>
        </w:rPr>
        <w:t xml:space="preserve"> שעל ידי האש הגדולה הבינו עד היכן הדברים מגיעים, שעד מתן תורה לא היו כל העולמות נפגמים בהתפגמם, אבל כשקיבלו את התורה אם יחטאו חס ושלום יפגמו העולמות ומלאכים גבוהים ורמים ונשאים, ופחדו להכניס עצמם לידי מדה זו. ולפי זה שפיר יובנו דבר קודש אדמו"ר זצללה"ה, שעד מתן תורה היתה כל עבודתם לתקן עצמם ולא להשפיע לכל העולמות, וזה ושדים אין לה, שלא היו משפיעים לכל העולמות, כי במה שהאדם במעשיו הטובים מתקן ומשפיע לכל העולמות, זה עצמו הוא המגין עליו מכל קטרוג</w:t>
      </w:r>
      <w:r w:rsidRPr="008512C6">
        <w:rPr>
          <w:rStyle w:val="HebrewChar"/>
          <w:rFonts w:cs="FrankRuehl" w:hint="cs"/>
          <w:rtl/>
        </w:rPr>
        <w:t>...</w:t>
      </w:r>
      <w:r w:rsidR="007D3F3A" w:rsidRPr="008512C6">
        <w:rPr>
          <w:rStyle w:val="HebrewChar"/>
          <w:rFonts w:cs="FrankRuehl" w:hint="cs"/>
          <w:rtl/>
        </w:rPr>
        <w:t xml:space="preserve"> ובכן ישראל אז, ששדים לא היו להם כנ"ל, שלא היו כל העולמות מתנהגים לפי מעשיהם, לא הועילו מעשיהם הטובים לאגנא עלייהו בשעתא דיפרחו נשמתייהו, ולא היו המקטרגים נזהרים כנ"ל. (שם תרע"א)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ולפי האמור יש לפרש מאמר השי"ת הנה אנכי בא אליך בעב הענן, וכן מה שאנו אומרים אתה נגלית בענן כבודך וגו', דמשמע דהענן הוא ענין מיוחד וסיבה להתורה, דהנה בזוהר הקדוש וכל העם רואים את הקולות, שומעים מיבעי ליה, אלא הכי תנינן אילין קלין הוו מתגלפי בההוא חשוכא ועננא וקבלא, ומתחזין בהו כמה דאתחזי גופא וכו', והיינו כמו אותיות החקוקות על אבן, כן היו אותיות הדבור חקוקות בענן, והיה אויר בענן כמסת האות, והיה נראה האור מתוכו, ועל כן היו רואין את הדבור כאותיות של אש מאירות בתוך הענן והחושך, ואם כן הרי נעשה החושך והענן מגוף אותיות הדברות, וכמו לוחות האבן שהיו הדברות חקוקות עליהם</w:t>
      </w:r>
      <w:r w:rsidR="008512C6" w:rsidRPr="008512C6">
        <w:rPr>
          <w:rStyle w:val="HebrewChar"/>
          <w:rFonts w:cs="FrankRuehl" w:hint="cs"/>
          <w:rtl/>
        </w:rPr>
        <w:t>...</w:t>
      </w:r>
      <w:r w:rsidRPr="008512C6">
        <w:rPr>
          <w:rStyle w:val="HebrewChar"/>
          <w:rFonts w:cs="FrankRuehl" w:hint="cs"/>
          <w:rtl/>
        </w:rPr>
        <w:t xml:space="preserve"> והנה ענין לוחות האבן וענין החושך והענן אחד הוא, ואם כן קדושת הענן כמו קדושת הלוחות, ולמה שכתבנו לעיל הדבר מובן, כמו שישראל הפכו את מדת החושך של הגאות והחמץ ועננין חשוכין לאור, כן נהפכה מהות הענן לקדושה, והוא עצמו היה סיבה לדברות, </w:t>
      </w:r>
      <w:r w:rsidRPr="008512C6">
        <w:rPr>
          <w:rStyle w:val="HebrewChar"/>
          <w:rFonts w:cs="FrankRuehl" w:hint="cs"/>
          <w:rtl/>
        </w:rPr>
        <w:lastRenderedPageBreak/>
        <w:t>אף דבכל מקום ענן גדול רומז להיפוך, כידוע מענין ענן גדול שבמרכבת יחזקאל, בכאן רומז לחושך שנהפך לאור</w:t>
      </w:r>
      <w:r w:rsidR="008512C6" w:rsidRPr="008512C6">
        <w:rPr>
          <w:rStyle w:val="HebrewChar"/>
          <w:rFonts w:cs="FrankRuehl" w:hint="cs"/>
          <w:rtl/>
        </w:rPr>
        <w:t>...</w:t>
      </w:r>
      <w:r w:rsidRPr="008512C6">
        <w:rPr>
          <w:rStyle w:val="HebrewChar"/>
          <w:rFonts w:cs="FrankRuehl" w:hint="cs"/>
          <w:rtl/>
        </w:rPr>
        <w:t xml:space="preserve"> ובזה יש לפרש הכתוב (תהלים כ"ט) ה' עוז לעמו יתן ה' יברך את עמו בשלום, שישראל על ידי עוז וחוזק לבם זכו לתורה שנקראת עוז, ובשביל זה עצמו ה' יברך את עמו בשלום, שהוא שלום היצר הרע, שנעשה יצר הטוב. (שם תרע"ג)</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ולפי האמור יובן אשר שמירת שבע מצוות בני נח היא בטבע העולם, שנברא בשבעת ימי בראשית, אך כל מצוות התורה שנצטוו ישראל שהן להשיב את נשמתם למעלה למעלה משבעת ימי בראשית, הן למעלה מן הטבע, ועולם הטבע מתנגד להם. אך באשר ישראל נתעלו על הטבע, כי הופיע עליהם אז שורש נשמתם עוד מראש חודש, כי וישכון כבוד ה' על הר סיני היה בראש חודש, ומזה נעשתה פסיקת זוהמתן, ושעל זה אומרים אילו קרבנו לפני הר סיני ולא נתן לנו את התורה דיינו, נקל היה להם לומר נעשה ונשמע, כי היה שכלם בהיר ומוגבהים על עולם הטבע, אך באשר צפה השי"ת שלא ישארו לעולם באותו המעמד הנכבד, אלא ישובו לעולם הטבע, וצריך קבלת עול מלכות שמים ועול </w:t>
      </w:r>
      <w:r w:rsidRPr="008512C6">
        <w:rPr>
          <w:rStyle w:val="HebrewChar"/>
          <w:rFonts w:cs="FrankRuehl" w:hint="cs"/>
          <w:rtl/>
        </w:rPr>
        <w:lastRenderedPageBreak/>
        <w:t>תורה ומצוות, כדי שיספיק אפילו כשהשכל איננו בהיר, ועשיה נחשבת לעול, על כן היתה העצה בכפיית ההר, כי ידוע כשכופין את האדם לעשות דבר, אף שהוא נאות לפניו, ואלמלא הכפיה היה רץ אחריו, מכל מקום על ידי הכפיה טבעו סולד ממנו, ואף על פי כן יקבלו עליהם בלב שלם ובשמחה, וזה נשאר אצלם אף בשובם אל עולם הטבע, ובאמת כי זהו עיקר קבלת עול מלכות שמים</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ועוד יש לומר שהראה בכפיית ההר על גביהן לרמוז להם, שעולם הטבע חוצץ בפניהם לשוב לשורש נשמתם שהוא למעלה למעלה, וכאילו הר גדול מפסיק בינם לשרשם, וצריכין לתרי"ג מצוות </w:t>
      </w:r>
      <w:r w:rsidRPr="008512C6">
        <w:rPr>
          <w:rStyle w:val="HebrewChar"/>
          <w:rFonts w:cs="FrankRuehl" w:hint="cs"/>
          <w:rtl/>
        </w:rPr>
        <w:lastRenderedPageBreak/>
        <w:t>לסלק את המסך המבדיל ולנקוב את ההר עד שלא יפסיק בינם לשרשם. (שם)</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ולפי האמור יש ליתן טעם להא דבשבת ניתנה תורה, דמשמע שהיה צורך למתן תורה שיהיה בשבת, ולא מקרה היה, והיינו שיום השבת מסוגל לזה שהוא בלי אמצעי, ועל כן יצאה לפועל בו ביום נתינת התורה בלי אמצעי. והנה למאן דאמר בששי בחודש ניתנה תורה, ובתרי בשבא איקבע ירחא, היתה הכוונה מעיקרא שיארע יום מתן תורה בשבת, אך למאן דאמר בחד בשבא איקבע ירחא היתה הכוונה מעיקרא שבששי בשבת תינתן התורה, שיהיה באמצעות משה, וכמו שכתוב הנה אנכי בא אליך בעב הענן בעבור ישמע העם בדברי עמך, הנה אליך דייקא ולא להם, וכן בדברי עמך דייקא, הרי שהכוונה היתה באמצעות משה. אך משה בעצמו ידוע שהוא היה בחינת דעת, ודעת היא התקשרות בלי אמצעי, ועל כן לא רצה במלאך שליח, ואפילו בפרוונקא לא מקבל, ועל כן משה לפי מדתו שהיה בלי אמצעי היה סרסור נאמן לישראל וחפץ שגם ישראל יקבלו התורה בלא אמצעותו, על כן היתה עצתו להוסיף יום אחד, כדי שיארע יום מתן תורה בשבת, שמסוגל לבלתי אמצעי כנ"ל, ומקים דבר עבדו ועצת מלאכו השלים השי"ת, והמתין עם נתינת התורה עד שבת, ונתן התורה לישראל בלי אמצעי, ועל כן בשעת מעשה נאמר לו לך רד</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ויש לומר עוד, על פי מה שהגיד כ"ק אבי אדמו"ר זצללה"ה שענין שלשת ימי הגבלה היה להכין כל ג' חלקי האדם נפש רוח ונשמה</w:t>
      </w:r>
      <w:r w:rsidR="008512C6" w:rsidRPr="008512C6">
        <w:rPr>
          <w:rStyle w:val="HebrewChar"/>
          <w:rFonts w:cs="FrankRuehl" w:hint="cs"/>
          <w:rtl/>
        </w:rPr>
        <w:t>...</w:t>
      </w:r>
      <w:r w:rsidRPr="008512C6">
        <w:rPr>
          <w:rStyle w:val="HebrewChar"/>
          <w:rFonts w:cs="FrankRuehl" w:hint="cs"/>
          <w:rtl/>
        </w:rPr>
        <w:t xml:space="preserve"> </w:t>
      </w:r>
      <w:r w:rsidRPr="008512C6">
        <w:rPr>
          <w:rStyle w:val="HebrewChar"/>
          <w:rFonts w:cs="FrankRuehl" w:hint="cs"/>
          <w:rtl/>
        </w:rPr>
        <w:lastRenderedPageBreak/>
        <w:t>והנה בזוהר הקדוש דשלש האותיות שבמשה, מ"ם שי"ן ה"א מקבילות לנפש רוח ונשמה</w:t>
      </w:r>
      <w:r w:rsidR="008512C6" w:rsidRPr="008512C6">
        <w:rPr>
          <w:rStyle w:val="HebrewChar"/>
          <w:rFonts w:cs="FrankRuehl" w:hint="cs"/>
          <w:rtl/>
        </w:rPr>
        <w:t>...</w:t>
      </w:r>
      <w:r w:rsidRPr="008512C6">
        <w:rPr>
          <w:rStyle w:val="HebrewChar"/>
          <w:rFonts w:cs="FrankRuehl" w:hint="cs"/>
          <w:rtl/>
        </w:rPr>
        <w:t xml:space="preserve"> ועל כן מעיקרא שהיתה הכוונה שמתן תורה יהיה באמצעות משה, לא היו צריכין ישראל לשלשת ימי הגבלה שלמים, והיה די מה שמשה רבינו ע"ה היה שלם בכל ג' אלה, והם שהיו רק מקבלים ממשה, לא היו צריכין שיהיו כל שלשת הימים שלמים</w:t>
      </w:r>
      <w:r w:rsidR="008512C6" w:rsidRPr="008512C6">
        <w:rPr>
          <w:rStyle w:val="HebrewChar"/>
          <w:rFonts w:cs="FrankRuehl" w:hint="cs"/>
          <w:rtl/>
        </w:rPr>
        <w:t>...</w:t>
      </w:r>
      <w:r w:rsidRPr="008512C6">
        <w:rPr>
          <w:rStyle w:val="HebrewChar"/>
          <w:rFonts w:cs="FrankRuehl" w:hint="cs"/>
          <w:rtl/>
        </w:rPr>
        <w:t xml:space="preserve"> </w:t>
      </w:r>
      <w:r w:rsidRPr="008512C6">
        <w:rPr>
          <w:rStyle w:val="HebrewChar"/>
          <w:rFonts w:cs="FrankRuehl" w:hint="cs"/>
          <w:rtl/>
        </w:rPr>
        <w:lastRenderedPageBreak/>
        <w:t>אך משה שהיה חפץ שיקבלו התורה בלי אמצעי, היו צריכין שישלמו לגמרי בכל ג' הבחינות, על כן דרש שצריך להיות לילו עמו, גם היום שכנגד הנשמה. (שם תרע"ד)</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וכן נמי יש לומר שכוונת ישראל היתה לראות את כבודו ולשמוע את קולו, למען יתקדשו חוש הראיה וחוש השמיעה שלהם, והוא על פי מה דאיתא בספרים הקדושים, כי הסתכלות בדבר עושה רושם בנפש, הן לטוב כמו להביט בפני אדם גדול וקדוש, או מצות ה' כמו נר חנוכה, וכן חס ושלום להיפוך. והטעם יש לומר, מפני חיבור הרואה והנראה באמצעות הראיה, וכן יש לומר בחוש השמיעה שנעשה גם כן חיבור בין השומע והמשמיע, כידוע בטבעים שבשנים יש חיבור</w:t>
      </w:r>
      <w:r w:rsidRPr="008512C6">
        <w:rPr>
          <w:rStyle w:val="HebrewChar"/>
          <w:rFonts w:cs="FrankRuehl" w:hint="cs"/>
          <w:rtl/>
        </w:rPr>
        <w:t>...</w:t>
      </w:r>
      <w:r w:rsidR="007D3F3A" w:rsidRPr="008512C6">
        <w:rPr>
          <w:rStyle w:val="HebrewChar"/>
          <w:rFonts w:cs="FrankRuehl" w:hint="cs"/>
          <w:rtl/>
        </w:rPr>
        <w:t xml:space="preserve"> ועל כן מובן אשר באמצעות ראיית כבוד ית"ש שנעשה חיבור בזה, מכל שכן שנתקדשו החושים, וזו היתה כוונתם שיזכו שימלכו על החושים, עד שלא יסתכלו ולא ישמעו כי אם דבר מצוה.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ויש לומר עוד שמחמת שזכו לזה היו למדין ולא משכחין ונעקר יצר הרע מלבם, היינו שהחיבור גרם לזה. ויש לבאר עוד הדברים, דהנה ראיה היא בשכל ומוח</w:t>
      </w:r>
      <w:r w:rsidR="008512C6" w:rsidRPr="008512C6">
        <w:rPr>
          <w:rStyle w:val="HebrewChar"/>
          <w:rFonts w:cs="FrankRuehl" w:hint="cs"/>
          <w:rtl/>
        </w:rPr>
        <w:t>...</w:t>
      </w:r>
      <w:r w:rsidRPr="008512C6">
        <w:rPr>
          <w:rStyle w:val="HebrewChar"/>
          <w:rFonts w:cs="FrankRuehl" w:hint="cs"/>
          <w:rtl/>
        </w:rPr>
        <w:t xml:space="preserve"> ושמיעה היא בלב, כמו שכתוב (מ"א ג' ט') ונתת לעבדך לב שומע, ועל כן בשביל שהיו רואין את כבודו נתקדש המוח והשכל שלהם, ונקלט בעומק המוח שלהם המאמר אנכי, על כן היו לומדין ולא היו שוכחין, כענין אין שכחה לפני כסא כבודך. ובהא שהיו שומעין את קולו נתקדש הלב ונעקר יצר הרע מלבם, כי יצר הרע דומה לזבוב ויושב בין שני מפתחי הלב</w:t>
      </w:r>
      <w:r w:rsidR="008512C6" w:rsidRPr="008512C6">
        <w:rPr>
          <w:rStyle w:val="HebrewChar"/>
          <w:rFonts w:cs="FrankRuehl" w:hint="cs"/>
          <w:rtl/>
        </w:rPr>
        <w:t>...</w:t>
      </w:r>
      <w:r w:rsidRPr="008512C6">
        <w:rPr>
          <w:rStyle w:val="HebrewChar"/>
          <w:rFonts w:cs="FrankRuehl" w:hint="cs"/>
          <w:rtl/>
        </w:rPr>
        <w:t xml:space="preserve"> אך כאשר אמרו דבר אתה עמנו ונשמעה, ומחלו על החבור, אבדו מעלה זאת, וחזרו להיות לומדין ושוכחין, וחזר יצר הרע למקומו.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ולפי האמור יש לומר, שלזכות לראיה ושמיעה כנ"ל הוצרכו הגבלה ופרישה, הגבלה שהיא </w:t>
      </w:r>
      <w:r w:rsidRPr="008512C6">
        <w:rPr>
          <w:rStyle w:val="HebrewChar"/>
          <w:rFonts w:cs="FrankRuehl" w:hint="cs"/>
          <w:rtl/>
        </w:rPr>
        <w:lastRenderedPageBreak/>
        <w:t xml:space="preserve">שלא להסתכל לפנים ממחיצתו, היתה מקדשת את השכל והמוח להיות ראוי לראיה הנכבדת, </w:t>
      </w:r>
      <w:r w:rsidRPr="008512C6">
        <w:rPr>
          <w:rStyle w:val="HebrewChar"/>
          <w:rFonts w:cs="FrankRuehl" w:hint="cs"/>
          <w:rtl/>
        </w:rPr>
        <w:lastRenderedPageBreak/>
        <w:t>ופרישה היתה מקדשת את הלב, כי תאוה היא בלב</w:t>
      </w:r>
      <w:r w:rsidR="008512C6" w:rsidRPr="008512C6">
        <w:rPr>
          <w:rStyle w:val="HebrewChar"/>
          <w:rFonts w:cs="FrankRuehl" w:hint="cs"/>
          <w:rtl/>
        </w:rPr>
        <w:t>...</w:t>
      </w:r>
      <w:r w:rsidRPr="008512C6">
        <w:rPr>
          <w:rStyle w:val="HebrewChar"/>
          <w:rFonts w:cs="FrankRuehl" w:hint="cs"/>
          <w:rtl/>
        </w:rPr>
        <w:t xml:space="preserve"> (שם תרע"ה)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ויהי ביום השלישי בהיות הבקר וגו', ויש להבין דקולות וברקים היתה בהם תועלת שתחול עליהם אימה, וכאמרם ז"ל (ברכות כ"ב) שתהא תורה ניתנת באימה וביראה וברתת ובזיע, כמו שנאמר ויחרד כל העם אשר במחנה, אבל קול השופר למה היה בא, ומה תועלת היתה בו</w:t>
      </w:r>
      <w:r w:rsidR="008512C6" w:rsidRPr="008512C6">
        <w:rPr>
          <w:rStyle w:val="HebrewChar"/>
          <w:rFonts w:cs="FrankRuehl" w:hint="cs"/>
          <w:szCs w:val="20"/>
          <w:rtl/>
        </w:rPr>
        <w:t>?</w:t>
      </w:r>
      <w:r w:rsidRPr="008512C6">
        <w:rPr>
          <w:rStyle w:val="HebrewChar"/>
          <w:rFonts w:cs="FrankRuehl" w:hint="cs"/>
          <w:rtl/>
        </w:rPr>
        <w:t xml:space="preserve"> ונראה דהנה ידוע דארבעה יסודות הם בעולם, מקבילים לד' אותיות הוי"ה, וקול שופר יש בו יסוד אש ורוח ומים ויסוד עפר אין בו, והנה הוא מקביל רק לג' האותיות הראשונות שבשם הוי"ה, ובזה ניתן הרמז לישראל, שהארה אלקית שנותנים מן השמים בלב האדם מקבילה רק נגד ג' אותיות שבהוי"ה, ועליהם, במעשים הטובים להשלים את ה"א האחרונה, ובזה תשתלם הוית העולם, היינו המעשה הנגלה והכנעה לרצון השי"ת, שהוא במצפון הלב שניהם מתייחסים לה"א האחרונה שבשם הוי"ה, והיא קבלת עול מלכות שמים שלמה, כידוע. ואולי יש לפרש הא דכתיב ויחרד כל העם אשר במחנה, ונאמר עוד שם ויחרד כל ההר מאד, ולכאורה הא דויחרד כל העם מיותר, דמאחר שכל ההר חרד, בידוע שהעומדים לרגליו חרדו, אך לפי האמור יש לפרש, דויחרד כל העם היינו לאו חרדת הפחד בפשוטו, אלא שראו בעיניהם את הדבר הגדול הנמסר בידיהם להשלים את השם הנכבד והנורא. זו היתה החרדה הגדולה</w:t>
      </w:r>
      <w:r w:rsidR="008512C6" w:rsidRPr="008512C6">
        <w:rPr>
          <w:rStyle w:val="HebrewChar"/>
          <w:rFonts w:cs="FrankRuehl" w:hint="cs"/>
          <w:rtl/>
        </w:rPr>
        <w:t>...</w:t>
      </w:r>
      <w:r w:rsidRPr="008512C6">
        <w:rPr>
          <w:rStyle w:val="HebrewChar"/>
          <w:rFonts w:cs="FrankRuehl" w:hint="cs"/>
          <w:rtl/>
        </w:rPr>
        <w:t xml:space="preserve"> (שם)</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ובהר סיני היה עיקר התיקון בחלק המחשבה, שהעיקר היה קבלת התורה, שהעיקר בה היא המחשבה, כמובן, וכמו שכתוב (יהושע א') והגית בו יומם ולילה, ואמרו ז"ל (קהלת רבה א') הלב הוגה, שנאמר והגות לבי תבונות, ומכל מקום נכלל בה נמי הדבור והמעשה, הדבור כאמרם נעשה ונשמע, ועוד שבמכילתא שהיו עונין על כל הדיברות על הן הן ועל לאו לאו, והעשיה היתה מצות הגבלה ופרישה, הגבלה היא בפועל ממש, כברש"י, </w:t>
      </w:r>
      <w:r w:rsidRPr="008512C6">
        <w:rPr>
          <w:rStyle w:val="HebrewChar"/>
          <w:rFonts w:cs="FrankRuehl" w:hint="cs"/>
          <w:rtl/>
        </w:rPr>
        <w:lastRenderedPageBreak/>
        <w:t xml:space="preserve">והגבלת, קבע להם תחומין לסימן שלא יקרבו מן הגבול ולהלאה, ופרישה אף שהיא בשלילה, מכל מקום חז"ל קראוה מעשה, כאמרם עבוד פרישה. ואפשר </w:t>
      </w:r>
      <w:r w:rsidRPr="008512C6">
        <w:rPr>
          <w:rStyle w:val="HebrewChar"/>
          <w:rFonts w:cs="FrankRuehl" w:hint="cs"/>
          <w:rtl/>
        </w:rPr>
        <w:lastRenderedPageBreak/>
        <w:t>שיצא להם מכיבוס הבגדים והטבילה הנאמרים בפסוק זה של וקדשתם היום ומחר, ומכל מקום עיקר היה תיקון חלק המחשבה.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ולפי האמור, הנה במתן תורה נשלם התיקון בכל שלשת החלקים, ולולא הערב רב בחטא העגל, היה נשלם אז ונגמר התיקון הכללי מכל העולם</w:t>
      </w:r>
      <w:r w:rsidR="008512C6" w:rsidRPr="008512C6">
        <w:rPr>
          <w:rStyle w:val="HebrewChar"/>
          <w:rFonts w:cs="FrankRuehl" w:hint="cs"/>
          <w:rtl/>
        </w:rPr>
        <w:t>...</w:t>
      </w:r>
      <w:r w:rsidRPr="008512C6">
        <w:rPr>
          <w:rStyle w:val="HebrewChar"/>
          <w:rFonts w:cs="FrankRuehl" w:hint="cs"/>
          <w:rtl/>
        </w:rPr>
        <w:t xml:space="preserve"> על כן נחלק הדיבור לשבעים לשון, והעמים שומעים קולות, שהיו חושבים עליהם שהשי"ת מביא מבול לעולם, כבמכילתא, ויש להבין, דמאחר שלא הבינו כלל, למה השמיעם את הקולות, אך לפי דברינו יש לומר שבאה להם התעוררות נסתרת, אף שלא ידעו מה היא, מכל מקום אם נשארו ישראל באותו המצב הנכבד, ולא היה הקלקול של חטא העגל, היתה התעוררות זו מקשקשת במעי האומות עד שהיו באים גם הם לתיקון, וכמו שיהיה הענין לעתיד במהרה בימינו, אמן. אך בחטא העגל חזר כח הרע להתפשט, והיה הפגם בשלשה אלו, מחשבה דבור ומעשה</w:t>
      </w:r>
      <w:r w:rsidR="008512C6" w:rsidRPr="008512C6">
        <w:rPr>
          <w:rStyle w:val="HebrewChar"/>
          <w:rFonts w:cs="FrankRuehl" w:hint="cs"/>
          <w:rtl/>
        </w:rPr>
        <w:t>...</w:t>
      </w:r>
      <w:r w:rsidRPr="008512C6">
        <w:rPr>
          <w:rStyle w:val="HebrewChar"/>
          <w:rFonts w:cs="FrankRuehl" w:hint="cs"/>
          <w:rtl/>
        </w:rPr>
        <w:t xml:space="preserve"> וחזרו ונתקנו בצד מה בתשובתם הגדולה ובשבירת הלב, ושקבלו עליהם להיות דייש למלכיות ומרמס למלאך המות, ובנדבת הלב למשכן, והוא תיקון המחשבה, ובעשיית המשכן הוא תיקון חלק המעשה</w:t>
      </w:r>
      <w:r w:rsidR="008512C6" w:rsidRPr="008512C6">
        <w:rPr>
          <w:rStyle w:val="HebrewChar"/>
          <w:rFonts w:cs="FrankRuehl" w:hint="cs"/>
          <w:rtl/>
        </w:rPr>
        <w:t>...</w:t>
      </w:r>
      <w:r w:rsidRPr="008512C6">
        <w:rPr>
          <w:rStyle w:val="HebrewChar"/>
          <w:rFonts w:cs="FrankRuehl" w:hint="cs"/>
          <w:rtl/>
        </w:rPr>
        <w:t xml:space="preserve"> (שם תרע"ו)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ויחן שם ישראל</w:t>
      </w:r>
      <w:r w:rsidR="008512C6" w:rsidRPr="008512C6">
        <w:rPr>
          <w:rStyle w:val="HebrewChar"/>
          <w:rFonts w:cs="FrankRuehl" w:hint="cs"/>
          <w:rtl/>
        </w:rPr>
        <w:t>...</w:t>
      </w:r>
      <w:r w:rsidRPr="008512C6">
        <w:rPr>
          <w:rStyle w:val="HebrewChar"/>
          <w:rFonts w:cs="FrankRuehl" w:hint="cs"/>
          <w:rtl/>
        </w:rPr>
        <w:t xml:space="preserve"> שבקש הקב"ה ליתן התורה לישראל בשעה שיצאו ממצרים, והיו חלוקין אלו על אלו וכו'</w:t>
      </w:r>
      <w:r w:rsidR="008512C6" w:rsidRPr="008512C6">
        <w:rPr>
          <w:rStyle w:val="HebrewChar"/>
          <w:rFonts w:cs="FrankRuehl" w:hint="cs"/>
          <w:rtl/>
        </w:rPr>
        <w:t>...</w:t>
      </w:r>
      <w:r w:rsidRPr="008512C6">
        <w:rPr>
          <w:rStyle w:val="HebrewChar"/>
          <w:rFonts w:cs="FrankRuehl" w:hint="cs"/>
          <w:rtl/>
        </w:rPr>
        <w:t xml:space="preserve"> ביאור הדברים, דהנה בפשיטות יש לומר דהיות כל התורה היא שם אחד משמותיו של הקב"ה, ולעומת ששים רבוא אותיות של תורה הם ששים רבוא נשמות ישראל, וכשפירוד לבבות ומריבה ביניהם הוא כאילו היה חס ושלום פירוד בין האותיות של שמו ית"ש יותר מכפי הצורך, וידוע דאם תיבה שבתורה נחלקת לשתים הרי הספר פסול, על כן בלתי אפשר ליתן להם </w:t>
      </w:r>
      <w:r w:rsidRPr="008512C6">
        <w:rPr>
          <w:rStyle w:val="HebrewChar"/>
          <w:rFonts w:cs="FrankRuehl" w:hint="cs"/>
          <w:rtl/>
        </w:rPr>
        <w:lastRenderedPageBreak/>
        <w:t>את התורה אלא כשהם כאיש אחד בלב אחד, ואין פירוד בין אחד לחברו אלא כפי מסת הצורך, הקטן מכבד את הגדול ונערים את הזקנים, הכל כפי סדר התורה, לא מרוחק יותר מדי, כי אז היה גורם פירוד בין האותיות שצריכות להיות סמוכות, ולא מקורבות יותר מדי</w:t>
      </w:r>
      <w:r w:rsidR="008512C6" w:rsidRPr="008512C6">
        <w:rPr>
          <w:rStyle w:val="HebrewChar"/>
          <w:rFonts w:cs="FrankRuehl" w:hint="cs"/>
          <w:rtl/>
        </w:rPr>
        <w:t>...</w:t>
      </w:r>
      <w:r w:rsidRPr="008512C6">
        <w:rPr>
          <w:rStyle w:val="HebrewChar"/>
          <w:rFonts w:cs="FrankRuehl" w:hint="cs"/>
          <w:rtl/>
        </w:rPr>
        <w:t xml:space="preserve"> ובזה ימתק הלשון כאיש אחד בלב אחד, כאיש אחד היינו כמו אברים פרטיים שבאיש אחד, שזה יד וזה רגל, וכל אבר יש לו </w:t>
      </w:r>
      <w:r w:rsidRPr="008512C6">
        <w:rPr>
          <w:rStyle w:val="HebrewChar"/>
          <w:rFonts w:cs="FrankRuehl" w:hint="cs"/>
          <w:rtl/>
        </w:rPr>
        <w:lastRenderedPageBreak/>
        <w:t>כח מיוחד</w:t>
      </w:r>
      <w:r w:rsidR="008512C6" w:rsidRPr="008512C6">
        <w:rPr>
          <w:rStyle w:val="HebrewChar"/>
          <w:rFonts w:cs="FrankRuehl" w:hint="cs"/>
          <w:rtl/>
        </w:rPr>
        <w:t>...</w:t>
      </w:r>
      <w:r w:rsidRPr="008512C6">
        <w:rPr>
          <w:rStyle w:val="HebrewChar"/>
          <w:rFonts w:cs="FrankRuehl" w:hint="cs"/>
          <w:rtl/>
        </w:rPr>
        <w:t xml:space="preserve"> וזהו בלב אחד, שהלב הוא הפנימיות שבאדם, והוא מאחד את כל האברים</w:t>
      </w:r>
      <w:r w:rsidR="008512C6" w:rsidRPr="008512C6">
        <w:rPr>
          <w:rStyle w:val="HebrewChar"/>
          <w:rFonts w:cs="FrankRuehl" w:hint="cs"/>
          <w:rtl/>
        </w:rPr>
        <w:t>...</w:t>
      </w:r>
      <w:r w:rsidRPr="008512C6">
        <w:rPr>
          <w:rStyle w:val="HebrewChar"/>
          <w:rFonts w:cs="FrankRuehl" w:hint="cs"/>
          <w:rtl/>
        </w:rPr>
        <w:t xml:space="preserve"> (שם)</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והנה ידוע שעשרת הדברות הם לעומת עשרה מאמרות שנברא בהם העולם, ונתינת התורה לעולם חשוב כחידוש הבריאה הכללית, ועל כן יש לומר שכמו בחידוש הבריאה הכללית היה הנגלה ביום והנעלם בלילה, כן בנתינת התורה לברואים הנגלים ניתן ביום, אבל לנשמות הנעלמים ניתן בלילה, ומובן שקבלת הנשמות בלי הגופים יתכן באופן היותר נעלה, שהגוף איננו מפסיק, אך הנשמות הרי הן מלובשות בגופים, ולא יתכן שתהיה נתינת התורה לנשמות בלי הגופים, וזה היה טעמם של ישראל שהלכו לישון, למען תהיה אז הנשמה בלתי מלובשת בגוף, כידוע שבעת השינה הנשמה יצאה מהגוף, ולא נשאר בו אלא קוסטא דחיותא, ואז יתכן שתקבל נשמה שהיא נעלמת את נעלם התורה באופן היותר נעלה. (שם תרע"ז)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ומעתה יתפרש הא דדרשו ז"ל ויתיצבו בתחתית ההר, שכפה עליהם הר כגיגית, היינו שמעתה אין להם שום חיות משום מחנה מן המחנות, אלא חיות אלקית השוכנת בהר, וזה נקרא שהתיצבו תחת ההר, כי כל מקבל הוא מתחת למשפיע, באופן שמההר נשפעת עליהם חיות החדשה לגמרי מקיפה מכל צד, עד שלא נשארה להם שום חיות משום צד מהצדדים, וזה נקרא שכפה עליהם ההר כגיגית, היינו שהורה להם שאין להם שום </w:t>
      </w:r>
      <w:r w:rsidRPr="008512C6">
        <w:rPr>
          <w:rStyle w:val="HebrewChar"/>
          <w:rFonts w:cs="FrankRuehl" w:hint="cs"/>
          <w:rtl/>
        </w:rPr>
        <w:lastRenderedPageBreak/>
        <w:t xml:space="preserve">חיות ושום מציאות לא ממעלה מן מחנות המלאכים, ולא מן הצדדים הם סדני הגלגל, שהן מחנות הכוכבים ומשטרי המזלות, ולא רחוקה היא לו לאמר שנעשה כן בפועל, שהיו מסובכים ומוקפים מכל צד ממעלה ומן הצדדים כגיגית, ואפשר שהיה כך ברוחניות ובכח ולא בפועל ממש, ואחת היא אם היה נעשה כן בפועל או לא היה בפועל, רק שהשכילם משה רבינו ע"ה עד שהבינו הדברים כאילו היה בפועל ממש, שמעתה אין להם שום חיות משום צד אלא הנפשי מההר לבד, וזה עצמו הוא המאמר אם אתם מקבלים את התורה מוטב, היינו שיחול עליהם שפע חיות אלקית על ידי התורה, ואם לאו שם תהא קבורתכם, שהרי מעתה אין להם עוד שום חיות זולתו. ומעתה </w:t>
      </w:r>
      <w:r w:rsidRPr="008512C6">
        <w:rPr>
          <w:rStyle w:val="HebrewChar"/>
          <w:rFonts w:cs="FrankRuehl" w:hint="cs"/>
          <w:rtl/>
        </w:rPr>
        <w:lastRenderedPageBreak/>
        <w:t>מובן הא דמודעא רבה לאורייתא, דיש להם טענה שהיו אנוסים, שהרי ניטלה מהם כל חיות המלובשת בסדר מערכות השמים, והיו מוכרחים לקבל עליהם את התורה</w:t>
      </w:r>
      <w:r w:rsidR="008512C6" w:rsidRPr="008512C6">
        <w:rPr>
          <w:rStyle w:val="HebrewChar"/>
          <w:rFonts w:cs="FrankRuehl" w:hint="cs"/>
          <w:rtl/>
        </w:rPr>
        <w:t>...</w:t>
      </w:r>
      <w:r w:rsidRPr="008512C6">
        <w:rPr>
          <w:rStyle w:val="HebrewChar"/>
          <w:rFonts w:cs="FrankRuehl" w:hint="cs"/>
          <w:rtl/>
        </w:rPr>
        <w:t xml:space="preserve"> (שם תרע"ה)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ונראה על פי מה שהגדנו דאף לריב"ב דאין דברי תורה מקבלים הטומאה, מי לא מודה שדברי תורה מובלעין בדמו של איש הטהור מטומאה הבאה על ידי קלות ראש יותר מבאיש שאיננו טהור</w:t>
      </w:r>
      <w:r w:rsidR="008512C6" w:rsidRPr="008512C6">
        <w:rPr>
          <w:rStyle w:val="HebrewChar"/>
          <w:rFonts w:cs="FrankRuehl" w:hint="cs"/>
          <w:rtl/>
        </w:rPr>
        <w:t>...</w:t>
      </w:r>
      <w:r w:rsidRPr="008512C6">
        <w:rPr>
          <w:rStyle w:val="HebrewChar"/>
          <w:rFonts w:cs="FrankRuehl" w:hint="cs"/>
          <w:rtl/>
        </w:rPr>
        <w:t xml:space="preserve"> וכל זה בלימוד התורה בעלמא, שיש בה עכשיו ולאחר זמן, ואין הלימוד של עכשיו מונע מלימודו אחר שיטבול, אבל בנתינת התורה שלא היתה אלא בפעם אחת, ואם היו בלתי מטוהרים לא היתה הקבלה כל כך בשלימות, והיה מעוות שלא יכול לתקן, גם ריב"ב מודה שמהאי טעמא המתין להם עד שיטהרו</w:t>
      </w:r>
      <w:r w:rsidR="008512C6" w:rsidRPr="008512C6">
        <w:rPr>
          <w:rStyle w:val="HebrewChar"/>
          <w:rFonts w:cs="FrankRuehl" w:hint="cs"/>
          <w:rtl/>
        </w:rPr>
        <w:t>...</w:t>
      </w:r>
      <w:r w:rsidRPr="008512C6">
        <w:rPr>
          <w:rStyle w:val="HebrewChar"/>
          <w:rFonts w:cs="FrankRuehl" w:hint="cs"/>
          <w:rtl/>
        </w:rPr>
        <w:t xml:space="preserve"> (שם תרע"ט)</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 xml:space="preserve">ועל כן משה שפיר קאמר, לא יוכל העם לעלות, שחשב שכך יהיו לעולם לומדים ולא משכחין, והיה לעולם הדבור מאיר לנגד עיניהם כשעה ראשונה, ועל כן לא יוכלו לעלות ולא צריכין זירוז שנית בשעת מעשה, כי הזירוז עוד עומד לנגד עיניהם, ולא תהיה שום תוספת בזירוז חדש בשעת מעשה. אבל השי"ת היודע עתידות שיאמרו כנ"ל, ובמדרש, שתיכף אחר שני </w:t>
      </w:r>
      <w:r w:rsidR="007D3F3A" w:rsidRPr="008512C6">
        <w:rPr>
          <w:rStyle w:val="HebrewChar"/>
          <w:rFonts w:cs="FrankRuehl" w:hint="cs"/>
          <w:rtl/>
        </w:rPr>
        <w:lastRenderedPageBreak/>
        <w:t>דברות אמרו, ואפילו אם אמירתם בפועל היתה אחר כל הדברות, מכל מקום בלבם היה זה תכף בהתחלה שהפחד היה גדול מאד וחששו פן ימותו, ואם כן שוב יש חשש התקררות הציווי, וצריכין זירוז בשעת מעשה, והטעם לא היה יכול לומר לו בפירוש, שאם כן היו מוכרחים למחול על המתנה</w:t>
      </w:r>
      <w:r w:rsidRPr="008512C6">
        <w:rPr>
          <w:rStyle w:val="HebrewChar"/>
          <w:rFonts w:cs="FrankRuehl" w:hint="cs"/>
          <w:rtl/>
        </w:rPr>
        <w:t>...</w:t>
      </w:r>
      <w:r w:rsidR="007D3F3A" w:rsidRPr="008512C6">
        <w:rPr>
          <w:rStyle w:val="HebrewChar"/>
          <w:rFonts w:cs="FrankRuehl" w:hint="cs"/>
          <w:rtl/>
        </w:rPr>
        <w:t xml:space="preserve"> (שם תרפ"ב)</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דעת הרבה ראשונים דשופר של ראש השנה הוא להזכיר זכות מתן תורה, שהיה בקול שופר, ויש להבין דזכות ישראל היתה במה שאמרו נעשה ונשמע, ומה ענין זה לשופרות של מתן תורה. ונראה על פי מה שהגיד כ"ק אבי אדמו"ר זצללה"ה בענין שופר דמתן תורה, דפירש רש"י דשופר מאילו של יצחק היה, כי יצחק שנתרצה בעקידה, אף שבודאי ידע סוד הקרבן, וידע שאין אדם ראוי להקריבו לעולה, מכל מקום השליך את נפשו מנגד למעלה מכל טעם וביטל את דעתו וחכמתו ושמע לאברהם</w:t>
      </w:r>
      <w:r w:rsidR="008512C6" w:rsidRPr="008512C6">
        <w:rPr>
          <w:rStyle w:val="HebrewChar"/>
          <w:rFonts w:cs="FrankRuehl" w:hint="cs"/>
          <w:rtl/>
        </w:rPr>
        <w:t>...</w:t>
      </w:r>
      <w:r w:rsidRPr="008512C6">
        <w:rPr>
          <w:rStyle w:val="HebrewChar"/>
          <w:rFonts w:cs="FrankRuehl" w:hint="cs"/>
          <w:rtl/>
        </w:rPr>
        <w:t xml:space="preserve"> בזכות זה זכה שתנתן לבניו התורה, שהיא למעלה משכל אנושי, וזה היה ענין שופרות של מתן תורה, </w:t>
      </w:r>
      <w:r w:rsidRPr="008512C6">
        <w:rPr>
          <w:rStyle w:val="HebrewChar"/>
          <w:rFonts w:cs="FrankRuehl" w:hint="cs"/>
          <w:rtl/>
        </w:rPr>
        <w:lastRenderedPageBreak/>
        <w:t>להורות של מה שזכו לתורה הוא בשביל ביטול הדעת והשכל לרצון השי"ת, כי ענין שופרות הוא ביטול הדעת</w:t>
      </w:r>
      <w:r w:rsidR="008512C6" w:rsidRPr="008512C6">
        <w:rPr>
          <w:rStyle w:val="HebrewChar"/>
          <w:rFonts w:cs="FrankRuehl" w:hint="cs"/>
          <w:rtl/>
        </w:rPr>
        <w:t>...</w:t>
      </w:r>
      <w:r w:rsidRPr="008512C6">
        <w:rPr>
          <w:rStyle w:val="HebrewChar"/>
          <w:rFonts w:cs="FrankRuehl" w:hint="cs"/>
          <w:rtl/>
        </w:rPr>
        <w:t xml:space="preserve"> (ראש השנה תרע"ט)</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פרי צדיק:</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אך ענין הדרש הוא על פי מה שכתוב בגמרא (ברכות נ"ח) והתפארת זו מתן תורה, ועיקר הרכוש הגדול שזיכה אברהם אבינו ע"ה לזרעו שיזכו על ידי יציאת מצרים למתן תורה, וכמו שנאמר בהוציאך את העם ממצרים וגו', וזה יוכלו לזכות רק כשיזכו שיוכלל בהם קדושת אברהם ויצחק, ששורש הדברי תורה אנכי ולא יהיה, וכמו שנאמר (שה"ש רבה פרשת ישקני), שבדיבור אנכי נתקע תלמוד תורה בלבם, ובדבור לא יהיה נעקר יצר הרע מלבם, אנכי כולל כל רמ"ח מצות עשה, ולא יהיה כולל כל שס"ה לא תעשה, וקדושת אברהם אבינו ע"ה היה ההשתדלות במצוות עשה</w:t>
      </w:r>
      <w:r w:rsidRPr="008512C6">
        <w:rPr>
          <w:rStyle w:val="HebrewChar"/>
          <w:rFonts w:cs="FrankRuehl" w:hint="cs"/>
          <w:rtl/>
        </w:rPr>
        <w:t>...</w:t>
      </w:r>
      <w:r w:rsidR="007D3F3A" w:rsidRPr="008512C6">
        <w:rPr>
          <w:rStyle w:val="HebrewChar"/>
          <w:rFonts w:cs="FrankRuehl" w:hint="cs"/>
          <w:rtl/>
        </w:rPr>
        <w:t xml:space="preserve"> והוא בא על </w:t>
      </w:r>
      <w:r w:rsidR="007D3F3A" w:rsidRPr="008512C6">
        <w:rPr>
          <w:rStyle w:val="HebrewChar"/>
          <w:rFonts w:cs="FrankRuehl" w:hint="cs"/>
          <w:rtl/>
        </w:rPr>
        <w:lastRenderedPageBreak/>
        <w:t>ידי מדתו של אברהם אבינו ע"ה, וקדושת יצחק אבינו ע"ה היראה, פחד יצחק, שמזה בא הזהירות במצות לא תעשה, וענינו לעקור הרע מלב כסיל לשמאלו, ועיקר הרכוש גדול דמתן תורה שיתקע תלמוד תורה בלבם על ידי דבור אנכי, וזהו על ידי זכות אברהם, אך לא יוכלו לזכות לדברי תורה עד שיתבררו במדת סור מרע, להוריק הרע מלב כסיל, וזה על ידי מדת פחד יצחק, וזה שנאמר ותפארת בנים אבותם, ענינו על כלל ישראל, שזכו למתן תורה שנקרא והתפארת, הוא על ידי אבותם, קדושת אברהם ויצחק</w:t>
      </w:r>
      <w:r w:rsidRPr="008512C6">
        <w:rPr>
          <w:rStyle w:val="HebrewChar"/>
          <w:rFonts w:cs="FrankRuehl" w:hint="cs"/>
          <w:rtl/>
        </w:rPr>
        <w:t>...</w:t>
      </w:r>
      <w:r w:rsidR="007D3F3A" w:rsidRPr="008512C6">
        <w:rPr>
          <w:rStyle w:val="HebrewChar"/>
          <w:rFonts w:cs="FrankRuehl" w:hint="cs"/>
          <w:rtl/>
        </w:rPr>
        <w:t xml:space="preserve"> (בראשית תולדות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אך הענין דעיקר מתן תורה בא על ידי האהבה שהיה לישראל, וכמו שנאמר זכרתי לך חסד נעוריך וגו' לכתך אחרי במדבר וגו', והיינו ההפקרות שהפקירו ישראל כל עניני עולם הזה, והלכו למדבר ולא שאלו</w:t>
      </w:r>
      <w:r w:rsidRPr="008512C6">
        <w:rPr>
          <w:rStyle w:val="HebrewChar"/>
          <w:rFonts w:cs="FrankRuehl" w:hint="cs"/>
          <w:rtl/>
        </w:rPr>
        <w:t>...</w:t>
      </w:r>
      <w:r w:rsidR="007D3F3A" w:rsidRPr="008512C6">
        <w:rPr>
          <w:rStyle w:val="HebrewChar"/>
          <w:rFonts w:cs="FrankRuehl" w:hint="cs"/>
          <w:rtl/>
        </w:rPr>
        <w:t xml:space="preserve"> רק השליכו והפקירו כל עניני עולם הזה, ועל ידי זה זכו למתן תורה, וכמו שאמרו (מ"ר ריש במדבר) כל מי שאינו עושה עצמו כמדבר הפקר אינו יכול לקנות החכמה והתורה. וכן בברכת קריאת שמע אומרים, בעבור אבותינו שבטחו בך, והלכו למדבר ולא שאלו ממה נתפרנס, ועל ידי זה זכו שנחקק בלבם חיי עולם</w:t>
      </w:r>
      <w:r w:rsidRPr="008512C6">
        <w:rPr>
          <w:rStyle w:val="HebrewChar"/>
          <w:rFonts w:cs="FrankRuehl" w:hint="cs"/>
          <w:rtl/>
        </w:rPr>
        <w:t>...</w:t>
      </w:r>
      <w:r w:rsidR="007D3F3A" w:rsidRPr="008512C6">
        <w:rPr>
          <w:rStyle w:val="HebrewChar"/>
          <w:rFonts w:cs="FrankRuehl" w:hint="cs"/>
          <w:rtl/>
        </w:rPr>
        <w:t xml:space="preserve"> ובשעת מתן תורה שנתקן הכל, נחקק בלב לעשות רצונך כרצונו </w:t>
      </w:r>
      <w:r w:rsidR="007D3F3A" w:rsidRPr="008512C6">
        <w:rPr>
          <w:rStyle w:val="HebrewChar"/>
          <w:rFonts w:cs="FrankRuehl" w:hint="cs"/>
          <w:rtl/>
        </w:rPr>
        <w:lastRenderedPageBreak/>
        <w:t>של מקום, להיות פנוי לתורה ועבודה, כרבי שמעון בן יוחאי, ומלאכתן נעשית על ידי אחרים כמו לעתיד לבא, וזה שאמר לעשות רצונך בלבב שלם</w:t>
      </w:r>
      <w:r w:rsidRPr="008512C6">
        <w:rPr>
          <w:rStyle w:val="HebrewChar"/>
          <w:rFonts w:cs="FrankRuehl" w:hint="cs"/>
          <w:rtl/>
        </w:rPr>
        <w:t>...</w:t>
      </w:r>
      <w:r w:rsidR="007D3F3A" w:rsidRPr="008512C6">
        <w:rPr>
          <w:rStyle w:val="HebrewChar"/>
          <w:rFonts w:cs="FrankRuehl" w:hint="cs"/>
          <w:rtl/>
        </w:rPr>
        <w:t xml:space="preserve"> (שמות יתרו 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 xml:space="preserve">גם יש כאן כפל לשון לכאורה, "באו מדבר סיני", "ויבואו מדבר סיני ויחנו במדבר, ויחן שם" וגו', אכן הם הדברים שאמרנו, שמרמז שעיקר הוא החשק החדש והתשוקה החדשה בכל יום להתחדשות דברי תורה, וזה שלמדו מכאן, שהביאה למדבר סיני היתה בחשק גדול, ובהפקרות ופרישות מכל חמדות עולם הזה, כי היו במצרים משוקעים בטומאת מצרים, שבאם היו מתעכבים עוד לרגע לא </w:t>
      </w:r>
      <w:r w:rsidR="007D3F3A" w:rsidRPr="008512C6">
        <w:rPr>
          <w:rStyle w:val="HebrewChar"/>
          <w:rFonts w:cs="FrankRuehl" w:hint="cs"/>
          <w:rtl/>
        </w:rPr>
        <w:lastRenderedPageBreak/>
        <w:t>היה אפשר להוציאם, וקליפת מצרים היתה תשוקות ותאוות רעות, והם רחקו מכל התאות וחמדות, והיה חשקם חזק לקבל התורה כמו שנאמר זכרתי לך חסד נעוריך וגו', ובאותו חשק באו מדבר סיני, ומלמד אותנו במה שנאמר ביום הזה, שיהיה בכל יום אצלנו הביאה לדברי תורה ביאה חדשה כמו ביום הזה, וגם מלמד אותנו איך לבא לחשק כזה, ועל זה נאמר ויסעו מרפידים, לומר שההפקרות הזה אינו דבר כבד כל כך, מיד שנסעו מרפידים שמורה ריפוי ידים מדברי תורה, ונתנו לבם לזרז עצמם ולבם לבקש רצון השי"ת, הבא לטהר מסייעין אותו</w:t>
      </w:r>
      <w:r w:rsidRPr="008512C6">
        <w:rPr>
          <w:rStyle w:val="HebrewChar"/>
          <w:rFonts w:cs="FrankRuehl" w:hint="cs"/>
          <w:rtl/>
        </w:rPr>
        <w:t>...</w:t>
      </w:r>
      <w:r w:rsidR="007D3F3A" w:rsidRPr="008512C6">
        <w:rPr>
          <w:rStyle w:val="HebrewChar"/>
          <w:rFonts w:cs="FrankRuehl" w:hint="cs"/>
          <w:rtl/>
        </w:rPr>
        <w:t xml:space="preserve"> ואחר כך כופל הפסוק ויבאו מדבר סיני ויחנו במדבר, שמרמז שהיה להם חנייה וניחא מן ההפקרות, שיכול להיות שאף שיהיה לו חשק לדברי תורה, אבל לבו מקושר עוד לחמדות עולם הזה</w:t>
      </w:r>
      <w:r w:rsidRPr="008512C6">
        <w:rPr>
          <w:rStyle w:val="HebrewChar"/>
          <w:rFonts w:cs="FrankRuehl" w:hint="cs"/>
          <w:rtl/>
        </w:rPr>
        <w:t>...</w:t>
      </w:r>
      <w:r w:rsidR="007D3F3A" w:rsidRPr="008512C6">
        <w:rPr>
          <w:rStyle w:val="HebrewChar"/>
          <w:rFonts w:cs="FrankRuehl" w:hint="cs"/>
          <w:rtl/>
        </w:rPr>
        <w:t xml:space="preserve"> (שם שם 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והנה בערב שבת סמוך לשבת, בשיעור תוספות שבת, כתוב, וירא אלקים את כל אשר עשה והנה טוב מאד, ונדרש (ב"ר ט') על כל היפך הטוב, מלאך המות ויצר הרע שהוא טוב מאד, והיינו שיתוקן הפגם והיה נהורא דנפיק מגו חשוכא, ואז נבראו הלוחות, שהיה זמן שאם יתקן אדם הראשון הפגם אז יזכה למתן תורה, ומאחר שלא תיקן הפגם בשלימות, היה הזמן אחר אלף שנים שלו</w:t>
      </w:r>
      <w:r w:rsidR="008512C6" w:rsidRPr="008512C6">
        <w:rPr>
          <w:rStyle w:val="HebrewChar"/>
          <w:rFonts w:cs="FrankRuehl" w:hint="cs"/>
          <w:rtl/>
        </w:rPr>
        <w:t>...</w:t>
      </w:r>
      <w:r w:rsidRPr="008512C6">
        <w:rPr>
          <w:rStyle w:val="HebrewChar"/>
          <w:rFonts w:cs="FrankRuehl" w:hint="cs"/>
          <w:rtl/>
        </w:rPr>
        <w:t xml:space="preserve"> וכן בכל יומא זמניה אם יזכו לתקן הפגם, עד שזכו ישראל, וזה שאמר במתניתין, שהלוחות נבראו ערב שבת בין השמשות</w:t>
      </w:r>
      <w:r w:rsidR="008512C6" w:rsidRPr="008512C6">
        <w:rPr>
          <w:rStyle w:val="HebrewChar"/>
          <w:rFonts w:cs="FrankRuehl" w:hint="cs"/>
          <w:rtl/>
        </w:rPr>
        <w:t>...</w:t>
      </w:r>
      <w:r w:rsidRPr="008512C6">
        <w:rPr>
          <w:rStyle w:val="HebrewChar"/>
          <w:rFonts w:cs="FrankRuehl" w:hint="cs"/>
          <w:rtl/>
        </w:rPr>
        <w:t xml:space="preserve"> (שם משפטים י)</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 xml:space="preserve">כי בודאי בשעת מתן תורה היה כמו בראשית </w:t>
      </w:r>
      <w:r w:rsidR="007D3F3A" w:rsidRPr="008512C6">
        <w:rPr>
          <w:rStyle w:val="HebrewChar"/>
          <w:rFonts w:cs="FrankRuehl" w:hint="cs"/>
          <w:rtl/>
        </w:rPr>
        <w:lastRenderedPageBreak/>
        <w:t xml:space="preserve">הבריאה, אשר עשה האלקים את האדם ישר, כי בשעה ששמעו ישראל דבור אנכי נתקע תלמוד תורה בלבם, והיו בתכלית השלימות, כי היה הלב רצוף תמיד ביראתו ואהבתו יתברך, ולא היו נצרכים ללוחות אבנים שהיו נחקקים כל הדברי תורה על לוח לבם, ונעקר יצר הרע מלבם בדבור לא יהיה, רק לאחר שאמרו דבר אתה עמנו ונשמעה, חזר יצר הרע </w:t>
      </w:r>
      <w:r w:rsidR="007D3F3A" w:rsidRPr="008512C6">
        <w:rPr>
          <w:rStyle w:val="HebrewChar"/>
          <w:rFonts w:cs="FrankRuehl" w:hint="cs"/>
          <w:rtl/>
        </w:rPr>
        <w:lastRenderedPageBreak/>
        <w:t>למקומו, ואחר הקלקול על זה נאמר למשה רבינו ע"ה פסל לך שני לוחות אבנים, והיינו שמעתה שנעשה לבם לב אבן בהכרח לפסול הלוחות אבנים על ידי מעשה אדם, והיינו שעל ידי יגיעת האדם בתורה יזכה מעתה להיות נחקקים הדברי תורה גם על לב האבן</w:t>
      </w:r>
      <w:r w:rsidRPr="008512C6">
        <w:rPr>
          <w:rStyle w:val="HebrewChar"/>
          <w:rFonts w:cs="FrankRuehl" w:hint="cs"/>
          <w:rtl/>
        </w:rPr>
        <w:t>...</w:t>
      </w:r>
      <w:r w:rsidR="007D3F3A" w:rsidRPr="008512C6">
        <w:rPr>
          <w:rStyle w:val="HebrewChar"/>
          <w:rFonts w:cs="FrankRuehl" w:hint="cs"/>
          <w:rtl/>
        </w:rPr>
        <w:t xml:space="preserve"> (שם תצוה ה)</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והענין דבמ' יום הראשונים, בלוחות הראשונות, אם לא היה הקלקול ולא נשברו היה משה רבינו משיח, כמו שנרמז מה שהיה הוא שיהיה ראשי תיבות משה, עד כי יבא שילה גימטריא משה, והיה נתגלה כל הדברי תורה אתוון רברבן, כמו שיתגלה לעתיד על ידי משיח, והבית המקדש היה יורד משוכלל, ונקרא מעשה ידיהן של צדיקים, שהם יסדוהו על ידי שקבלו עול מלכותו, וזה שנאמר את תבנית המשכן וגו'</w:t>
      </w:r>
      <w:r w:rsidRPr="008512C6">
        <w:rPr>
          <w:rStyle w:val="HebrewChar"/>
          <w:rFonts w:cs="FrankRuehl" w:hint="cs"/>
          <w:rtl/>
        </w:rPr>
        <w:t>...</w:t>
      </w:r>
      <w:r w:rsidR="007D3F3A" w:rsidRPr="008512C6">
        <w:rPr>
          <w:rStyle w:val="HebrewChar"/>
          <w:rFonts w:cs="FrankRuehl" w:hint="cs"/>
          <w:rtl/>
        </w:rPr>
        <w:t xml:space="preserve"> וכן הקמת כל המשכן כמשפטו אשר הראת בהר, ששם היה הבית המקדש בנוי ומשוכלל מקריעת ים סוף כאמור</w:t>
      </w:r>
      <w:r w:rsidRPr="008512C6">
        <w:rPr>
          <w:rStyle w:val="HebrewChar"/>
          <w:rFonts w:cs="FrankRuehl" w:hint="cs"/>
          <w:rtl/>
        </w:rPr>
        <w:t>...</w:t>
      </w:r>
      <w:r w:rsidR="007D3F3A" w:rsidRPr="008512C6">
        <w:rPr>
          <w:rStyle w:val="HebrewChar"/>
          <w:rFonts w:cs="FrankRuehl" w:hint="cs"/>
          <w:rtl/>
        </w:rPr>
        <w:t xml:space="preserve"> (ויקרא ט)</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דתורה ניתנה לישראל מתוך אהבה, וכמו שכתוב, אהבת עולם עמך אהבת תורה ומצות חוקים ומשפטים אותנו למדת, ואף שחזר הקב"ה על האומות ולא קבלוה, וישראל הקדימו נעשה לנשמע, מכל מקום מצינו שיטענו האומות, כלום כפית עלינו הר כגיגית וכו', והיינו שהשי"ת היה מוכן ליתן תורה לישראל אף בכפיית הר כגיגית, וזה מאהבה שאהב את יעקב מאהבה ורצון בלא טעם, וכמו שבת שהיא אות ביני וגו'</w:t>
      </w:r>
      <w:r w:rsidRPr="008512C6">
        <w:rPr>
          <w:rStyle w:val="HebrewChar"/>
          <w:rFonts w:cs="FrankRuehl" w:hint="cs"/>
          <w:rtl/>
        </w:rPr>
        <w:t>...</w:t>
      </w:r>
      <w:r w:rsidR="007D3F3A" w:rsidRPr="008512C6">
        <w:rPr>
          <w:rStyle w:val="HebrewChar"/>
          <w:rFonts w:cs="FrankRuehl" w:hint="cs"/>
          <w:rtl/>
        </w:rPr>
        <w:t xml:space="preserve"> ועל ידי זה נקרא שמם ישראל, שזה מורה שמאהבה ורצון אוהב את יעקב</w:t>
      </w:r>
      <w:r w:rsidRPr="008512C6">
        <w:rPr>
          <w:rStyle w:val="HebrewChar"/>
          <w:rFonts w:cs="FrankRuehl" w:hint="cs"/>
          <w:rtl/>
        </w:rPr>
        <w:t>...</w:t>
      </w:r>
      <w:r w:rsidR="007D3F3A" w:rsidRPr="008512C6">
        <w:rPr>
          <w:rStyle w:val="HebrewChar"/>
          <w:rFonts w:cs="FrankRuehl" w:hint="cs"/>
          <w:rtl/>
        </w:rPr>
        <w:t xml:space="preserve"> (שם פסח לה)</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ומה טעם שנתנו הדברות ראשונות בחודש תאומים</w:t>
      </w:r>
      <w:r w:rsidRPr="008512C6">
        <w:rPr>
          <w:rStyle w:val="HebrewChar"/>
          <w:rFonts w:cs="FrankRuehl" w:hint="cs"/>
          <w:szCs w:val="20"/>
          <w:rtl/>
        </w:rPr>
        <w:t>?</w:t>
      </w:r>
      <w:r w:rsidR="007D3F3A" w:rsidRPr="008512C6">
        <w:rPr>
          <w:rStyle w:val="HebrewChar"/>
          <w:rFonts w:cs="FrankRuehl" w:hint="cs"/>
          <w:rtl/>
        </w:rPr>
        <w:t xml:space="preserve"> אך הענין דבפסיקתא דרש על בחודש השלישי לשון בחודש, בא חודש, היינו שבא אז התחדשות בלב ישראל</w:t>
      </w:r>
      <w:r w:rsidRPr="008512C6">
        <w:rPr>
          <w:rStyle w:val="HebrewChar"/>
          <w:rFonts w:cs="FrankRuehl" w:hint="cs"/>
          <w:rtl/>
        </w:rPr>
        <w:t>...</w:t>
      </w:r>
      <w:r w:rsidR="007D3F3A" w:rsidRPr="008512C6">
        <w:rPr>
          <w:rStyle w:val="HebrewChar"/>
          <w:rFonts w:cs="FrankRuehl" w:hint="cs"/>
          <w:rtl/>
        </w:rPr>
        <w:t xml:space="preserve"> והתורה שבעל פה היא התחדשות בדברי תורה, וזהו סיהרא דמקבלא </w:t>
      </w:r>
      <w:r w:rsidR="007D3F3A" w:rsidRPr="008512C6">
        <w:rPr>
          <w:rStyle w:val="HebrewChar"/>
          <w:rFonts w:cs="FrankRuehl" w:hint="cs"/>
          <w:rtl/>
        </w:rPr>
        <w:lastRenderedPageBreak/>
        <w:t xml:space="preserve">משמשא, והוא האור והטעם בדברי תורה, מה שמרגיש בלב טעם ומתיקות, ועל זה נאמר החודש הזה לכם, </w:t>
      </w:r>
      <w:r w:rsidR="007D3F3A" w:rsidRPr="008512C6">
        <w:rPr>
          <w:rStyle w:val="HebrewChar"/>
          <w:rFonts w:cs="FrankRuehl" w:hint="cs"/>
          <w:rtl/>
        </w:rPr>
        <w:lastRenderedPageBreak/>
        <w:t>שההתחדשות הזאת ניתנה רק לישראל, וכן בתורה שבכתב לא מצינו שום קדושה לראש חודש</w:t>
      </w:r>
      <w:r w:rsidRPr="008512C6">
        <w:rPr>
          <w:rStyle w:val="HebrewChar"/>
          <w:rFonts w:cs="FrankRuehl" w:hint="cs"/>
          <w:rtl/>
        </w:rPr>
        <w:t>...</w:t>
      </w:r>
      <w:r w:rsidR="007D3F3A" w:rsidRPr="008512C6">
        <w:rPr>
          <w:rStyle w:val="HebrewChar"/>
          <w:rFonts w:cs="FrankRuehl" w:hint="cs"/>
          <w:rtl/>
        </w:rPr>
        <w:t xml:space="preserve"> ובשעת מתן תורה, בשעה ששמעו ישראל אנכי ה' אלקיך נתקע תלמוד תורה בלבם, ואז כבר היה דברי תורה נבלע בלבם, והרגישו כולם טעמי תורה שהוא התורה שבעל פה, ואז היה כמו שיהיה לעתיד ולא ילמדו עוד וכו' כי כולם ידעו אותי, והיה לכולם תורה שבעל פה האור מתורה שבכתב, שהוא שמש ומגן ה' אלקים, אך אחר הקלקול הוצרכו לרב חכמת, לתקן הרב כעס, וזה שאמר בזוהר הקדוש, דמשום הכי ניתנה התורה בחודש תאומים ואורייתא ברזא דתאומים, תורה שבכתב ותורה שבעל פה, וכאן נדרש דכתיב בחדש, שדרשו בא חודש, שאז בא התחדשות בלב ישראל, ומה ההתחדשות שבאה אז, מכיון שלא ניתנה עדיין התורה, אבל הוא החשק והתשוקה שהיה לכל אחד מישראל לקבלת התורה כשבאו למדבר סיני מקום שיקבלו שם התורה</w:t>
      </w:r>
      <w:r w:rsidRPr="008512C6">
        <w:rPr>
          <w:rStyle w:val="HebrewChar"/>
          <w:rFonts w:cs="FrankRuehl" w:hint="cs"/>
          <w:rtl/>
        </w:rPr>
        <w:t>...</w:t>
      </w:r>
      <w:r w:rsidR="007D3F3A" w:rsidRPr="008512C6">
        <w:rPr>
          <w:rStyle w:val="HebrewChar"/>
          <w:rFonts w:cs="FrankRuehl" w:hint="cs"/>
          <w:rtl/>
        </w:rPr>
        <w:t xml:space="preserve"> (במדבר ראש חודש סיון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אך מכל מקום לענין תולדותיו, עדיין לא נתקן הכל עד אחר מתן תורה, דכתיב אני אמרתי אלהים אתם וגו', והיינו שיתוקן כל הפגם הראשון, כמו שנאמר האלקים עשה את האדם ישר, ואז היה מתגלה כל אור הראשון ה' פעמים אורה כנגד ה' חומשי תורה, ובראשית היה נחשב למאמר ראשון</w:t>
      </w:r>
      <w:r w:rsidR="008512C6" w:rsidRPr="008512C6">
        <w:rPr>
          <w:rStyle w:val="HebrewChar"/>
          <w:rFonts w:cs="FrankRuehl" w:hint="cs"/>
          <w:rtl/>
        </w:rPr>
        <w:t>...</w:t>
      </w:r>
      <w:r w:rsidRPr="008512C6">
        <w:rPr>
          <w:rStyle w:val="HebrewChar"/>
          <w:rFonts w:cs="FrankRuehl" w:hint="cs"/>
          <w:rtl/>
        </w:rPr>
        <w:t xml:space="preserve"> ואז היה העולם מתנהג במדת הדין, כמו שעלה במחשבה, וכמו שנאמר רק אתכם ידעתי וגו' על כן אפקוד עליכם</w:t>
      </w:r>
      <w:r w:rsidR="008512C6" w:rsidRPr="008512C6">
        <w:rPr>
          <w:rStyle w:val="HebrewChar"/>
          <w:rFonts w:cs="FrankRuehl" w:hint="cs"/>
          <w:rtl/>
        </w:rPr>
        <w:t>...</w:t>
      </w:r>
      <w:r w:rsidRPr="008512C6">
        <w:rPr>
          <w:rStyle w:val="HebrewChar"/>
          <w:rFonts w:cs="FrankRuehl" w:hint="cs"/>
          <w:rtl/>
        </w:rPr>
        <w:t xml:space="preserve"> ואז היה זמן מתן תורה בששי בסיון, ולכן נרמז בפסוק יום הששי, אך אחר כך צפה הקב"ה ואמר לפמליא דיליה, השתא ישראל רביין וכו', אי אתגלי עלייהו בחילא דבגבורה לא יכלו למסבל, ושיתף מדת הרחמים שהוא ביום השלישי מדת ת"ת עמודא דאמצעותא, שהוא רחמים, ובהיות הבקר, בוקר דאברהם מדת חסד, ואז ניתנה תורה בז' בסיון כר' יוסי</w:t>
      </w:r>
      <w:r w:rsidR="008512C6" w:rsidRPr="008512C6">
        <w:rPr>
          <w:rStyle w:val="HebrewChar"/>
          <w:rFonts w:cs="FrankRuehl" w:hint="cs"/>
          <w:rtl/>
        </w:rPr>
        <w:t>...</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w:t>
      </w:r>
      <w:r w:rsidR="007D3F3A" w:rsidRPr="008512C6">
        <w:rPr>
          <w:rStyle w:val="HebrewChar"/>
          <w:rFonts w:cs="FrankRuehl" w:hint="cs"/>
          <w:rtl/>
        </w:rPr>
        <w:t xml:space="preserve">אך לזכות לזה שיהיה להם קדושת אומה ישראלית, היה נצרך שיתוף מדת הרחמים למדת הדין, מכיון דהשתא רביין אינון כנ"ל, והוצרך להיות ביום השלישי ובהיות הבוקר שהוא בז' </w:t>
      </w:r>
      <w:r w:rsidR="007D3F3A" w:rsidRPr="008512C6">
        <w:rPr>
          <w:rStyle w:val="HebrewChar"/>
          <w:rFonts w:cs="FrankRuehl" w:hint="cs"/>
          <w:rtl/>
        </w:rPr>
        <w:lastRenderedPageBreak/>
        <w:t>בסיון, שאז היה יום השלישי, עמודא דאמצעותא, מדת רחמים, ובהיות הבוקר, מדת החסד ואז אתיהיבת אורייתא מסטרא דגבורה, וזהו יום אחד הוסיף משה מדעתו, והיה מתן תורה ביום השלישי לפרישה, וזה היה כדי שיזכו לקדושת אומה ישראלית, היה נצרך השיתוף, אבל אחר שנתנה תורה וזכו לקדושת ישראל, אז באמת נחשב יום הששי זמן מתן תורתנו, כפי שעלה במחשבה ליתן בששי</w:t>
      </w:r>
      <w:r w:rsidRPr="008512C6">
        <w:rPr>
          <w:rStyle w:val="HebrewChar"/>
          <w:rFonts w:cs="FrankRuehl" w:hint="cs"/>
          <w:rtl/>
        </w:rPr>
        <w:t>...</w:t>
      </w:r>
      <w:r w:rsidR="007D3F3A" w:rsidRPr="008512C6">
        <w:rPr>
          <w:rStyle w:val="HebrewChar"/>
          <w:rFonts w:cs="FrankRuehl" w:hint="cs"/>
          <w:rtl/>
        </w:rPr>
        <w:t xml:space="preserve"> ומשום הכי אנו אומרים ששי בסיון זמן מתן תורתנו, שאחר זמן מתן תורה לשנה הבאה נחשב יום ו' בסיון זמן מתן תורה, כפי שעלה במחשבה, וכמו שנחשב ראש השנה לדין, ולשנים מונין מתשרי, והיינו גם כן כפי המחשבה, שכן הוא לאחר מתן תורה, והחשבון מניסן רק לחדשים ליציאת מצרים, שהיה רק מצד מדת החסד. וכן מתחלה היה ראוי שתנתן תורה בנ' לספירה, דהיינו אחר שיתבררו בז' המדות מזוקק שבעתים, זה ז' פעמים ז', שהעיקר היה לתקן פגם הברית, שהוא פגם הנחש שהטיל בה זוהמא, ועל זה היה גלות מצרים</w:t>
      </w:r>
      <w:r w:rsidRPr="008512C6">
        <w:rPr>
          <w:rStyle w:val="HebrewChar"/>
          <w:rFonts w:cs="FrankRuehl" w:hint="cs"/>
          <w:rtl/>
        </w:rPr>
        <w:t>...</w:t>
      </w:r>
      <w:r w:rsidR="007D3F3A" w:rsidRPr="008512C6">
        <w:rPr>
          <w:rStyle w:val="HebrewChar"/>
          <w:rFonts w:cs="FrankRuehl" w:hint="cs"/>
          <w:rtl/>
        </w:rPr>
        <w:t xml:space="preserve"> (שם שבועות ז, וראה שם עוד)</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והנה אחר מתן תורה נאמר, "וכל העם רואים את הקולות ואת הלפידים ואת קול השופר" וגו', ולכאורה הב' תיבות וירא העם כמיותר, כי כבר נאמר וכל העם רואים, וגם כי לשון רואים הוא לשון הווה, וירא הוא לשון עבר. אמנם יש לומר שכל העם רואים הוא באמת לשון הוה לרמז על כל הדורות, שכל נפשות ישראל יש בכוחם בכל זמן לראות בנפשם את הקולות וגו'</w:t>
      </w:r>
      <w:r w:rsidR="008512C6" w:rsidRPr="008512C6">
        <w:rPr>
          <w:rStyle w:val="HebrewChar"/>
          <w:rFonts w:cs="FrankRuehl" w:hint="cs"/>
          <w:rtl/>
        </w:rPr>
        <w:t>...</w:t>
      </w:r>
      <w:r w:rsidRPr="008512C6">
        <w:rPr>
          <w:rStyle w:val="HebrewChar"/>
          <w:rFonts w:cs="FrankRuehl" w:hint="cs"/>
          <w:rtl/>
        </w:rPr>
        <w:t xml:space="preserve"> ויאמר להם משה אל תיראו וגו', שהוא רק לסיבה זו בעבור תהיה יראתו על פניכם וגו', שיהיה נקבע הראיה זו לדורי דורות כדרש הגמרא</w:t>
      </w:r>
      <w:r w:rsidR="008512C6" w:rsidRPr="008512C6">
        <w:rPr>
          <w:rStyle w:val="HebrewChar"/>
          <w:rFonts w:cs="FrankRuehl" w:hint="cs"/>
          <w:rtl/>
        </w:rPr>
        <w:t>...</w:t>
      </w:r>
      <w:r w:rsidRPr="008512C6">
        <w:rPr>
          <w:rStyle w:val="HebrewChar"/>
          <w:rFonts w:cs="FrankRuehl" w:hint="cs"/>
          <w:rtl/>
        </w:rPr>
        <w:t xml:space="preserve"> (שם שם טז)</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lastRenderedPageBreak/>
        <w:t>ר' צדוק:</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וזהו ענין מה שאמרו חז"ל שהתחלת הבריאה בבי"ת, שבבי"ת נברא העולם, ופייס לאל"ף שמתן תורה מתחיל בו באנכי, וזה כמו שאמרנו כי בריאת העולם בבי"ת שהוא כח ההרכבה, אבל מתן תורה שזכרנו למעלה לפני זה שהוא לגלות יחודו יתברך האמיתי שאי אפשר אלא על ידי מעשה ומצות התורה, לכן פותחת באל"ף שזהו תכלית ויסוד מתן תורה</w:t>
      </w:r>
      <w:r w:rsidR="008512C6" w:rsidRPr="008512C6">
        <w:rPr>
          <w:rStyle w:val="HebrewChar"/>
          <w:rFonts w:cs="FrankRuehl" w:hint="cs"/>
          <w:rtl/>
        </w:rPr>
        <w:t>...</w:t>
      </w:r>
      <w:r w:rsidRPr="008512C6">
        <w:rPr>
          <w:rStyle w:val="HebrewChar"/>
          <w:rFonts w:cs="FrankRuehl" w:hint="cs"/>
          <w:rtl/>
        </w:rPr>
        <w:t xml:space="preserve"> (חלק א אור </w:t>
      </w:r>
      <w:r w:rsidRPr="008512C6">
        <w:rPr>
          <w:rStyle w:val="HebrewChar"/>
          <w:rFonts w:cs="FrankRuehl" w:hint="cs"/>
          <w:rtl/>
        </w:rPr>
        <w:lastRenderedPageBreak/>
        <w:t>זרוע לצדיק עמוד לז)</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ובקריעת ים סוף היה התחלת התעוררות מתן תורה, שעיקר התורה הוא התגלות איך השי"ת מנהיג העולם והכל הוא ממנו ואין עוד מלבדו. ובקריעת ים סוף נתגלה זה דרך ראיה, כמ"ש (מכילתא וזהר הקדש בשלח) ראתה שפחה על הים מה שלא ראה יחזקאל הנביא. וכמו ששמעתי דמתן תורה הוא בקנין מה שהיה בקריעת ים סוף בראיה, דהראיה אינה קנין בלב</w:t>
      </w:r>
      <w:r w:rsidR="008512C6" w:rsidRPr="008512C6">
        <w:rPr>
          <w:rStyle w:val="HebrewChar"/>
          <w:rFonts w:cs="FrankRuehl" w:hint="cs"/>
          <w:rtl/>
        </w:rPr>
        <w:t>...</w:t>
      </w:r>
      <w:r w:rsidRPr="008512C6">
        <w:rPr>
          <w:rStyle w:val="HebrewChar"/>
          <w:rFonts w:cs="FrankRuehl" w:hint="cs"/>
          <w:rtl/>
        </w:rPr>
        <w:t xml:space="preserve"> ולעולם הראיה הוא כפי מה שהוא מוכן להשיג בקנין מראין לו תחלה לזה אתה מוכן</w:t>
      </w:r>
      <w:r w:rsidR="008512C6" w:rsidRPr="008512C6">
        <w:rPr>
          <w:rStyle w:val="HebrewChar"/>
          <w:rFonts w:cs="FrankRuehl" w:hint="cs"/>
          <w:rtl/>
        </w:rPr>
        <w:t>...</w:t>
      </w:r>
      <w:r w:rsidRPr="008512C6">
        <w:rPr>
          <w:rStyle w:val="HebrewChar"/>
          <w:rFonts w:cs="FrankRuehl" w:hint="cs"/>
          <w:rtl/>
        </w:rPr>
        <w:t xml:space="preserve"> (חלק ה רסיסי לילה עמוד קיח)</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 ירוחם:</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הוא הוא סוד ענין של מתן תורה, אשר רק הודות לזה, בכחו של הכלל ישראל לסבול כל הצרות והיסורים בתוככי כל ערפלי החושך. כי אחרי שפעם אחת ידעו האמת על בוריו, אחרי "אתה הראית לדעת" - כי נפתחו להם שבעה הרקיעים, וידעו כי ה' הוא האלקים ואין עוד מלבדו, הנה הם עומדים באמונתם, יודעים כי מקודם היה אור, ואחר כן שקעה החמה ועוד תזרח, וכל החושך הנהו רק לזמן עובר, ובקרני האור הקודמים אנו תמיד אוחזים ועוברים, והיא קיומנו ודאי</w:t>
      </w:r>
      <w:r w:rsidR="008512C6" w:rsidRPr="008512C6">
        <w:rPr>
          <w:rStyle w:val="HebrewChar"/>
          <w:rFonts w:cs="FrankRuehl" w:hint="cs"/>
          <w:rtl/>
        </w:rPr>
        <w:t>...</w:t>
      </w:r>
      <w:r w:rsidRPr="008512C6">
        <w:rPr>
          <w:rStyle w:val="HebrewChar"/>
          <w:rFonts w:cs="FrankRuehl" w:hint="cs"/>
          <w:rtl/>
        </w:rPr>
        <w:t xml:space="preserve"> (דעת תורה במדבר עמוד קנו)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וכן הוא אף בכל עניני החכמה, רצוני לומר הנה הכנסת הגדולה תקנו לנו בברכת אהבה רבה, "אבינו מלכנו בעבור אבותינו שבטחו בך ותלמדם חקי חיים", הורונו כי לא זכינו לתורתנו הקדושה כי אם בזכות הבטחון שבטחנו בהשי"ת, והאמננו בו </w:t>
      </w:r>
      <w:r w:rsidRPr="008512C6">
        <w:rPr>
          <w:rStyle w:val="HebrewChar"/>
          <w:rFonts w:cs="FrankRuehl" w:hint="cs"/>
          <w:rtl/>
        </w:rPr>
        <w:lastRenderedPageBreak/>
        <w:t>ובתורתו, ומסרנו עצמנו בכל נפשנו ובכל מאדנו לתורת ה', ואף לא שאלנו מה כתיב בה, ובזה זכינו לקבלת התורה, וזהו שאמרו נעשה קודם לנשמע, ואם לא הקדימו נעשה קודם לנשמע, כי אם נשמע קודם למעשה אז לא היה להם כי אם טעמי המצוות, אבל היה חסר להם הקדמת האמונה לכל דבר</w:t>
      </w:r>
      <w:r w:rsidR="008512C6" w:rsidRPr="008512C6">
        <w:rPr>
          <w:rStyle w:val="HebrewChar"/>
          <w:rFonts w:cs="FrankRuehl" w:hint="cs"/>
          <w:rtl/>
        </w:rPr>
        <w:t>...</w:t>
      </w:r>
      <w:r w:rsidRPr="008512C6">
        <w:rPr>
          <w:rStyle w:val="HebrewChar"/>
          <w:rFonts w:cs="FrankRuehl" w:hint="cs"/>
          <w:rtl/>
        </w:rPr>
        <w:t xml:space="preserve"> ולמדין עוד, כי בסוד הבטחון והאמונה בהמצ ו ה, הרי הם המצות כאילו כבר נתקיימו, וזה סוד וילכו ויעשו בני ישראל, אשר אמרו ז"ל וכי כבר עשו, והלא מראש חודש נאמר להם, אלא מכיון שקיבלו עליהם מעלה עליהם הכתוב כאילו עשו</w:t>
      </w:r>
      <w:r w:rsidR="008512C6" w:rsidRPr="008512C6">
        <w:rPr>
          <w:rStyle w:val="HebrewChar"/>
          <w:rFonts w:cs="FrankRuehl" w:hint="cs"/>
          <w:rtl/>
        </w:rPr>
        <w:t>...</w:t>
      </w:r>
      <w:r w:rsidRPr="008512C6">
        <w:rPr>
          <w:rStyle w:val="HebrewChar"/>
          <w:rFonts w:cs="FrankRuehl" w:hint="cs"/>
          <w:rtl/>
        </w:rPr>
        <w:t xml:space="preserve"> (דעת חכמה ומוסר חלק ג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וזהו סוד שבקבלת התורה נטל היצר הרע, היינו כי ענין קבלת התורה היה כל כך גלוי בלי שום מקום לטעות, וזהו ביאור כל הפרשה בואתחנן, כי שאל נא לימים ראשונים וגו' (דברים ד' ל"ב), וכמובא ברש"י, פתח להם שבעה רקיעים וכו', וראו שהוא יחידי, לכך נאמר אתה הראת לדעת, והכל לבאר שבקבלת התורה לא היה שום מקום לטעות, וזהו שנטל מהם יצר הרע, ואז נעשו חלק של הקב"ה היינו ענין גילוי יחודו, וזהו נפלא</w:t>
      </w:r>
      <w:r w:rsidR="008512C6" w:rsidRPr="008512C6">
        <w:rPr>
          <w:rStyle w:val="HebrewChar"/>
          <w:rFonts w:cs="FrankRuehl" w:hint="cs"/>
          <w:rtl/>
        </w:rPr>
        <w:t>...</w:t>
      </w:r>
      <w:r w:rsidRPr="008512C6">
        <w:rPr>
          <w:rStyle w:val="HebrewChar"/>
          <w:rFonts w:cs="FrankRuehl" w:hint="cs"/>
          <w:rtl/>
        </w:rPr>
        <w:t xml:space="preserve"> (שם שם קיז)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וזהו ענין קבלת תורה, היינו שהורידה משה לארץ, מה שהיתה גנוזה בשמים ובשמי שמים, אשר אין סתר גדול מזה, וענין ובא משה והורידה לארץ, זהו בפועל ובגלוי, וזהו "וירד ה' על הר סיני" (שמות י"ט כ'), ואם כן נמצא שסוד קבלת התורה הוא סוד הגלוי. ומפני זה היה כל ענין מעמד הר סיני גם כן סוד של בגלוי ובפועל. וזהו "אתה נגלית בענן כבודך" וכו', וזהו ענין שופר - בפועל ולא בכח, בקולות וברקים זהו בפועל, וסוד מעשה המצות היינו שיהיה בפועל, וזהו ענין כל הלומד ואינו מקיים נוח לו שנהפכה שליתו וכו' ונוח לו שלא נברא, מפני שמכוון כל הבריאה הוא רק להוציא מן הכח אל הפועל. (שם קכח)</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lastRenderedPageBreak/>
        <w:t xml:space="preserve">ובאמת כשנתבונן רוממות ענין מעמד הר סיני, אף כי רם ונשא הוא, והגיעו למצב היותר רם היינו כי הפשיטו כל בגדי הגשמיות, וברוב זכותם לבשו בגדי עדי עדים, צח מצוחצח, וממילא היו כמלאכי מעלה, מפני רוממות שכלם ומדרגתם הגבוהה עד מאד, אף כי גם נזדכך במעלה היותר רמה ונשאה, והיו גם מצד גופם כמלאכי מעלה. אבל מצד אחר היה יכול להיות זאת גופא לחסרון, היינו שבעת שירדו ממדרגתם הרמה, כי האדם לא יכול לעמוד תמיד במצב רם כזה, והיו ככל אנשים, ואז לא ידעו מכל הגבוהות, היה בחפץ לבם לעשות מה שלבם חפץ, אכן יראו ופחדו מפני הכרתם הראשונה, אשר אז ראו וידעו היטב כי רע ומר לנפשם בעשותם הרע בעיני ה', ולכן נקרא זאת גדר אונס, היינו כי אונס השכל גם כן אונס יחשב, ואין זה רצון גמור, אכן בימי אחשורוש אז לא היו נסים למעלה מהטבע, והכל היה בטבע, היינו נסים נסתרים, ובמהלך הטבעי ראו כי ה' </w:t>
      </w:r>
      <w:r w:rsidRPr="008512C6">
        <w:rPr>
          <w:rStyle w:val="HebrewChar"/>
          <w:rFonts w:cs="FrankRuehl" w:hint="cs"/>
          <w:rtl/>
        </w:rPr>
        <w:lastRenderedPageBreak/>
        <w:t>בקרבנו, רב את ריבנו, ואף שלא היו במדרגה רמה כבמעמד הר סיני, אכן בזה הרוויחו, כי מפני פשיטותם ומהלך טבעם הרוויחו הרצון הגמור</w:t>
      </w:r>
      <w:r w:rsidR="008512C6" w:rsidRPr="008512C6">
        <w:rPr>
          <w:rStyle w:val="HebrewChar"/>
          <w:rFonts w:cs="FrankRuehl" w:hint="cs"/>
          <w:rtl/>
        </w:rPr>
        <w:t>...</w:t>
      </w:r>
      <w:r w:rsidRPr="008512C6">
        <w:rPr>
          <w:rStyle w:val="HebrewChar"/>
          <w:rFonts w:cs="FrankRuehl" w:hint="cs"/>
          <w:rtl/>
        </w:rPr>
        <w:t xml:space="preserve"> (שם סימן רנה, וראה עוד פורים)</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כוכבי אור:</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ובזה נמצא תשובה מספקת על השאלה הגדולה בעיקר קבלת תורה, שחזר הקב"ה על כל אומה ולשון ולא רצו לקבל, מה לו למלך מלכי המלכים לשאול פי מעשה ידיו, אם יאבו ואם יחדלו, ויתן להם בגזירת מלך עם הברכה והקללה. אך לפי הנ"ל מובן, כי אם היתה התורה הקדושה להבדיל כמו כל נמוסי מלך בשר ודם, בלא יצר הרע כלל, בלא שום מונע ומפריע, ומי אשר יעיז להפריע בחזקה יהיה ניזוק תיכף, בודאי לא היה מקום לשאול אם רוצים לקבל התורה, אכן לאשר בזאת נבדלת היא מכל נמוסי חוקים, כי נותן התורה ית"ש ברא יצר הרע המניח מכשולים על דרך הטוב, אשר רק בכח </w:t>
      </w:r>
      <w:r w:rsidRPr="008512C6">
        <w:rPr>
          <w:rStyle w:val="HebrewChar"/>
          <w:rFonts w:cs="FrankRuehl" w:hint="cs"/>
          <w:rtl/>
        </w:rPr>
        <w:lastRenderedPageBreak/>
        <w:t>גדול יגבר איש, ולאשר אין הקב"ה בא בטרוניא עם בריותיו, על כן לא נתן את התורה בדבר מלך שלטון, כי הלא בצדק יענו בני עשו וישמעאל, אנחנו נכונים לקבל את התורה אך בלא יצר הרע, בל יהיה שום מונע. כי מה לנו ולמלחמה תמיד</w:t>
      </w:r>
      <w:r w:rsidR="008512C6" w:rsidRPr="008512C6">
        <w:rPr>
          <w:rStyle w:val="HebrewChar"/>
          <w:rFonts w:cs="FrankRuehl" w:hint="cs"/>
          <w:szCs w:val="20"/>
          <w:rtl/>
        </w:rPr>
        <w:t>?</w:t>
      </w:r>
      <w:r w:rsidRPr="008512C6">
        <w:rPr>
          <w:rStyle w:val="HebrewChar"/>
          <w:rFonts w:cs="FrankRuehl" w:hint="cs"/>
          <w:rtl/>
        </w:rPr>
        <w:t xml:space="preserve"> על כן שאל את פיהם, וזה מה שהשיבו בני עשו, כי יצחק בירך ואתה על חרבך תחיה, היינו כי החרב הוא לחמם, ובלא זה יש להם נטייה לרציחה, ועם השטן הוא היצר הרע איך יקבלו עליהם לא תרצח</w:t>
      </w:r>
      <w:r w:rsidR="008512C6" w:rsidRPr="008512C6">
        <w:rPr>
          <w:rStyle w:val="HebrewChar"/>
          <w:rFonts w:cs="FrankRuehl" w:hint="cs"/>
          <w:szCs w:val="20"/>
          <w:rtl/>
        </w:rPr>
        <w:t>?</w:t>
      </w:r>
      <w:r w:rsidRPr="008512C6">
        <w:rPr>
          <w:rStyle w:val="HebrewChar"/>
          <w:rFonts w:cs="FrankRuehl" w:hint="cs"/>
          <w:rtl/>
        </w:rPr>
        <w:t xml:space="preserve"> </w:t>
      </w:r>
      <w:r w:rsidR="008512C6" w:rsidRPr="008512C6">
        <w:rPr>
          <w:rStyle w:val="HebrewChar"/>
          <w:rFonts w:cs="FrankRuehl" w:hint="cs"/>
          <w:rtl/>
        </w:rPr>
        <w:t>...</w:t>
      </w:r>
      <w:r w:rsidRPr="008512C6">
        <w:rPr>
          <w:rStyle w:val="HebrewChar"/>
          <w:rFonts w:cs="FrankRuehl" w:hint="cs"/>
          <w:rtl/>
        </w:rPr>
        <w:t>עד אשר הגיע לעם ישראל, והם השיבו נעשה ונשמע, שקבלו עליהם לשמור התורה ולעמוד בקשרי המלחמה עם היצר הרע, ועם כל המונעים והמפריעים, ולעבדו ביצר הרע ובמסירות נפש ובכל מאדם.</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 xml:space="preserve">הוא הדבר אשר מעשה סיני גדול מאד אשר לא ישכח לעד, וכאמרם ז"ל (ברכות ל"ב) ואנכי לא אשכחך זה מעשה סיני, כי במעמד הנבחר קבלו עליהם לעבוד השי"ת בכל הנסיונות שבעולם כנ"ל, וכן מצוה לנו לזכור מעשה סיני בכל יום, רק השמר לך וגו', (דברים ו') וזו היא מן הששה זכירות שהרב חיים ויטל זצוללה"ה חשבה למצות עשה, למען נזכור בכל יום ובכל עת, כי יפגע האדם איזה כבידות או איזה נסיון, עליו לזכור כי על זה האופן קבלנו התורה, וזה כל </w:t>
      </w:r>
      <w:r w:rsidRPr="008512C6">
        <w:rPr>
          <w:rStyle w:val="HebrewChar"/>
          <w:rFonts w:cs="FrankRuehl" w:hint="cs"/>
          <w:rtl/>
        </w:rPr>
        <w:lastRenderedPageBreak/>
        <w:t>מעשה סיני, ולא חדש הוא, ולולי זה גם כל אומה ולשון מקבלים עליהם את התורה, וזה תועלת רבה לאדם לזכור בכל יום מעשה סיני כנ"ל</w:t>
      </w:r>
      <w:r w:rsidR="008512C6" w:rsidRPr="008512C6">
        <w:rPr>
          <w:rStyle w:val="HebrewChar"/>
          <w:rFonts w:cs="FrankRuehl" w:hint="cs"/>
          <w:rtl/>
        </w:rPr>
        <w:t>...</w:t>
      </w:r>
      <w:r w:rsidRPr="008512C6">
        <w:rPr>
          <w:rStyle w:val="HebrewChar"/>
          <w:rFonts w:cs="FrankRuehl" w:hint="cs"/>
          <w:rtl/>
        </w:rPr>
        <w:t xml:space="preserve"> (חלק א עמוד ז)</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מכתב מאליהו: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זמן מתן תורתנו, שמעתי ממו"ר ז"ל כי אין הזמן עובר עלינו, אלא אנו הולכים בתוכו, למשל כל השבתות הן שבת אחת, אלא אנו הולכים בעיגול השבועי ומגיעים שוב אל השבת. כן כל חג השבועות אחד הוא, ומידי עיגול הילוכנו שאנו קוראים לו שנה, אנו שבים לבא אל זמן מתן תורתנו, אותו הזמן שבו הוא כח מתן תורה, אותו זמן ממש, לא כמו שנחשוב שהוא רק מזכרת יום מתן תורה, ואנו שוב מקבלים בו ממש את התורה אם נשתדל בזה. זמן </w:t>
      </w:r>
      <w:r w:rsidRPr="008512C6">
        <w:rPr>
          <w:rStyle w:val="HebrewChar"/>
          <w:rFonts w:cs="FrankRuehl" w:hint="cs"/>
          <w:rtl/>
        </w:rPr>
        <w:lastRenderedPageBreak/>
        <w:t>מתן תורתנו, כשאין נותנים אי אפשר לקחת, כשאין חנות אי אפשר לקנות, וגם כשיש חנות צריך כסף, וגם עם כסף צריך ליכנס לחנות, וכשנכנס צריך ליקח, כן גם בזמן מתן תורה צריך להיות בבית המדרש, ולשלם בעמל רב, ולקבל אל הלב, ובלא זאת הוא כדברי בן פועירא לינאי המלך (קדושין ס"ו) הרי תורה כרוכה ומונחת בקרן זוית, הרוצה ללמוד יבא וילמוד, אבל מי הוא הרוצה</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אך זהו הפירוש, איתא ברש"י ז"ל (דברים ל' י"ט) על הפסוק "ובחרת בחיים", אני מורה לכם בחרו בחיים, כאדם האומר לבנו בחר חלק יפה בנחלתי, ומעמידו על חלק היפה ואומר לו את זה בחר ברור לך וכו'. א' אני מורה בחרו בחיים, אורו של הקב"ה אין לו הגבלה, ולמי שרואהו ברור הוא שהאמת אמת והשקר איננו, ובבחינה זו נאמר במדרש, מאין למד אברהם אבינו ע"ה תורה, מעצמו למד, הרי שיש בכח להבחין האמת גם בלי מתן תורה.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 אבל אם הלב סתום, והחלונות מושחרים, אז אם פותח בעצמו רק כפתחו של מחט, זוכה לסייעתא דשמיא, שמעמידו על חלק היפה, גדר מתן תורה.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ג' אחר שכבר העמיד כל ישראל על חלק היפה, שכבר ניתנה התורה, עדיין סכנה שלא יכירנה האדם כי החושך רב בלבו, אך אם זוכה במעשיו, פירוש שלומד תורה וגם מוסר, זוכה לתוספת </w:t>
      </w:r>
      <w:r w:rsidRPr="008512C6">
        <w:rPr>
          <w:rStyle w:val="HebrewChar"/>
          <w:rFonts w:cs="FrankRuehl" w:hint="cs"/>
          <w:rtl/>
        </w:rPr>
        <w:lastRenderedPageBreak/>
        <w:t>סייעתא דשמיא, שאומר לו הקב"ה זה ברור לך, (אומר על ידי התורה), והיינו מתן התורה לכל יחיד ויחיד. ואחר כל אלה צריך שיקבלנה בעצמו, פירוש לעורר לבו ולהכניס את התורה לתוך לבו, דאם לאו הכי, הוי נתינה בלי קבלה, והוא לו כאילו לא ניתנה, דכל כלפנים איננה אצלו. הרי כי הקב"ה נותן התורה לכל אחד ואחד ממש, ועל ידי טמטום הלב אנו מחזירין אותה לו חס ושלום, כאילו נאמר לא חפצתי לקחתה, ובידים נאבד מעצמנו מתן תורה חס ושלום.</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וכתב בעל התניא ז"ל בפירוש הברכה, "בעבור אבותינו שבטחו בך וכו' כן תחננו ותלמדנו" וכו', כי זכות אבות רק לענין "ותלמדנו", אבל לא לענין הקבלה, שם נאמר תן בלבנו וכו', כי הכל בידי שמים חוץ מיראת שמים, עבודת הלב, זה צריך להיות בזכות עצמו, היינו שניקח בעצמנו על ידי פתחו של מחט, והיינו גדר התפלה לזה</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וכבדה היא מאד קבלת התורה, כתב הגאון רב שמחה זיסל זצ"ל, כי כל זמן שלא היה אצלו הדבר ששמע ממש כאילו הוא חידוש שחידש בעצמו, לא יוכל להבינו היטב, שהרי ההבנה באה מן העיון וההעמקה, והם באים כערך עוצם התשוקה, ועל כן נאמר "בתורת ה' חפצו", ואך אז, ובתורתו, של עצמו, יהגה יומם ולילה, ואך אז יבנהו</w:t>
      </w:r>
      <w:r w:rsidR="008512C6" w:rsidRPr="008512C6">
        <w:rPr>
          <w:rStyle w:val="HebrewChar"/>
          <w:rFonts w:cs="FrankRuehl" w:hint="cs"/>
          <w:rtl/>
        </w:rPr>
        <w:t>...</w:t>
      </w:r>
      <w:r w:rsidRPr="008512C6">
        <w:rPr>
          <w:rStyle w:val="HebrewChar"/>
          <w:rFonts w:cs="FrankRuehl" w:hint="cs"/>
          <w:rtl/>
        </w:rPr>
        <w:t xml:space="preserve"> (חלק א עמוד קג)</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אמנם זהו פשר דבר, אמרו ז"ל (מכילתא בשלח י"ז) "ולא ניתנה תורה לדרוש אלא לאוכלי המן". פירוש, כי מה שניתנה תורה במדבר, כאשר היו בני ישראל באופן שהוא למעלה מדרך הטבע, אין זה מקרה, מה שלא היתה האפשרות למתן תורה במצרים במ"ט שערי טומאה, והצורך לבא לארץ עם התורה, לא זה גרם למתן תורה במדבר, אלא שהתורה והטבע תרתי דסתרי הן, כי הטבע (פירוש המבט הטבעי, כי על פי האמת גם הטבע אינה אלא נס), כלי זיינו של השטן היא, וכשמסתכלים לפי מבט זה, רואים שאין שום אפשרות לאדם לחיות חיים רוחניים, וכי אם ככה יעשה ישלוט בו החורבן</w:t>
      </w:r>
      <w:r w:rsidR="008512C6" w:rsidRPr="008512C6">
        <w:rPr>
          <w:rStyle w:val="HebrewChar"/>
          <w:rFonts w:cs="FrankRuehl" w:hint="cs"/>
          <w:rtl/>
        </w:rPr>
        <w:t>...</w:t>
      </w:r>
      <w:r w:rsidRPr="008512C6">
        <w:rPr>
          <w:rStyle w:val="HebrewChar"/>
          <w:rFonts w:cs="FrankRuehl" w:hint="cs"/>
          <w:rtl/>
        </w:rPr>
        <w:t xml:space="preserve"> אך הקב"ה נתן תורה לישראל על פי הנהגה שלמעלה מדרך הטבע, והיינו בחינת אוכלי המן, ורק כשחטאו בעגל וירדו למדרגת הטבע, אז </w:t>
      </w:r>
      <w:r w:rsidRPr="008512C6">
        <w:rPr>
          <w:rStyle w:val="HebrewChar"/>
          <w:rFonts w:cs="FrankRuehl" w:hint="cs"/>
          <w:rtl/>
        </w:rPr>
        <w:lastRenderedPageBreak/>
        <w:t>חלה עליהם גזירת "הרעה" ההיא, עד כי גם כשמחל להם ה' היה צורך לפדות את העם מהרעה על ידי דם מילה, שיש בה ענין של שבירת הטבע</w:t>
      </w:r>
      <w:r w:rsidR="008512C6" w:rsidRPr="008512C6">
        <w:rPr>
          <w:rStyle w:val="HebrewChar"/>
          <w:rFonts w:cs="FrankRuehl" w:hint="cs"/>
          <w:rtl/>
        </w:rPr>
        <w:t>...</w:t>
      </w:r>
      <w:r w:rsidRPr="008512C6">
        <w:rPr>
          <w:rStyle w:val="HebrewChar"/>
          <w:rFonts w:cs="FrankRuehl" w:hint="cs"/>
          <w:rtl/>
        </w:rPr>
        <w:t xml:space="preserve"> (שם עמוד קפה)</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 xml:space="preserve">ב' גדרים אלו מצינו בהפרשים שבין לוחות הראשונות והשניות. וכמו שביארנו כבר, שבלוחות הראשונות היו האבנים מן </w:t>
      </w:r>
      <w:r w:rsidR="007D3F3A" w:rsidRPr="008512C6">
        <w:rPr>
          <w:rStyle w:val="HebrewChar"/>
          <w:rFonts w:cs="FrankRuehl" w:hint="cs"/>
          <w:rtl/>
        </w:rPr>
        <w:lastRenderedPageBreak/>
        <w:t>השמים, כנגד מדרגת לבם, דהיינו ההשגה הפנימית הנ"ל, וזה ניתן להם באתערותא דלעילא. אבל בלוחות השניות נאמר, פסל לך שני לוחות וגו', דהיינו שהכנת הלב יהיה על ידי האדם, ורק אז, "וכתבתי על הלוחות", והיינו בדרך אתערותא דלתתא, בחינת פתחו לי פתח כחודו של מחט וכו', ודרך זה של עליה מלמטה למעלה, היינו מחוץ לפנים, דרך עמל השכל אל הלב.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ובמאמר הנ"ל (קבלת התורה) כתבנו, דאתערותא דלעילא נפסקת ובא נסיון במקומה, ויש לבאר יותר. הן כל עליה היא בב' פנים, א' מאתערותא דלעילא, שנותנים לו מקודם כמו ברחמים גדולים, אבל צריך לקנותה אחר כך כשסרה ממנו ומגיע לידי נסיון, אזי קונה אותה בדין, כשמחזיר לעצמו את המדרגה בעמדו בנסיון הקשה. ב' באתערותא דלתתא, שמתחלה צריך להתגבר בעצמו, ונותנים לו לקנות על ידי עבודתו של כחודו של מחט את מדרגת כפתחו של אולם, ואף שנראה שזוכה בשלו בדין, מכל מקום רחמים גדולים יש בזה שקונה הרבה יותר מערך עבודתו.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וזהו שבלוחות הראשונות שהיו באתערותא דלעילא נתנסו אחר כך בנסיון הקשה של "וירא העם כי בושש משה", וכיון שלא עמדו בנסיון ניתנו לוחות השניות באתערותא דלתתא. אילו קנו הלוחות הראשונות כנ"ל, היו זוכים בתורה במדת הדין, ולא היו שכחים וכו', אבל לוחות שניות קנו אותם בבחינת רחמים</w:t>
      </w:r>
      <w:r w:rsidR="008512C6" w:rsidRPr="008512C6">
        <w:rPr>
          <w:rStyle w:val="HebrewChar"/>
          <w:rFonts w:cs="FrankRuehl" w:hint="cs"/>
          <w:rtl/>
        </w:rPr>
        <w:t>...</w:t>
      </w:r>
      <w:r w:rsidRPr="008512C6">
        <w:rPr>
          <w:rStyle w:val="HebrewChar"/>
          <w:rFonts w:cs="FrankRuehl" w:hint="cs"/>
          <w:rtl/>
        </w:rPr>
        <w:t xml:space="preserve"> ובתיקוני זהר תיקון מ', דבלוחות הראשונות היתה קבלת התורה בבחינת עץ החיים, ואכל וחי לעולם, אבל לוחות השניות בבחינת עץ הדעת טוב ורע, דהיינו בתוך ההסתר, והיינו ב' בחינות הנ"ל. והנה משה רבינו ע"ה בודאי קבל גם לוחות השניות מצד הפנים, אלא שהורידה למטה אל תוך בחינת ידיעת טוב ורע, ואולי זה פירוש מאמר רז"ל (נדרים י' ב') שהתורה ניתנה למשה, </w:t>
      </w:r>
      <w:r w:rsidRPr="008512C6">
        <w:rPr>
          <w:rStyle w:val="HebrewChar"/>
          <w:rFonts w:cs="FrankRuehl" w:hint="cs"/>
          <w:rtl/>
        </w:rPr>
        <w:lastRenderedPageBreak/>
        <w:t xml:space="preserve">והוא נהג בה טובת עין ונתנה לישראל, דהיינו דעצם נתינת </w:t>
      </w:r>
      <w:r w:rsidRPr="008512C6">
        <w:rPr>
          <w:rStyle w:val="HebrewChar"/>
          <w:rFonts w:cs="FrankRuehl" w:hint="cs"/>
          <w:rtl/>
        </w:rPr>
        <w:lastRenderedPageBreak/>
        <w:t>התורה היתה למדרגת עץ החיים (הפנימית), וטובת עין היא שניתנה למדרגת ישראל של אחר החטא</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וגם אחר כך עדיין היו שיירי בחינת השגה דמלעילא, הן נשארה בהם רוח הנבואה, וכל נבואה בבחינת ראייה היא, היינו בחינה דלעילא, ראייה פנימית, בבחינת ולבי ראה הרבה חכמה, אך בימי בית שני, כשפסקה הנבואה, נשארת רק הדרך היחידה מלמטה למעלה, הכניסה ללב דרך השכל</w:t>
      </w:r>
      <w:r w:rsidR="008512C6" w:rsidRPr="008512C6">
        <w:rPr>
          <w:rStyle w:val="HebrewChar"/>
          <w:rFonts w:cs="FrankRuehl" w:hint="cs"/>
          <w:rtl/>
        </w:rPr>
        <w:t>...</w:t>
      </w:r>
      <w:r w:rsidRPr="008512C6">
        <w:rPr>
          <w:rStyle w:val="HebrewChar"/>
          <w:rFonts w:cs="FrankRuehl" w:hint="cs"/>
          <w:rtl/>
        </w:rPr>
        <w:t xml:space="preserve"> (שם עמוד קכב)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אך איתא במשנה אבות (פרק ו' משנה ב'), והלוחות מעשה אלקים המה והמכתב מכתב אלקים הוא חרות על הלוחות, אל תיקרי חרות אלא חירות, שאין לך בן חורין אלא מי שעוסק בתורה</w:t>
      </w:r>
      <w:r w:rsidR="008512C6" w:rsidRPr="008512C6">
        <w:rPr>
          <w:rStyle w:val="HebrewChar"/>
          <w:rFonts w:cs="FrankRuehl" w:hint="cs"/>
          <w:rtl/>
        </w:rPr>
        <w:t>...</w:t>
      </w:r>
      <w:r w:rsidRPr="008512C6">
        <w:rPr>
          <w:rStyle w:val="HebrewChar"/>
          <w:rFonts w:cs="FrankRuehl" w:hint="cs"/>
          <w:rtl/>
        </w:rPr>
        <w:t xml:space="preserve"> וקשה הרי חרות נאמר בלוחות הראשונים שמדרגתם היא כנגד מדרגת ישראל קודם החטא, וכמה גדול הוא המרחק בין מדרגה עליונה זו למדרגת הלוחות השניים שנתנו לאחר שחזר יצר הרע ללבם מחמת חטא העגל, וקל וחומר לקבלת עול התורה שלנו.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ויותר מה יש לנו להתבונן, למה לא נגנזו הלוחות הראשונים מכיון שלא היה הדור ראוי להם, הלא כל דבר של קדושה שהיה למעלה ממדרגת המקבלים נגנז, ומה נשתנו לוחות הראשונים שנאמר עליהם לוחות ושברי לוחות מונחים בארון</w:t>
      </w:r>
      <w:r w:rsidR="008512C6" w:rsidRPr="008512C6">
        <w:rPr>
          <w:rStyle w:val="HebrewChar"/>
          <w:rFonts w:cs="FrankRuehl" w:hint="cs"/>
          <w:szCs w:val="20"/>
          <w:rtl/>
        </w:rPr>
        <w:t>?</w:t>
      </w:r>
      <w:r w:rsidRPr="008512C6">
        <w:rPr>
          <w:rStyle w:val="HebrewChar"/>
          <w:rFonts w:cs="FrankRuehl" w:hint="cs"/>
          <w:rtl/>
        </w:rPr>
        <w:t xml:space="preserve"> הרי ברור שהלוחות הראשונים היו נצרכים בפנים השבורות שהם, גם לאחר החטא.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ודבר גדול נוכל ללמוד מכאן, שבתוכן הדברים, הלוחות הראשונים וגם השניים בחינה אחת להם, והענין כי בכל מדרגה ומדרגה שהאדם נמצא בה, עליו ללמוד מהמדרגה הגבוהה ביותר</w:t>
      </w:r>
      <w:r w:rsidR="008512C6" w:rsidRPr="008512C6">
        <w:rPr>
          <w:rStyle w:val="HebrewChar"/>
          <w:rFonts w:cs="FrankRuehl" w:hint="cs"/>
          <w:rtl/>
        </w:rPr>
        <w:t>...</w:t>
      </w:r>
      <w:r w:rsidRPr="008512C6">
        <w:rPr>
          <w:rStyle w:val="HebrewChar"/>
          <w:rFonts w:cs="FrankRuehl" w:hint="cs"/>
          <w:rtl/>
        </w:rPr>
        <w:t xml:space="preserve"> ומי שמסרב ללמוד מהן מפני גודל המרחק שביניהם, עליו לדעת, כי לא בשל המרחק הוא, אלא בשביל שאינו רוצה ללמוד כלל, והוא לא ילמד גם מהקרוב אליו ביותר.</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 xml:space="preserve">על כן עלינו להתבונן איך היתה קבלת התורה גם במדרגת דור המדבר, קבלה שנתקעה בלב ממש, ולא מסתלקת על ידי שכחה כלל. וכן עלינו להתבונן בענין </w:t>
      </w:r>
      <w:r w:rsidR="007D3F3A" w:rsidRPr="008512C6">
        <w:rPr>
          <w:rStyle w:val="HebrewChar"/>
          <w:rFonts w:cs="FrankRuehl" w:hint="cs"/>
          <w:rtl/>
        </w:rPr>
        <w:lastRenderedPageBreak/>
        <w:t xml:space="preserve">שבירת הלוחות, איך ובמה נשברה המדרגה ההיא של הלוחות הראשונים, כי מאלה יחד אפשר לנו ללמוד לשאוף אל </w:t>
      </w:r>
      <w:r w:rsidR="007D3F3A" w:rsidRPr="008512C6">
        <w:rPr>
          <w:rStyle w:val="HebrewChar"/>
          <w:rFonts w:cs="FrankRuehl" w:hint="cs"/>
          <w:rtl/>
        </w:rPr>
        <w:lastRenderedPageBreak/>
        <w:t>קבלת התורה האמיתית הגבוהה. האמת היא שלא נשתנה כלל הדרישה למסירות הגמורה לתורה גם במדרגת קבלת הלוחות האחרונים. אמנם בלוחות הראשונים היו גם האבנים מן השמים, פירוש שמדרגת לבם של ישראל היתה גם היא בבחינה שמימית, שהיה לבם טהור מבחינת עכירות הגוף ורצונותיו, ומסור כולו ממש לתורה ולעבודת ה', אבל גם בלוחות האחרונים אמר הקב"ה "פסל לך שני לוחות אבנים כראשונים", הרי זה פלא, פסל לך, שתכין ותפסול אבנים מלמטה, ואף על פי כן "כראשונים", שיהיו במדרגת הראשונים ממש. והענין שעל האדם בעצמו לבא בעמלו לדרגת טוהר לב ושלימות המדות, עד שלא תהיה לו כל נגיעה הסותרת לתורתו ולעבודתו יתברך, ממש כדרגת הלוחות הראשונים של קודם חטא העגל, הרי שעצם הענין לא נשתנה כלל, אלא שהעבודה קשה יותר מחמת הצורך להכשרת הלב. אך מובן כי לעומת קושי זה נתווספה גם סייעתא דשמיא מרובה, כי הוא יתברך סומך נופלים. (חלק ב עמוד כט)</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ויש בזה עוד הבחנה נפלאה ועמוקה, כבר הבאנו לעיל שבמדרגה זו נתקעו דברי תורה בתוך לבם, והיו למדים ולא שכחים, ונעקר יצר הרע מלבם, בחינת עץ החיים, אמת תכון לעד, הכל משועבד לתורה עד שלא היתה שייכת אצלם הבחנת מציאות הרע. מה נוראה היתה הדביקות, ואמרו ז"ל (שבת פ"ח) בכל דבור</w:t>
      </w:r>
      <w:r w:rsidR="008512C6" w:rsidRPr="008512C6">
        <w:rPr>
          <w:rStyle w:val="HebrewChar"/>
          <w:rFonts w:cs="FrankRuehl" w:hint="cs"/>
          <w:rtl/>
        </w:rPr>
        <w:t>...</w:t>
      </w:r>
      <w:r w:rsidRPr="008512C6">
        <w:rPr>
          <w:rStyle w:val="HebrewChar"/>
          <w:rFonts w:cs="FrankRuehl" w:hint="cs"/>
          <w:rtl/>
        </w:rPr>
        <w:t xml:space="preserve"> יצאה נשמתם של ישראל</w:t>
      </w:r>
      <w:r w:rsidR="008512C6" w:rsidRPr="008512C6">
        <w:rPr>
          <w:rStyle w:val="HebrewChar"/>
          <w:rFonts w:cs="FrankRuehl" w:hint="cs"/>
          <w:rtl/>
        </w:rPr>
        <w:t>...</w:t>
      </w:r>
      <w:r w:rsidRPr="008512C6">
        <w:rPr>
          <w:rStyle w:val="HebrewChar"/>
          <w:rFonts w:cs="FrankRuehl" w:hint="cs"/>
          <w:rtl/>
        </w:rPr>
        <w:t xml:space="preserve"> הוריד השי"ת טל שעתיד להחיות בו המתים והחיה אותם. הרי שעלו למעלה ממ"ט שערים, נכנסו להשגה של בחינת לא יראני האדם וחי, דהיינו שלא היתה להם עוד שום שארית של בחינת עולם הזה. ואחר כל דבור הוחזרו אל בחינה דקה ועליונה שיש בה רק מעין העולם הזה, לא כעולם הזה שלנו, אלא </w:t>
      </w:r>
      <w:r w:rsidRPr="008512C6">
        <w:rPr>
          <w:rStyle w:val="HebrewChar"/>
          <w:rFonts w:cs="FrankRuehl" w:hint="cs"/>
          <w:rtl/>
        </w:rPr>
        <w:lastRenderedPageBreak/>
        <w:t>עולם שנכנסו אליו מן ההסתלקות הגמורה (בחינת מיתה), על ידי טל של תחיה. וגם מבחינת מעין עולם הזה זו היו מסתלקים על ידי הדבור הבא, ושוב חוזרים על ידי תחיית המתים, כי כך היא המציאות דרכי למודי הדביקות במדרגות העליונות ההן, בדרך רצוא ושוב. הרי שעלו למקום שאין ביד כל נברא להגיע למעלה ממנו בעבודתו, נורא ואיום.</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ועתה נסתכל יותר ונמצא יסוד עמוק וברור, אחר כל אלה אמרו אל משה רבינו ע"ה, דבר אתה עמנו וגו' (שמות כ' ט"ז), ממה היו יראים, הרי בעיניהם ראו את התבטלותם, מעין מיתת נשיקה, ותחייתם</w:t>
      </w:r>
      <w:r w:rsidR="008512C6" w:rsidRPr="008512C6">
        <w:rPr>
          <w:rStyle w:val="HebrewChar"/>
          <w:rFonts w:cs="FrankRuehl" w:hint="cs"/>
          <w:szCs w:val="20"/>
          <w:rtl/>
        </w:rPr>
        <w:t>?</w:t>
      </w:r>
      <w:r w:rsidRPr="008512C6">
        <w:rPr>
          <w:rStyle w:val="HebrewChar"/>
          <w:rFonts w:cs="FrankRuehl" w:hint="cs"/>
          <w:rtl/>
        </w:rPr>
        <w:t xml:space="preserve"> אכן פחדו פן יפלו על ידי זה ממדרגתם הפנימית, וימותו מיתה רוחנית. וביארו לנו חז"ל איך אפשרית נפילה על ידי עליה, מתוך דביקות עליונה.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איתא בירושלמי ברכות (פ"ט) עשה מאהבה, שאין האוהב שונא, עשה מיראה, שאין הירא בועט. הרי מפורש שבאוהב תתכן אפשרות הבעיטה. ושמעתי בשם רבינו נפתלי אמסטרדם ז"ל שאמר בשם החת"ם סופר ז"ל, שאלמלי חסדי מרומים הגדולים ביותר לא היה אברהם אבינו ע"ה יכול לעמוד, כי יש סכנה לאדם במדת החסד, כי לפעמים עליו להוריד את עצמו אל אותם שמתחסד עמהם</w:t>
      </w:r>
      <w:r w:rsidR="008512C6" w:rsidRPr="008512C6">
        <w:rPr>
          <w:rStyle w:val="HebrewChar"/>
          <w:rFonts w:cs="FrankRuehl" w:hint="cs"/>
          <w:rtl/>
        </w:rPr>
        <w:t>...</w:t>
      </w:r>
      <w:r w:rsidRPr="008512C6">
        <w:rPr>
          <w:rStyle w:val="HebrewChar"/>
          <w:rFonts w:cs="FrankRuehl" w:hint="cs"/>
          <w:rtl/>
        </w:rPr>
        <w:t xml:space="preserve"> למשל הלומד מחמת אהבת מתיקות הלימוד בלבד, בלי הכרח היראה, עלול שתיכנס אל לבו אהבה גם לדברים אחרים, שמוצאם גם כן ערבים עליו</w:t>
      </w:r>
      <w:r w:rsidR="008512C6" w:rsidRPr="008512C6">
        <w:rPr>
          <w:rStyle w:val="HebrewChar"/>
          <w:rFonts w:cs="FrankRuehl" w:hint="cs"/>
          <w:rtl/>
        </w:rPr>
        <w:t>...</w:t>
      </w:r>
      <w:r w:rsidRPr="008512C6">
        <w:rPr>
          <w:rStyle w:val="HebrewChar"/>
          <w:rFonts w:cs="FrankRuehl" w:hint="cs"/>
          <w:rtl/>
        </w:rPr>
        <w:t xml:space="preserve"> משום זה אף שהגיעו בקבלת התורה לדבקות העליונה הכי גבוהה, ונעקר יצר הרע מלבם, אין זה אלא שלא היה בלבם יצר הרע, דהיינו היצר הרע הטבעי, בחינת המדות אשר באו על ידי חטא אדם הראשון. אך כבר ביאר הגאון רבי ישראל סלנטר זצ"ל שישנו יצר הרע בבחינה אחרת, בחינת היצר הרע הרוחני, והוא בתחבולות מלחמתו ובסבות חיצוניות מכשיל את האדם גם בבחינות אשר אין המדות הרעות שולטות שם</w:t>
      </w:r>
      <w:r w:rsidR="008512C6" w:rsidRPr="008512C6">
        <w:rPr>
          <w:rStyle w:val="HebrewChar"/>
          <w:rFonts w:cs="FrankRuehl" w:hint="cs"/>
          <w:rtl/>
        </w:rPr>
        <w:t>...</w:t>
      </w:r>
      <w:r w:rsidRPr="008512C6">
        <w:rPr>
          <w:rStyle w:val="HebrewChar"/>
          <w:rFonts w:cs="FrankRuehl" w:hint="cs"/>
          <w:rtl/>
        </w:rPr>
        <w:t xml:space="preserve"> ואף שעלו ישראל למדרגה העליונה ולא </w:t>
      </w:r>
      <w:r w:rsidRPr="008512C6">
        <w:rPr>
          <w:rStyle w:val="HebrewChar"/>
          <w:rFonts w:cs="FrankRuehl" w:hint="cs"/>
          <w:rtl/>
        </w:rPr>
        <w:lastRenderedPageBreak/>
        <w:t>נשאר בהם אלא מעין עולם הזה כנ"ל, אך נשארה בהם ממילא גם בחינת מעין יצר הרע, באותה נקודה דקה היה קיים חשש של מעין בעיטה</w:t>
      </w:r>
      <w:r w:rsidR="008512C6" w:rsidRPr="008512C6">
        <w:rPr>
          <w:rStyle w:val="HebrewChar"/>
          <w:rFonts w:cs="FrankRuehl" w:hint="cs"/>
          <w:rtl/>
        </w:rPr>
        <w:t>...</w:t>
      </w:r>
      <w:r w:rsidRPr="008512C6">
        <w:rPr>
          <w:rStyle w:val="HebrewChar"/>
          <w:rFonts w:cs="FrankRuehl" w:hint="cs"/>
          <w:rtl/>
        </w:rPr>
        <w:t xml:space="preserve"> וגדר בעיטה זו הוא מעין הנהגת האדם שמקיל לעצמו בהיותו אצל אביו, שמחמת הקירבה עושה מה שלא יעשה בפני זרים</w:t>
      </w:r>
      <w:r w:rsidR="008512C6" w:rsidRPr="008512C6">
        <w:rPr>
          <w:rStyle w:val="HebrewChar"/>
          <w:rFonts w:cs="FrankRuehl" w:hint="cs"/>
          <w:rtl/>
        </w:rPr>
        <w:t>...</w:t>
      </w:r>
      <w:r w:rsidRPr="008512C6">
        <w:rPr>
          <w:rStyle w:val="HebrewChar"/>
          <w:rFonts w:cs="FrankRuehl" w:hint="cs"/>
          <w:rtl/>
        </w:rPr>
        <w:t xml:space="preserve"> ולכן מן ההכרח גם במדרגה זו לצרף את היראה אל האהבה, ועל כן פחדו מהדביקות, בחששם שהיא מעל לדרגת יראתם</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ומה עשו דור דעה, דור מקבלי התורה, להשוות את האהבה אל היראה</w:t>
      </w:r>
      <w:r w:rsidR="008512C6" w:rsidRPr="008512C6">
        <w:rPr>
          <w:rStyle w:val="HebrewChar"/>
          <w:rFonts w:cs="FrankRuehl" w:hint="cs"/>
          <w:szCs w:val="20"/>
          <w:rtl/>
        </w:rPr>
        <w:t>?</w:t>
      </w:r>
      <w:r w:rsidRPr="008512C6">
        <w:rPr>
          <w:rStyle w:val="HebrewChar"/>
          <w:rFonts w:cs="FrankRuehl" w:hint="cs"/>
          <w:rtl/>
        </w:rPr>
        <w:t xml:space="preserve"> ויתרו על המתנות הגדולות, וויתרו על "נתקעו דברי תורה בלבן", על למדין ולא שכחין, על נעקר יצר הרע מלבם, </w:t>
      </w:r>
      <w:r w:rsidRPr="008512C6">
        <w:rPr>
          <w:rStyle w:val="HebrewChar"/>
          <w:rFonts w:cs="FrankRuehl" w:hint="cs"/>
          <w:rtl/>
        </w:rPr>
        <w:lastRenderedPageBreak/>
        <w:t>על מ"ט שערי בינה, וגם על הדביקות הכי עליונה, דביקות דבחינת "פרחה נשמתן", ואמרו דבר אתה עמנו ונשמעה, פירוש שבהתרחקות קצת מהקירבה היתרה ישיגו יותר את יראת רוממותו וקדושתו יתברך, ומשום כך איבדו מדרגתם הקודמת בידים, נפל פחד עליהם ובקשו לסוג לאחור, כי הרגישו את הסכנה הגדולה שבמצבם, פן נמות - מיתה רוחנית, כי בחסרון היראה הראויה ראו סכנת כליה חס ושלום</w:t>
      </w:r>
      <w:r w:rsidR="008512C6" w:rsidRPr="008512C6">
        <w:rPr>
          <w:rStyle w:val="HebrewChar"/>
          <w:rFonts w:cs="FrankRuehl" w:hint="cs"/>
          <w:rtl/>
        </w:rPr>
        <w:t>...</w:t>
      </w:r>
      <w:r w:rsidRPr="008512C6">
        <w:rPr>
          <w:rStyle w:val="HebrewChar"/>
          <w:rFonts w:cs="FrankRuehl" w:hint="cs"/>
          <w:rtl/>
        </w:rPr>
        <w:t xml:space="preserve"> ובאמת כך טען משה רבינו ע"ה, כמו שכתבו "אל תיראו" וגו', אך הקב"ה בעצמו, בחינת האמת לאמיתה, אמר להם הטיבו אשר דברו, מי יתן והיה לבבם זה להם ליראה אותי, כדאי היה להם לרדת בידים, ולהניח את כל המדרגות הכי גבוהות, אך למען לבסס את הנשאר להם במדרגתם בביסוס היראה. (שם עמוד לב)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 xml:space="preserve">ומכאן שקבלת התורה פירושה קבלה בלב, ולא בבחינת ידיעה שכלית או התעוררות רגשית בלבד, אלא שתתישב בלב האדם, עד שנעשית מציאות בו, וקובעת את מדרגתו. עיקר קבלת התורה וערכה אצל האדם אינם אלא לפי בירור ואימות השגותיו, כלשון הרמח"ל בריש מסילת ישרים, ועל כן בקבלת הדברות הראשונות זכו כל ישראל להשגה בבחינת פנים בפנים, אספקלריא מאירה, ונתאמתו </w:t>
      </w:r>
      <w:r w:rsidR="007D3F3A" w:rsidRPr="008512C6">
        <w:rPr>
          <w:rStyle w:val="HebrewChar"/>
          <w:rFonts w:cs="FrankRuehl" w:hint="cs"/>
          <w:rtl/>
        </w:rPr>
        <w:lastRenderedPageBreak/>
        <w:t>אצלם ההשגות אנכי ולא יהיה לך בבירור גמור ממש, וכל אשר ירבה האדם בערך הבירור והאימות, בהשבת אמיתת התורה אל לבו, קונה הוא מדרגה חדשה ומציאות חדשה.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וכבר ביארנו על פי מה שכתב הרדב"ז בספר טעמי המצוות, שהלוחות מכוונים נגד הלב, והכתב, שהוא התורה, חרות עליהם, וביארנו שהלוחות הראשונים היו מעשה אלקים (שמות ל"ב), כלומר לב חדש, שזכו למדרגת חירות מיצר הרע, שאין שם טמטום הלב, המפסיק בין הידיעה בשכל לאימותה בלב, אבל הלוחות השניים שלאחר החטא נפסלו על ידי משה רבינו בעצמו. פסל לך, והם כנגד לב האבן האנושי, ולמרות זה הם כתובים באצבע אלקים כלומר, שנתינת הלוחות השניים היא חסד מיוחד, שיכול האדם לקבל התורה, ולהשיבה ללבו אף במדרגת היום אחר החטא במצב טמטום הלב, וזהו בראתי לו תורה תבלין, שאף על פי שהלב בלתי </w:t>
      </w:r>
      <w:r w:rsidRPr="008512C6">
        <w:rPr>
          <w:rStyle w:val="HebrewChar"/>
          <w:rFonts w:cs="FrankRuehl" w:hint="cs"/>
          <w:rtl/>
        </w:rPr>
        <w:lastRenderedPageBreak/>
        <w:t>טהור, ולכאורה בלתי מוכשר לקבל את האמת, יש סייעתא דשמיא מיוחדת, שאף על פי כן יוכל האדם להשיב התורה אל לבו, שתהיה חרותה על לבו, ותרפא אותו מן היצר הרע, ותהפך בו להשגה פנימית</w:t>
      </w:r>
      <w:r w:rsidR="008512C6" w:rsidRPr="008512C6">
        <w:rPr>
          <w:rStyle w:val="HebrewChar"/>
          <w:rFonts w:cs="FrankRuehl" w:hint="cs"/>
          <w:rtl/>
        </w:rPr>
        <w:t>...</w:t>
      </w:r>
      <w:r w:rsidRPr="008512C6">
        <w:rPr>
          <w:rStyle w:val="HebrewChar"/>
          <w:rFonts w:cs="FrankRuehl" w:hint="cs"/>
          <w:rtl/>
        </w:rPr>
        <w:t xml:space="preserve"> (שם עמוד לט)</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לכאורה יש תמיה בענין מתן תורה, הרי כבר נתבאר לעיל שאינה שייכת קבלת התורה למטה ממדרגת גן עדן, כמו שנאמר בבראשית ג' כ"ב) ויאמר ה' וגו' ועתה פן ישלח ידו ולקח גם מעץ החיים (בחינת קבלת התורה) וגו', ויגרש אם האדם וגו'. וגם ישראל לא זכו לקבלת התורה אלא אחר שזכו לחזור למדרגת גן עדן, שפסקה מהם זוהמתו של נחש, ובאה להם חרות ממלאך המות, ואם כן תמוה מאד, איך יכלו לקבל לוחות שניים, אחר שנפלו שוב ממדרגת גן עדן בחטא העגל, וכמו שכתוב (שמות ל"ג ו') "ויתנצלו בני ישראל את עדים מהר חורב", דהיינו שעל ידי חטא העגל ניטל מהם עדים, שהוא ענין מדרגת גן עדן כידוע, ואם כן איך היו יכולים </w:t>
      </w:r>
      <w:r w:rsidRPr="008512C6">
        <w:rPr>
          <w:rStyle w:val="HebrewChar"/>
          <w:rFonts w:cs="FrankRuehl" w:hint="cs"/>
          <w:rtl/>
        </w:rPr>
        <w:lastRenderedPageBreak/>
        <w:t>לחזור ולקבל את התורה, ומה גרם שיתהוה שינוי בגדרי קבלת התורה. ואם נדייק בפסוקים, הרי תפלותיו של משה רבינו ע"ה הן שגרמו להחזרת התורה לישראל, ואם כן עלינו להתבונן מה היה גדר תפלותיו, ובאיזו מדה ממידותיו יתברך זיכה לעם ישראל את קבלת התורה מחדש.</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והנה פלא, התפלות מפורשות בקרא, (שמות ל"ב י"ב) "למה יאמרו מצרים" וגו', וכן בדברים (כ"ט כ"ח) "אל תשחת עמך וגו' פן יאמרו הארץ" וגו'</w:t>
      </w:r>
      <w:r w:rsidR="008512C6" w:rsidRPr="008512C6">
        <w:rPr>
          <w:rStyle w:val="HebrewChar"/>
          <w:rFonts w:cs="FrankRuehl" w:hint="cs"/>
          <w:rtl/>
        </w:rPr>
        <w:t>...</w:t>
      </w:r>
      <w:r w:rsidRPr="008512C6">
        <w:rPr>
          <w:rStyle w:val="HebrewChar"/>
          <w:rFonts w:cs="FrankRuehl" w:hint="cs"/>
          <w:rtl/>
        </w:rPr>
        <w:t xml:space="preserve"> ואחר כך התפלל מ' יום לקבלת לוחות שניים, ומתפלות אלו לא הוזכרה בתורה רק תפלה קצרה (שמות ל"ב ל"א) "אנא חטא העם הזה" וגו', וענין תפלות אלו צריכים ביאור</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עיקר גדר תפלה זו מושג רק כשעיקר שאיפת המתפלל היא באמת לגילוי כבודו יתברך, ושוכח וגם בטל אצלו רעבונו ללחם, לעומת רעבונו לדביקות בו יתברך, אשר תגיענו בראותו חסדי ה' בנתנו לו את אשר יבקש</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ומפורש בתורה, שיחד עם קבלת לוחות שניים נתגלות למשה רבינו ע"ה י"ג המדות, (שמות ל"ד ד') "ויפסול שני לוחות וגו' וירד ה' בענן" וגו', ויש לדייק מזה, שקבלת לוחות שניים היתה בבחינת גילוי י"ג מדות הרחמים. והיינו </w:t>
      </w:r>
      <w:r w:rsidRPr="008512C6">
        <w:rPr>
          <w:rStyle w:val="HebrewChar"/>
          <w:rFonts w:cs="FrankRuehl" w:hint="cs"/>
          <w:rtl/>
        </w:rPr>
        <w:lastRenderedPageBreak/>
        <w:t xml:space="preserve">שנתחדשה אז בחינה חדשה בענין קבלת התורה, שתאפשר קבלת התורה אפילו למטה ממדרגת גן עדן, והקב"ה השלים תשובתם באופן אחר לגמרי מגדר קבלת התורה שלפני חטא העגל, אדם הראשון וישראל קודם חטא העגל היו ראויים לקבל התורה בפנימיותה, שלבם יהיה דבוק לפנימיות התורה, אבל אחר חטא העגל נתחדשה בחינה חדשה של קבלת התורה, קבלתה מבחינת חיצוניותה של התורה, על ידי עשיית מעשה המצוות באופן החיצוני, אפילו שלא לשמה, והאדם יעמול בעבודתו יתברך כדי להכניסה אל הפנים, שמתוך שלא לשמה בא לשמה, במצב זה, אף על פי </w:t>
      </w:r>
      <w:r w:rsidRPr="008512C6">
        <w:rPr>
          <w:rStyle w:val="HebrewChar"/>
          <w:rFonts w:cs="FrankRuehl" w:hint="cs"/>
          <w:rtl/>
        </w:rPr>
        <w:lastRenderedPageBreak/>
        <w:t>שאין הלב עדיין דבוק לתורה, יכול לקבלה ואחר כך להשיבה ללב, כמו שכתוב "וידעת היום והשבותה אל לבבך וגו', זו היא הבחינה החדשה אשר הורידה משה רבינו ע"ה בתפלותיו ובדבקותו שפתח פתח חדש, שנוכל להתחיל עבודתנו מבחוץ, ומזה לבא לפנים. אז הוריד הקב"ה את החידוש הגדול הזה, מתוך שלא לשמה, היינו ששולטות בה המדות, בחינה מחוץ לגן עדן, בא לשמה.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באדם הראשון אחר שחטא נאמר, (בראשית ג' כ"ב) פן ישלח ידו ולקח גם מעץ החיים וגו'. מכאן שקודם החטא כשהיה במדרגת גן עדן היה יכול לקחת בעצמו מעץ החיים, לא היה צריך למתן תורה, אלא היה לוקחה, כלומר שהתורה היתה ממש לפי מדרגתו, ואין צורך בתוספת נתינה. וכן היה כשתוקן חטא אדם הראשון על ידי כל היסורים של גלות מצרים, ועל ידי ראייתם את הנסים הגלויים, הגיעו בני ישראל למדרגת גן עדן, בזה זכו בתורה כדין, כי מדרגתם היתה מדרגת התורה, ואף שנתקבלה תשובתם על חטא אדם הראשון רק במדת הרחמים, הרי מבואר לעיל, שבהיות חטאם בבחינת מעשה אבותיהם בידיהם בלבד, ובלי בחינת מרד, הרי נתקבלה לגמרי, והגיעו על ידה למדרגה הראויה, ועל כן בדין היה שיקבלו את התורה. כך היה קודם מעשה העגל, אבל בלוחות שניים שכבר אבדו מדרגתם, ולא יכלו לחזור למדרגת גן עדן, ניתנה התורה בגדרי הרחמים בלבד, כמו שנתבאר.</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ובזה יש לבאר מאמרם ז"ל בהפרש שבין הלוחות הראשונים לשניים, שהראשונים ניתנו </w:t>
      </w:r>
      <w:r w:rsidRPr="008512C6">
        <w:rPr>
          <w:rStyle w:val="HebrewChar"/>
          <w:rFonts w:cs="FrankRuehl" w:hint="cs"/>
          <w:rtl/>
        </w:rPr>
        <w:lastRenderedPageBreak/>
        <w:t xml:space="preserve">בקולי קולות, שלטה בהן עין הרע, ונשתברו, וכאן אמר לו הקב"ה אין לך יפה מן הצניעות וכו' (תנחומא ל"א), שלטה בהן עין רעה, כלומר ששלט בהם עדיין היצר להחטיאם, וזה היה משום שניתנו בקולי קולות, והיינו שעם כל גודל מדרגתם שהגיעו ממש למדרגת גן עדן, ידיעת אמת ושקר, ומדת הבחנת ההעדר </w:t>
      </w:r>
      <w:r w:rsidRPr="008512C6">
        <w:rPr>
          <w:rStyle w:val="HebrewChar"/>
          <w:rFonts w:cs="FrankRuehl" w:hint="cs"/>
          <w:rtl/>
        </w:rPr>
        <w:lastRenderedPageBreak/>
        <w:t>שברע, מכל מקום, כיון שבדין קבלו, בגדר של קולי קולות, בזה היה פתח לשליטת יצר הרע. בדקי דקות הגיע גם ללבם הד של קולי קולות אלו, והיתה שייכת אצלם הבחנת אנוכיות, והבחנה שמה שמקבלים משלהם היא, והיה בזה מעין דמעין מצד מדת היוהרא, וכאן היה מקום אחיזה לשטן, עד כדי כך שמזה השתלשל חטא העגל</w:t>
      </w:r>
      <w:r w:rsidR="008512C6" w:rsidRPr="008512C6">
        <w:rPr>
          <w:rStyle w:val="HebrewChar"/>
          <w:rFonts w:cs="FrankRuehl" w:hint="cs"/>
          <w:rtl/>
        </w:rPr>
        <w:t>...</w:t>
      </w:r>
      <w:r w:rsidRPr="008512C6">
        <w:rPr>
          <w:rStyle w:val="HebrewChar"/>
          <w:rFonts w:cs="FrankRuehl" w:hint="cs"/>
          <w:rtl/>
        </w:rPr>
        <w:t xml:space="preserve"> אבל הלוחות השניים ניתנו ברחמים, וידעו את נפילתם ונתביישו, ולכן לא היה שייך גדר הסתה של היצר הרע, וכן בכל הדורות לא הגיעו למדרגת גן עדן, שהיא סילוק יצר הרע לגמרי, ואפילו לא סמוך למדרגה זו, ובזה גופא שמירה גדולה מפני הסטרא אחרא, ועל כן נתקיימו לוחות שניים</w:t>
      </w:r>
      <w:r w:rsidR="008512C6" w:rsidRPr="008512C6">
        <w:rPr>
          <w:rStyle w:val="HebrewChar"/>
          <w:rFonts w:cs="FrankRuehl" w:hint="cs"/>
          <w:rtl/>
        </w:rPr>
        <w:t>...</w:t>
      </w:r>
      <w:r w:rsidRPr="008512C6">
        <w:rPr>
          <w:rStyle w:val="HebrewChar"/>
          <w:rFonts w:cs="FrankRuehl" w:hint="cs"/>
          <w:rtl/>
        </w:rPr>
        <w:t xml:space="preserve"> (שם עמוד פט)</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אמרו רז"ל במתן תורה, כפה עליהם כגיגית (שבת פ"ח), ופירש מהר"ל ז"ל באור חדש, שראו בבהירות גדולה כל כך, עד שהיו כמוכרחים מצד שכלם לקבל התורה, דהיינו שחזרו למדרגת אדם הראשון קודם החטא, שלא ידע רע וטוב, רק בחינת אמת ושקר, וכיון שכן הרי חסרה להם בחינת הנדיבות, עד שחזרו וקבלוה בימי אחשורוש, שאז קבלוה בבחינת בחירת הטוב, שהוא מגדרי הנדיבות</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בעיקר גלוי נס פורים יש מבחינת גילוי הנקמה, כמו שכתוב ונהפוך הוא וגו', ותפקידו לפתח בנו השגת קידוש ה' שיש בנקמה הנ"ל, שעל פיה אנו צריכים להכיר חסדיו יתברך הגדולים והנפלאים, ובזה מתפתחות בנו השמחה בקידוש ה' שנראה, והאהבה נולדה מתוך הכרת הטוב, וזהו מה שאמרו ז"ל הדור וקבלוה בימי אחשורוש, כי שמחה והכרת הטוב מביאות לידי נדיבות, ומכאן באה האהבה שהיא תולדת הנדיבות כנ"ל בראש דברינו. ונתבאר לנו למה דוקא בפורים קבלו את התורה בנדיבות ואהבה</w:t>
      </w:r>
      <w:r w:rsidR="008512C6" w:rsidRPr="008512C6">
        <w:rPr>
          <w:rStyle w:val="HebrewChar"/>
          <w:rFonts w:cs="FrankRuehl" w:hint="cs"/>
          <w:rtl/>
        </w:rPr>
        <w:t>...</w:t>
      </w:r>
      <w:r w:rsidRPr="008512C6">
        <w:rPr>
          <w:rStyle w:val="HebrewChar"/>
          <w:rFonts w:cs="FrankRuehl" w:hint="cs"/>
          <w:rtl/>
        </w:rPr>
        <w:t xml:space="preserve"> (שם עמוד קכג)</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זהו ענין מתן תורה על הר סיני, שהתורה הורדה </w:t>
      </w:r>
      <w:r w:rsidRPr="008512C6">
        <w:rPr>
          <w:rStyle w:val="HebrewChar"/>
          <w:rFonts w:cs="FrankRuehl" w:hint="cs"/>
          <w:rtl/>
        </w:rPr>
        <w:lastRenderedPageBreak/>
        <w:t xml:space="preserve">אלינו בבחינת מצוה, וזהו ענין הקדמת נעשה לנשמע, מאז אפשר לאדם </w:t>
      </w:r>
      <w:r w:rsidRPr="008512C6">
        <w:rPr>
          <w:rStyle w:val="HebrewChar"/>
          <w:rFonts w:cs="FrankRuehl" w:hint="cs"/>
          <w:rtl/>
        </w:rPr>
        <w:lastRenderedPageBreak/>
        <w:t>להדבק בתורה גם בהיותו בדרגה נמוכה, ולעלות על ידה בשמרו את מצותיה, בדרך מצוה ועושה, ועל ידי זה יוכל לבא אל הנשמע, שהיא מדרגת השמיעה הפנימית, אלא שתנאי אחד לזה, והוא שיעשנה כמצות ה', כדי לקיים רצון בוראו, ולא מתוך הרגל גרידא</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זהו גדר קודשא בריך הוא דחדי בפלפולי דאורייתא, כי שמחת הקב"ה, כביכול, היא במה שרואה בנו שמחת החידוש וההשתלמות. על ידי עמל ויגיעה רבה משיגים אנו חדושים נפלאים, ועל ידי שמחתנו בהם הם מתרבים, כמו שכתוב שש אנכי על אמרתך כמוצא שלל רב, קבלת התורה מתוך אהבת העמל, והגילוי מתוך ההסתר בדורות הבאים, הם ההשלמה לעיקר מתן תורה בשעתו, כמו שאמרו רז"ל (שבת פ"ח) כפה עליהם הר כגיגית, הדר קבלוה בימי אחשורוש, כי הגילויים הנשגבים בשעת מתן תורה בשלמות, ואימתי הקבלה היא בשלמות, כשמתגלה דבקותנו לתורה דוקא מתוך ההסתר הגדול. (חלק ג עמוד נב)</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אחרי שראו נסי יציאת מצרים וזכו לגאולה, התכוננו בעליה תמידית במ"ט יום, עד שבקבלת התורה זכו לתיקון חטא אדם הראשון, בבחינת עם, כלל של ששים רבוא מאחד בשלמותו, כמו שנאמר, ויחן שם ישראל וגו' (שמות י"ט ב') כאיש אחד בלב אחד. היצר הרע נעקר מלבם, ופסקה מהם זוהמתו של נחש (שבת קמ"ו), וזכו למדרגת גן עדן, ואילו היו נכנסים כך לארץ ישראל, היו תיכף זוכים לאותם הגילוים שיגלה המשיח במהרה בימינו אמן, אולם כיון שחטאו בעגל אבדו מדרגה זו, והיו צריכים להוריד עדים. מכל מקום זכו ללוחות שניים, שעל ידם יוכלו שוב לעלות לתכלית השלמות, בדרך עליה אחרת</w:t>
      </w:r>
      <w:r w:rsidR="008512C6" w:rsidRPr="008512C6">
        <w:rPr>
          <w:rStyle w:val="HebrewChar"/>
          <w:rFonts w:cs="FrankRuehl" w:hint="cs"/>
          <w:rtl/>
        </w:rPr>
        <w:t>...</w:t>
      </w:r>
      <w:r w:rsidRPr="008512C6">
        <w:rPr>
          <w:rStyle w:val="HebrewChar"/>
          <w:rFonts w:cs="FrankRuehl" w:hint="cs"/>
          <w:rtl/>
        </w:rPr>
        <w:t xml:space="preserve"> (שם עמוד רטו)</w:t>
      </w:r>
    </w:p>
    <w:p w:rsidR="008512C6" w:rsidRDefault="007D3F3A" w:rsidP="008512C6">
      <w:pPr>
        <w:pStyle w:val="NormalPar"/>
        <w:widowControl w:val="0"/>
        <w:spacing w:before="200" w:line="254" w:lineRule="exact"/>
        <w:jc w:val="both"/>
        <w:rPr>
          <w:rStyle w:val="HebrewChar"/>
          <w:rFonts w:hint="cs"/>
          <w:rtl/>
        </w:rPr>
      </w:pPr>
      <w:r w:rsidRPr="008512C6">
        <w:rPr>
          <w:rStyle w:val="Code01"/>
          <w:rFonts w:hint="cs"/>
          <w:rtl/>
        </w:rPr>
        <w:t>מתן תורה - הגבלה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(ראה גם: מתן תורה-כללי)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ויאמר ה' אל משה לך אל העם וקדשתם היום ומחר, וכבסו שמלותם. והיו נכונים </w:t>
      </w:r>
      <w:r w:rsidRPr="008512C6">
        <w:rPr>
          <w:rStyle w:val="HebrewChar"/>
          <w:rFonts w:cs="FrankRuehl" w:hint="cs"/>
          <w:rtl/>
        </w:rPr>
        <w:lastRenderedPageBreak/>
        <w:t>ליום השלישי, כי ביום השלישי ירד ה' לעיני כל העם על הר סיני. והגבלת את העם סביב לאמר השמרו לכם עלות בהר ונגוע בקצהו, כל הנוגע בהר מות יומת. לא תגע בו יד כי סקול יסקל או ירה יירה אם בהמה אם איש לא יחיה, במשוך היובל המה יעלה בהר. (שמות יט י)</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ויאמר ה' אל משה רד העד בעם, פן יהרסו אל ה' לראות ונפל ממנו רב. וגם הכהנים הנגשים אל ה' יתקדשו, פן יפרוץ בהם ה'. ויאמר משה אל ה' לא יוכל העם לעלות אל הר סיני, כי אתה העדותה בנו לאמר הגבל את ההר וקדשתו. (שם שם כא)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מכילתא: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ויאמר ה' אל משה וגו', ומחר זה יום חמישי, והיו נכונים ליום השלישי זה יום ששי, שנתנה בו תורה, ומה עשה משה ביום חמישי, השכים בבקר ובנה מזבח</w:t>
      </w:r>
      <w:r w:rsidR="008512C6" w:rsidRPr="008512C6">
        <w:rPr>
          <w:rStyle w:val="HebrewChar"/>
          <w:rFonts w:cs="FrankRuehl" w:hint="cs"/>
          <w:rtl/>
        </w:rPr>
        <w:t>...</w:t>
      </w:r>
      <w:r w:rsidRPr="008512C6">
        <w:rPr>
          <w:rStyle w:val="HebrewChar"/>
          <w:rFonts w:cs="FrankRuehl" w:hint="cs"/>
          <w:rtl/>
        </w:rPr>
        <w:t xml:space="preserve"> (יתרו-בחודש פרשה 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והגבלת את העם סביב, יכול למזרחו, תלמוד לומר סביב, לאמר, מלמד שהתרו זה בזה, השמרו לכם, בלא תעשה, עלות בהר, יכול לא תעלה אבל יגע, תלמוד לומר ונגוע בקצהו, יכול לא יעלה ולא יגע אבל יכניס, תלמוד לומר עלות בהר ונגוע בקצהו, כל הנוגע בהר מות יומת, הרי זה עונש, לא תגע בו יד, לא בשילה ולא באהל מועד ולא בבית עולמים</w:t>
      </w:r>
      <w:r w:rsidR="008512C6" w:rsidRPr="008512C6">
        <w:rPr>
          <w:rStyle w:val="HebrewChar"/>
          <w:rFonts w:cs="FrankRuehl" w:hint="cs"/>
          <w:rtl/>
        </w:rPr>
        <w:t>...</w:t>
      </w:r>
      <w:r w:rsidRPr="008512C6">
        <w:rPr>
          <w:rStyle w:val="HebrewChar"/>
          <w:rFonts w:cs="FrankRuehl" w:hint="cs"/>
          <w:rtl/>
        </w:rPr>
        <w:t xml:space="preserve"> (שם יב ויג)</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ויאמר אל העם היו נכונים, אבל לא שמענו שאמר המקום לפרוש מן האשה, אלא היו נכונים והיו נכונים לגזרה שוה, מה היו נכונים כאן לפרוש מן האשה, אף והיו נכונים האמור להלן לפרוש מן האשה. רבי אומר ממקומו הוא מכריע, לך אל העם וקדשתם היום ומחר וכבסו, אם על ענין טבילה יטבול בחמישי ויהיה טהור בהערב שמש, ומה תלמוד לומר לך אל העם, אלא שאמר המקום למשה לפרוש מן האשה</w:t>
      </w:r>
      <w:r w:rsidR="008512C6" w:rsidRPr="008512C6">
        <w:rPr>
          <w:rStyle w:val="HebrewChar"/>
          <w:rFonts w:cs="FrankRuehl" w:hint="cs"/>
          <w:rtl/>
        </w:rPr>
        <w:t>...</w:t>
      </w:r>
      <w:r w:rsidRPr="008512C6">
        <w:rPr>
          <w:rStyle w:val="HebrewChar"/>
          <w:rFonts w:cs="FrankRuehl" w:hint="cs"/>
          <w:rtl/>
        </w:rPr>
        <w:t xml:space="preserve"> (שם שם טו)</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לך רד העד בעם, שמא ידחקו לראות, ונפל ממנו רב, מלמד שנתנה רשות לשלוחים לחבל, יחידי שיפול מהם הרי הוא עלי ככולם. (שם שם כא)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lastRenderedPageBreak/>
        <w:t>תלמוד בבלי:</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בתרי בשבא אמר להו ואתם תהיו לי ממלכת כהנים, בתלתא אמר להו מצות הגבלה, בארבעה עבוד פרישה</w:t>
      </w:r>
      <w:r w:rsidRPr="008512C6">
        <w:rPr>
          <w:rStyle w:val="HebrewChar"/>
          <w:rFonts w:cs="FrankRuehl" w:hint="cs"/>
          <w:rtl/>
        </w:rPr>
        <w:t>...</w:t>
      </w:r>
      <w:r w:rsidR="007D3F3A" w:rsidRPr="008512C6">
        <w:rPr>
          <w:rStyle w:val="HebrewChar"/>
          <w:rFonts w:cs="FrankRuehl" w:hint="cs"/>
          <w:rtl/>
        </w:rPr>
        <w:t xml:space="preserve"> ורבנן סברי</w:t>
      </w:r>
      <w:r w:rsidRPr="008512C6">
        <w:rPr>
          <w:rStyle w:val="HebrewChar"/>
          <w:rFonts w:cs="FrankRuehl" w:hint="cs"/>
          <w:rtl/>
        </w:rPr>
        <w:t>...</w:t>
      </w:r>
      <w:r w:rsidR="007D3F3A" w:rsidRPr="008512C6">
        <w:rPr>
          <w:rStyle w:val="HebrewChar"/>
          <w:rFonts w:cs="FrankRuehl" w:hint="cs"/>
          <w:rtl/>
        </w:rPr>
        <w:t xml:space="preserve"> בארבעה אמר להו מצות הגבלה, בה' עבוד פרישה, מיתיבי וקדשתם היום ומחר, קשיא לרבי יוסי, אמר לך רבי יוסי יום אחד הוסיף משה מדעתו, דתניא ג' דברים עשה משה מדעתו, והסכים הקב"ה עמו, הוסיף יום אחד מדעתו</w:t>
      </w:r>
      <w:r w:rsidRPr="008512C6">
        <w:rPr>
          <w:rStyle w:val="HebrewChar"/>
          <w:rFonts w:cs="FrankRuehl" w:hint="cs"/>
          <w:rtl/>
        </w:rPr>
        <w:t>...</w:t>
      </w:r>
      <w:r w:rsidR="007D3F3A" w:rsidRPr="008512C6">
        <w:rPr>
          <w:rStyle w:val="HebrewChar"/>
          <w:rFonts w:cs="FrankRuehl" w:hint="cs"/>
          <w:rtl/>
        </w:rPr>
        <w:t xml:space="preserve"> מאי דריש, היום ומחר, היום כמחר, מה למחר לילו עמו, אף היום לילו עמו, ולילה דהאידנא נפקא ליה</w:t>
      </w:r>
      <w:r w:rsidRPr="008512C6">
        <w:rPr>
          <w:rStyle w:val="HebrewChar"/>
          <w:rFonts w:cs="FrankRuehl" w:hint="cs"/>
          <w:rtl/>
        </w:rPr>
        <w:t>...</w:t>
      </w:r>
      <w:r w:rsidR="007D3F3A" w:rsidRPr="008512C6">
        <w:rPr>
          <w:rStyle w:val="HebrewChar"/>
          <w:rFonts w:cs="FrankRuehl" w:hint="cs"/>
          <w:rtl/>
        </w:rPr>
        <w:t xml:space="preserve"> (שבת פו ב, וראה עוד מתן תורה-כללי)</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פרקי דרבי אליעזר:</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אמר לו הקב"ה לך וקדש את ישראל שני ימים, שנאמר (שמות י"ט) ויאמר ה' אל משה לך אל העם וקדשתם היום ומחר, וכי מה היתה קדושתן של ישראל במדבר, ערלי לב לא היו בתוכם, מן היה יורד להם מן השמים, מים היו שותין מן הבאר, ענני כבוד היו מקטפין אותם, אלא על ההפרשה מנשותיהם, ומשה דן דין בינו לבין עצמו, אמר משה ילך אדם אצל אשתו, ונמצאו מעכבין מלקבל התורה, מה עשה, הוסיף להם יום אחד משלו, שאם ילך אדם אצל אשתו נמצא טהורים ב' ימים, לפיכך הוסיף להם יום אחד משלו. אמר לו הקב"ה משה, מה שעשית יפה עשית, והודה לו הקב"ה, שנאמר והיו נכונים ליום השלישי</w:t>
      </w:r>
      <w:r w:rsidR="008512C6" w:rsidRPr="008512C6">
        <w:rPr>
          <w:rStyle w:val="HebrewChar"/>
          <w:rFonts w:cs="FrankRuehl" w:hint="cs"/>
          <w:rtl/>
        </w:rPr>
        <w:t>...</w:t>
      </w:r>
      <w:r w:rsidRPr="008512C6">
        <w:rPr>
          <w:rStyle w:val="HebrewChar"/>
          <w:rFonts w:cs="FrankRuehl" w:hint="cs"/>
          <w:rtl/>
        </w:rPr>
        <w:t xml:space="preserve"> (פרק מא)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מכילתא דרשב"י:</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ויאמר ה' אל משה רד העד בעם, וג' מי שעלה זרזו שלא יראה, ומי שלא עלה זרזו שלא יעלה. פן יהרסו אל ה' לראות, שלא יפגרו את התחומין, ונפל ממנו רב, אין רב אלא אוכלוסין, מגיד שאם נפל אחד מהן לארץ מעלה עליו כאלו אוכלוסין לפניו</w:t>
      </w:r>
      <w:r w:rsidR="008512C6" w:rsidRPr="008512C6">
        <w:rPr>
          <w:rStyle w:val="HebrewChar"/>
          <w:rFonts w:cs="FrankRuehl" w:hint="cs"/>
          <w:rtl/>
        </w:rPr>
        <w:t>...</w:t>
      </w:r>
      <w:r w:rsidRPr="008512C6">
        <w:rPr>
          <w:rStyle w:val="HebrewChar"/>
          <w:rFonts w:cs="FrankRuehl" w:hint="cs"/>
          <w:rtl/>
        </w:rPr>
        <w:t xml:space="preserve"> (שמות יט כא)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והגבלת - קבע להם תחומין לסימן שלא יקרבו מן הגבול והלאה. לאמר - הגבול </w:t>
      </w:r>
      <w:r w:rsidRPr="008512C6">
        <w:rPr>
          <w:rStyle w:val="HebrewChar"/>
          <w:rFonts w:cs="FrankRuehl" w:hint="cs"/>
          <w:rtl/>
        </w:rPr>
        <w:lastRenderedPageBreak/>
        <w:t>אומר להם השמרו מעלות מכאן ולהלאה, ואתה הזהירם על כך. (שמות יט יב)</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אל תגשו אל אשה - כל ג' ימים הללו, כדי שיהו הנשים טובלות ליום השלישי, ותהיינה טהורות לקבל תורה, שאם ישמשו תוך ג' ימים שמא תפלוט האשה שכבת זרע לאחר טבילתה, ותחזור ותטמא, אבל מששהתה ג' ימים כבר הזרע מסריח, ואינו ראוי להזריע, וטהור מלטמא את הפולטת. (שם שם טו)</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אבן עזרא: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וקדשתם - שירחצו במים, ויורה על זה וכבסו שמלותם, כדרך ואם לא יכבס ובשרו לא ירחץ, על כן אמר משה אל תגשו אל אשה מעתה, שיהיו קדושים ולא טמאים, ומי שנגש אל אשה יתקדש, כדרך והיא מתקדשת מטומאתה. (שם)</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והיו נכונים - אולי לא יישן אדם בהם בלילה, שישמעו קול ה' בבקר, כדרך כהן גדול ביום הכפורים. (שם שם יא)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והגבלת - שים גבול בהר, על כן כמוהו הגבל את ההר וקדשתו, לשום גבול בהר, והארכתי כל כך בעבור שאמר המשוגע שהפך בספרו דברי אלקים חיים, אמר כי רצה משה לומר הגבל את העם, ויצא מפיו ההר במקום העם</w:t>
      </w:r>
      <w:r w:rsidR="008512C6" w:rsidRPr="008512C6">
        <w:rPr>
          <w:rStyle w:val="HebrewChar"/>
          <w:rFonts w:cs="FrankRuehl" w:hint="cs"/>
          <w:rtl/>
        </w:rPr>
        <w:t>...</w:t>
      </w:r>
      <w:r w:rsidRPr="008512C6">
        <w:rPr>
          <w:rStyle w:val="HebrewChar"/>
          <w:rFonts w:cs="FrankRuehl" w:hint="cs"/>
          <w:rtl/>
        </w:rPr>
        <w:t xml:space="preserve"> (שם שם יב)</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 xml:space="preserve">לא יוכל העם לעלות - </w:t>
      </w:r>
      <w:r w:rsidR="008512C6" w:rsidRPr="008512C6">
        <w:rPr>
          <w:rStyle w:val="HebrewChar"/>
          <w:rFonts w:cs="FrankRuehl" w:hint="cs"/>
          <w:rtl/>
        </w:rPr>
        <w:t>...</w:t>
      </w:r>
      <w:r w:rsidRPr="008512C6">
        <w:rPr>
          <w:rStyle w:val="HebrewChar"/>
          <w:rFonts w:cs="FrankRuehl" w:hint="cs"/>
          <w:rtl/>
        </w:rPr>
        <w:t>ולפי דעתי בעבור שאמר לו השם פן יהרסו אל ה' לראות, לא ידע משה אם צריך להזהירם שלא יראו, כי כבר הזהירום על הגבול שלא יעברו, אז אמר לו השם לך רד כאשר ציויתיך שתעיד בהם שנית, ועלית אתה ואהרן עמך - למעלה מעט מהגבול, שלא ירחק מישראל, כי עתידים הם לומר לך ככלות השם לדבר עשרת הדברים, דבר אתה עמנו ונשמעה. והנה משיב לו על שאלתו, כי לא אמר לו שיזהירם שלא יראו אותו, אך שלא יעברו הגבול, כי הם צריכים שיזהירם הוא בשעת מעשה, שישמעו וישמרו נפשם. (שם שם כד)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רמב"ן:</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וקדשתם היום - פירש רש"י וזמנתם</w:t>
      </w:r>
      <w:r w:rsidR="008512C6" w:rsidRPr="008512C6">
        <w:rPr>
          <w:rStyle w:val="HebrewChar"/>
          <w:rFonts w:cs="FrankRuehl" w:hint="cs"/>
          <w:rtl/>
        </w:rPr>
        <w:t>...</w:t>
      </w:r>
      <w:r w:rsidRPr="008512C6">
        <w:rPr>
          <w:rStyle w:val="HebrewChar"/>
          <w:rFonts w:cs="FrankRuehl" w:hint="cs"/>
          <w:rtl/>
        </w:rPr>
        <w:t xml:space="preserve"> ורבי אברהם שירחצו במים, ומה טעם </w:t>
      </w:r>
      <w:r w:rsidRPr="008512C6">
        <w:rPr>
          <w:rStyle w:val="HebrewChar"/>
          <w:rFonts w:cs="FrankRuehl" w:hint="cs"/>
          <w:rtl/>
        </w:rPr>
        <w:lastRenderedPageBreak/>
        <w:t>היום ומחר, ואין צריך לרחוץ אלא פעם אחת, והנכון שיהיו קדושים שלא יגשו אל אשה ואל כל טומאה, כי הנשמר מן הטומאה יקרא מקודש</w:t>
      </w:r>
      <w:r w:rsidR="008512C6" w:rsidRPr="008512C6">
        <w:rPr>
          <w:rStyle w:val="HebrewChar"/>
          <w:rFonts w:cs="FrankRuehl" w:hint="cs"/>
          <w:rtl/>
        </w:rPr>
        <w:t>...</w:t>
      </w:r>
      <w:r w:rsidRPr="008512C6">
        <w:rPr>
          <w:rStyle w:val="HebrewChar"/>
          <w:rFonts w:cs="FrankRuehl" w:hint="cs"/>
          <w:rtl/>
        </w:rPr>
        <w:t xml:space="preserve"> (שם שם י)</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חזקוני:</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לא תגע בו יד - שלא יעלה עולה שני להורידו, אלא העולה יסקל אם קרוב, או יירה אם הוא רחוק, ולא הקפיד על טומאת ההר על ידי הנהרג, כמו שמצינו שנדב ואביהוא מתו לפני ה', אף על פי שטימאו את מקומם. דבר אחר יסקל בברד או יירה בחצי אש. (שם שם יג)</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מבעלי התוספות:</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רד העד - שלא התרה משה את ישראל על מצות הגבלה, שהיא במיתה, רק על מצות פרישה הזהירם כדלעיל, לפיכך אמר לו העד, שיותר היה לך להזהירם על הגבלה שהיא במיתה, ועל זה השיב לא יוכל העם לעלות, כלומר גם אני ואהרן בכלל ציווי ההגבלה, וכיון שנהיה עמהם נתרה בהם, ועל זה השיב הקב"ה לך רד, והזהירם מעתה, ואתה ואהרן תעלו, ולא תהיה בשעת מעשה עמהם להזהירם. (שם שם כא)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ספורנו: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היו נכונים - שיהיה גם הגוף טהור ומוכן לנבואה, לא הנפש בלבד, וזה בהיות מדרגת הנבואה העתידה אז להם פנים בפנים, בעוד היותם משתמשים בחושיהם</w:t>
      </w:r>
      <w:r w:rsidR="008512C6" w:rsidRPr="008512C6">
        <w:rPr>
          <w:rStyle w:val="HebrewChar"/>
          <w:rFonts w:cs="FrankRuehl" w:hint="cs"/>
          <w:rtl/>
        </w:rPr>
        <w:t>...</w:t>
      </w:r>
      <w:r w:rsidRPr="008512C6">
        <w:rPr>
          <w:rStyle w:val="HebrewChar"/>
          <w:rFonts w:cs="FrankRuehl" w:hint="cs"/>
          <w:rtl/>
        </w:rPr>
        <w:t xml:space="preserve"> (שם שם יא)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כל הנוגע בהר מות יומת - פן יהרסו אל ה' לראות ונפל ממנו רב, ויערבבו שמחת הא-ל בטמאם את המקום, ובהטילם אבל על קרוביהם, ולא תשרה השכינה עליהם. (שם שם יב)</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פן יהרסו - כשאהיה מדבר עמהם שמא יחשבו שבהיותם עולים למדרגת נבואה פנים אל פנים כמוך, יוכלו לעלות אל מחיצתך. (שם שם כא)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מהר"ל:</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אל תגשו אל אשה - אף שהיו טמאי מתים שרץ ומצורע הקפידה תורה רק על </w:t>
      </w:r>
      <w:r w:rsidRPr="008512C6">
        <w:rPr>
          <w:rStyle w:val="HebrewChar"/>
          <w:rFonts w:cs="FrankRuehl" w:hint="cs"/>
          <w:rtl/>
        </w:rPr>
        <w:lastRenderedPageBreak/>
        <w:t>טומאת קרי הבאה מקלות דעת, ואין כבודו שוכן עמהם. (שם שם טז)</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ראה עוד מתן תורה-כללי, תפארת ישראל פרק כז.</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אור החיים:</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והגבלת - נראה שאין מצות הגבלה זו אלא ליום ג', ואף על פי כן הקדימה מעתה, כדי שינהגו בו כבוד מעכשיו, גם ירגילו עצמם להתרחק ממנו בג' ימים, ורחוק שיתקדש ההר מיד ויתחייבו עליו קודם רדת שכינתו יתברך. (שמות יט יב)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פן יהרסו - לבל יחשבו בדעתם כי יראו ב"ה גם שימותו, על דרך טוב חסדך מחיים, ומיתתם היא חיותם, ואומרו ונפל ממנו רב, תהיה נפילתם רבה, מלבד שימותו תהיה להם נפילה אחר נפילה, או לצד שאורו יתברך ממלא המקום, וכשיבואו לראות יצטרך ה' לסלק האור ההוא לבל יביטו בו, ולא ישיגו לראות אם יבואו לראות</w:t>
      </w:r>
      <w:r w:rsidR="008512C6" w:rsidRPr="008512C6">
        <w:rPr>
          <w:rStyle w:val="HebrewChar"/>
          <w:rFonts w:cs="FrankRuehl" w:hint="cs"/>
          <w:rtl/>
        </w:rPr>
        <w:t>...</w:t>
      </w:r>
      <w:r w:rsidRPr="008512C6">
        <w:rPr>
          <w:rStyle w:val="HebrewChar"/>
          <w:rFonts w:cs="FrankRuehl" w:hint="cs"/>
          <w:rtl/>
        </w:rPr>
        <w:t xml:space="preserve"> ועוד שיהיה להם הנזק, ודקדק לומר רב - אפילו יהיה הרב שבהם, שלא יאמר שאקפיד רק על המון העם. וגם הכהנים - הגם שיש להם מעלות קריבה אל מקום המקודש לעבוד בבית ה'</w:t>
      </w:r>
      <w:r w:rsidR="008512C6" w:rsidRPr="008512C6">
        <w:rPr>
          <w:rStyle w:val="HebrewChar"/>
          <w:rFonts w:cs="FrankRuehl" w:hint="cs"/>
          <w:rtl/>
        </w:rPr>
        <w:t>...</w:t>
      </w:r>
      <w:r w:rsidRPr="008512C6">
        <w:rPr>
          <w:rStyle w:val="HebrewChar"/>
          <w:rFonts w:cs="FrankRuehl" w:hint="cs"/>
          <w:rtl/>
        </w:rPr>
        <w:t xml:space="preserve"> הם צריכים לחשוב עצמם בערך המקום הזה כאילו אין להם קדושה כל עיקר. הנגשים - שהגביל את ההר, עד כאן גבול משה, גבול אהרן, גבול הכהנים. (שם שם כא וכב)</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לא יוכל העם - נראה שמהתחלה צוה ה' על ישראל לבל יעלו ולבל יגעו בהר בדרך כלל, וכשחזר ה' ואמר למשה שיתקדשו הכהנים, ורמז לו שיש להם מקום בהר לעמוד בו, חש שישראל ידונו בו דבר שהיה בכלל ויצא ללמד על הכלל כולו, ויותרו כל ישראל בחלק שהותרו הכהנים ולפחות בחלק שלמטה ממנו בהדרגה, שודאי ימצא בתוך ישראל חכם שידין בחכמתו כזה</w:t>
      </w:r>
      <w:r w:rsidR="008512C6" w:rsidRPr="008512C6">
        <w:rPr>
          <w:rStyle w:val="HebrewChar"/>
          <w:rFonts w:cs="FrankRuehl" w:hint="cs"/>
          <w:rtl/>
        </w:rPr>
        <w:t>...</w:t>
      </w:r>
      <w:r w:rsidRPr="008512C6">
        <w:rPr>
          <w:rStyle w:val="HebrewChar"/>
          <w:rFonts w:cs="FrankRuehl" w:hint="cs"/>
          <w:rtl/>
        </w:rPr>
        <w:t xml:space="preserve"> לכן חזר ה' לומר רד העד, והגם שאין לדון בדין הזה דבר שהיה בכלל. ומשה לא הבין דברי ה' וכונתו, כי עדיין לא גילה לו מדות שהתורה נדרשת, וסבר כי דוקא אהרן והזקנים שהתירם ה', אבל ישראל באיסורם עומדים, והשיבו ה' רד </w:t>
      </w:r>
      <w:r w:rsidRPr="008512C6">
        <w:rPr>
          <w:rStyle w:val="HebrewChar"/>
          <w:rFonts w:cs="FrankRuehl" w:hint="cs"/>
          <w:rtl/>
        </w:rPr>
        <w:lastRenderedPageBreak/>
        <w:t>ועלית אתה וגו', ועל פרטי המקומות שאני מתיר אני מזהירך, שתעד בהגבלתם</w:t>
      </w:r>
      <w:r w:rsidR="008512C6" w:rsidRPr="008512C6">
        <w:rPr>
          <w:rStyle w:val="HebrewChar"/>
          <w:rFonts w:cs="FrankRuehl" w:hint="cs"/>
          <w:rtl/>
        </w:rPr>
        <w:t>...</w:t>
      </w:r>
      <w:r w:rsidRPr="008512C6">
        <w:rPr>
          <w:rStyle w:val="HebrewChar"/>
          <w:rFonts w:cs="FrankRuehl" w:hint="cs"/>
          <w:rtl/>
        </w:rPr>
        <w:t xml:space="preserve"> ואז תשכיל דעת עליון, שמיחוש הוא לצד שלא ידונו דבר שהיה בכלל וכו', עוד נראה לומר טעם האזהרה השנית כי ההתראה הראשונה לא נאמר בה זמן מאימתי מתחיל האיסור, והגם שהזכיר שם ג' ימים, לא נאמרו בפירוש בענין איסור הגבלת ההר, שמתחיל מיום הג' לזה כשירד ה' תיכף אמר למשה רד העד וגו', שהוא משעה זו ואילך, ואולי חשב משה שאיסור הגבלת ההר הוא מעת צוואתם, כי לא נתבאר מיום פלוני, ולא כן היה דעת עליון. וכאן חידש כי מי שלא הרגוהו ישראל שה' יפרוץ, ודקדק לומר לשון רבים, שהגם שיהרסו כולם ידונם בדין שמים ויפרוץ בם. (שם שם כג</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הגר"א: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רד העד וגו', וקשה מה בא הציוי השני נוסף על הציווי הראשון. ויש לומר דבפסוק י' נאמר שמשה נצטוה על ג' דברים, לך אל העם וקדשתם - קדוש, והיו נכונים - הכנה, והגבלת - הגבלה, הרי מצינו שה' צוה למשה ג' דברים, וכאשר ירד משה מן ההר כתיב וירד משה וגו', ויקדש את העם ויכבסו שמלותם, ויאמר אל העם היו נכונים, על השתים הזהיר אותם, ועל השלישית שהיא מצות הגבלה לא הזהיר אותם, יען כי חשב משה שלמותר יהיה להזהיר את העם על ההגבלה, כי אם הוא ואהרן לא יעלו על ההר, גם עם ישראל לא יעלו, ועל כן אמר לו ה' רד העד בעם פן יהרסו אל ה' לראות, רוצה לומר מדוע לא אמרת להם מצות הגבלה, ויאמר משה לא יוכל העם לעלות אל הר סיני, כי אתה העדותה "בנו", אחרי שציוית שגם אנו משה ואהרן לא נעלה, גם הם לא יעלו, ויאמר אליו ה' לך רד ועלית אתה ואהרן, לכם מותר לעלות, אבל הכהנים והעם אל יהרסו, ואם כן עליך לרדת אל העם ולאמר להם מצות הגבלה. (דברי אליהו יתרו)</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הכתב והקבלה:</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lastRenderedPageBreak/>
        <w:t>וקדשתם - יתעסק עמהם שיתקדשו, כי מדרגות רבות בקדושה, הפרוש מהמותר לו, עד שמקדיש כל זמנו מדברי חול ועוד, וכל אחד יתעלה כמה שיוכל. ליום השלישי - יכוונו לבם ומחשבתם לקבל הענין הגדול שינתן להם ביום הג'. לעיני כל העם - כי יראו מראה כבוד ה' כאש אוכלת</w:t>
      </w:r>
      <w:r w:rsidR="008512C6" w:rsidRPr="008512C6">
        <w:rPr>
          <w:rStyle w:val="HebrewChar"/>
          <w:rFonts w:cs="FrankRuehl" w:hint="cs"/>
          <w:rtl/>
        </w:rPr>
        <w:t>...</w:t>
      </w:r>
      <w:r w:rsidRPr="008512C6">
        <w:rPr>
          <w:rStyle w:val="HebrewChar"/>
          <w:rFonts w:cs="FrankRuehl" w:hint="cs"/>
          <w:rtl/>
        </w:rPr>
        <w:t xml:space="preserve"> (שם שם י)</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מלבי"ם:</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וקדשתם - אז הסכים ה' לזה על פי שאלתם שינסה דבר זה בעשרת הדברות לדבר עמהם פנים אל פנים</w:t>
      </w:r>
      <w:r w:rsidR="008512C6" w:rsidRPr="008512C6">
        <w:rPr>
          <w:rStyle w:val="HebrewChar"/>
          <w:rFonts w:cs="FrankRuehl" w:hint="cs"/>
          <w:rtl/>
        </w:rPr>
        <w:t>...</w:t>
      </w:r>
      <w:r w:rsidRPr="008512C6">
        <w:rPr>
          <w:rStyle w:val="HebrewChar"/>
          <w:rFonts w:cs="FrankRuehl" w:hint="cs"/>
          <w:rtl/>
        </w:rPr>
        <w:t xml:space="preserve"> ועל זה צריך קדושה וטהרה והכנה יתרה, ואמר למשה שיקדש אותם בקדושה הצפונה בדעות ובמדות ובטהרת הגוף ובקדושה הגלויה שיכבסו שמלותם, גם יש לומר שמרמז בכבוס השמלות גם על טהרת הגוף ובקדושה הגלויה שיכבסו שמלותם, גם יש לומר שמרמז בכבוס השמלות גם על טהרת הגוף, שהוא שמלת הנפש, ובמה שאמר וקדשתם הוא קדושה פנימית של הדעות והמדות. (שם שם 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ירד ה' - מבלי הבדל מדרגות, רק כולם ישיגו השגה הנבואית בשוה, ובאשר אי אפשר שתהיה נבואה זו במדרגה גבוהה כמדרגת משה, כי העם אין מוכנים למדרגה זו, וצריך שיהיה השפע האלקי על ידי מחיצות ומסכים ובאמצעות כח המדמה, לכן אמר ירד ה' - שזה מכונה בירידה, ויהיה לעיני כל העם</w:t>
      </w:r>
      <w:r w:rsidR="008512C6" w:rsidRPr="008512C6">
        <w:rPr>
          <w:rStyle w:val="HebrewChar"/>
          <w:rFonts w:cs="FrankRuehl" w:hint="cs"/>
          <w:rtl/>
        </w:rPr>
        <w:t>...</w:t>
      </w:r>
      <w:r w:rsidRPr="008512C6">
        <w:rPr>
          <w:rStyle w:val="HebrewChar"/>
          <w:rFonts w:cs="FrankRuehl" w:hint="cs"/>
          <w:rtl/>
        </w:rPr>
        <w:t xml:space="preserve"> (שם שם יא)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והגבלת את העם - בזה רמז גם כן, שלא יהרוס אדם להעפיל לעלות הר העיון בעניני האלקות, שהם למעלה מהשגתו, כי יש לשכל האנושי ולכחותיו גבול ששם יעמוד ולא יעבור הגבול</w:t>
      </w:r>
      <w:r w:rsidR="008512C6" w:rsidRPr="008512C6">
        <w:rPr>
          <w:rStyle w:val="HebrewChar"/>
          <w:rFonts w:cs="FrankRuehl" w:hint="cs"/>
          <w:rtl/>
        </w:rPr>
        <w:t>...</w:t>
      </w:r>
      <w:r w:rsidRPr="008512C6">
        <w:rPr>
          <w:rStyle w:val="HebrewChar"/>
          <w:rFonts w:cs="FrankRuehl" w:hint="cs"/>
          <w:rtl/>
        </w:rPr>
        <w:t xml:space="preserve"> לא תגע בו יד - אין צריך שיד אדם תגע בו להמיתו, כי סקול יסקל - שההר שרעש ביום ההוא ישליך עליו אבנים גדולות ויסקל, או ירה יירה - שההר יקיא אותו וישליכנו אל העמק. אולם חז"ל פירשו שיסקל על ידי הבית דין, כי למדו מכאן לדיני סקילה. במשוך היובל - התנה תנאי, שזה יהיה רק </w:t>
      </w:r>
      <w:r w:rsidRPr="008512C6">
        <w:rPr>
          <w:rStyle w:val="HebrewChar"/>
          <w:rFonts w:cs="FrankRuehl" w:hint="cs"/>
          <w:rtl/>
        </w:rPr>
        <w:lastRenderedPageBreak/>
        <w:t>בתחלה שלא הוכשרו עדיין לעלות בהר, כי ייראו מפני האש והלפידים וכו', שאם היו מתחזקים ולא היו מתייראים מפני האש, לא היו חרדים מפני קול השופר, אז קול השופר נמשך ומאריך ולא היה נפסק, ואז היה להם יובל וחרות לעלות בהר, כמו שעלה אחר כך משה ואהרן ושבעים מזקני ישראל</w:t>
      </w:r>
      <w:r w:rsidR="008512C6" w:rsidRPr="008512C6">
        <w:rPr>
          <w:rStyle w:val="HebrewChar"/>
          <w:rFonts w:cs="FrankRuehl" w:hint="cs"/>
          <w:rtl/>
        </w:rPr>
        <w:t>...</w:t>
      </w:r>
      <w:r w:rsidRPr="008512C6">
        <w:rPr>
          <w:rStyle w:val="HebrewChar"/>
          <w:rFonts w:cs="FrankRuehl" w:hint="cs"/>
          <w:rtl/>
        </w:rPr>
        <w:t xml:space="preserve"> והיו מקבלים כל התורה מפי הקב"ה בעצמו</w:t>
      </w:r>
      <w:r w:rsidR="008512C6" w:rsidRPr="008512C6">
        <w:rPr>
          <w:rStyle w:val="HebrewChar"/>
          <w:rFonts w:cs="FrankRuehl" w:hint="cs"/>
          <w:rtl/>
        </w:rPr>
        <w:t>...</w:t>
      </w:r>
      <w:r w:rsidRPr="008512C6">
        <w:rPr>
          <w:rStyle w:val="HebrewChar"/>
          <w:rFonts w:cs="FrankRuehl" w:hint="cs"/>
          <w:rtl/>
        </w:rPr>
        <w:t xml:space="preserve"> וזה שאמר במשוך היובל - אם יאריך תקיעת השופר וימשך זמן רב ויוכלו לסבלן, אז המה - בעצמם, יעלו בהר - לקבל שם כל התורה כפי שאלתם. (שם שם יב ויג)</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רד העד - הגם שכבר אמר לו מצות הגבלה, הוצרך עתה לזרזו שנית מפני ג' טעמים, א', שאחר שהעם רצו שלא יהיה אמצעי בינם ובין ה', וה' מלא דבריהם בעת עשרת הדברות, שגם משה לא היה לו רשות בעת ההיא לעמוד בהר, רק עמד למטה בשוה עם כל ישראל, הנה עתה שיראו שה' קרא למשה ועלה אל ראש ההר, יחשבו שגם הם יש להם רשות לעלות, כיון שאז היתה ההשגה של ישראל שוה אל משה. ב' מפני שעתה נעתק אור השכינה מן כלל ההר אל ראש ההר רחוק מן המחנה וההר מפסיק ביניהם, יחשבו שעתה מותר להם לעלות בקצה ההר, שאין שכינה שם כדי לראות, ועל זה אמר פן יהרסו לראות. ג', כבתרגום יונתן, שאף שלא יעברו את הגבול בפועל הם מוזהרים מלעבור גבול ההשגה ויחשבו שראו איזו תמונה, שאחר שלא התפשטו בהשגה זו מן כח הדמיון, וצייר להם הכח הדמיוני איזה גבול ושיעור הנתפס בחוש הראות, ויגשימו את האלוקות, שבזה יהרסו הריסה גדולה באמונה, ונפל ממנו רב, שזה כעושה פסול במחשבה</w:t>
      </w:r>
      <w:r w:rsidR="008512C6" w:rsidRPr="008512C6">
        <w:rPr>
          <w:rStyle w:val="HebrewChar"/>
          <w:rFonts w:cs="FrankRuehl" w:hint="cs"/>
          <w:rtl/>
        </w:rPr>
        <w:t>...</w:t>
      </w:r>
      <w:r w:rsidRPr="008512C6">
        <w:rPr>
          <w:rStyle w:val="HebrewChar"/>
          <w:rFonts w:cs="FrankRuehl" w:hint="cs"/>
          <w:rtl/>
        </w:rPr>
        <w:t xml:space="preserve"> (ולזה אמר שגם הכהנים יזהרו מזה, שבעת יגשו אל ה' לחקור באלוקות ומעשה מרכבה ישמרו מהגשים ומלחשוב באיזה תמונה, ולא יהרסו לראות בהכנסם לפרדס. (שם שם כא)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רש"ר הירש:</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ראה מתן תורה-כללי, שמות יט י.</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lastRenderedPageBreak/>
        <w:t>העמק דבר:</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לך אל העם - כברש"י, אמר שמבקשים לשמע ממש ונדרשים להכנה רבה, ולא שחזר הקב"ה מדבורו הראשון חס ושלום, שאמר שישמעו רק בדברו עם משה, אלא שישמעו שיש עוד דבור עם משה מה שלא שמעו הם</w:t>
      </w:r>
      <w:r w:rsidR="008512C6" w:rsidRPr="008512C6">
        <w:rPr>
          <w:rStyle w:val="HebrewChar"/>
          <w:rFonts w:cs="FrankRuehl" w:hint="cs"/>
          <w:rtl/>
        </w:rPr>
        <w:t>...</w:t>
      </w:r>
      <w:r w:rsidRPr="008512C6">
        <w:rPr>
          <w:rStyle w:val="HebrewChar"/>
          <w:rFonts w:cs="FrankRuehl" w:hint="cs"/>
          <w:rtl/>
        </w:rPr>
        <w:t xml:space="preserve"> (שם שם 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והגבלת את העם - ולא אמר את ההר, כדלקמן, שכאן מדבר מגבולות לעם, אהרן בראש, והכהנים לפי ערכם, וגדולי ישראל אחריהם וכו'. השמרו לכם , עונש מיתה השוה לכולם, עלות בהר , אפילו בלא נגיעה בבשר האדם. ונגע , אף על פי שאינו עולה. (שם שם יב)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ויקדש את העם - במה שאמר להם דבר ה' בלי שינוי נתקדשו להיות פרושים מאשה, ויכבסו , נתעסקו בנקיון בגדיהם, ולא פירש שהוגבלו, שזה היה ביום הג' ובאר שמשה קדש את העם, נכלל בזה פרישות מהרהורי אשה, ובזה היה משה מועיל בדבריו. ויאמר אל העם , מלבד דברי ה' הוסיף מדעתו. לשלשת ימים , שהוסיף יום אחד מדעתו, אי משום כבוד שבת, דיום הג' היה בערב שבת, או הבין שלא יספיק העת הקצר, ולא ידע אם הקב"ה יסכים לדעתו, ועל כן אמר לשון המשתמע לשני פנים. (שם שם יד וטו)</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פן יהרסו - חומת אנשי המעלה הראויים להתקרב יותר. פן יפרץ , בפגע בהם עוצם גילוי שכינה, וכשלא יהיו מוכנים כראוי יהפך להם אור פני מלך חיים לרועץ, מה שאינו כן כל ישראל שלא השיגו כל כך. (שם שם כב)</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שם משמואל:</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ויש להבין למה מצות הגבלה בג' ופרישה בד' אף שבעשיה פרישה קודמת, שהתחילה תיכף אחר הציווי, והגבלה נראה שהתחילה ביום מתן תורה. ואם תדחוק ותאמר שבאמת עשיית ההגבלה התחילה ביום ג', אכתי יש להבין מדוע הקדים כל כך בהגבלה, אבל אין זה במשמע שמצות הגבלה הוא משום הכבוד שירד לסיני, וזה היה ביום מתן תורה, </w:t>
      </w:r>
      <w:r w:rsidRPr="008512C6">
        <w:rPr>
          <w:rStyle w:val="HebrewChar"/>
          <w:rFonts w:cs="FrankRuehl" w:hint="cs"/>
          <w:rtl/>
        </w:rPr>
        <w:lastRenderedPageBreak/>
        <w:t>כדכתיב "כי ביום השלישי ירד ה' לעיני כל העם" וגו', וכן משמע ממה שאמר לו שנית בשעת מעשה, שחוזרין ומזרזין בשעת מעשה</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ומעתה נבא לביאור הכתובים, שמתחילה כשאמרו "כל אשר דבר ה' נעשה", ופרשו המפרשים שרמזו בזה, שרצונם לשמע בעצמם מפי הקב"ה והוא כל אשר דבר ה', ולא דבר השליח, והנה לא בקשו בזה רק אחת, היינו לשמע את קולו, אבל אין מדבריהם משמעות שרצונם לראות את כבודו. וכבר אמרנו שזה הוא הדבור שבא ומכה על תוף אזניהם, על כן לא הוצרכו לזה פרישה, שהרי אף לנביאי אומות העולם, ואפילו לבלעם המטונף היה יכול לבא הדבור, ועל כרחנו לומר שאין פרישות מעכבת בזה. ועל כן לא הוצרכו פרישה, אלא מצות הגבלה, שהם יעמדו במקומם הכן, שהדבור יבא אליהם, ולא יתקרבו הם לקראת הדבור, כי ההתקרבות היא מבחינת ראיה ולא מבחינת שמיעה. ובאמת נרמז גם בלשון הכתוב "הנה אנכי בא אליך בעב הענן בעבור ישמע העם בדברי עמך", ואולי בדברים אלה יש רמז למצות הגבלה, אך מה לנו לרמזים, הרי פירש"י שנאמרה לו אז להדיא מצות הגבלה, אבל כשירד משה ואמר לישראל וקבלו עליהם, ואז הוסיפו לומר רצוננו לראות את מלכנו, שזה היה ביום הרביעי, כשהשיב שקבלו עליהם מצות הגבלה, אמר גם כן תשובה שלהם, ואולי צמח להם הרצון לזה מן הגבלה שהבינו שהם אינם יכולים להתקרב בעצמם, אלא שמצווים ועומדים לעמוד מרחוק, שעל כל פנים בעמדם שם תהיה להם נמי בחינת ראיה, שיהיה להם דיבוק מצד מה, ועל זה השיבו הקב"ה מצות פרישה, שלהיות להם דיבוק בצד מה על ידי חוש הראות צריכין להיות פרושים</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ולפי הדברים האלה יש להבין מעט טעם מה שנצטוה משה ביום הששי בעת מתן תורה "פן יהרסו" וגו', ומשה השיב שמותרים ועומדים זה ג' ימים ולא יוכלו </w:t>
      </w:r>
      <w:r w:rsidRPr="008512C6">
        <w:rPr>
          <w:rStyle w:val="HebrewChar"/>
          <w:rFonts w:cs="FrankRuehl" w:hint="cs"/>
          <w:rtl/>
        </w:rPr>
        <w:lastRenderedPageBreak/>
        <w:t>לעלות, שאין להם רשות, והקב"ה לא קיבל ממנו, ולהנ"ל יובן בטוב, שירד הקב"ה לסוף דעתם ללמוד היתר, שהרי הציווי הראשון היה קודם שנצטוו על הפרישה וכנ"ל, ויבואו לדון דכשנצטוו ועשו פרישה והם מוכנים לבחינת ראיה, יחשבו שהם ראויים אף להתקרב גם כן כענין ויקרא כנ"ל, על כן צריכים זירוז בשעת מעשה, אף שהם בבחינת ראיה הוא רק דיבוק בצד מה באמצעות העינים, ולא התקרבות לגמרי בבחינת ויקרא</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אבל אחר כך דכתיב "וכל העם רואים את הקולות", ועלו לדרגה לראות את הנשמע, והיה להם דבוק בצד מה, מחמת זה בא שנעו ועמדו מרחוק, כי אפילו לאחר הפרישה שהיה תיקון בצד מה, מכל מקום במה שהם בשר ודם עוד אין להם דיבוק אל העליונים, מה גם לדברי רש"י שהיה אחר מתן תורה ונעו ועמדו מרחוק, נמשך על ידי הדברות בודאי, יובן כי מי הוא שראוי לשמע קול ה'</w:t>
      </w:r>
      <w:r w:rsidR="008512C6" w:rsidRPr="008512C6">
        <w:rPr>
          <w:rStyle w:val="HebrewChar"/>
          <w:rFonts w:cs="FrankRuehl" w:hint="cs"/>
          <w:rtl/>
        </w:rPr>
        <w:t>...</w:t>
      </w:r>
      <w:r w:rsidRPr="008512C6">
        <w:rPr>
          <w:rStyle w:val="HebrewChar"/>
          <w:rFonts w:cs="FrankRuehl" w:hint="cs"/>
          <w:rtl/>
        </w:rPr>
        <w:t xml:space="preserve"> (שמות יתרו תרע"ב)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וזהו ענין שתי המצוות שנצטוו בעת מתן תורה פרישה והגבלה, פרישה מדברים הפחותים, והגבלה הוא ביטול דעתו מהשתוקקות להתקרב, כי כן נפש ישראל מתאוה לקרב</w:t>
      </w:r>
      <w:r w:rsidR="008512C6" w:rsidRPr="008512C6">
        <w:rPr>
          <w:rStyle w:val="HebrewChar"/>
          <w:rFonts w:cs="FrankRuehl" w:hint="cs"/>
          <w:rtl/>
        </w:rPr>
        <w:t>...</w:t>
      </w:r>
      <w:r w:rsidRPr="008512C6">
        <w:rPr>
          <w:rStyle w:val="HebrewChar"/>
          <w:rFonts w:cs="FrankRuehl" w:hint="cs"/>
          <w:rtl/>
        </w:rPr>
        <w:t xml:space="preserve"> (שבועות תע"ר)</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דלימוד התורה הקדושה ברגש הנפש יש לו מעלה גדולה, ואינו בגדר אחד עם לימוד פשוט בלי רגש הנפש, ואורייתא בלא דחילו ורחימו לא פרחא לעילא. ויש לומר שזהו ענין מצות הגבלה ופרישה למתן תורה, כי הגבלה היא יראה, שיהא ירא מגשת, ופרישה היא מה שפורש עצמו מאהבות חיצוניות לאהבת השי"ת, שבלתי שתי אלה לא היה אפשר ליתן התורה, ושזהו שכבשים מתירין את הלחם</w:t>
      </w:r>
      <w:r w:rsidRPr="008512C6">
        <w:rPr>
          <w:rStyle w:val="HebrewChar"/>
          <w:rFonts w:cs="FrankRuehl" w:hint="cs"/>
          <w:rtl/>
        </w:rPr>
        <w:t>...</w:t>
      </w:r>
      <w:r w:rsidR="007D3F3A" w:rsidRPr="008512C6">
        <w:rPr>
          <w:rStyle w:val="HebrewChar"/>
          <w:rFonts w:cs="FrankRuehl" w:hint="cs"/>
          <w:rtl/>
        </w:rPr>
        <w:t xml:space="preserve"> (שם)</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 xml:space="preserve">ונראה דהנה איתא (ברכות ז') בשכר ויסתר משה פניו כי ירא מהביט, זכה לותמונת ה' יביט, וכמו כן יש לומר דאז בשעה שעמדו על הר סיני והיתה תשוקת ישראל גדולה לקרבת אלקות, ואף על פי כן קבלו עליהם מצות הגבלה לעמוד </w:t>
      </w:r>
      <w:r w:rsidR="007D3F3A" w:rsidRPr="008512C6">
        <w:rPr>
          <w:rStyle w:val="HebrewChar"/>
          <w:rFonts w:cs="FrankRuehl" w:hint="cs"/>
          <w:rtl/>
        </w:rPr>
        <w:lastRenderedPageBreak/>
        <w:t>מרחוק, בשכר זה זכו להדבק בדביקות אלקות עוד יותר, ועל ידי כן היו יכולים אחר כך לבא לידי מצות פרישה, שהיא להתרחק מכל אהבות חיצוניות לגמרי</w:t>
      </w:r>
      <w:r w:rsidRPr="008512C6">
        <w:rPr>
          <w:rStyle w:val="HebrewChar"/>
          <w:rFonts w:cs="FrankRuehl" w:hint="cs"/>
          <w:rtl/>
        </w:rPr>
        <w:t>...</w:t>
      </w:r>
      <w:r w:rsidR="007D3F3A" w:rsidRPr="008512C6">
        <w:rPr>
          <w:rStyle w:val="HebrewChar"/>
          <w:rFonts w:cs="FrankRuehl" w:hint="cs"/>
          <w:rtl/>
        </w:rPr>
        <w:t xml:space="preserve"> כי אין הלב סובל שתי התשוקות כאחד</w:t>
      </w:r>
      <w:r w:rsidRPr="008512C6">
        <w:rPr>
          <w:rStyle w:val="HebrewChar"/>
          <w:rFonts w:cs="FrankRuehl" w:hint="cs"/>
          <w:rtl/>
        </w:rPr>
        <w:t>...</w:t>
      </w:r>
      <w:r w:rsidR="007D3F3A" w:rsidRPr="008512C6">
        <w:rPr>
          <w:rStyle w:val="HebrewChar"/>
          <w:rFonts w:cs="FrankRuehl" w:hint="cs"/>
          <w:rtl/>
        </w:rPr>
        <w:t xml:space="preserve"> ואינו דומה למח שיכול לסבול שני מיני השכל, חכמת התורה ושאר חכמות, והראשונים למדו כל שאר החכמות לצורך חכמת התורה</w:t>
      </w:r>
      <w:r w:rsidRPr="008512C6">
        <w:rPr>
          <w:rStyle w:val="HebrewChar"/>
          <w:rFonts w:cs="FrankRuehl" w:hint="cs"/>
          <w:rtl/>
        </w:rPr>
        <w:t>...</w:t>
      </w:r>
      <w:r w:rsidR="007D3F3A" w:rsidRPr="008512C6">
        <w:rPr>
          <w:rStyle w:val="HebrewChar"/>
          <w:rFonts w:cs="FrankRuehl" w:hint="cs"/>
          <w:rtl/>
        </w:rPr>
        <w:t xml:space="preserve"> ועל כן למען יהיה ביכולתם לעשות פרישה לגמרי מאהבות חיצוניות, והשתוקקות חיצוניות, שהרי בשעה שנמסר להם נאסר להם לעולם, כבש"ס ביצה ה' שלמדו כל דבר שנאסר במנין צריך מנין אחר להתירו מסיני, שהוצרכו אחר מתן תורה להיתר, ובלי ההיתר היו אסורין לעולם. ולכאורה בלתי מובן, למה הוצרכו שיהיה אסור עולם, אך הוא הדבר שהיה צריך שיהו מובדלים לגמרי, למען יצא דבר זה מלבם לגמרי, ושלא תהיה להם שום דביקות לאהבות חיצוניות, אך להיות הלב פנוי משום תשוקה לגמרי אי אפשר כנ"ל, לכן הוצרכו מקודם למצות הגבלה שנעשו דבקים באהבת השי"ת מאד, כנ"ל. (שם תרע"א)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ובמצות מילה נעשו מובדלים מפרעה ועקירה מרשות הסט"א, ובמצות פרישה נעשו מובדלים מבני נח, ועקירה מרשות הטבע לגמרי. וענין מצות הפסח היא קבלת עול מלכות שמים</w:t>
      </w:r>
      <w:r w:rsidR="008512C6" w:rsidRPr="008512C6">
        <w:rPr>
          <w:rStyle w:val="HebrewChar"/>
          <w:rFonts w:cs="FrankRuehl" w:hint="cs"/>
          <w:rtl/>
        </w:rPr>
        <w:t>...</w:t>
      </w:r>
      <w:r w:rsidRPr="008512C6">
        <w:rPr>
          <w:rStyle w:val="HebrewChar"/>
          <w:rFonts w:cs="FrankRuehl" w:hint="cs"/>
          <w:rtl/>
        </w:rPr>
        <w:t xml:space="preserve"> ועל כן במצות הפסח נעשו ישראל ברשות השי"ת שהיא מורה שמהות ישראל שהם בטלים להשי"ת, וכמו שבמצות מילה יצאו מרשות הסט"א כנ"ל, כן במצות פסח נכנסו לרשות השי"ת, ולעומת זה יובן ענין מצות הגבלה במתן תורה, שהוא נמי כדמיון ענין פסח, דהגבלה היא לעמוד מנגד מחמת פחד ה' וקבלת עול מלכות שמים, והיא בחינת עבד שצריך נטילת רשות עד היכן מותר לו לגשת ולהתקרב, והיא התבטלות לרצון השי"ת ובקבלת עול מלכות שמים עוד יותר, ממה שמורה עליו ענין הפסח, שהרי מהותם של ישראל להשתוקק לאביהן שבשמים, וכמו שטבע </w:t>
      </w:r>
      <w:r w:rsidRPr="008512C6">
        <w:rPr>
          <w:rStyle w:val="HebrewChar"/>
          <w:rFonts w:cs="FrankRuehl" w:hint="cs"/>
          <w:rtl/>
        </w:rPr>
        <w:lastRenderedPageBreak/>
        <w:t>האש לעלות למעלה וההגבלה היתה נגד מהותם לגמרי, ובמה שקבלו על עצמם מצות הגבלה ולא התנפלו ולא התחננו להעביר מעליהם גזירה זו, זה מורה שבטלו לגמרי מהותם ורצונם לרצון השי"ת, וכמו שמחמת מצות פסח זכו ליכנס לרשות השי"ת, כן במה שקבלו עליהם מצות הגבלה זכו עוד יותר לקבל את התורה מפיו של השי"ת, הרי שמצות פרישה ומצות הגבלה מקבילות למצות מילה ומצות פסח</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וכדמיון זה יש לומר במצות הגבלה ומצות פרישה, שמקודם היו צריכים לקבל עליהם עול מלכות שמים דהיינו הגבלה, ובכח הקבלה הזאת נסתייעו לפרוק מהם כל שמץ פסולת כנ"ל, ובאו לעבוד פרישה, ועל כן בציווי הגבלה קודמת אף שבעשיה פרישה קודמת, כמו שביציאת מצרים בציווי פסח קדים, אף שבעשיה מילה קודמת. ומזה לימוד לכל אדם לקרב את עצמו מתחלה להשי"ת, על ידי שמבטל את דעתו ורצונו ולא לעשות חשבונות רבים, וממילא יבא אחר כך לעזוב את הרע, כדמיון קבלת מצות הפסח ומצות הגבלה, ואחר כך באין למצות מילה ומצות פרישה כנ"ל, כענין שאומרים בהגדה, קדש, ואחר כך ורחץ</w:t>
      </w:r>
      <w:r w:rsidR="008512C6" w:rsidRPr="008512C6">
        <w:rPr>
          <w:rStyle w:val="HebrewChar"/>
          <w:rFonts w:cs="FrankRuehl" w:hint="cs"/>
          <w:rtl/>
        </w:rPr>
        <w:t>...</w:t>
      </w:r>
      <w:r w:rsidRPr="008512C6">
        <w:rPr>
          <w:rStyle w:val="HebrewChar"/>
          <w:rFonts w:cs="FrankRuehl" w:hint="cs"/>
          <w:rtl/>
        </w:rPr>
        <w:t xml:space="preserve"> (שם תרע"ג)</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וכאשר נאמרה להם מצות הגבלה לעמוד מרחוק, היינו הך מצוה שכנגד טבעם, ומכל מקום קבלו. ולפי זה מיושבת קושיתו ז"ל מצות הגבלה למה היתה באה, שהרי גם מבלעדי הציווי גם כן לא היו יכולין להתקרב, דמכל מקום היה צריך לצוות עליהם בכדי שיקבלו עליהם מצוה היפוך טבעם.</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ולפי האמור מיושב הא דהקדים לומר להם מצות הגבלה אף שהתחילה רק משעת מתן תורה, שהרי באמת כל מצות הגבלה היתה הקבלה לבד, דבמעשה גם בלאו הכי לא היו יכולין להתקרב ואין כאן שבח, וכל הרבותא היא הקבלה שקבלו עליהם לעמוד מרחוק, היפך טבעם, שאז עדיין לא היו יודעין שיהיה כל כך פחד </w:t>
      </w:r>
      <w:r w:rsidRPr="008512C6">
        <w:rPr>
          <w:rStyle w:val="HebrewChar"/>
          <w:rFonts w:cs="FrankRuehl" w:hint="cs"/>
          <w:rtl/>
        </w:rPr>
        <w:lastRenderedPageBreak/>
        <w:t>ואימה שבלתי אפשר יהיה להם להתקרב, ואם כן נגמרה בקבלה כל מצות הגבלה שהיתה נדרשת מהם.</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ובזה יש להבין, הא דתחילה נאמר לו "הנה אנכי בא אליך בעב הענן בעבור ישמע העם בדברי" וגו', הנה הכונה היתה שכל הדבור יהיה למשה, והם ישמעו את הנאמר למשה, אך בשעת מעשה נאמר למשה לך רד, ובעוד שהיה למטה ניתנו הדברות, כבמדרש, הנה שניתנו בלא אמצעות משה, ולא היה נדבר אלא עם ישראל פנים בפנים, ואינו מפורש בכתוב למה נשתנה הדבר מכמו שהיתה הכונה תחילה, אך להנ"ל יש ליתן בו טעם, ועם זה יובן ענין מצות פרישה. דהנה במצות פרישה שהוצרכו ישראל בשעת מתן תורה ומשה רבינו לעולם, פירש הספורנו משום דכל הנביאים בעת התנבאו היו כל חושיהם בטלים, על כן לא היתה הטהרה מעכבת בהם, אבל ישראל, דכתיב "פנים בפנים דבר ה' עמכם", והיו משתמשין אז בכל חושיהם, וכן משה רבינו ע"ה תמיד, על כן היתה טהרת הגוף מעכבת בהם, ועל כן יש לומר, מאחר דתחילת הכונה היתה שיהיו הדברות באמצעות משה, והם ישמעו בדברו עמו, אם כן לא היתה הנבואה פנים בפנים להם, וממילא לא הוצרכו פרישה, שלא היתה להם אז מעלה משאר נביאים, על כן עם מצות הגבלה לא נאמרה לו גם מצות פרישה עמה, שבמאמר הנה אנכי וגו' טרם קבלו עליהם הגבלה, עוד לא היו נצרכים לפרישה, אך כשאמר להם מצות הגבלה וקבלו עליהם, הוא מעין אמרם ז"ל (ברכות ז') בזכות ויסתר משה פניו מהביט, זכה ל"ותמונת ה' יביט", כן נמי ישראל, בזכות שקבלו עליהם לעמוד מרחוק היפוך טבעם, זכו שיהיו הדברות להם פנים אל פנים בעודם משתמשין בחושיהם, ובשביל זה נתחדשה להם עתה מצות פרישה, והיא מצוה גוררת מצוה, ומעתה מובן שבשעת מעשה אחר שקבלו עליהם הגבלה ועבדו פרישה נשתנה מצב הענין, ולא היו הדברות באמצעות </w:t>
      </w:r>
      <w:r w:rsidRPr="008512C6">
        <w:rPr>
          <w:rStyle w:val="HebrewChar"/>
          <w:rFonts w:cs="FrankRuehl" w:hint="cs"/>
          <w:rtl/>
        </w:rPr>
        <w:lastRenderedPageBreak/>
        <w:t>משה, אלא פנים בפנים, ועל כן נאמר למשה לך רד, ובעודו למטה ניתנו הדברות, להראות שזכו להם בלי אמצעות משה. (שם תרע"ד)</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והנה ידוע שמעשי המצוות הם כלים לאורות הגדולים, ועל כן לשני הדברים האלה יש לומר שהכלים להם הן מצוות פרישה והגבלה, מצות פרישה היא כלי לשלימות הגוף והחומר, והיא חירות ממלאך המות, לעומת אמרם נעשה, ומצות הגבלה שהיא בשכל שלא יגש לפנים ממחיצתו, היא כלי להשלמת הכח השכלי, שיתגבר על כחות החומר כנ"ל, לעומת אמרם נשמע. ולפי זה מובן קדימת ציווי ההגבלה לציווי הפרישה כבש"ס שבת, כמו קדימת יעוד ממלכת כהנים ליעוד גוי קדוש, ודו"ק.</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עוד יש לומר במצות פרישה והגבלה, דהנה במצות תלמוד תורה נכללו שתי מצות, והן לימוד וידיעה, והיינו שלימוד התורה הוא בפני עצמו עבודה שלימה, וכדאיתא בספרי על "ולעבדו", עבדוהו בתורתו, עבדוהו במקדשו, ויש לומר דאפילו הלומד ושוכח מחמת חלישת כח הזכרון נמי קיים מצות לימוד, אף שלא נשאר בזכרונו לאחר זמן</w:t>
      </w:r>
      <w:r w:rsidR="008512C6" w:rsidRPr="008512C6">
        <w:rPr>
          <w:rStyle w:val="HebrewChar"/>
          <w:rFonts w:cs="FrankRuehl" w:hint="cs"/>
          <w:rtl/>
        </w:rPr>
        <w:t>...</w:t>
      </w:r>
      <w:r w:rsidRPr="008512C6">
        <w:rPr>
          <w:rStyle w:val="HebrewChar"/>
          <w:rFonts w:cs="FrankRuehl" w:hint="cs"/>
          <w:rtl/>
        </w:rPr>
        <w:t xml:space="preserve"> אך מצות ידיעת התורה היא ענין אחר, היינו שהכוונה שהתורה תהיה עם האדם</w:t>
      </w:r>
      <w:r w:rsidR="008512C6" w:rsidRPr="008512C6">
        <w:rPr>
          <w:rStyle w:val="HebrewChar"/>
          <w:rFonts w:cs="FrankRuehl" w:hint="cs"/>
          <w:rtl/>
        </w:rPr>
        <w:t>...</w:t>
      </w:r>
      <w:r w:rsidRPr="008512C6">
        <w:rPr>
          <w:rStyle w:val="HebrewChar"/>
          <w:rFonts w:cs="FrankRuehl" w:hint="cs"/>
          <w:rtl/>
        </w:rPr>
        <w:t xml:space="preserve"> ולפי האמור בשתי המצות הנכללות בלימוד התורה, יש לומר נמי שמקבילות להן המצוות פרישה והגבלה, דלידיעת התורה, היינו שתהיה נצמדת בו התורה כדמיון הנשמה בגוף כנ"ל, וכל שכן אז בשעת קבלת התורה, שנתהוו לבריות חדשות על ידי התורה האלקית שנשתאבה בהם, צריך להיות הגוף טהור כדי שתתאחד בו התורה. אך לענין הלימוד צריך להגבלה, היינו להיות עומד מרחוק מפני פחד ה' ומהדר גאונו, שלהיות הלימוד עבודה שלימה צריך יראת שמים, וכפי מסת היראה בה במדה נחשבת עבודה, וכמו עבודת המלאכים שהיא באימה וביראה, וכמו עבודה במקדשו דצריכה להיות ביראה</w:t>
      </w:r>
      <w:r w:rsidR="008512C6" w:rsidRPr="008512C6">
        <w:rPr>
          <w:rStyle w:val="HebrewChar"/>
          <w:rFonts w:cs="FrankRuehl" w:hint="cs"/>
          <w:rtl/>
        </w:rPr>
        <w:t>...</w:t>
      </w:r>
      <w:r w:rsidRPr="008512C6">
        <w:rPr>
          <w:rStyle w:val="HebrewChar"/>
          <w:rFonts w:cs="FrankRuehl" w:hint="cs"/>
          <w:rtl/>
        </w:rPr>
        <w:t xml:space="preserve"> כן העבודה </w:t>
      </w:r>
      <w:r w:rsidRPr="008512C6">
        <w:rPr>
          <w:rStyle w:val="HebrewChar"/>
          <w:rFonts w:cs="FrankRuehl" w:hint="cs"/>
          <w:rtl/>
        </w:rPr>
        <w:lastRenderedPageBreak/>
        <w:t>בתורתו היא כמסת היראה שעומד מרחוק, וכל שכן אז בקבלת התורה שניתנה בקולות ובברקים, וירא העם וינועו ויעמדו מרחוק. (שם תרע"ה, וראה עוד מתן תורה-כללי לכאן ושבועות תרע"ו)</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ותירץ דכל הפחד שהיה להם הוא יראה עילאה, וזכו לזה בזכות שקבלו עליהם מצות הגבלה. ולפי זה צריך לומר, דהא דחזר וזירזן בשעת מעשה, אף דכבר קבלו עליהם, מכל מקום אינו דומה התשוקה דבשעת מעשה לתשוקה הקודמת, ובשכר ההגבלה דבשעת מעשה לחסום את התשוקה הגדולה, זכו ליראה עילאה. ונראה להמתיק הדברים, דהנה הא דהיו נרתעין לאחוריהם י"ב מיל, מפורש שהיה מחמת הראיה, שכתוב "וירא העם וינועו ויעמדו מרחוק", וידוע שיראה היא אותיות ראיה, ועל כן לעומת היראה השיגו היראה</w:t>
      </w:r>
      <w:r w:rsidRPr="008512C6">
        <w:rPr>
          <w:rStyle w:val="HebrewChar"/>
          <w:rFonts w:cs="FrankRuehl" w:hint="cs"/>
          <w:rtl/>
        </w:rPr>
        <w:t>...</w:t>
      </w:r>
      <w:r w:rsidR="007D3F3A" w:rsidRPr="008512C6">
        <w:rPr>
          <w:rStyle w:val="HebrewChar"/>
          <w:rFonts w:cs="FrankRuehl" w:hint="cs"/>
          <w:rtl/>
        </w:rPr>
        <w:t xml:space="preserve"> כן נראה שהיה לישראל בשכר קבלת מצות הגבלה לעמוד מרחוק, אף שהיו בתכלית התשוקה לקרב ולראות יותר זכו ל"מרחוק ה' נראה לי", ומחמת הראיה זכו ליראה עילאה, ולפי זה יש לומר שזה עצמו בא שהיו רואין את הנשמע, שמאחר שזכו למראות אלקים, ונתקיים בהם "מרחוק ה' נראה לי", נזדכך בהם חוש הראיה וזכו לדקות הראיה במה שאין נתפס בו חוש הראות, על כן ראו נמי את הנשמע. (שם תרע"ז)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ונראה דהנה בעיקר מצות פרישה פירש רש"י (שמות י"ט ט"ו) כדי שיהו הנשים טובלות ליום השלישי, ותהיינה טהורות לקבל תורה. משמע שכל הפרישה היתה לתועלת הנשים. וכ"ק אבי אדמו"ר זצללה"ה הקשה על זה מהא (שבת פ"ח) דדרשי ההוא גלילאה וכו', משמע שהפרישה היתה תועלת כללית לא לנשים בלבד, על כן פירש הוא ז"ל דכמו דכתיב בחודש השלישי וגו', ובמדרש שנתינת התורה בחודש השלישי כענין גיורת שלא תנשא עד יעברו עליה שלשה ירחי הבחנה, ופירש מהר"ל שמצרים הם חומריים, וישראל שיצאו ממצרים הרי שנבדלו </w:t>
      </w:r>
      <w:r w:rsidRPr="008512C6">
        <w:rPr>
          <w:rStyle w:val="HebrewChar"/>
          <w:rFonts w:cs="FrankRuehl" w:hint="cs"/>
          <w:rtl/>
        </w:rPr>
        <w:lastRenderedPageBreak/>
        <w:t>מהחומריים והוצרכו ג' חדשים להיות מובדלים מהחומריים, למען יהיה הפרש גמור בינם לבין החומריים, ובזה יהיו ראויים לקבל התורה השכלית, ומספר שלשה חדשים כמנין שלשה ירחי הבחנה</w:t>
      </w:r>
      <w:r w:rsidR="008512C6" w:rsidRPr="008512C6">
        <w:rPr>
          <w:rStyle w:val="HebrewChar"/>
          <w:rFonts w:cs="FrankRuehl" w:hint="cs"/>
          <w:rtl/>
        </w:rPr>
        <w:t>...</w:t>
      </w:r>
      <w:r w:rsidRPr="008512C6">
        <w:rPr>
          <w:rStyle w:val="HebrewChar"/>
          <w:rFonts w:cs="FrankRuehl" w:hint="cs"/>
          <w:rtl/>
        </w:rPr>
        <w:t xml:space="preserve"> וכענין זה יש לומר במצות פרישה, כי הנשים הן חומריות, ואיש ואשה הם צורה וחומר, ולנתינת התורה שהיא שכלית היו צריכין להיות נבדלים, על כן באה מצות פרישה, שיהיו צורה נבדלת, ובאה במספר ג' ימים כטעם מספר ג' חדשים כנ"ל, (כי החודש הראשון מצורף לשעבר, והשלישי מצורף להבא, והאמצעי שאין בו צירוף לא לזה ולא לזה הוא עושה תכלית ההבדל)</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ולפי האמור יש לפרש ענין שתי המצות, פרישה והגבלה, דהנה במדרש (ויקרא רבה כ"ד) העליונים לפי שאין יצר הרע מצוי בהם קדושה אחת, ונאמר "ומאמר קדישין שאילתא", אבל התחתונים, לפי שיצר הרע שולט בהם הלואי בשתי קדושות יעמדו, הדא הוא דכתיב "דבר אל כל עדת בני ישראל", וכתיב "והתקדשתם והייתם קדושים"</w:t>
      </w:r>
      <w:r w:rsidR="008512C6" w:rsidRPr="008512C6">
        <w:rPr>
          <w:rStyle w:val="HebrewChar"/>
          <w:rFonts w:cs="FrankRuehl" w:hint="cs"/>
          <w:rtl/>
        </w:rPr>
        <w:t>...</w:t>
      </w:r>
      <w:r w:rsidRPr="008512C6">
        <w:rPr>
          <w:rStyle w:val="HebrewChar"/>
          <w:rFonts w:cs="FrankRuehl" w:hint="cs"/>
          <w:rtl/>
        </w:rPr>
        <w:t xml:space="preserve"> דיש קדוש במעשים, ויש קדוש במוח, ופירשנו</w:t>
      </w:r>
      <w:r w:rsidR="008512C6" w:rsidRPr="008512C6">
        <w:rPr>
          <w:rStyle w:val="HebrewChar"/>
          <w:rFonts w:cs="FrankRuehl" w:hint="cs"/>
          <w:rtl/>
        </w:rPr>
        <w:t>...</w:t>
      </w:r>
      <w:r w:rsidRPr="008512C6">
        <w:rPr>
          <w:rStyle w:val="HebrewChar"/>
          <w:rFonts w:cs="FrankRuehl" w:hint="cs"/>
          <w:rtl/>
        </w:rPr>
        <w:t xml:space="preserve"> דקדוש במעשים הוא להיות מובדל ורחוק ממעשים בלתי ראויים, וקדוש במוח הוא להיות דעתו והשגתו בטלה לדעת התורה, ועל כן התחתונים צריכין שתי קדושות, קידוש מעשים וקידוש המוח, אבל העליונים שאין שייך בהם מעשים בלתי ראויים, שאין יצר הרע מצוי בהם, אין צריכים לקידוש מעשים, רק קדושה אחת, היא קדושת המוח, היינו להיות מובדלים מדעתם והשגתם, רק יהיו בטלים לרצון השי"ת</w:t>
      </w:r>
      <w:r w:rsidR="008512C6" w:rsidRPr="008512C6">
        <w:rPr>
          <w:rStyle w:val="HebrewChar"/>
          <w:rFonts w:cs="FrankRuehl" w:hint="cs"/>
          <w:rtl/>
        </w:rPr>
        <w:t>...</w:t>
      </w:r>
      <w:r w:rsidRPr="008512C6">
        <w:rPr>
          <w:rStyle w:val="HebrewChar"/>
          <w:rFonts w:cs="FrankRuehl" w:hint="cs"/>
          <w:rtl/>
        </w:rPr>
        <w:t xml:space="preserve"> ויש לומר דזהו ענין שתי המצוות פרישה והגבלה, להיישיר את ישראל בענין שתי הקדושות הנ"ל, פרישה להיישיר בקדושת מעשים, כי אפילו חסיד שבחסידים אי אפשר שלא יהיה בו צד אחד מעוון, והגבלה שלא יתקרב לפנים ממחיצתו, זוהי להיישיר את ישראל בקדושת המוח כנ"ל.</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ולפי האמור יש לומר, דהא דלא דרש מהם הקב"ה קידוש מעשים אלא קידוש מוח לבד, דמקדושת המוח ממילא נמשך שיהיו קדושים במעשים. והנה ישראל השיבו כל אשר דבר ה' נעשה, ואיתא במפרשי התורה, שישראל לא המתינו על עצת הזקנים, והשיבו כולם יחד מעצמם, כי לא רצו באמצעי</w:t>
      </w:r>
      <w:r w:rsidR="008512C6" w:rsidRPr="008512C6">
        <w:rPr>
          <w:rStyle w:val="HebrewChar"/>
          <w:rFonts w:cs="FrankRuehl" w:hint="cs"/>
          <w:rtl/>
        </w:rPr>
        <w:t>...</w:t>
      </w:r>
      <w:r w:rsidRPr="008512C6">
        <w:rPr>
          <w:rStyle w:val="HebrewChar"/>
          <w:rFonts w:cs="FrankRuehl" w:hint="cs"/>
          <w:rtl/>
        </w:rPr>
        <w:t xml:space="preserve"> ולפי דרכנו יש לומר נמי שלא רצו נמי שקידוש מעשים שלהם יהיה נמשך מקדושת המוח, אלא שבמעשה עצמו, אף בלי הוראת השכל יהיו נמשכים אחר השי"ת, וזה כלפי שדרש השי"ת מהם קידוש המוח לבד, וקידוש מעשים יהיה נצמח מזה, השיבו ישראל שגם זה נחשב על ידי אמצעי, המעשים באמצעות המוח, אלא שקידוש המעשים יהיה בלי אמצעי</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ולפי האמור הכל כסדר נאמר, מאחר שלפי מה שדרש ה' מהם קידוש המוח לבד לא הוצרכו אלא למצות הגבלה, על כן נאמרה בראשונה מצות הגבלה בשלישי לחודש, וברביעי כאשר הגיד משה את דברי העם אל ה', שקבלו עליהם מצות הגבלה כבש"ס, ועם זה אמרו רצוננו לראות מלכנו, כברש"י, למען יתקדשו גם החושים הגשמיים, ויהיה בהם קידוש מעשים בפני עצמם, השיבו ה' "לך אל העם וקדשתם היום ומחר", שהיא מצות פרישה, וזהו ברש"י, אם כן שמזקיקין לדבר עמם ולקדש גם החושים הגשמיים, אם כן צריכין גם למצות פרישה</w:t>
      </w:r>
      <w:r w:rsidR="008512C6" w:rsidRPr="008512C6">
        <w:rPr>
          <w:rStyle w:val="HebrewChar"/>
          <w:rFonts w:cs="FrankRuehl" w:hint="cs"/>
          <w:rtl/>
        </w:rPr>
        <w:t>...</w:t>
      </w:r>
      <w:r w:rsidRPr="008512C6">
        <w:rPr>
          <w:rStyle w:val="HebrewChar"/>
          <w:rFonts w:cs="FrankRuehl" w:hint="cs"/>
          <w:rtl/>
        </w:rPr>
        <w:t xml:space="preserve"> (שם תרע"ז)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והנה כתיב ואתם תהיו לי ממלכת כהנים וגוי קדוש, וכבר פירשנו ענין שני היעודים האלה, ממלכת כהנים שפירש רש"י שרים, היינו כל איש יהיה שר לעצמו ומושל ברוחו מלוכד עיר, והיא התיישרות השכל למשול על תאוות לבו, וגוי קדוש הוא, שיהיה הלב מעצמו מיושר ולא יתאוה כלל למה שאינו ראוי, כמו שלא יתאוה אדם לאכול דבר מטונף ומאוס, ועל זה ענו ישראל נעשה ונשמע, נעשה מקביל לבחינת התישרות הלב, ונשמע מקביל להתישרות השכל, ושנראה שלעומת שתי אלה באו מצות הגבלה ומצות פרישה, הגבלה שלא </w:t>
      </w:r>
      <w:r w:rsidRPr="008512C6">
        <w:rPr>
          <w:rStyle w:val="HebrewChar"/>
          <w:rFonts w:cs="FrankRuehl" w:hint="cs"/>
          <w:rtl/>
        </w:rPr>
        <w:lastRenderedPageBreak/>
        <w:t>יתקרבו לפנים ממחיצתם, וזה נוגע בשכל, ופרישה שהיה נאסר להם דבר זה לעולם הוא נוגע לתאות הלב, והיינו שהקבלה של נעשה ונשמע יהיה להם כלים מצוות מעשיות, ובזה יהיה להם קיום. וכענין דברי הרמב"ן בפסוק אם תעירו ואם תעוררו וגו', שאם באה באדם אהבה והתעוררות יניחן בחפץ של מצוה, ואז יהיה להן קיום.</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ולפי האמור מובן, שמאחר שזכו להתישרות השכל והתישרות הלב, נעשה יצרם מסור בידם וכנ"ל, והוא ביטול היצר הרע, ונראה שמזה נשאר לדורות, והוא ענין שתי הלחם הבאין חמץ, שרומז בכל מקום ליצר הרע, על כן נתרחק מן המקדש, אבל בעצרת שיש בו ביטול היצר הרע כנ"ל, באין חמץ ומניפין אותן רומז להגביהו לשורשו, שהוא טוב כנ"ל. (שם תרע"ט)</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ונראה עוד לומר, דהנה ענין ההגבלה הוא להיות יראת ה' על פניהם, לבל יתקרבו יותר מהגבול הניתן להם, וכמו שאמר משה אחר כך, ובעבור תהיה יראתו על פניכם לבלתי תחטאו, וסמיך ליה, ויעמוד העם מרחוק. ויש לומר שמטעם זה עצמו נצטוו במצות פרישה, דמחמת קלות ראש הוא בא היפוך היראה</w:t>
      </w:r>
      <w:r w:rsidR="008512C6" w:rsidRPr="008512C6">
        <w:rPr>
          <w:rStyle w:val="HebrewChar"/>
          <w:rFonts w:cs="FrankRuehl" w:hint="cs"/>
          <w:rtl/>
        </w:rPr>
        <w:t>...</w:t>
      </w:r>
      <w:r w:rsidRPr="008512C6">
        <w:rPr>
          <w:rStyle w:val="HebrewChar"/>
          <w:rFonts w:cs="FrankRuehl" w:hint="cs"/>
          <w:rtl/>
        </w:rPr>
        <w:t xml:space="preserve"> ואף דגם בלעדי הציווי נמי היה הפחד והאימה מאד, כמו שכתוב, "ויהי קולות וברקים וגו' ויחרד כל העם אשר במחנה", וכתיב "וכל העם רואים את הקולות וגו', וירא העם וינועו ויעמדו מרחוק", ואם כן יש להבין כל עצמה של מצות הגבלה למה היתה באה, שגם בלאו הכי נמי היו מתרחקים לאחוריהם י"ב מיל על כל דיבור, ויש לומר דהיות ידוע דכל דבר הבא בלי אתערותא דלתתא ואין בו תפיסת יד אדם לא נשאר ממנו כל כך רשימו להבא, ומאחר שהכוונה שישאר ממנו לדורות, כמו שנאמר "ובעבור תהיה יראתו על פניכם לבלתי תחטאו", לכן נצטוו שהם בעצמם ימשיכו עליהם את היראה בעמדם מרחוק, </w:t>
      </w:r>
      <w:r w:rsidRPr="008512C6">
        <w:rPr>
          <w:rStyle w:val="HebrewChar"/>
          <w:rFonts w:cs="FrankRuehl" w:hint="cs"/>
          <w:rtl/>
        </w:rPr>
        <w:lastRenderedPageBreak/>
        <w:t>וכן שלתכלית זה יקבלו עליהם מצות פרישה כנ"ל.</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ולפי זה יש לומר הטעם דהקדים להם מצות הגבלה, כדי שישכילו שתכלית והכנת קבלתם עליהם היראה, וכן אחר כך שיקבלו עליהם מצות פרישה, ידעו הענין שנתבקש מהם, שהוא היראה, ואם כן תהיה קבלתם עליהם היראה בתכלית, ואם לא הקדים להם מצות הגבלה, היה אפשר להם לשום טעם אחר במצות פרישה, ולא היתה קבלתם עליהם מצות פרישה נחשבת אתערותא דלתתא לענין היראה.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ולפי האמור יש לפרש הא דהוסיף משה יום אחד מדעתו, דענין דעת הוא היודע כוונה נעלמה בלתי נגלית</w:t>
      </w:r>
      <w:r w:rsidR="008512C6" w:rsidRPr="008512C6">
        <w:rPr>
          <w:rStyle w:val="HebrewChar"/>
          <w:rFonts w:cs="FrankRuehl" w:hint="cs"/>
          <w:rtl/>
        </w:rPr>
        <w:t>...</w:t>
      </w:r>
      <w:r w:rsidRPr="008512C6">
        <w:rPr>
          <w:rStyle w:val="HebrewChar"/>
          <w:rFonts w:cs="FrankRuehl" w:hint="cs"/>
          <w:rtl/>
        </w:rPr>
        <w:t xml:space="preserve"> והנה משה מדעתו כוונה נעלמת השכיל וידע שיהיו קולות וברקים מפחידים מאד, ואין צריך לצוותם על הגבלה ופרישה, דבלאו הכי נמי יהיו היראה והפחד גדולים מאד, וכל הציווי של פרישה והגבלה היה רק כדי שהם יקבלו ציווי זה עליהם, למען תחשב תפיסת יד האדם, כדי שתשאר ממנו לדורות, על כן דן ושפט בדעתו, דאכתי לא יצאנו ידי תכלית הכוונה, אחר שבא הציווי וקדשתם היום ומחר שוב אינו נחשב זה תפיסת ידם כלל</w:t>
      </w:r>
      <w:r w:rsidR="008512C6" w:rsidRPr="008512C6">
        <w:rPr>
          <w:rStyle w:val="HebrewChar"/>
          <w:rFonts w:cs="FrankRuehl" w:hint="cs"/>
          <w:rtl/>
        </w:rPr>
        <w:t>...</w:t>
      </w:r>
      <w:r w:rsidRPr="008512C6">
        <w:rPr>
          <w:rStyle w:val="HebrewChar"/>
          <w:rFonts w:cs="FrankRuehl" w:hint="cs"/>
          <w:rtl/>
        </w:rPr>
        <w:t xml:space="preserve"> על כן הבין שכך היא הכוונה שהוא יוסיף יום אחד מדעתו, ובאשר בידו להוסיף או לא להוסיף, שוב נחשב המעשה שיש בו תפיסת יד ישראל, ומעתה מובן הטעם שלא נצטוה לזה מתחילה. (שם תרפ"א)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בש"ס שבת (פ"ז) אמר להו מצות הגבלה, יש להבין למה מצוה ראשונה שנצטוו ישראל היתה מצות הגבלה, ומצד הסברא היה ראוי להקדים מצות פרישה. וכ"ק אבי אדמו"ר זצללה"ה אמר, כדי שלא תהיה לאומות העולם טענה, שמה שלא רצו בתורה מפני שנאמר להם שכתיב בה מצות שהן היפוך להם, אפשר אם היה נאמר לישראל מצות שהן היפוך ממהותם, אולי נמי לא קבלוה, על כן נאמרה להם תחלה מצות הגבלה, שהיא היפוך ממדות </w:t>
      </w:r>
      <w:r w:rsidRPr="008512C6">
        <w:rPr>
          <w:rStyle w:val="HebrewChar"/>
          <w:rFonts w:cs="FrankRuehl" w:hint="cs"/>
          <w:rtl/>
        </w:rPr>
        <w:lastRenderedPageBreak/>
        <w:t>ישראל, שכל תשוקתם היא התקרבות לאביהם שבשמים, ונצטוו לעמוד מרחוק. ויש לומר עוד שענין אהבה ודביקות הוא ערב לנפש ומתוק האור, בזה יש לומר עדיין כי טובת עצמם ורצונם הם דורשים, אבל לעמוד מרחוק היפוך הרצון להתקרב, היא עצם קבלת עול מלכות שמים בלי שום נגיעה טובת עצמם, בזה נבחן לבב ישראל שראויים הם לקבלת התורה לצורך גבוה. (שם תרפ"ג)</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בגמרא שבת פ"ז, הוסיף משה יום אחד. הנה כ"ק אדמו"ר זצלל"ה אמר שהדרך היותר קלה ליכנס לגבול הקדושה שהוא גבוה ורם ונשא מגדר האדם הוא רק על ידי סור מרע, ואז יבא לעומתו מקדושה</w:t>
      </w:r>
      <w:r w:rsidR="008512C6" w:rsidRPr="008512C6">
        <w:rPr>
          <w:rStyle w:val="HebrewChar"/>
          <w:rFonts w:cs="FrankRuehl" w:hint="cs"/>
          <w:rtl/>
        </w:rPr>
        <w:t>...</w:t>
      </w:r>
      <w:r w:rsidRPr="008512C6">
        <w:rPr>
          <w:rStyle w:val="HebrewChar"/>
          <w:rFonts w:cs="FrankRuehl" w:hint="cs"/>
          <w:rtl/>
        </w:rPr>
        <w:t xml:space="preserve"> וזה בעצמו היה ענין מצות פרישה בסיני, מחמת שלהיות רק ראוי לקבלת התורה הקדושה הוא כמעט בגדר הנמנע</w:t>
      </w:r>
      <w:r w:rsidR="008512C6" w:rsidRPr="008512C6">
        <w:rPr>
          <w:rStyle w:val="HebrewChar"/>
          <w:rFonts w:cs="FrankRuehl" w:hint="cs"/>
          <w:rtl/>
        </w:rPr>
        <w:t>...</w:t>
      </w:r>
      <w:r w:rsidRPr="008512C6">
        <w:rPr>
          <w:rStyle w:val="HebrewChar"/>
          <w:rFonts w:cs="FrankRuehl" w:hint="cs"/>
          <w:rtl/>
        </w:rPr>
        <w:t xml:space="preserve"> רק על ידי מצות פרישה שהיא להיות נבדל מהחומר, כבתרגום לא תקרבון לצד איתתא, על ידי זה בא לעומתו בקדושה, וזוהי הכנה למתן תורה</w:t>
      </w:r>
      <w:r w:rsidR="008512C6" w:rsidRPr="008512C6">
        <w:rPr>
          <w:rStyle w:val="HebrewChar"/>
          <w:rFonts w:cs="FrankRuehl" w:hint="cs"/>
          <w:rtl/>
        </w:rPr>
        <w:t>...</w:t>
      </w:r>
      <w:r w:rsidRPr="008512C6">
        <w:rPr>
          <w:rStyle w:val="HebrewChar"/>
          <w:rFonts w:cs="FrankRuehl" w:hint="cs"/>
          <w:rtl/>
        </w:rPr>
        <w:t xml:space="preserve"> והנה כמו כן בסיני דמחמת גודל דעתו של משה רבינו ע"ה היה יודע גודל מעלת קבלת התורה הקדושה, שאין להגיע אליה רק על ידי תוספת פרישה, וזה שהוסיף משה יום אחד מדעתו, היינו מחמת דעתו</w:t>
      </w:r>
      <w:r w:rsidR="008512C6" w:rsidRPr="008512C6">
        <w:rPr>
          <w:rStyle w:val="HebrewChar"/>
          <w:rFonts w:cs="FrankRuehl" w:hint="cs"/>
          <w:rtl/>
        </w:rPr>
        <w:t>...</w:t>
      </w:r>
      <w:r w:rsidRPr="008512C6">
        <w:rPr>
          <w:rStyle w:val="HebrewChar"/>
          <w:rFonts w:cs="FrankRuehl" w:hint="cs"/>
          <w:rtl/>
        </w:rPr>
        <w:t xml:space="preserve"> (שם נשא תע"ר)</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 xml:space="preserve">אך כ"ק אבי אדמו"ר זצללה"ה אמר בענין הפרישה, כי התורה היא בירור טוב ורע, אסור ומותר, ובזה אי אפשר שלא יהיה בו עירוב טוב ורע, כאמרם ז"ל (ויקרא רבה פרשה י"ד) אי אפשר שלא יהיה לו צד אחד מעוון, לכן היו צריכים פרישה לתורה. וזהו שהתרעמו אהרן ומרים על משה רבינו ע"ה, כי באמת במשה רבינו ע"ה לא היה בו שום עירוב טוב ורע, כמו שכתוב (שמות ב') "ותרא אותו כי טוב הוא", כי זיכך את החומר והיה כמו אדם הראשון קודם החטא, ואפשר עוד יותר, ולא היה צריך לפרישה, וחשבו שכל הפרישה שלו היתה מחמת ענוותנותו, שחושב שגם אצלו יש תערובת </w:t>
      </w:r>
      <w:r w:rsidR="007D3F3A" w:rsidRPr="008512C6">
        <w:rPr>
          <w:rStyle w:val="HebrewChar"/>
          <w:rFonts w:cs="FrankRuehl" w:hint="cs"/>
          <w:rtl/>
        </w:rPr>
        <w:lastRenderedPageBreak/>
        <w:t>טוב ורע, ועל זה אמר להם הקב"ה לא כן וגו', כי מפני טעמים אחרים נצטוה בפרישות</w:t>
      </w:r>
      <w:r w:rsidRPr="008512C6">
        <w:rPr>
          <w:rStyle w:val="HebrewChar"/>
          <w:rFonts w:cs="FrankRuehl" w:hint="cs"/>
          <w:rtl/>
        </w:rPr>
        <w:t>...</w:t>
      </w:r>
      <w:r w:rsidR="007D3F3A" w:rsidRPr="008512C6">
        <w:rPr>
          <w:rStyle w:val="HebrewChar"/>
          <w:rFonts w:cs="FrankRuehl" w:hint="cs"/>
          <w:rtl/>
        </w:rPr>
        <w:t xml:space="preserve"> (שם בהעלותך תע"ר)</w:t>
      </w:r>
    </w:p>
    <w:p w:rsidR="008512C6" w:rsidRDefault="007D3F3A" w:rsidP="008512C6">
      <w:pPr>
        <w:pStyle w:val="NormalPar"/>
        <w:widowControl w:val="0"/>
        <w:spacing w:before="200" w:line="254" w:lineRule="exact"/>
        <w:jc w:val="both"/>
        <w:rPr>
          <w:rStyle w:val="HebrewChar"/>
          <w:rFonts w:hint="cs"/>
          <w:rtl/>
        </w:rPr>
      </w:pPr>
      <w:r w:rsidRPr="008512C6">
        <w:rPr>
          <w:rStyle w:val="Code01"/>
          <w:rFonts w:hint="cs"/>
          <w:rtl/>
        </w:rPr>
        <w:t>מתנה</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עוכר ביתו בוצע בצע, ושונא מתנות יחיה. (משלי טו כז)</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בבלי: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תניא רבי שמעון בן יוחאי אומר שלש מתנות טובות נתן הקב"ה לישראל, וכולן לא נתנן אלא על ידי יסורין, אלו הן, תורה, ארץ ישראל, ועולם הבא</w:t>
      </w:r>
      <w:r w:rsidR="008512C6" w:rsidRPr="008512C6">
        <w:rPr>
          <w:rStyle w:val="HebrewChar"/>
          <w:rFonts w:cs="FrankRuehl" w:hint="cs"/>
          <w:rtl/>
        </w:rPr>
        <w:t>...</w:t>
      </w:r>
      <w:r w:rsidRPr="008512C6">
        <w:rPr>
          <w:rStyle w:val="HebrewChar"/>
          <w:rFonts w:cs="FrankRuehl" w:hint="cs"/>
          <w:rtl/>
        </w:rPr>
        <w:t xml:space="preserve"> (ברכות ה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ואמר רבא בר מחסיא אמר רב חמא בר גוריא אמר רב, הנותן מתנה לחבירו צריך להודיעו, שנאמר לדעת כי אני ה' מקדשכם. אמר לו הקב"ה למשה מתנה טובה יש לי בבית גנזי ושבת שמה, ואני מבקש ליתנה לישראל, לך והודיעם, מכאן אמר רבן שמעון בן גמליאל הנותן פת לתינוק צריך להודיע לאמו, מאי עביד ליה, אמר אביי שאיף ליה משחא ומלי ליה כוחלא, והאידנא דחיישינן לכשפים מאי, אמר רב פפא שאיף ליה מאותו המין. איני והאמר רב חמא בר חנינא הנותן מתנה לחבירו אין צריך להודיעו, שנאמר ומשה לא ידע כי קרן עור פניו בדברו אתו, לא קשיא הוא במילתא דעבידא לאגלויי, הא במילתא דלא עבידא לאגלויי</w:t>
      </w:r>
      <w:r w:rsidR="008512C6" w:rsidRPr="008512C6">
        <w:rPr>
          <w:rStyle w:val="HebrewChar"/>
          <w:rFonts w:cs="FrankRuehl" w:hint="cs"/>
          <w:rtl/>
        </w:rPr>
        <w:t>...</w:t>
      </w:r>
      <w:r w:rsidRPr="008512C6">
        <w:rPr>
          <w:rStyle w:val="HebrewChar"/>
          <w:rFonts w:cs="FrankRuehl" w:hint="cs"/>
          <w:rtl/>
        </w:rPr>
        <w:t xml:space="preserve"> רב חסדא הוה נקיט בידיה תרתי מתנתא דתורא, אמר כל מאן דאתי ואמר לי שמעתתא חדתא משמיה דרב יהיבנא ליה</w:t>
      </w:r>
      <w:r w:rsidR="008512C6" w:rsidRPr="008512C6">
        <w:rPr>
          <w:rStyle w:val="HebrewChar"/>
          <w:rFonts w:cs="FrankRuehl" w:hint="cs"/>
          <w:rtl/>
        </w:rPr>
        <w:t>...</w:t>
      </w:r>
      <w:r w:rsidRPr="008512C6">
        <w:rPr>
          <w:rStyle w:val="HebrewChar"/>
          <w:rFonts w:cs="FrankRuehl" w:hint="cs"/>
          <w:rtl/>
        </w:rPr>
        <w:t xml:space="preserve"> (שבת י 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מיד כל אחד ואחד נעשה לו אוהב ומסר לו דבר, שנאמר עלית למרום שבית שבי לקחת מתנות באדם, בשכר שקראוך אדם לקחת מתנות</w:t>
      </w:r>
      <w:r w:rsidRPr="008512C6">
        <w:rPr>
          <w:rStyle w:val="HebrewChar"/>
          <w:rFonts w:cs="FrankRuehl" w:hint="cs"/>
          <w:rtl/>
        </w:rPr>
        <w:t>...</w:t>
      </w:r>
      <w:r w:rsidR="007D3F3A" w:rsidRPr="008512C6">
        <w:rPr>
          <w:rStyle w:val="HebrewChar"/>
          <w:rFonts w:cs="FrankRuehl" w:hint="cs"/>
          <w:rtl/>
        </w:rPr>
        <w:t xml:space="preserve"> (שם פט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 xml:space="preserve">אמר ליה לא תיתיב אכרעיך עד דמפרשת לי הני קראי, מאי דכתיב וממדבר מתנה וממתנה נחליאל ומנחליאל במות ומבמות הגיא, אמר לו אם אדם משים עצמו כמדבר זה שהכל דשין בו תורה ניתנה לו במתנה, וכיון שניתנה לו במתנה נחלו א,ל, שנאמר וממתנה נחליאל, וכיון שנחלו א,ל עולה לגדולה, </w:t>
      </w:r>
      <w:r w:rsidR="007D3F3A" w:rsidRPr="008512C6">
        <w:rPr>
          <w:rStyle w:val="HebrewChar"/>
          <w:rFonts w:cs="FrankRuehl" w:hint="cs"/>
          <w:rtl/>
        </w:rPr>
        <w:lastRenderedPageBreak/>
        <w:t>שנאמר ומנחליאל מבמות, ואם מגיס לבו הקב"ה משפילו</w:t>
      </w:r>
      <w:r w:rsidRPr="008512C6">
        <w:rPr>
          <w:rStyle w:val="HebrewChar"/>
          <w:rFonts w:cs="FrankRuehl" w:hint="cs"/>
          <w:rtl/>
        </w:rPr>
        <w:t>...</w:t>
      </w:r>
      <w:r w:rsidR="007D3F3A" w:rsidRPr="008512C6">
        <w:rPr>
          <w:rStyle w:val="HebrewChar"/>
          <w:rFonts w:cs="FrankRuehl" w:hint="cs"/>
          <w:rtl/>
        </w:rPr>
        <w:t xml:space="preserve"> (עירובין נד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אבא בר זבדא כל הנותן מתנותיו לכהן אחד מביא רעב לעולם, שנאמר עירא היאירי היה כהן לדוד</w:t>
      </w:r>
      <w:r w:rsidR="008512C6" w:rsidRPr="008512C6">
        <w:rPr>
          <w:rStyle w:val="HebrewChar"/>
          <w:rFonts w:cs="FrankRuehl" w:hint="cs"/>
          <w:rtl/>
        </w:rPr>
        <w:t>...</w:t>
      </w:r>
      <w:r w:rsidRPr="008512C6">
        <w:rPr>
          <w:rStyle w:val="HebrewChar"/>
          <w:rFonts w:cs="FrankRuehl" w:hint="cs"/>
          <w:rtl/>
        </w:rPr>
        <w:t xml:space="preserve"> וכתיב בתריה ויהי רעב בימי דוד</w:t>
      </w:r>
      <w:r w:rsidR="008512C6" w:rsidRPr="008512C6">
        <w:rPr>
          <w:rStyle w:val="HebrewChar"/>
          <w:rFonts w:cs="FrankRuehl" w:hint="cs"/>
          <w:rtl/>
        </w:rPr>
        <w:t>...</w:t>
      </w:r>
      <w:r w:rsidRPr="008512C6">
        <w:rPr>
          <w:rStyle w:val="HebrewChar"/>
          <w:rFonts w:cs="FrankRuehl" w:hint="cs"/>
          <w:rtl/>
        </w:rPr>
        <w:t xml:space="preserve"> (שם סג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לו הקב"ה לשר של ים פלוט אותן ליבשה, אמר לפניו רבונו של עולם, כלום יש עבד שנותן לו רבו מתנה וחוזר ונוטל ממנו, אמר לו אתן לך אחד ומחצה שבהן</w:t>
      </w:r>
      <w:r w:rsidR="008512C6" w:rsidRPr="008512C6">
        <w:rPr>
          <w:rStyle w:val="HebrewChar"/>
          <w:rFonts w:cs="FrankRuehl" w:hint="cs"/>
          <w:rtl/>
        </w:rPr>
        <w:t>...</w:t>
      </w:r>
      <w:r w:rsidRPr="008512C6">
        <w:rPr>
          <w:rStyle w:val="HebrewChar"/>
          <w:rFonts w:cs="FrankRuehl" w:hint="cs"/>
          <w:rtl/>
        </w:rPr>
        <w:t xml:space="preserve"> (פסחים קיח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לו ועוד חדא, עתידה מצרים שתביא דורון למשיח, כסבור אינו מקבל מהם, אמר לו הקב"ה למשיח קבל מהם, אכסניא עשו לבני במצרים, מיד יאתיו חשמנים מני מצרים, נשאה כוש קל וחומר בעצמה, ומה הללו שנשתעבדו בהן כך, אני שלא נשתעבדתי בהן לא כל שכן, אמר לו הקב"ה קבל מהם, מיד כוש תריץ ידיו לאלקים, נשאה מלכות רומי הרשעה קל וחומר בעצמה, ומה אלו שאין אחיהן כך, אנו שאנו אחיהן לא כל שכן, אמר ליה הקב"ה לגבריאל גער חית קנה</w:t>
      </w:r>
      <w:r w:rsidR="008512C6" w:rsidRPr="008512C6">
        <w:rPr>
          <w:rStyle w:val="HebrewChar"/>
          <w:rFonts w:cs="FrankRuehl" w:hint="cs"/>
          <w:rtl/>
        </w:rPr>
        <w:t>...</w:t>
      </w:r>
      <w:r w:rsidRPr="008512C6">
        <w:rPr>
          <w:rStyle w:val="HebrewChar"/>
          <w:rFonts w:cs="FrankRuehl" w:hint="cs"/>
          <w:rtl/>
        </w:rPr>
        <w:t xml:space="preserve"> (שם)</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מיתיבי רבי יוסי ברבי יהודה אומר, שלשה פרנסים טובים עמדו לישראל, אלו הן, משה ואהרן ומרים, וג' מתנות טובות ניתנו על ידם, ואלו הן באר וענן ומן</w:t>
      </w:r>
      <w:r w:rsidR="008512C6" w:rsidRPr="008512C6">
        <w:rPr>
          <w:rStyle w:val="HebrewChar"/>
          <w:rFonts w:cs="FrankRuehl" w:hint="cs"/>
          <w:rtl/>
        </w:rPr>
        <w:t>...</w:t>
      </w:r>
      <w:r w:rsidRPr="008512C6">
        <w:rPr>
          <w:rStyle w:val="HebrewChar"/>
          <w:rFonts w:cs="FrankRuehl" w:hint="cs"/>
          <w:rtl/>
        </w:rPr>
        <w:t xml:space="preserve"> (תענית ט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תני רב יוסף, ומשלוח מנות איש לרעהו, שתי מנות לאיש אחד, ומתנות לאביונים, שתי מתנות לשני בני אדם. רבי יהודה נשיאה שדר ליה לרבי אושעיא אטמא דעיגלא תלתא וגרבא דחמרא, שלח ליה קיימת בנו רבינו ומשלוח מנות איש לרעהו ומתנות לאביונים</w:t>
      </w:r>
      <w:r w:rsidR="008512C6" w:rsidRPr="008512C6">
        <w:rPr>
          <w:rStyle w:val="HebrewChar"/>
          <w:rFonts w:cs="FrankRuehl" w:hint="cs"/>
          <w:rtl/>
        </w:rPr>
        <w:t>...</w:t>
      </w:r>
      <w:r w:rsidRPr="008512C6">
        <w:rPr>
          <w:rStyle w:val="HebrewChar"/>
          <w:rFonts w:cs="FrankRuehl" w:hint="cs"/>
          <w:rtl/>
        </w:rPr>
        <w:t xml:space="preserve"> (מגילה ז א, וראה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דאמר רבא בר מחסיא אמר רב חמא בר גוריא אמר רב בשביל משקל שני סלעים מילת שהוסיף יעקב ליוסף משאר אחיו נתגלגל הדבר וירדו אבותינו למצרים, אמר רבי בנימין בר יפת רמז רמז לו שעתיד בן לצאת ממנו שיצא מלפני המלך בחמשה </w:t>
      </w:r>
      <w:r w:rsidRPr="008512C6">
        <w:rPr>
          <w:rStyle w:val="HebrewChar"/>
          <w:rFonts w:cs="FrankRuehl" w:hint="cs"/>
          <w:rtl/>
        </w:rPr>
        <w:lastRenderedPageBreak/>
        <w:t>לבושי מלכות, שנאמר ומרדכי יצא בלבוש מלכות תכלת וגו'. (שם טז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דאמר רבי יצחק אמר רבי יוחנן אסור לאכול מבהמה שלא הורמו מתנותיה, ואמר רבי יצחק כל האוכל מבהמה שלא הורמו מתנותיה כאילו אוכל טבלים, ולית הלכתא כוותיה</w:t>
      </w:r>
      <w:r w:rsidR="008512C6" w:rsidRPr="008512C6">
        <w:rPr>
          <w:rStyle w:val="HebrewChar"/>
          <w:rFonts w:cs="FrankRuehl" w:hint="cs"/>
          <w:rtl/>
        </w:rPr>
        <w:t>...</w:t>
      </w:r>
      <w:r w:rsidRPr="008512C6">
        <w:rPr>
          <w:rStyle w:val="HebrewChar"/>
          <w:rFonts w:cs="FrankRuehl" w:hint="cs"/>
          <w:rtl/>
        </w:rPr>
        <w:t xml:space="preserve"> אמר ליה </w:t>
      </w:r>
      <w:r>
        <w:rPr>
          <w:rStyle w:val="HebrewChar"/>
          <w:rtl/>
        </w:rPr>
        <w:t> </w:t>
      </w:r>
      <w:r w:rsidRPr="008512C6">
        <w:rPr>
          <w:rStyle w:val="HebrewChar"/>
          <w:rFonts w:cs="FrankRuehl" w:hint="cs"/>
          <w:bCs/>
          <w:rtl/>
        </w:rPr>
        <w:t xml:space="preserve">מימי לא קבלתי מתנות, </w:t>
      </w:r>
      <w:r>
        <w:rPr>
          <w:rStyle w:val="HebrewChar"/>
          <w:rtl/>
        </w:rPr>
        <w:t> </w:t>
      </w:r>
      <w:r w:rsidR="008512C6" w:rsidRPr="008512C6">
        <w:rPr>
          <w:rStyle w:val="HebrewChar"/>
          <w:rFonts w:cs="FrankRuehl" w:hint="cs"/>
          <w:rtl/>
        </w:rPr>
        <w:t xml:space="preserve"> </w:t>
      </w:r>
      <w:r w:rsidRPr="008512C6">
        <w:rPr>
          <w:rStyle w:val="HebrewChar"/>
          <w:rFonts w:cs="FrankRuehl" w:hint="cs"/>
          <w:rtl/>
        </w:rPr>
        <w:t>ולא עמדתי על מדותי, כי הא דרבי אלעזר כי הוו משדרי ליה מתנות מבי נשיאה לא הוה שקיל, כי הוה מזמני ליה לא הוה אזיל, אמר להו לא ניחא לכו דאחיה, דכתיב שונא מתנות יחיה</w:t>
      </w:r>
      <w:r w:rsidR="008512C6" w:rsidRPr="008512C6">
        <w:rPr>
          <w:rStyle w:val="HebrewChar"/>
          <w:rFonts w:cs="FrankRuehl" w:hint="cs"/>
          <w:rtl/>
        </w:rPr>
        <w:t>...</w:t>
      </w:r>
      <w:r w:rsidRPr="008512C6">
        <w:rPr>
          <w:rStyle w:val="HebrewChar"/>
          <w:rFonts w:cs="FrankRuehl" w:hint="cs"/>
          <w:rtl/>
        </w:rPr>
        <w:t xml:space="preserve"> (שם כח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כתוב בספר בן סירא אשה טובה מתנה טובה לבעלה, וכתיב טובה בחיק ירא אלקים תנתן. (יבמות סג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תנו רבנן אין לו ואינו רוצה להתפרנס, נותנין לו לשום הלואה וחוזרין ונותנין לו לשום מתנה, דברי רבי מאיר, וחכמים אומרים נותנין לו לשום מתנה, וחוזרין ונותנין לו לשום הלואה, לשום מתנה והא לא שקיל, אמר רבא  לפתוח לו לשום מתנה</w:t>
      </w:r>
      <w:r w:rsidR="008512C6" w:rsidRPr="008512C6">
        <w:rPr>
          <w:rStyle w:val="HebrewChar"/>
          <w:rFonts w:cs="FrankRuehl" w:hint="cs"/>
          <w:rtl/>
        </w:rPr>
        <w:t>...</w:t>
      </w:r>
      <w:r w:rsidRPr="008512C6">
        <w:rPr>
          <w:rStyle w:val="HebrewChar"/>
          <w:rFonts w:cs="FrankRuehl" w:hint="cs"/>
          <w:rtl/>
        </w:rPr>
        <w:t xml:space="preserve"> (כתובות סז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דתניא איש בא מבעל שלישה ויבא לאיש האלקים לחם בכורים עשרים שעורים וכרמל בצקלונו, וכי אלישע אוכל בכורים הוה, אלא לומר לך כל המביא דורון לתלמיד חכם כאילו מקריב בכורים. (שם קה 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היו מהלכין בדרך ואין לו מה יאכל, נותן לאחד לשום מתנה והלה מותר בה, אם אין עמהם אחר מניח על הסלע או על הגדר ואומר הרי הן מופקרים לכל מי שיחפוץ, והלה נוטל ואוכל, ורבי יוסי אוסר. אמר רבי יוחנן מאי טעמא דרבי יוסי, קסבר הפקר כמתנה, מה מתנה עד דאתיא מרשות נותן לרשות מקבל, אף הפקר עד דאתי לרשות זוכה</w:t>
      </w:r>
      <w:r w:rsidRPr="008512C6">
        <w:rPr>
          <w:rStyle w:val="HebrewChar"/>
          <w:rFonts w:cs="FrankRuehl" w:hint="cs"/>
          <w:rtl/>
        </w:rPr>
        <w:t>...</w:t>
      </w:r>
      <w:r w:rsidR="007D3F3A" w:rsidRPr="008512C6">
        <w:rPr>
          <w:rStyle w:val="HebrewChar"/>
          <w:rFonts w:cs="FrankRuehl" w:hint="cs"/>
          <w:rtl/>
        </w:rPr>
        <w:t xml:space="preserve"> (נדרים מג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המודר הנאה מחבירו ואין לו מה יאכל, נותנו לאחר לשום מתנה והלה מותר בה</w:t>
      </w:r>
      <w:r w:rsidR="008512C6" w:rsidRPr="008512C6">
        <w:rPr>
          <w:rStyle w:val="HebrewChar"/>
          <w:rFonts w:cs="FrankRuehl" w:hint="cs"/>
          <w:rtl/>
        </w:rPr>
        <w:t>...</w:t>
      </w:r>
      <w:r w:rsidRPr="008512C6">
        <w:rPr>
          <w:rStyle w:val="HebrewChar"/>
          <w:rFonts w:cs="FrankRuehl" w:hint="cs"/>
          <w:rtl/>
        </w:rPr>
        <w:t xml:space="preserve"> אמרו חכמים כל מתנה שאינה שאם הקדישה תהא מקודשת, אינה מתנה</w:t>
      </w:r>
      <w:r w:rsidR="008512C6" w:rsidRPr="008512C6">
        <w:rPr>
          <w:rStyle w:val="HebrewChar"/>
          <w:rFonts w:cs="FrankRuehl" w:hint="cs"/>
          <w:rtl/>
        </w:rPr>
        <w:t>...</w:t>
      </w:r>
      <w:r w:rsidRPr="008512C6">
        <w:rPr>
          <w:rStyle w:val="HebrewChar"/>
          <w:rFonts w:cs="FrankRuehl" w:hint="cs"/>
          <w:rtl/>
        </w:rPr>
        <w:t xml:space="preserve"> (שם מח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משרבו מקבלי מתנות נתמעטו הימים ונתקצרו השנים, דכתיב ושונא מתנות יחיה. (שם מז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דאמר רב הונא אמר רב מנה לי בידך תנהו לו לפלוני, במעמד שלשתן קנה, אי מההיא הוה אמינא הני מילי מתנה מרובה, אבל מתנה מועטת לא ליבעי בפניו, קא משמע לן. (גיטין יד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רבא אמר משום דמילי נינהו, ומילי לא מימסרן לשליח, מאי ביניהו איכא ביניהו שליח מתנה, ובפלוגתא דרב ושמואל, רב אמר מתנה אינה כגט, ושמואל אמר מתנה הרי היא כגט. (שם כט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מתקיף לה רבי אבא אי מה מתנה ישנה לאחר מיתה אף גט ישנו לאחר מיתה, הכי השתא, בשלמא מתנה איתה לאחר מיתה, אלא גט לאחר מיתה מי איכא, אלא רבי אבא הכי קא קשיא ליה, מתנת שכיב מרע במקצת היא, ומתנת שכיב רע במקצת בעיא קנין</w:t>
      </w:r>
      <w:r w:rsidR="008512C6" w:rsidRPr="008512C6">
        <w:rPr>
          <w:rStyle w:val="HebrewChar"/>
          <w:rFonts w:cs="FrankRuehl" w:hint="cs"/>
          <w:rtl/>
        </w:rPr>
        <w:t>...</w:t>
      </w:r>
      <w:r w:rsidRPr="008512C6">
        <w:rPr>
          <w:rStyle w:val="HebrewChar"/>
          <w:rFonts w:cs="FrankRuehl" w:hint="cs"/>
          <w:rtl/>
        </w:rPr>
        <w:t xml:space="preserve"> (שם גיטין סו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בעי רבא, כהנים בגזל הגר יורשין הוו או מקבלי מתנות הוו, למאי נפקא מינה, כגון שגזל חמץ שעבר עליו הפסח</w:t>
      </w:r>
      <w:r w:rsidR="008512C6" w:rsidRPr="008512C6">
        <w:rPr>
          <w:rStyle w:val="HebrewChar"/>
          <w:rFonts w:cs="FrankRuehl" w:hint="cs"/>
          <w:rtl/>
        </w:rPr>
        <w:t>...</w:t>
      </w:r>
      <w:r w:rsidRPr="008512C6">
        <w:rPr>
          <w:rStyle w:val="HebrewChar"/>
          <w:rFonts w:cs="FrankRuehl" w:hint="cs"/>
          <w:rtl/>
        </w:rPr>
        <w:t xml:space="preserve"> (בבא קמא קי ב, וראה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ושמואל סבר, אדם יודע שקרקע אין לו, וגמר ונתן לשום מתנה, ונימא ליה לשום מתנה, כסיפא ליה מילתא, והא פליגי ביה חדא זימנא, דאיתמר, המקדש את אחותו, רב אמר מעות חוזרין ושמואל אמר מעות מתנה, רב אמר מעות חוזרין, אדם יודע שאין קידושין תופסין באחותו, וגמר ונתן לשום פקדון, סבר לא מקבלה מיניה, ושמואל אמר מעות מתנה, אדם יודע שאין קידושין תופסין באחותו, וגמר ונתן לשום מתנה, ונימא לה לשום מתנה, כסיפא לה מילתא. צריכא, דאי איתמר בהא, בהא קאמר רב דלא עבדי אינשי דיהבי מתנות לנוכראה, אבל גבי אחותו אימא מודה ליה לשמואל</w:t>
      </w:r>
      <w:r w:rsidR="008512C6" w:rsidRPr="008512C6">
        <w:rPr>
          <w:rStyle w:val="HebrewChar"/>
          <w:rFonts w:cs="FrankRuehl" w:hint="cs"/>
          <w:rtl/>
        </w:rPr>
        <w:t>...</w:t>
      </w:r>
      <w:r w:rsidRPr="008512C6">
        <w:rPr>
          <w:rStyle w:val="HebrewChar"/>
          <w:rFonts w:cs="FrankRuehl" w:hint="cs"/>
          <w:rtl/>
        </w:rPr>
        <w:t xml:space="preserve"> (בבא מציעא טו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והאמר רבה בר בר חנא אמר רבי יוחנן האומר לחבירו מתנה אני נותן לך יכול לחזור בו, יכול פשיטא, אלא מותר לחזור </w:t>
      </w:r>
      <w:r w:rsidRPr="008512C6">
        <w:rPr>
          <w:rStyle w:val="HebrewChar"/>
          <w:rFonts w:cs="FrankRuehl" w:hint="cs"/>
          <w:rtl/>
        </w:rPr>
        <w:lastRenderedPageBreak/>
        <w:t>בו, אמר רב פפא ומודה רבי יוחנן במתנה מועטת דסמכא דעתייהו</w:t>
      </w:r>
      <w:r w:rsidR="008512C6" w:rsidRPr="008512C6">
        <w:rPr>
          <w:rStyle w:val="HebrewChar"/>
          <w:rFonts w:cs="FrankRuehl" w:hint="cs"/>
          <w:rtl/>
        </w:rPr>
        <w:t>...</w:t>
      </w:r>
      <w:r w:rsidRPr="008512C6">
        <w:rPr>
          <w:rStyle w:val="HebrewChar"/>
          <w:rFonts w:cs="FrankRuehl" w:hint="cs"/>
          <w:rtl/>
        </w:rPr>
        <w:t xml:space="preserve"> (שם מט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מתנה לית בה משום דינא דבר מצרא. (שם קח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דרש רבי דוסתאי ברבי ינאי, בא וראה שלא כמדת הקב"ה מדת בשר ודם, מדת בשר ודם אדם מביא דורון גדול למלך, ספק מקבלין אותו הימנו ספק אין מקבלין אותו הימנו, ואם תמצא לומר מקבלים אותו ממנו ספק רואה פני המלך, ספק אינו רואה פני המלך, והקב"ה אינו כן, אדם נותן פרוטה לעני זוכה ומקבל פני שכינה, שנאמר אני בצדק אחזה פניך, אשבעה בהקיץ תמונתך. (בבא בתרא י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 יהודה האי מתנתא טמירתא לא מגבינן בה, היכי דמי מתנתא טמירתא, אמר רב יוסף דאמר להו לסהדי זילו אטמורו וכתבו ליה</w:t>
      </w:r>
      <w:r w:rsidR="008512C6" w:rsidRPr="008512C6">
        <w:rPr>
          <w:rStyle w:val="HebrewChar"/>
          <w:rFonts w:cs="FrankRuehl" w:hint="cs"/>
          <w:rtl/>
        </w:rPr>
        <w:t>...</w:t>
      </w:r>
      <w:r w:rsidRPr="008512C6">
        <w:rPr>
          <w:rStyle w:val="HebrewChar"/>
          <w:rFonts w:cs="FrankRuehl" w:hint="cs"/>
          <w:rtl/>
        </w:rPr>
        <w:t xml:space="preserve"> (שם מ ב, וראה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בעי רב מתנה היאך, אמר שמואל מאי תבעי ליה לאבא, השתא ומה מכר דקא יהיב ליה זוזי אי אמר ליה חזק וקני אין אי לא לא, מתנה לא כל שכן, ורב סבר מאן דיהיב מתנה בעין יפה יהיב, וכמה כל שהוא, כדשמואל, דאמר שמואל גדר גדר והשלימו לעשרה ופרץ פרצה כדי שיכנס ויצא בה, הרי זו חזקה</w:t>
      </w:r>
      <w:r w:rsidR="008512C6" w:rsidRPr="008512C6">
        <w:rPr>
          <w:rStyle w:val="HebrewChar"/>
          <w:rFonts w:cs="FrankRuehl" w:hint="cs"/>
          <w:rtl/>
        </w:rPr>
        <w:t>...</w:t>
      </w:r>
      <w:r w:rsidRPr="008512C6">
        <w:rPr>
          <w:rStyle w:val="HebrewChar"/>
          <w:rFonts w:cs="FrankRuehl" w:hint="cs"/>
          <w:rtl/>
        </w:rPr>
        <w:t xml:space="preserve"> (שם נג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במה דברים אמורים, במוכר, אבל בנותן מתנה נותן את כולה</w:t>
      </w:r>
      <w:r w:rsidR="008512C6" w:rsidRPr="008512C6">
        <w:rPr>
          <w:rStyle w:val="HebrewChar"/>
          <w:rFonts w:cs="FrankRuehl" w:hint="cs"/>
          <w:rtl/>
        </w:rPr>
        <w:t>...</w:t>
      </w:r>
      <w:r w:rsidRPr="008512C6">
        <w:rPr>
          <w:rStyle w:val="HebrewChar"/>
          <w:rFonts w:cs="FrankRuehl" w:hint="cs"/>
          <w:rtl/>
        </w:rPr>
        <w:t xml:space="preserve"> מאי שנא מכר ומאי שנא מתנה, פירש יהודה בן נקוסא לפני רבי זה פירש וזה לא פירש</w:t>
      </w:r>
      <w:r w:rsidR="008512C6" w:rsidRPr="008512C6">
        <w:rPr>
          <w:rStyle w:val="HebrewChar"/>
          <w:rFonts w:cs="FrankRuehl" w:hint="cs"/>
          <w:rtl/>
        </w:rPr>
        <w:t>...</w:t>
      </w:r>
      <w:r w:rsidRPr="008512C6">
        <w:rPr>
          <w:rStyle w:val="HebrewChar"/>
          <w:rFonts w:cs="FrankRuehl" w:hint="cs"/>
          <w:rtl/>
        </w:rPr>
        <w:t xml:space="preserve"> אלא זה היה לו לפרש, וזה לא היה לו לפרש</w:t>
      </w:r>
      <w:r w:rsidR="008512C6" w:rsidRPr="008512C6">
        <w:rPr>
          <w:rStyle w:val="HebrewChar"/>
          <w:rFonts w:cs="FrankRuehl" w:hint="cs"/>
          <w:rtl/>
        </w:rPr>
        <w:t>...</w:t>
      </w:r>
      <w:r w:rsidRPr="008512C6">
        <w:rPr>
          <w:rStyle w:val="HebrewChar"/>
          <w:rFonts w:cs="FrankRuehl" w:hint="cs"/>
          <w:rtl/>
        </w:rPr>
        <w:t xml:space="preserve"> אלמא מאן דיהיב מתנה בעין יפה יהיב. (שם עא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תנו רבנן איזה היא דייתיקי, כל שכתוב בה דא תהא למיקם ולהיות, ואיזה היא מתנה, כל שכתוב בה מהיום ולאחר מיתה, אלא מהיום ולאחר מיתה הוא דהויא מתנה, מעכשיו לא הויא מתנה, אמר אביי הכי קאמר איזו היא מתנת בריא שהיא כמתנת שכיב מרע, דלא קני אלא לאחר מיתה, כל שכתוב בה מהיום ולאחר מיתה</w:t>
      </w:r>
      <w:r w:rsidR="008512C6" w:rsidRPr="008512C6">
        <w:rPr>
          <w:rStyle w:val="HebrewChar"/>
          <w:rFonts w:cs="FrankRuehl" w:hint="cs"/>
          <w:rtl/>
        </w:rPr>
        <w:t>...</w:t>
      </w:r>
      <w:r w:rsidRPr="008512C6">
        <w:rPr>
          <w:rStyle w:val="HebrewChar"/>
          <w:rFonts w:cs="FrankRuehl" w:hint="cs"/>
          <w:rtl/>
        </w:rPr>
        <w:t xml:space="preserve"> (שם קלה ב, וראה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דרש רב נחמן בר רב חסדא אתרוג זה נתון לך במתנה ואחריך לפלוני, נטלו ראשון ויצא בו, באנו למחלוקת רבי ורבן שמעון בן גמליאל</w:t>
      </w:r>
      <w:r w:rsidR="008512C6" w:rsidRPr="008512C6">
        <w:rPr>
          <w:rStyle w:val="HebrewChar"/>
          <w:rFonts w:cs="FrankRuehl" w:hint="cs"/>
          <w:rtl/>
        </w:rPr>
        <w:t>...</w:t>
      </w:r>
      <w:r w:rsidRPr="008512C6">
        <w:rPr>
          <w:rStyle w:val="HebrewChar"/>
          <w:rFonts w:cs="FrankRuehl" w:hint="cs"/>
          <w:rtl/>
        </w:rPr>
        <w:t xml:space="preserve"> אמר רבא אתרוג זה נתון לך במתנה על מנת שתחזירהו לי, נטלו ויצא בו, החזירו יצא, לא החזירו לא יצא, קא משמע לן שמתנה על מנת להחזיר שמה מתנה</w:t>
      </w:r>
      <w:r w:rsidR="008512C6" w:rsidRPr="008512C6">
        <w:rPr>
          <w:rStyle w:val="HebrewChar"/>
          <w:rFonts w:cs="FrankRuehl" w:hint="cs"/>
          <w:rtl/>
        </w:rPr>
        <w:t>...</w:t>
      </w:r>
      <w:r w:rsidRPr="008512C6">
        <w:rPr>
          <w:rStyle w:val="HebrewChar"/>
          <w:rFonts w:cs="FrankRuehl" w:hint="cs"/>
          <w:rtl/>
        </w:rPr>
        <w:t xml:space="preserve"> אמר רבא אמר רב נחמן שור זה נתון לך במתנה על מנת שתחזירהו לי, הקדישו והחזירו הרי זה מוקדש ומוחזר, ואמר ליה רבא לרב נחמן מאי אהדריה, אמר ליה ומאי חסריה, אלא אמר רב אשי חזינן אי אמר ליה על מנת שתחזירהו הא אהדריה, אי אמר ליה על מנת שתחזירהו לי, מידי דחזי ליה קאמר. (שם קלז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איתמר מתנת שכיב מרע שכתוב בה קנין, בי רב משמיה דרב אמרי ארכביה אתרי ריכשי (הרכיבו על שני סוסים), ושמואל אמר לא ידענא מאי אדון בה. בי רב משמיה דרב אמרי ארכביה אתרי ריכשי, הרי היא כמתנת בריא, הרי היא כמתנת שכיב מרע, הרי היא כמתנת בריא, שאם עמד אינו חוזר, הרי היא כמתנת שכיב מרע, שאם אמר הלואתו לפלוני הלואתו לפלוני, ושמואל אמר לא ידענא מאי אדון בה, שמא לא גמר להקנותו אלא בשטר, ואין שטר לאחר מיתה</w:t>
      </w:r>
      <w:r w:rsidR="008512C6" w:rsidRPr="008512C6">
        <w:rPr>
          <w:rStyle w:val="HebrewChar"/>
          <w:rFonts w:cs="FrankRuehl" w:hint="cs"/>
          <w:rtl/>
        </w:rPr>
        <w:t>...</w:t>
      </w:r>
      <w:r w:rsidRPr="008512C6">
        <w:rPr>
          <w:rStyle w:val="HebrewChar"/>
          <w:rFonts w:cs="FrankRuehl" w:hint="cs"/>
          <w:rtl/>
        </w:rPr>
        <w:t xml:space="preserve"> (שם קנב א, וראה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תניא אמר להן רבי אליעזר לחכמים, מעשה במורני אחד שהיה בירושלים והיו לו מטלטלין הרבה וביקש ליתנם במתנה, אמרו לא אין להם תקנה עד שיקנה על גב קרקע</w:t>
      </w:r>
      <w:r w:rsidR="008512C6" w:rsidRPr="008512C6">
        <w:rPr>
          <w:rStyle w:val="HebrewChar"/>
          <w:rFonts w:cs="FrankRuehl" w:hint="cs"/>
          <w:rtl/>
        </w:rPr>
        <w:t>...</w:t>
      </w:r>
      <w:r w:rsidRPr="008512C6">
        <w:rPr>
          <w:rStyle w:val="HebrewChar"/>
          <w:rFonts w:cs="FrankRuehl" w:hint="cs"/>
          <w:rtl/>
        </w:rPr>
        <w:t xml:space="preserve"> (שם קנו ב)</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שנאמר ויתן אברהם את כל אשר לו ליצחק, ולבני הפילגשים אשר לאברהם נתן אברהם מתנות</w:t>
      </w:r>
      <w:r w:rsidRPr="008512C6">
        <w:rPr>
          <w:rStyle w:val="HebrewChar"/>
          <w:rFonts w:cs="FrankRuehl" w:hint="cs"/>
          <w:rtl/>
        </w:rPr>
        <w:t>...</w:t>
      </w:r>
      <w:r w:rsidR="007D3F3A" w:rsidRPr="008512C6">
        <w:rPr>
          <w:rStyle w:val="HebrewChar"/>
          <w:rFonts w:cs="FrankRuehl" w:hint="cs"/>
          <w:rtl/>
        </w:rPr>
        <w:t xml:space="preserve"> מאי מתנות, אמר רבי ירמיה בר אבא מלמד שמסר להם שם טומאה. (סנהדרין צא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ואכתי מיבעי ליה דהכי אמר רחמנא לא תתן להם מתנת של חנם, אם כן לימא קרא לא תחינם, מאי לא תחנם, שמע מינה כולהו. (ע"ז כ א, וראה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ואמר רבא עולה דורון היא, היכי דמי, אי דליכא תשובה, זבח רשעים תועבה, ואי דאיכא תשובה, התניא עבר על מצות עשה ושב לא זז משם עד שמוחלים לו, אלא שמע מינה דורון הוא</w:t>
      </w:r>
      <w:r w:rsidR="008512C6" w:rsidRPr="008512C6">
        <w:rPr>
          <w:rStyle w:val="HebrewChar"/>
          <w:rFonts w:cs="FrankRuehl" w:hint="cs"/>
          <w:rtl/>
        </w:rPr>
        <w:t>...</w:t>
      </w:r>
      <w:r w:rsidRPr="008512C6">
        <w:rPr>
          <w:rStyle w:val="HebrewChar"/>
          <w:rFonts w:cs="FrankRuehl" w:hint="cs"/>
          <w:rtl/>
        </w:rPr>
        <w:t xml:space="preserve"> (זבחים ז ב)</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ולא בא בפי בשר פיגול</w:t>
      </w:r>
      <w:r w:rsidR="008512C6" w:rsidRPr="008512C6">
        <w:rPr>
          <w:rStyle w:val="HebrewChar"/>
          <w:rFonts w:cs="FrankRuehl" w:hint="cs"/>
          <w:rtl/>
        </w:rPr>
        <w:t>...</w:t>
      </w:r>
      <w:r w:rsidRPr="008512C6">
        <w:rPr>
          <w:rStyle w:val="HebrewChar"/>
          <w:rFonts w:cs="FrankRuehl" w:hint="cs"/>
          <w:rtl/>
        </w:rPr>
        <w:t xml:space="preserve"> משום רבי נתן אמרו שלא אכלתי מבהמה שלא הורמו מתנותיה</w:t>
      </w:r>
      <w:r w:rsidR="008512C6" w:rsidRPr="008512C6">
        <w:rPr>
          <w:rStyle w:val="HebrewChar"/>
          <w:rFonts w:cs="FrankRuehl" w:hint="cs"/>
          <w:rtl/>
        </w:rPr>
        <w:t>...</w:t>
      </w:r>
      <w:r w:rsidRPr="008512C6">
        <w:rPr>
          <w:rStyle w:val="HebrewChar"/>
          <w:rFonts w:cs="FrankRuehl" w:hint="cs"/>
          <w:rtl/>
        </w:rPr>
        <w:t xml:space="preserve"> ואמר רב חסדא איזהו שונא מתנות יחיה, זה הרואה טרפה לעצמו</w:t>
      </w:r>
      <w:r w:rsidR="008512C6" w:rsidRPr="008512C6">
        <w:rPr>
          <w:rStyle w:val="HebrewChar"/>
          <w:rFonts w:cs="FrankRuehl" w:hint="cs"/>
          <w:rtl/>
        </w:rPr>
        <w:t>...</w:t>
      </w:r>
      <w:r w:rsidRPr="008512C6">
        <w:rPr>
          <w:rStyle w:val="HebrewChar"/>
          <w:rFonts w:cs="FrankRuehl" w:hint="cs"/>
          <w:rtl/>
        </w:rPr>
        <w:t xml:space="preserve"> (חולין מד ב)</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תלמוד ירושלמי:</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דבית רבי ינאי אמרין</w:t>
      </w:r>
      <w:r w:rsidR="008512C6" w:rsidRPr="008512C6">
        <w:rPr>
          <w:rStyle w:val="HebrewChar"/>
          <w:rFonts w:cs="FrankRuehl" w:hint="cs"/>
          <w:rtl/>
        </w:rPr>
        <w:t>...</w:t>
      </w:r>
      <w:r w:rsidRPr="008512C6">
        <w:rPr>
          <w:rStyle w:val="HebrewChar"/>
          <w:rFonts w:cs="FrankRuehl" w:hint="cs"/>
          <w:rtl/>
        </w:rPr>
        <w:t xml:space="preserve"> ואל תצריכנו לידי מתנת בשר ודם, ואל תמסור מזונותינו בידי בשר ודם. (ברכות לג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אמר רבי יודא בן פזי בדייתיקי נתתיו לאברהם, במתנה נתתיו לו, ויתן לך האלקים מטל השמים. (שם לח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היה עובר בשוק וכו', שמואל אמר דרבי מאיר היא, דרבי מאיר אמר אין מתנה כמכר, אמר רבי יוסי דברי הכל היא. (מעשרות ז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היה כתוב בו מתנה ואמר בפני נכתב ובפני נחתם, מאחר שעררו בטל אצל הגט, עררו בטל אצל המתנה, או מאחר שעררו בטל אצל הגט, קיים אצל המתנה, תנינן דבתרה אחד גיטי נשים ואחד שיחרורי עבדים שוין במוליך ובמביא, היה כתוב בו מתנה ואמר בפני נכתב ובפני נחתם, מאחר שעררו בטל אצל הגט, עררו קיים אצל המתנה, או מאחר שעררו קיים אצל המתנה עררו קיים אצל הגט</w:t>
      </w:r>
      <w:r w:rsidRPr="008512C6">
        <w:rPr>
          <w:rStyle w:val="HebrewChar"/>
          <w:rFonts w:cs="FrankRuehl" w:hint="cs"/>
          <w:rtl/>
        </w:rPr>
        <w:t>...</w:t>
      </w:r>
      <w:r w:rsidR="007D3F3A" w:rsidRPr="008512C6">
        <w:rPr>
          <w:rStyle w:val="HebrewChar"/>
          <w:rFonts w:cs="FrankRuehl" w:hint="cs"/>
          <w:rtl/>
        </w:rPr>
        <w:t xml:space="preserve"> (גיטין א א, וראה שם עוד)</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אמר רבי אילא המתנה כתוב תן מנה זה לפלוני, הולך מנה זה לפלוני, תן שטר זה מתנה לפלוני, הולך שטר זה מתנה לפלוני, אם רצה להחזיר לא יחזיר, הלך ומצאו שמת יחזיר למשלח, ואם מת יתן ליורשיו</w:t>
      </w:r>
      <w:r w:rsidRPr="008512C6">
        <w:rPr>
          <w:rStyle w:val="HebrewChar"/>
          <w:rFonts w:cs="FrankRuehl" w:hint="cs"/>
          <w:rtl/>
        </w:rPr>
        <w:t>...</w:t>
      </w:r>
      <w:r w:rsidR="007D3F3A" w:rsidRPr="008512C6">
        <w:rPr>
          <w:rStyle w:val="HebrewChar"/>
          <w:rFonts w:cs="FrankRuehl" w:hint="cs"/>
          <w:rtl/>
        </w:rPr>
        <w:t xml:space="preserve"> (שם ח ב, וראה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רבי שמעון בן יקים אעיל עובדא קומי רבי יוחנן, מהיום לאחר מיתה מתנתו מתנה, מהיום ולאחר מיתה אינו גט, חברייא בשם רבי יוחנן אינה איסרטה, רבי זעירא בשם רבי יוחנן אינה כגיטין אינה כמתנה, </w:t>
      </w:r>
      <w:r w:rsidRPr="008512C6">
        <w:rPr>
          <w:rStyle w:val="HebrewChar"/>
          <w:rFonts w:cs="FrankRuehl" w:hint="cs"/>
          <w:rtl/>
        </w:rPr>
        <w:lastRenderedPageBreak/>
        <w:t>אמר רבי אילא במתנה מכיון שאמר מהיום מתנה גמורה היא, לאי זה דבר כתב בה לאחר מיתה, לשייר לו אכילת פירות, ובגיטין, מכיון שכתב מהיום בגט כרות הוא, לאי זה דבר כתב בה לאחר מיתה, לשייר לו אגופה</w:t>
      </w:r>
      <w:r w:rsidR="008512C6" w:rsidRPr="008512C6">
        <w:rPr>
          <w:rStyle w:val="HebrewChar"/>
          <w:rFonts w:cs="FrankRuehl" w:hint="cs"/>
          <w:rtl/>
        </w:rPr>
        <w:t>...</w:t>
      </w:r>
      <w:r w:rsidRPr="008512C6">
        <w:rPr>
          <w:rStyle w:val="HebrewChar"/>
          <w:rFonts w:cs="FrankRuehl" w:hint="cs"/>
          <w:rtl/>
        </w:rPr>
        <w:t xml:space="preserve"> (שם מא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רבי יסא בשם רבי יוחנן זו בגיטין, מה שאין כן במתנה, רובה דרבי יוחנן ורובה דריש לקיש, רובה דרבי יוחנן מה אם מציאה שאינו זוכה בה מדעת אחר הרי הוא זוכה בתוך ארבע אמות, מתנה שהוא זוכה בה מדעת אחר לא כל שכן, רובה דריש לקיש, מה אם מתנה שאינו זוכה בה בתוך ארבע אמות, הרי הוא זוכה מדעת אחר, מציאה שהוא זוכה בה בתוך ארבע אמות לא כל שכן</w:t>
      </w:r>
      <w:r w:rsidRPr="008512C6">
        <w:rPr>
          <w:rStyle w:val="HebrewChar"/>
          <w:rFonts w:cs="FrankRuehl" w:hint="cs"/>
          <w:rtl/>
        </w:rPr>
        <w:t>...</w:t>
      </w:r>
      <w:r w:rsidR="007D3F3A" w:rsidRPr="008512C6">
        <w:rPr>
          <w:rStyle w:val="HebrewChar"/>
          <w:rFonts w:cs="FrankRuehl" w:hint="cs"/>
          <w:rtl/>
        </w:rPr>
        <w:t xml:space="preserve"> (שם מו א, וראה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כתב מתנה בשם בלשון קנין, אמר ליה ארכביה אתרי ריכשי, אמרה רב בא ולא קיבלה שמואל, מאי ארכביה על תרי ריכשי, ברקי סברין מימר מייתי תרין סוסוון שטיי ומרכבין ליה על תריהון וההוא אזיל בדא וההין אזל בדא לא אשכח גבי כלום. אמר רבי יוסי ממלחייא ייפה כוחו בשני דברים, שיש שיעבוד למכירה ואין שיעבוד למתנה, שהמוכר לא מכר את הכל, והנותן מתנה נתן את הכל</w:t>
      </w:r>
      <w:r w:rsidR="008512C6" w:rsidRPr="008512C6">
        <w:rPr>
          <w:rStyle w:val="HebrewChar"/>
          <w:rFonts w:cs="FrankRuehl" w:hint="cs"/>
          <w:rtl/>
        </w:rPr>
        <w:t>...</w:t>
      </w:r>
      <w:r w:rsidRPr="008512C6">
        <w:rPr>
          <w:rStyle w:val="HebrewChar"/>
          <w:rFonts w:cs="FrankRuehl" w:hint="cs"/>
          <w:rtl/>
        </w:rPr>
        <w:t xml:space="preserve"> (קידושין טז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רבי יעקב בר זבדי רבי אבהו בשם רבי יוחנן, אמר ליתן מתנה לחבירו וביקש לחזור בו חוזר, אמר בשעה שאמר צריך לומר בדעת גמורה מבתר כן אין חזר ביה לא חזר ביה, הדא דתימר בעני, אבל בעשיר נעשה נדר, רב מפקד לשמשיה אימת דנימר לך תתן מתנה לבר נש, אין הוה מסכן הב ליה מיד, ואין עתיר אימליך בי תניינות. (בבא מציעא טו א)</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 xml:space="preserve">במה דברים אמורים במוכר, אבל בנותן מתנה נותן את כולם, מה בין מוכר ומה בין נותן מתנה, רבי בא בר טבליי בשם רבי יונתן שכן דרך הלקוחות להיות מדקדקין, ומה ביניהון הקדש, מאן דמר שכן דרך הנותן מתנה להיות נותן בעין יפה אף </w:t>
      </w:r>
      <w:r w:rsidR="007D3F3A" w:rsidRPr="008512C6">
        <w:rPr>
          <w:rStyle w:val="HebrewChar"/>
          <w:rFonts w:cs="FrankRuehl" w:hint="cs"/>
          <w:rtl/>
        </w:rPr>
        <w:lastRenderedPageBreak/>
        <w:t>המקדיש בעין יפה מקדיש</w:t>
      </w:r>
      <w:r w:rsidRPr="008512C6">
        <w:rPr>
          <w:rStyle w:val="HebrewChar"/>
          <w:rFonts w:cs="FrankRuehl" w:hint="cs"/>
          <w:rtl/>
        </w:rPr>
        <w:t>...</w:t>
      </w:r>
      <w:r w:rsidR="007D3F3A" w:rsidRPr="008512C6">
        <w:rPr>
          <w:rStyle w:val="HebrewChar"/>
          <w:rFonts w:cs="FrankRuehl" w:hint="cs"/>
          <w:rtl/>
        </w:rPr>
        <w:t xml:space="preserve"> (בבא בתרא יד ב)</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רבה: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ויתן אותם אלקים ברקיע השמים, אמר רבי יוחנן ג' דברים נתנו מתנה לעולם, ואלו הן, התורה והמאורות והגשמים</w:t>
      </w:r>
      <w:r w:rsidR="008512C6" w:rsidRPr="008512C6">
        <w:rPr>
          <w:rStyle w:val="HebrewChar"/>
          <w:rFonts w:cs="FrankRuehl" w:hint="cs"/>
          <w:rtl/>
        </w:rPr>
        <w:t>...</w:t>
      </w:r>
      <w:r w:rsidRPr="008512C6">
        <w:rPr>
          <w:rStyle w:val="HebrewChar"/>
          <w:rFonts w:cs="FrankRuehl" w:hint="cs"/>
          <w:rtl/>
        </w:rPr>
        <w:t xml:space="preserve"> רבי עזריה בשם רבי יהודה ברבי סימון אומר אף השלום, שנאמר ונתתי שלום בארץ, רבי יהושע ברבי נחמיה אמר אף הישועה, שנאמר (תהלים י"ח) ותתן לי מגן ישעך, רבי תנחומא אמר אף ארץ ישראל, שנאמר (שם ק"ה) ויתן להם ארצות גוים וגו', ויש אומרים אף הנקמה באדום, שנאמר (יחזקאל כ"ה) ונתתי נקמתי באדום וגו', רבנן אמרי אף הרחמים, שנאמר (תהלים ק"ו) ויתן אותם לרחמים לפני כל שוביהם, רבי יצחק בר מריון אומר אף הפרשת הים הגדול, שנאמר כה אמר ה' הנותן בים דרך וגו'. (בראשית ו 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ויתן ביד עבדיו עדר עדר לבדו, למה לא הכניסן לו בערבוביא, כדי לתמהו על דורון שלו, ולמה לא הכניסן כולן כאחת, כדי להשביע עיניו של אותו רשע</w:t>
      </w:r>
      <w:r w:rsidR="008512C6" w:rsidRPr="008512C6">
        <w:rPr>
          <w:rStyle w:val="HebrewChar"/>
          <w:rFonts w:cs="FrankRuehl" w:hint="cs"/>
          <w:rtl/>
        </w:rPr>
        <w:t>...</w:t>
      </w:r>
      <w:r w:rsidRPr="008512C6">
        <w:rPr>
          <w:rStyle w:val="HebrewChar"/>
          <w:rFonts w:cs="FrankRuehl" w:hint="cs"/>
          <w:rtl/>
        </w:rPr>
        <w:t xml:space="preserve"> (שם עו ה)</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יכול מפני ששבה אותה נטלה חנם, תלמוד לומר לקחת מתנות באדם, בלקיחה נתנה לו, יכול יהא חייב ליתן לו דמים, תלמוד לומר מתנות, במתנה נתנה לו. (שמות כח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דבר אחר ויתן אל משה, הדא הוא דכתיב (משלי י"ח) מתן אדם ירחיב לו, מתנה שאדם נותן משלו ירחיב לו</w:t>
      </w:r>
      <w:r w:rsidR="008512C6" w:rsidRPr="008512C6">
        <w:rPr>
          <w:rStyle w:val="HebrewChar"/>
          <w:rFonts w:cs="FrankRuehl" w:hint="cs"/>
          <w:rtl/>
        </w:rPr>
        <w:t>...</w:t>
      </w:r>
      <w:r w:rsidRPr="008512C6">
        <w:rPr>
          <w:rStyle w:val="HebrewChar"/>
          <w:rFonts w:cs="FrankRuehl" w:hint="cs"/>
          <w:rtl/>
        </w:rPr>
        <w:t xml:space="preserve"> (שם מא ב)</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רבי תנחומא בר אבא פתח (משלי כ"ה) נשיאים ורוח וגשם אין, בארך אפים יפתה קצין (שם) מי שהוא אומר ליתן מתנה לחבירו ואינו נותנה למה הוא דומה, לנשיאים ורוח ולברקים שהם באים, וגשמים אינן יורדין. (שם מב א)</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נטלוהו והושיבוהו אצלו, וקראו עליו זה הפסוק, מתן אדם ירחיב לו. (ויקרא ה 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באותה שעה אמר דוד, ג' מתנות נתן הקב"ה לישראל, רחמנין וביישנין וגומלי חסדים, רחמנין דכתיב (דברים י"ג) ונתן לך רחמים ורחמך והרבך</w:t>
      </w:r>
      <w:r w:rsidR="008512C6" w:rsidRPr="008512C6">
        <w:rPr>
          <w:rStyle w:val="HebrewChar"/>
          <w:rFonts w:cs="FrankRuehl" w:hint="cs"/>
          <w:rtl/>
        </w:rPr>
        <w:t>...</w:t>
      </w:r>
      <w:r w:rsidRPr="008512C6">
        <w:rPr>
          <w:rStyle w:val="HebrewChar"/>
          <w:rFonts w:cs="FrankRuehl" w:hint="cs"/>
          <w:rtl/>
        </w:rPr>
        <w:t xml:space="preserve"> (במדבר ח 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הלכה שלשה מתנות נבראו בעולם, זכה באחת מהן נטל חמדת כל העולם, זכה בחכמה זכה בכל, זכה בגבורה זכה בכל, זכה בעושר זכה בכל, אימתי בזמן שהן מתנות שמים ובאות בכח התורה, אבל גבורתו ועשרו של בשר ודם אינו כלום</w:t>
      </w:r>
      <w:r w:rsidR="008512C6" w:rsidRPr="008512C6">
        <w:rPr>
          <w:rStyle w:val="HebrewChar"/>
          <w:rFonts w:cs="FrankRuehl" w:hint="cs"/>
          <w:rtl/>
        </w:rPr>
        <w:t>...</w:t>
      </w:r>
      <w:r w:rsidRPr="008512C6">
        <w:rPr>
          <w:rStyle w:val="HebrewChar"/>
          <w:rFonts w:cs="FrankRuehl" w:hint="cs"/>
          <w:rtl/>
        </w:rPr>
        <w:t xml:space="preserve"> ומתנות אלו בזמן שאינן באין מן הקב"ה סופן להפסק ממנו</w:t>
      </w:r>
      <w:r w:rsidR="008512C6" w:rsidRPr="008512C6">
        <w:rPr>
          <w:rStyle w:val="HebrewChar"/>
          <w:rFonts w:cs="FrankRuehl" w:hint="cs"/>
          <w:rtl/>
        </w:rPr>
        <w:t>...</w:t>
      </w:r>
      <w:r w:rsidRPr="008512C6">
        <w:rPr>
          <w:rStyle w:val="HebrewChar"/>
          <w:rFonts w:cs="FrankRuehl" w:hint="cs"/>
          <w:rtl/>
        </w:rPr>
        <w:t xml:space="preserve"> ואכן שני עשירים עמדו בעולם, אחד מישראל ואחד מאומות העולם, קרח מישראל והמן מאומות העולם, ושניהם נאבדו מן העולם, למה שלא היתה מתנתן מן הקב"ה אלא חוטפין אותה להם</w:t>
      </w:r>
      <w:r w:rsidR="008512C6" w:rsidRPr="008512C6">
        <w:rPr>
          <w:rStyle w:val="HebrewChar"/>
          <w:rFonts w:cs="FrankRuehl" w:hint="cs"/>
          <w:rtl/>
        </w:rPr>
        <w:t>...</w:t>
      </w:r>
      <w:r w:rsidRPr="008512C6">
        <w:rPr>
          <w:rStyle w:val="HebrewChar"/>
          <w:rFonts w:cs="FrankRuehl" w:hint="cs"/>
          <w:rtl/>
        </w:rPr>
        <w:t xml:space="preserve"> (שם כב ו)</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כי ירחיב ה' אלקיך את גבולך, זה שאמר הכתוב (משלי י"ח) מתן אדם ירחיב לו ולפני גדולים ינחנו, מהו מתן אדם ירחיב לו, מעשה ברבי אליעזר ורבי יהושע שיצאו לגבות לעסק מצות רבותינו</w:t>
      </w:r>
      <w:r w:rsidR="008512C6" w:rsidRPr="008512C6">
        <w:rPr>
          <w:rStyle w:val="HebrewChar"/>
          <w:rFonts w:cs="FrankRuehl" w:hint="cs"/>
          <w:rtl/>
        </w:rPr>
        <w:t>...</w:t>
      </w:r>
      <w:r w:rsidRPr="008512C6">
        <w:rPr>
          <w:rStyle w:val="HebrewChar"/>
          <w:rFonts w:cs="FrankRuehl" w:hint="cs"/>
          <w:rtl/>
        </w:rPr>
        <w:t xml:space="preserve"> ידע אבא יודן ובא אצלם ונתן להם אלף זהובים, אמר להם עשתה תפלתכם פירות, אמרו לו אף אנו היינו יודעים במעשיך הטובים, ועשינו אתך ראש פרק, קראו עליו רבותינו מתן אדם ירחיב לו ולפני גדולים ינחנו</w:t>
      </w:r>
      <w:r w:rsidR="008512C6" w:rsidRPr="008512C6">
        <w:rPr>
          <w:rStyle w:val="HebrewChar"/>
          <w:rFonts w:cs="FrankRuehl" w:hint="cs"/>
          <w:rtl/>
        </w:rPr>
        <w:t>...</w:t>
      </w:r>
      <w:r w:rsidRPr="008512C6">
        <w:rPr>
          <w:rStyle w:val="HebrewChar"/>
          <w:rFonts w:cs="FrankRuehl" w:hint="cs"/>
          <w:rtl/>
        </w:rPr>
        <w:t xml:space="preserve"> (דברים ד ה, וראה שם עוד)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מדרש תנחומא: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ילמדנו רבינו, כמה מתנות נבראו בעולם, כך שנו רבותינו שלשה מתנות ברא הקב"ה בעולם, חכמה, וגבורה ועושר, זכה אדם לאחד מהן נוטל חמדת כל העולם, זכה בחכמה זכה בכל, זכה בגבורה זכה בכל</w:t>
      </w:r>
      <w:r w:rsidR="008512C6" w:rsidRPr="008512C6">
        <w:rPr>
          <w:rStyle w:val="HebrewChar"/>
          <w:rFonts w:cs="FrankRuehl" w:hint="cs"/>
          <w:rtl/>
        </w:rPr>
        <w:t>...</w:t>
      </w:r>
      <w:r w:rsidRPr="008512C6">
        <w:rPr>
          <w:rStyle w:val="HebrewChar"/>
          <w:rFonts w:cs="FrankRuehl" w:hint="cs"/>
          <w:rtl/>
        </w:rPr>
        <w:t xml:space="preserve"> (מטות ה)</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 xml:space="preserve">דבר אחר מתן אדם ירחיב לו, זה אברהם כשרדף אחר חמשה המלכים יצא מלך סדום לקראתו, אמר לו תן לי הנפש והרכוש קח לך, אמר אברהם הרימותי ידי אל ה' א-ל עליון אם מחוט ועד שרוך נעל וגו' (בראשית י"ד), אמר לו הקב"ה אתה אמרת מחוט וגו', חייך אני מקיים בו בלשון את בניך, מה יפו פעמיך בנעלים (שיר ז'), הוי מתן אדם ירחיב לו. דבר אחר מתן אדם ירחיב לו אלו ישראל, כשאמר להם הקב"ה להביא נדבה מה כתוב שם, והם הביאו אליו עוד נדבה בבקר בבקר </w:t>
      </w:r>
      <w:r w:rsidRPr="008512C6">
        <w:rPr>
          <w:rStyle w:val="HebrewChar"/>
          <w:rFonts w:cs="FrankRuehl" w:hint="cs"/>
          <w:rtl/>
        </w:rPr>
        <w:lastRenderedPageBreak/>
        <w:t>(שמות ל"ו), שני בקרים מה זכו, הרחיב את גבולם, שנאמר כי ירחיב ה' אלקיך את גבולך</w:t>
      </w:r>
      <w:r w:rsidR="008512C6" w:rsidRPr="008512C6">
        <w:rPr>
          <w:rStyle w:val="HebrewChar"/>
          <w:rFonts w:cs="FrankRuehl" w:hint="cs"/>
          <w:rtl/>
        </w:rPr>
        <w:t>...</w:t>
      </w:r>
      <w:r w:rsidRPr="008512C6">
        <w:rPr>
          <w:rStyle w:val="HebrewChar"/>
          <w:rFonts w:cs="FrankRuehl" w:hint="cs"/>
          <w:rtl/>
        </w:rPr>
        <w:t xml:space="preserve"> (ראה ה)</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פרקי דרבי אליעזר:</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אמר הקב"ה, שמואל, אתה עמדת בין שני הדרכים הטובים האלו, חייך אף אני נותן לך שלש מתנות טובות, ללמדך שכל מי שהוא רוצה ועושה צדקה וגמילות חסדים יורש שלש מתנות טובות, ואלו הן, חיים צדקה וכבוד, שנאמר (משלי כ"א כ"א) רודף צדקה וחסד ימצא חיים צדקה וכבוד. (פרק טו)</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שוחר טוב:</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אזכיר רהב ובבל, אמר רבי יוסי בר סימון, עתידין כל האומות להביא דורונות למלך המשיח, שנאמר תשורי מראש אמנה (שיר השירים ד'), אמר רבי סימון למה נקרא דורון תשורה, דבר נש מסתכל בה ומזמר יאי, כענין שנאמר (איוב ג') לא תשורני עין רואי. (מזמור פז)</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אבות דרבי נתן:</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והוי מקבל את כל האדם בסבר פנים יפות, כיצד, מלמד שאם נתן אדם לחבירו כל מתנות טובות שבעולם ופניו כבושין בארץ, מעלה עליו הכתוב כאילו לא נתן לו כלום, אבל המקבל את חבירו בסבר פנים יפות, אפילו לו נתן לו כלום, מעלה עליו הכתוב כאילו נתן לו כל מתנות טובות שבעולם. (פרק יג 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אבן עזרא: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טוב אחרית דבר - החכם ראוי שלא יאהב מתנות, ויסתכל בכל דבר מה אחריתו. (קהלת ז ח)</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רמב"ן:</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ומתן - מגדנות, או כסף וזהב לאביה ואחיה, ובבראשית רבה, מוהר פראגון, מתן פרא, והם כתובה ונכסי מלוג בלשון ירושלמי</w:t>
      </w:r>
      <w:r w:rsidR="008512C6" w:rsidRPr="008512C6">
        <w:rPr>
          <w:rStyle w:val="HebrewChar"/>
          <w:rFonts w:cs="FrankRuehl" w:hint="cs"/>
          <w:rtl/>
        </w:rPr>
        <w:t>...</w:t>
      </w:r>
      <w:r w:rsidRPr="008512C6">
        <w:rPr>
          <w:rStyle w:val="HebrewChar"/>
          <w:rFonts w:cs="FrankRuehl" w:hint="cs"/>
          <w:rtl/>
        </w:rPr>
        <w:t xml:space="preserve"> (בראשית לד יב)</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משנה תורה: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כל מתנה שאינה שאם הקדישה לא תהיה מקודשת אינה מתנה, וכל הנותן לזה מתנה על מנת להקנותה לאחר, הרי זה האחר קנה בעת שיקנה לו הראשון, </w:t>
      </w:r>
      <w:r w:rsidRPr="008512C6">
        <w:rPr>
          <w:rStyle w:val="HebrewChar"/>
          <w:rFonts w:cs="FrankRuehl" w:hint="cs"/>
          <w:rtl/>
        </w:rPr>
        <w:lastRenderedPageBreak/>
        <w:t>ואם לא הקנה לו הראשון לאותו אחר לא קנה לא הראשון ולא השני. (נדרים פרק ז טז)</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הנותן מתנה לחבירו אין המקבל זוכה בה אלא באחד מן הדרכים שהקונה זוכה בהן במקחו, אם מטלטלין רוצה ליתן לו עד שיגביה, או שימשוך דבר שאין דרכו להגביה או יקנה באחד משאר הדברים שהמטלטלין נקנין בהן, ואם קרקע או עבדים נתן לו עד שיחזיק כדרך שמחזיק הלוקח או עד שיגיע שטר מתנה לידו, אבל בדברים לא זכה המקבל אלא כל אחד מהן עדיין יכול לחזור בו</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כשם שמוכר צריך לסיים הממכר כמו שביארנו, כך הנותן, כיצד, הכותב לחבירו קרקע מנכסי נתונה לך, או שכתב לו כל נכסי קנויין לך חוץ ממקצתן, הואיל ולא סיים הדבר שנתן לו ואינו ידוע לא קנה כלום, ואינו יכול לומר לו תן לי פחות שבנכסיך עד שסיים לו המקום שנתן לו</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הנותן מתנה על מנת להחזיר הרי זו מתנה, בין שהתנה להחזיר מיד בין שהתנה להחזירה לזמן קצוב, או כל ימי חייו של אחד מהם או כל ימי חייו של פלוני, הרי זו מתנה בין במטלטלין בין בקרקע, ואוכל פירות כל זמן המתנה</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אסור לישראל ליתן לעכו"ם מתנת חנם, אבל נותן הוא לגר תושב, שנאמר לגר אשר בשעריך תתננה ואכלה או מכור לנכרי, במכירה ולא במתנה, אבל לגר תושב בין במכירה בין בנתינה, מפני שאתה מצווה להחיותו, שנאמר "גר ותושב וחי עמך".</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הנותן מתנה לעבד או לאשה קנה הבעל והאדון, אלא שהאדון קונה לגוף, והבעל קונה אותה לפירות. נתן מתנה לאשה על מנת שאין לבעלה רשות בה, ולעבד על מנת שאין לרבו רשות בו, קנה האדון וקנה הבעל, אבל הנותן מתנה לאשה או לעבד והתנה עמהן הנותן בגופה של מתנה שתהיה כך וכך, לא קנה האדון ולא קנה הבעל. כיצד, הנותן מתנה לאשה ואמר לה הרי המעות האלו נתונים לך במתנה על מנת שתלבשי בהן או על מנת שתשתי בהם </w:t>
      </w:r>
      <w:r w:rsidRPr="008512C6">
        <w:rPr>
          <w:rStyle w:val="HebrewChar"/>
          <w:rFonts w:cs="FrankRuehl" w:hint="cs"/>
          <w:rtl/>
        </w:rPr>
        <w:lastRenderedPageBreak/>
        <w:t>ותעשי מה שתרצי בלא רשות הבעל, לא קנה הבעל, וכן אם אמר לעבד על מנת שתאכל בהן ותשתה בהן, על מנת שתצא בהם לחירות, או על מנת שתעשה בהם כל מה שתרצה בלא רשות האדון שלך, לא קנה האדון, וכן כל כיוצא בזה. (זכיה ומתנה פרק ג א והלאה)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המקבל את המתנה וזכה בה, ואחר שבאה לידו והוא שותק חזר בו ואמר איני רוצה בה, או איני מקבלה, או הרי היא בטילה, או שאמר מום זה נראה לי בה, לא אמר כלום. וכשם שאין הנותן יכול לחזור בו, כך המקבל אינו יכול לחזור בו אחר שזכה. מתנה זו שאמר המקבל איני רוצה בה אחר שבאת לידו, הרי היא הפקר, וכל הקודם בה זכה בה, שהרי הפקירה המקבל אחר שזכה בה, אבל אם היה צווח מעיקרו לא קנה המקבל, וחוזרת לבעלים הראשונים. המזכה לחבירו במתנה על ידי אחר, כיון שהחזיק בה אחר כגון שמשך המטלטלין או הגיע שטר הקרקע לידו, או החזיק בקרקע, זכה חבירו אף על פי שלא הגיע המתנה לידו, ואין הנותן יכול לחזור בו, אבל המקבל ידו על העליונה, אם רצה מקבל, אם לא רצה אינו מקבל, שזכין לאדם שלא בפניו ואין חבין לו אלא בפניו.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זיכה לו על ידי אחר, וכששמע המקבל שתק ואחר כך צווח ואמר איני מקבלה, הרי זה ספק אם זה ששתק מפני שעדיין לא הגיע לידו כלום, וזה שצווח הוכיח סופו על תחלתו, לפיכך אם קדם אחר וזכה בה לעצמו, אין מוציאין מידו, שמא המקבל זכה, וכיון שאמר איני רוצה בה הרי הפקירה כמו שביארנו, וזה שקדם ולקחה מן ההפקר זכה, ואם חזרו הבעלים הראשונים ותפשוה מזה שקדם וזכה בה אין מוציאין אותה מידם, שמא המקבל לא זכה, וכיון שאמר איני רוצה הוכיח סופו על תחלתו, ולא קנה אותה, וברשות בעלים הראשונים היא קיימת עדיין</w:t>
      </w:r>
      <w:r w:rsidR="008512C6" w:rsidRPr="008512C6">
        <w:rPr>
          <w:rStyle w:val="HebrewChar"/>
          <w:rFonts w:cs="FrankRuehl" w:hint="cs"/>
          <w:rtl/>
        </w:rPr>
        <w:t>...</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אין אדם זוכה במתנה לחבירו עד שיהיה הזוכה גדול ובן דעת, ואחד איש ואחד אישה, ואפילו אשת איש ועבד ושפחה, </w:t>
      </w:r>
      <w:r w:rsidRPr="008512C6">
        <w:rPr>
          <w:rStyle w:val="HebrewChar"/>
          <w:rFonts w:cs="FrankRuehl" w:hint="cs"/>
          <w:rtl/>
        </w:rPr>
        <w:lastRenderedPageBreak/>
        <w:t>אבל העכו"ם אינו זוכה, הואיל ואין ראוי לשליחות לעולם, כך אינו לישראל, וכשם שאין ישראל נעשה שליח לעכו"ם, כך אינו זוכה לעכו"ם.</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קטן שנותנים לו צרור וזורקו אגוז ונוטלו, זוכה לעצמו ואינו זוכה לאחרים, פחות מזה לא זכה לעצמו ולא לאחרים, וכן השוטה אינו זוכה לא לו ולא לאחרים, והמזכה לשוטה על ידי בן דעת זכה, אבל החרש זוכה לעצמו כמו שביארנו בהלכות גזילה.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זכין לקטן אפילו בן יום אחד, ולגדול בין בפניו ובין שלא בפניו, וחצירו של אדם קונה לו שלא מדעתו, אף על פי שאינו עומד שם, כיון שהגיע המתנה לחצירו כאילו זכה בה אחר. במה דברים אמורים בחצר המשתמרת, אבל בחצר שאינה משתמרת, כגון שדהו וחורבתו עד שיהיה עומד בצדה ויאמר זכתה לי שדי, וכן ארבע אמות של אדם שהוא עומד בצדן קונין לו בסמטא או בצדי רשות הרבים או בחצר שאין לה בעלים, אבל ברשות הרבים או בשדה חבירו אינו זוכה עד שיגיע מתנה לידו, וקטנה תזכה לה חצרה וארבע אמות שלה, אבל הקטן אינו זוכה עד שתגיע מתנה לידו או עד שיזכה לו אחר.</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הכותב בשטר מתנה נתתי שדה פלונית לפלוני או שכתב נתתיה לו או הרי היא שלו, הרי זוכה בה כשיגיע השטר לידו, אבל אם כתב בשטר אתננה לו, אף על פי שהעידו עליו העדים לא זכה המקבל עד שיאמר לעדים כתבו שטר מתנה ותנו לו, וכותבין ונותנין לו, שאין המקבל זוכה עד שיגיע השטר לידו, אבל אם כתב בשטר אתננה לו, אף על פי שהעידו עליו העדים לא זכה המקבל עד שיאמר לעדים כתבו שטר מתנה ותנו לו, וכותבין ונותנין לו, שאין המקבל זוכה עד שיגיע שטר המתנה לידו או עד שיזכה לו בו על ידי אחרים כמו שביארנו</w:t>
      </w:r>
      <w:r w:rsidR="008512C6" w:rsidRPr="008512C6">
        <w:rPr>
          <w:rStyle w:val="HebrewChar"/>
          <w:rFonts w:cs="FrankRuehl" w:hint="cs"/>
          <w:rtl/>
        </w:rPr>
        <w:t>...</w:t>
      </w:r>
      <w:r w:rsidRPr="008512C6">
        <w:rPr>
          <w:rStyle w:val="HebrewChar"/>
          <w:rFonts w:cs="FrankRuehl" w:hint="cs"/>
          <w:rtl/>
        </w:rPr>
        <w:t xml:space="preserve"> מקבל מתנה שטען ואמר, זו שתחת ידי אינה מתנה בידי, אלא שומר אני עליה וכיוצא בו, או שאמר בטילה היתה מתחלתה לפי שלא קבלתיה או בעל </w:t>
      </w:r>
      <w:r w:rsidRPr="008512C6">
        <w:rPr>
          <w:rStyle w:val="HebrewChar"/>
          <w:rFonts w:cs="FrankRuehl" w:hint="cs"/>
          <w:rtl/>
        </w:rPr>
        <w:lastRenderedPageBreak/>
        <w:t>כרחי באונס או בטעות וכיוצא בדברים אלו דבריו קיימין, ונשבע על זה שבועת היסת ותחזור לבעליה</w:t>
      </w:r>
      <w:r w:rsidR="008512C6" w:rsidRPr="008512C6">
        <w:rPr>
          <w:rStyle w:val="HebrewChar"/>
          <w:rFonts w:cs="FrankRuehl" w:hint="cs"/>
          <w:rtl/>
        </w:rPr>
        <w:t>...</w:t>
      </w:r>
      <w:r w:rsidRPr="008512C6">
        <w:rPr>
          <w:rStyle w:val="HebrewChar"/>
          <w:rFonts w:cs="FrankRuehl" w:hint="cs"/>
          <w:rtl/>
        </w:rPr>
        <w:t xml:space="preserve"> (שם פרק ד א והלאה, וראה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הנותן מתנה, בין בריא בין חולה, צריך שתהיה גלויה ומפורסמת, אמר לעדים כתבו בסתר ותנו לו אינה כלום, שזה מערים כדי לאבד ממון אחרים שיחזור וימכור אחר שיתן, לפיכך כל שטר מתנת קרקע שאין כתוב בו ואמר לנו פלוני הנותן שבו בשווקים וברחובות וכתבו לו מתנה גלויה ומפורסמת, וכיוצא בענינים אלו, חוששין לה שמה מתנה מסותרת היא ולא זכה המקבל.</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הכותב שתי מתנות על שדה אחת, הראשונה מסותרת והשני גלויה ומפורסמת, אחרון קנה, ואפילו היתה הראשונה סתם ואין בה לא ענין סתירה ולא ענין גילוי, אלא מתנה סתם, האחרון קנה.</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כבר ביארנו שהמוסר מודעה ואחר כך נתן המתנה בטילה, אף על פי שאין זה אונס, שאין הולכין במתנה אלא אחר דעתו של הנותן, הואיל וגילה דעתו שאינו רוצה בה מתנתו בטלה, לפיכך מי שהיו הדברים מוכיחין שאין דעתו ליתן מתנה זו, אפילו שנתנה מתנה גלויה, ונמצאת שנתנה מקודם מתנה מסותרת, הרי שתי המתנות בטלות, הראשונה מפני שהיא מסותרת, והשניה מפני שהדבר מוכיח שאינו רוצה, והרי קדמה זו המתנה שנמצאה כמו מודעה לה</w:t>
      </w:r>
      <w:r w:rsidR="008512C6" w:rsidRPr="008512C6">
        <w:rPr>
          <w:rStyle w:val="HebrewChar"/>
          <w:rFonts w:cs="FrankRuehl" w:hint="cs"/>
          <w:rtl/>
        </w:rPr>
        <w:t>...</w:t>
      </w:r>
      <w:r w:rsidRPr="008512C6">
        <w:rPr>
          <w:rStyle w:val="HebrewChar"/>
          <w:rFonts w:cs="FrankRuehl" w:hint="cs"/>
          <w:rtl/>
        </w:rPr>
        <w:t xml:space="preserve"> (פרק ה א והלאה, וראה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לעולם אומדין דעת הנותן, אם היו הדברים מראין סוף דעתו, עושין על פי האומד אף על פי שלא פירש, כיצד, מי שהלך בנו למדינת הים ושמע שמת וכתב כל נכסיו לאחר מתנה גלויה גמורה, ואחר כך בא בנו, אין מתנתו קיימת, שהדברים מוכיחין שאילו ידע שבנו קיים לא היה נותן כל נכסיו, לפיכך אם שייר מנכסיו כל שהוא, בין קרקע בין במטלטלין, מתנתו קיימת. וכן הכותב כל נכסיו מתנה לאחד </w:t>
      </w:r>
      <w:r w:rsidRPr="008512C6">
        <w:rPr>
          <w:rStyle w:val="HebrewChar"/>
          <w:rFonts w:cs="FrankRuehl" w:hint="cs"/>
          <w:rtl/>
        </w:rPr>
        <w:lastRenderedPageBreak/>
        <w:t>מבניו, בין שהיה בריא בין שהיה שכיב מרע, אפילו היה בן קטן מוטל בעריסה, לא עשהו אלא אפוטרופוס, והרי הוא בכל הנכסים כאחד מאחיו. אומדן דעת הוא שלא נתכוון אלא להיות אחיו נשמעין לו, ואם שייר כל שהוא, בין קרקע בין במטלטלין זכה הבן במתנה</w:t>
      </w:r>
      <w:r w:rsidR="008512C6" w:rsidRPr="008512C6">
        <w:rPr>
          <w:rStyle w:val="HebrewChar"/>
          <w:rFonts w:cs="FrankRuehl" w:hint="cs"/>
          <w:rtl/>
        </w:rPr>
        <w:t>...</w:t>
      </w:r>
      <w:r w:rsidRPr="008512C6">
        <w:rPr>
          <w:rStyle w:val="HebrewChar"/>
          <w:rFonts w:cs="FrankRuehl" w:hint="cs"/>
          <w:rtl/>
        </w:rPr>
        <w:t xml:space="preserve"> (שפ פרק ו א, וראה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הסומא או הפסח או הגדם או החושש בראשו או בעינו או בידו או ברגלו וכיוצא בהן הרי הוא כבריא לכל דבריו במקחו או בממכרו ומתנותיו. אבל החולה שתשש כח כל הגוף וכשל כחו מחמת החולי עד שאינו יכול להלך על רגלו בשוק, והרי הוא נופל על המטה, הוא הנקרא שכיב מרע, ומשפטי מתנותיו אינם כמתנת בריא, כיצד, שכיב מרע שצוה ואמר ליתן לפלוני כך וכך בין בחול בין בשבת, בין כתב בין לא כתב זכו הכל כשימות בכל מה שנתן להם, ואינו צריך קנין, שדברי שכיב מרע ככתובין וכמסורין הן, ודבר זה מדברי סופרים, ואף על פי שאינו אלא מדבריהם עשו אותה כשל תורה, כדי שלא תטרף דעתו עליו כשידע שאין דבריו קיימים, לפיכך אם אמר קנו ממני, אפילו בשבת קונין ממנו, שזה הקנין אינו צריך. ואין שכיב מרע צריך לומר אתם עדי, אלא כל השומע את דבריו הרי זה עד, שאין אדם משטה בשעת מיתה</w:t>
      </w:r>
      <w:r w:rsidR="008512C6" w:rsidRPr="008512C6">
        <w:rPr>
          <w:rStyle w:val="HebrewChar"/>
          <w:rFonts w:cs="FrankRuehl" w:hint="cs"/>
          <w:rtl/>
        </w:rPr>
        <w:t>...</w:t>
      </w:r>
      <w:r w:rsidRPr="008512C6">
        <w:rPr>
          <w:rStyle w:val="HebrewChar"/>
          <w:rFonts w:cs="FrankRuehl" w:hint="cs"/>
          <w:rtl/>
        </w:rPr>
        <w:t xml:space="preserve"> (שם פרק ח א, וראה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והמפרש בים והיוצא בשיירא והיוצא בקולר והמסוכן, והוא שקפץ עליו החולי והכביד עליו חליו, כל אחד מארבעתן כמצוה מחמת מיתה, והרי דבריו ככתובין וכמסורין ומקיימין אותו אם מת, ואם ניצל ועמד, אפילו קנו מידו במקצת חוזר כדין כל מצוה מחמת מיתה</w:t>
      </w:r>
      <w:r w:rsidR="008512C6" w:rsidRPr="008512C6">
        <w:rPr>
          <w:rStyle w:val="HebrewChar"/>
          <w:rFonts w:cs="FrankRuehl" w:hint="cs"/>
          <w:rtl/>
        </w:rPr>
        <w:t>...</w:t>
      </w:r>
      <w:r w:rsidRPr="008512C6">
        <w:rPr>
          <w:rStyle w:val="HebrewChar"/>
          <w:rFonts w:cs="FrankRuehl" w:hint="cs"/>
          <w:rtl/>
        </w:rPr>
        <w:t xml:space="preserve"> (שם שם כד, וראה שם עוד)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מתנת בריא שכתוב בה מהיום ולאחר מיתה, הרי היא כמתנת שכיב מרע, שאינו קונה אלא לאחר מיתה, שמשמע דברים אלו שאף על פי שקנה הגוף מהיום, אינו זוכה בו ואוכל פירות אלא לאחר מיתה. </w:t>
      </w:r>
      <w:r w:rsidRPr="008512C6">
        <w:rPr>
          <w:rStyle w:val="HebrewChar"/>
          <w:rFonts w:cs="FrankRuehl" w:hint="cs"/>
          <w:rtl/>
        </w:rPr>
        <w:lastRenderedPageBreak/>
        <w:t>שטר מתנה שכתוב בה שיקנה פלוני שדה פלונית לאחר מיתה, בין שהיה בשטר קנין בין שלא היה בו קנין, כיון שכתוב בו זמן ובזמן זה חי היה, הזמן מוכיח שמחיים הקנה לו ואינו זוכה אלא לאחר מיתה, שאילו היה בדעתו להקנות לו בשטר זה לאחר מיתה לא היה כותב בו זמן, לפיכך אף על פי שאין כתוב בו מהיום ולאחר מיתה קונה לאחר מיתה, וזה שכותבין בכל המתנות והממכרות מעכשיו ואף על פי שיש בשטר הזמן, להרויח הדבר כותבין בו, אף על פי שאינו צריך.</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בריא שנתן מתנה וכתב בשטר מחיים ובמות, הרי זו מתנה גמורה מחיים, שהרי כתוב בו מחיים, וזה שכתוב בו ובמות כמי שאומר מעתה ועד עולם, וכמו נויי השטר הוא זה. הצדיקים הגמורים ואנשי מעשה לא יקבלו מתנה מאדם, אלא בוטחים בה' ברוך הוא וברוך שמו לא בנדיבים, והרי נאמר ושונא מתנות יחיה. (שם יב יד)</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הנותן מתנה אין בה דין בן המצר, היה כתוב בשטר שאחריות מתנה זו על הנותן, יש בה דין בן המצר, הואיל ויש בה אחריות מכירה היא, ולא כתב מתנה אלא לבטל זכות בן המצר, וכמה נותן לו, מה שהיה שוה. (שכנים יג 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רבינו יונה:</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שלי שלך ושלך שלי עם הארץ, מפני שרוצה בתקון העולם, שכן דרכן לקחת וליתן ובזה מתרבה האהבה, והיא מעלה לגבי תיקון העולם ופחיתות לגבי מעלת החכמה, כי אין עם הארץ יודע ששונא מתנות מדה טובה היא, וכי המדה המובחרת שיתן ולא יקח, ועל זה נקרא עם הארץ בכל מקום, מפני שרוצה בתקון הארץ ואין לו חכמה להפריש בתיקונין. שלי שלך ושלך שלך חסיד, שיצא מן הקצוות האמצעיים והגיע עד הקצה האחרון ממדת הותרנות, ושנאת המתנות ורוצה שיתן ולא יתנו לו, מדותיו לפנים משורת הדין, ועל זה נקרא חסיד, כדאמרינן בכל תלמודא, מדת חסידות שנו כאן. (אבות פרק ה יא)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lastRenderedPageBreak/>
        <w:t>רבינו בחיי:</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ולא נמצא בזה שום היתר שיוכל תלמיד חכם לקבל מתנות מן הצבור, לפי שידענו כמה גדולים בישראל צדיקים וחכמי לב והיו בתכלית העניות, ואלו היו מורין בדבר זה היתר, היו העשירים שבדור נותנין להן ומעשירין אותן, אלא ראו שאין בזה צד היתר, והיו דוחקין עצמן להתעסק במלאכה שיתפרנסו ממנה בדוחק</w:t>
      </w:r>
      <w:r w:rsidRPr="008512C6">
        <w:rPr>
          <w:rStyle w:val="HebrewChar"/>
          <w:rFonts w:cs="FrankRuehl" w:hint="cs"/>
          <w:rtl/>
        </w:rPr>
        <w:t>...</w:t>
      </w:r>
      <w:r w:rsidR="007D3F3A" w:rsidRPr="008512C6">
        <w:rPr>
          <w:rStyle w:val="HebrewChar"/>
          <w:rFonts w:cs="FrankRuehl" w:hint="cs"/>
          <w:rtl/>
        </w:rPr>
        <w:t xml:space="preserve"> (אבות ד ז)</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ספורנו:</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מעט צרי - כי אמנם המנחה שתובל לאיש נבהל להון יצטרך שתהיה רבת הכמות להשביע עין הכילי, ומזה המין היתה מנחת יעקב לעשו, אבל כאשר יובילוה לנדיב אשר כסף לא יחשוב ראוי שתהיה מעט, אבל תהיה דבר נבחר מדברים הנמצאים על המעט והם בהיכלי מלך, ומזה המין היתה המנחה הזאת ליוסף. (בראשית מג יא)</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מהר"ל:</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 xml:space="preserve">ביאור זה, כי תלמיד חכם יש לו השכל אשר הוא פשוט לגמרי, והפשוט אינו מקבל כלל, רק עומד בעצמו, כי כל מקבל מאחר הוא כמו מורכב, כאשר הוא מקבל, והרואה טרפה לעצמו ואוסרה אינו מקבל אפילו מה שהוא שלו, שאינו מצדד להתיר הטרפה שהיא שלו, ולכך תלמיד חכם בזה הוא פשוט לגמרי, כיון שאין שייך בו קבלה, וזה שנקרא תלמיד חכם כאשר יש לו מדת השכל, שאינו מקבל כלל, שהגשמי החמרי מקבל והשכלי אינו מקבל, שהוא פשוט, ולכך תלמיד חכם בזה הוא פשוט לגמרי, כיון שאין שייך בו קבלה, וזה שנקרא תלמיד חכם כאשר יש לו מדת השכל, שאינו מקבל כלל, שהגשמי החמרי מקבל והשכלי אינו מקבל, שהוא פשוט, ולכך כל אשר רואה טרפה לעצמו, ואינו מצדד להתיר אותה עד שבשביל זה אינו נחשב מקבל, וזהו גדר תלמיד חכם, שהוא שכלי, ואין השכל מקבל רק הגשמי החמרי. ורב חסדא אמר איזה שונא מתנות יחיה, כי מי ששונא את המתנות </w:t>
      </w:r>
      <w:r w:rsidR="007D3F3A" w:rsidRPr="008512C6">
        <w:rPr>
          <w:rStyle w:val="HebrewChar"/>
          <w:rFonts w:cs="FrankRuehl" w:hint="cs"/>
          <w:rtl/>
        </w:rPr>
        <w:lastRenderedPageBreak/>
        <w:t>ראוי שיהיה בשביל זה חי, כי המקבל דבר מזולתו אין ראוי לו החיים, כי החי עומד בעצמו, ולפיכך אמרו כי העני נחשב כמת, וזה מפני שאין לו החיים בעצמו, כאשר הוא צריך לזולתו, ואין לו בעצמו החיים, אבל מי שהוא שונא מתנות, שהוא רוצה שיהיה עומד בעצמו, מבלי שיקבל מאחר, ודבר זה הוא החיים, ולכן יקרא המעין שהוא נובע בעצמו ולא קבל המים נקרא מעין חיים, כי חיותו בעצמו, ואינו מקבל המים</w:t>
      </w:r>
      <w:r w:rsidRPr="008512C6">
        <w:rPr>
          <w:rStyle w:val="HebrewChar"/>
          <w:rFonts w:cs="FrankRuehl" w:hint="cs"/>
          <w:rtl/>
        </w:rPr>
        <w:t>...</w:t>
      </w:r>
      <w:r w:rsidR="007D3F3A" w:rsidRPr="008512C6">
        <w:rPr>
          <w:rStyle w:val="HebrewChar"/>
          <w:rFonts w:cs="FrankRuehl" w:hint="cs"/>
          <w:rtl/>
        </w:rPr>
        <w:t xml:space="preserve"> ובזה נחשב שאינו מקבל, עד שאפילו בדבר שהוא שייך לו אינו רוצה לקבל ואסר הטריפה, לכך נאמר עליו שונא מתנות יחיה. (נתיב התורה פרק ד)</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והא דאמרינן בפרק קמא דברכות, אמר רבא אמר רבי יצחק כל הרוצה ליהנות יהנה כאלישע, ושלא ליהנות אל יהנה כשמואל הרמתי, שנאמר ותשובתו הרמתה כי שם ביתו, ואמר רבי יוחנן כל מקום שהיה הולך ביתו עמו, התם לא היה מתנה, רק שהיה בביתו והיה נהנה ממנו, אבל לא היה מקבל ממנו מתנה דבר שהוא בעין, אמנם יש לחלק, דדוקא גבי נשיא אסור שלא היה מכוין רק לתת לו מתנה, ולא היה זה נחשב כבוד לנשיא, שיהיה רב זירא מקבל ממנו מתנה, לכך אסור, אבל האשה שהיה אלישע אצלה היא היתה גם כן נהנה שאלישע מקבל ממנה, מפני שהיה אדם גדול והיתה חפיצה שיהיה נהנה אדם גדול ממנה, ודבר זה חשיבות אליה, וכהאי גונא מותר, רק גבי נשיאה לא שייך לומר כך</w:t>
      </w:r>
      <w:r w:rsidR="008512C6" w:rsidRPr="008512C6">
        <w:rPr>
          <w:rStyle w:val="HebrewChar"/>
          <w:rFonts w:cs="FrankRuehl" w:hint="cs"/>
          <w:rtl/>
        </w:rPr>
        <w:t>...</w:t>
      </w:r>
      <w:r w:rsidRPr="008512C6">
        <w:rPr>
          <w:rStyle w:val="HebrewChar"/>
          <w:rFonts w:cs="FrankRuehl" w:hint="cs"/>
          <w:rtl/>
        </w:rPr>
        <w:t xml:space="preserve"> והכל בודאי הולך אחר הכוונה, אם הוא שונא מתנות רק מכוין להחשיב הנותן שרי, אבל כאשר מכוין להנאת עצמו, בודאי האדם הזה יוצא מגדר מה שראוי אל התלמיד חכם, ובפרט בדור שלנו, כי מדה זאת גורמת שמתבזה בשבילה אשר בו ריח תורה, ודי בזה הדבור. (נתיב העושר פרק א)</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 xml:space="preserve">הנותן מתנה לחברו, פירוש כאשר נותן מתנה לחבירו, כשם שהוא נותן כך ראוי שיהיה מקבל גמור לזאת המתנה, דאם לא כן אין כאן נתינה כאשר אין מקבל לאותה </w:t>
      </w:r>
      <w:r w:rsidRPr="008512C6">
        <w:rPr>
          <w:rStyle w:val="HebrewChar"/>
          <w:rFonts w:cs="FrankRuehl" w:hint="cs"/>
          <w:rtl/>
        </w:rPr>
        <w:lastRenderedPageBreak/>
        <w:t>מתנה, ואם אין יודע מי נתן לו, אין זה נקרא מקבל, כאשר אינו יודע ממי מקבלה, ולפיכך צריך להודיע כדי שיהיה מקבל לאותה מתנה, שאם לא הודיעו אין מקבל לזאת המתנה, רק אם הוא עני וצריך פרנסה אז אין צריך להודיע, כי לא היה מכוין רק לפרנסו. (חידושי אגדות שבת י א)</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משרבו מקבלי מתנות, פירוש כאשר הוא שונא לקבל דבר מזולתו, מפני כי המקבל דבר מזולתו אינו עומד בעצמו, שהרי הוא מקבל מזולתו, ודבר זה מורה על חולשת מציאותו, כאשר אינו עומד בעצמו, אבל מי שאינו מקבל מתנות, והוא מקוים בעצמו, וזה מורה על המציאות החזקה אשר יש לו, ולכך ראוי לו החיים, אשר החיים הוא הקיום, וזה שאמר ושונא מתנות יחיה, כלומר, כאשר שונא לקבל מתנות מאחר, בזה נראה כי קיומו בעצמו, וזה מפני כי יש לו קיום בעצמו</w:t>
      </w:r>
      <w:r w:rsidR="008512C6" w:rsidRPr="008512C6">
        <w:rPr>
          <w:rStyle w:val="HebrewChar"/>
          <w:rFonts w:cs="FrankRuehl" w:hint="cs"/>
          <w:rtl/>
        </w:rPr>
        <w:t>...</w:t>
      </w:r>
      <w:r w:rsidRPr="008512C6">
        <w:rPr>
          <w:rStyle w:val="HebrewChar"/>
          <w:rFonts w:cs="FrankRuehl" w:hint="cs"/>
          <w:rtl/>
        </w:rPr>
        <w:t xml:space="preserve"> וזהו היפך העני, שמקבל פרנסה מאחרים, ונחשב כמת, כי חיותו אינה בו, והוא תלוי בזולתו, ואין זה החיים, שהחיים הוא שעומד בעצמו וזה ידוע, ולכך שונא מתנות יחיה. (שם סוטה מז ב)</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אור החיים:</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או ואתה - על דרך מה שאמרו במסכת שבת, שאמר הקב"ה מתנה טובה יש לי וגו', שצריך להודיעם ולא יקח שיעור מעצמו, ממה שלא הודיעו על קירון פניו, שהוא עבידא לאגלויי, ושבת אינו עבידא לאגלויי מה שהיא אות, סימן לטובה הגנוזה בבחינת עולם שכלי שהוא מושלל השגה</w:t>
      </w:r>
      <w:r w:rsidRPr="008512C6">
        <w:rPr>
          <w:rStyle w:val="HebrewChar"/>
          <w:rFonts w:cs="FrankRuehl" w:hint="cs"/>
          <w:rtl/>
        </w:rPr>
        <w:t>...</w:t>
      </w:r>
      <w:r w:rsidR="007D3F3A" w:rsidRPr="008512C6">
        <w:rPr>
          <w:rStyle w:val="HebrewChar"/>
          <w:rFonts w:cs="FrankRuehl" w:hint="cs"/>
          <w:rtl/>
        </w:rPr>
        <w:t xml:space="preserve"> (שמות לא יג)</w:t>
      </w:r>
    </w:p>
    <w:p w:rsidR="008512C6" w:rsidRDefault="007D3F3A" w:rsidP="008512C6">
      <w:pPr>
        <w:pStyle w:val="NormalPar"/>
        <w:widowControl w:val="0"/>
        <w:spacing w:line="254" w:lineRule="exact"/>
        <w:jc w:val="both"/>
        <w:rPr>
          <w:rStyle w:val="HebrewChar"/>
          <w:rFonts w:hint="cs"/>
          <w:rtl/>
        </w:rPr>
      </w:pPr>
      <w:r w:rsidRPr="008512C6">
        <w:rPr>
          <w:rStyle w:val="HebrewChar"/>
          <w:rFonts w:cs="FrankRuehl" w:hint="cs"/>
          <w:rtl/>
        </w:rPr>
        <w:t>והטבנו לך - שארץ ישראל נתחלק לשבטים ולא לגרים, אלא מחלק בני ישראל נתנו לו בתורת הטבה, ולצד שחש משה שלא יחפצו במאמרו שיתבייש הנשפע מהשפיע, ולצד שיתמעט כבוד המקבל בעיני הנותן, ולצד המעטת ערך המתנה בערך אדם גדול, או יש לחוש מצד המבטיח שינחם מדברו, או מצרות עין</w:t>
      </w:r>
      <w:r w:rsidR="008512C6" w:rsidRPr="008512C6">
        <w:rPr>
          <w:rStyle w:val="HebrewChar"/>
          <w:rFonts w:cs="FrankRuehl" w:hint="cs"/>
          <w:rtl/>
        </w:rPr>
        <w:t>...</w:t>
      </w:r>
      <w:r w:rsidRPr="008512C6">
        <w:rPr>
          <w:rStyle w:val="HebrewChar"/>
          <w:rFonts w:cs="FrankRuehl" w:hint="cs"/>
          <w:rtl/>
        </w:rPr>
        <w:t xml:space="preserve"> </w:t>
      </w:r>
      <w:r w:rsidRPr="008512C6">
        <w:rPr>
          <w:rStyle w:val="HebrewChar"/>
          <w:rFonts w:cs="FrankRuehl" w:hint="cs"/>
          <w:rtl/>
        </w:rPr>
        <w:lastRenderedPageBreak/>
        <w:t>לכך אמרו לכה אתנו, בעד הליכתך עמנו, ומעתה אינו בחנם</w:t>
      </w:r>
      <w:r w:rsidR="008512C6" w:rsidRPr="008512C6">
        <w:rPr>
          <w:rStyle w:val="HebrewChar"/>
          <w:rFonts w:cs="FrankRuehl" w:hint="cs"/>
          <w:rtl/>
        </w:rPr>
        <w:t>...</w:t>
      </w:r>
      <w:r w:rsidRPr="008512C6">
        <w:rPr>
          <w:rStyle w:val="HebrewChar"/>
          <w:rFonts w:cs="FrankRuehl" w:hint="cs"/>
          <w:rtl/>
        </w:rPr>
        <w:t xml:space="preserve"> (במדבר י כג)</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שפת אמת:</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במדרש ומקנה רב</w:t>
      </w:r>
      <w:r w:rsidR="008512C6" w:rsidRPr="008512C6">
        <w:rPr>
          <w:rStyle w:val="HebrewChar"/>
          <w:rFonts w:cs="FrankRuehl" w:hint="cs"/>
          <w:rtl/>
        </w:rPr>
        <w:t>...</w:t>
      </w:r>
      <w:r w:rsidRPr="008512C6">
        <w:rPr>
          <w:rStyle w:val="HebrewChar"/>
          <w:rFonts w:cs="FrankRuehl" w:hint="cs"/>
          <w:rtl/>
        </w:rPr>
        <w:t xml:space="preserve"> הפירוש כי כל מה שבא בכח הטבע הוא תחת השמש לפי הנהגת הטבע והמזל הוא לעולם מתהפך ומשתנה, ואין לו קיום לעולם, לכן עת ופגע יקרה כפי שינוי העתים, אבל מתנה הבאה בכח התורה, שהיא מלמעלה מן השמים ואינו בכח הטבע, הוא קיים לעולם. והקב"ה רצה שבני ישראל יקבלו מתנתם בכח התורה, שעל זה כתיב לקח טוב נתתי, לכן בברכת הארץ מזכירין ברית ותורה, שעיקר השבח על זה שניתן לנו ארץ ישראל בכח ברית ותורה, וממילא היא מתנה לעולם, אפילו שנחסר לנו בעוונותינו הרבים עתה בפועל ממש, מכל מקום עיקר המתנה קיימת</w:t>
      </w:r>
      <w:r w:rsidR="008512C6" w:rsidRPr="008512C6">
        <w:rPr>
          <w:rStyle w:val="HebrewChar"/>
          <w:rFonts w:cs="FrankRuehl" w:hint="cs"/>
          <w:rtl/>
        </w:rPr>
        <w:t>...</w:t>
      </w:r>
      <w:r w:rsidRPr="008512C6">
        <w:rPr>
          <w:rStyle w:val="HebrewChar"/>
          <w:rFonts w:cs="FrankRuehl" w:hint="cs"/>
          <w:rtl/>
        </w:rPr>
        <w:t xml:space="preserve"> (במדבר מטות תרנ"ח)</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ולזה היו הגורלות, שהראו משמים לכל אחד חלק המיוחד לו, והיה מתנה למעלה ולמטה, וכן מבקשים שתעלנו לארצנו ותטענו בגבולנו, פירוש חלק השורש שלמעלה</w:t>
      </w:r>
      <w:r w:rsidRPr="008512C6">
        <w:rPr>
          <w:rStyle w:val="HebrewChar"/>
          <w:rFonts w:cs="FrankRuehl" w:hint="cs"/>
          <w:rtl/>
        </w:rPr>
        <w:t>...</w:t>
      </w:r>
      <w:r w:rsidR="007D3F3A" w:rsidRPr="008512C6">
        <w:rPr>
          <w:rStyle w:val="HebrewChar"/>
          <w:rFonts w:cs="FrankRuehl" w:hint="cs"/>
          <w:rtl/>
        </w:rPr>
        <w:t xml:space="preserve"> (שם מסעי תרמ"ד)</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שם משמואל:</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t>...</w:t>
      </w:r>
      <w:r w:rsidR="007D3F3A" w:rsidRPr="008512C6">
        <w:rPr>
          <w:rStyle w:val="HebrewChar"/>
          <w:rFonts w:cs="FrankRuehl" w:hint="cs"/>
          <w:rtl/>
        </w:rPr>
        <w:t>וזהו ענין שלשת הדברים הללו, לדורון היא מדת החסד, מדתו של אברהם אבינו ע"ה, שקירב את העולם תחת כנפי השכינה על ידי שהאכילם והשקם, ובאמצעות הטובות שקבלו ממנו היה להם חיבור עמו, על ידי זה נפח בהם זיקי אש קודש והחזירם למוטב, כן היה ענין הדורון של יעקב לעשו, שבאמצעות הדורון יהיה לו חיבור עמו</w:t>
      </w:r>
      <w:r w:rsidRPr="008512C6">
        <w:rPr>
          <w:rStyle w:val="HebrewChar"/>
          <w:rFonts w:cs="FrankRuehl" w:hint="cs"/>
          <w:rtl/>
        </w:rPr>
        <w:t>...</w:t>
      </w:r>
      <w:r w:rsidR="007D3F3A" w:rsidRPr="008512C6">
        <w:rPr>
          <w:rStyle w:val="HebrewChar"/>
          <w:rFonts w:cs="FrankRuehl" w:hint="cs"/>
          <w:rtl/>
        </w:rPr>
        <w:t xml:space="preserve"> ויש לומר שעל ידי החיבור שבאמצעות הדורון יתהוה אחת משתי אלה, או שיחזירם למוטב, ואם לא על כל פנים חלקי הטוב והנשמות הקדושות שהיו טבועים בעשו יתעוררו וימשכו אחרי יעקב והוא ישאר ריק מכל זיק קדוש</w:t>
      </w:r>
      <w:r w:rsidRPr="008512C6">
        <w:rPr>
          <w:rStyle w:val="HebrewChar"/>
          <w:rFonts w:cs="FrankRuehl" w:hint="cs"/>
          <w:rtl/>
        </w:rPr>
        <w:t>...</w:t>
      </w:r>
      <w:r w:rsidR="007D3F3A" w:rsidRPr="008512C6">
        <w:rPr>
          <w:rStyle w:val="HebrewChar"/>
          <w:rFonts w:cs="FrankRuehl" w:hint="cs"/>
          <w:rtl/>
        </w:rPr>
        <w:t xml:space="preserve"> ואז שוב אינו מתיירא מחרבו של עשו, אדרבה עשו יפול תחת חרבו של יעקב, כמו בן הנשוקה ביד בן הדבוקה. וכן היה באמת, שכל החלק הטוב שהיה בעשו </w:t>
      </w:r>
      <w:r w:rsidR="007D3F3A" w:rsidRPr="008512C6">
        <w:rPr>
          <w:rStyle w:val="HebrewChar"/>
          <w:rFonts w:cs="FrankRuehl" w:hint="cs"/>
          <w:rtl/>
        </w:rPr>
        <w:lastRenderedPageBreak/>
        <w:t>נמשך ממנו ונדבק ביעקב, וזהו שכתוב וישקהו ויבכו, ולא כתיב וישקו זה לזה, אלא וישקהו, היינו עשו ליעקב, והוא ממש כענין הנשיקין של ערפה לנעמי, ועל כן איתא בזוהר הקדוש, דאילו הוה ידע עשו חכמה דא, יקטול ליה לגרמיה ולא ייתי לדא</w:t>
      </w:r>
      <w:r w:rsidRPr="008512C6">
        <w:rPr>
          <w:rStyle w:val="HebrewChar"/>
          <w:rFonts w:cs="FrankRuehl" w:hint="cs"/>
          <w:rtl/>
        </w:rPr>
        <w:t>...</w:t>
      </w:r>
      <w:r w:rsidR="007D3F3A" w:rsidRPr="008512C6">
        <w:rPr>
          <w:rStyle w:val="HebrewChar"/>
          <w:rFonts w:cs="FrankRuehl" w:hint="cs"/>
          <w:rtl/>
        </w:rPr>
        <w:t xml:space="preserve"> (בראשית וישלח תרע"ז)</w:t>
      </w:r>
    </w:p>
    <w:p w:rsidR="008512C6" w:rsidRDefault="008512C6" w:rsidP="008512C6">
      <w:pPr>
        <w:pStyle w:val="NormalPar"/>
        <w:widowControl w:val="0"/>
        <w:spacing w:line="254" w:lineRule="exact"/>
        <w:jc w:val="both"/>
        <w:rPr>
          <w:rStyle w:val="HebrewChar"/>
          <w:rFonts w:hint="cs"/>
          <w:rtl/>
        </w:rPr>
      </w:pPr>
      <w:r w:rsidRPr="008512C6">
        <w:rPr>
          <w:rStyle w:val="HebrewChar"/>
          <w:rFonts w:cs="FrankRuehl" w:hint="cs"/>
          <w:rtl/>
        </w:rPr>
        <w:t>...</w:t>
      </w:r>
      <w:r w:rsidR="007D3F3A" w:rsidRPr="008512C6">
        <w:rPr>
          <w:rStyle w:val="HebrewChar"/>
          <w:rFonts w:cs="FrankRuehl" w:hint="cs"/>
          <w:rtl/>
        </w:rPr>
        <w:t>והיינו דהנה לשון מתנה היא דבר שאין לו שייכות למקבל, שאם היתה לו שייכות היה שלו מאליו, ולא היה נצרך לקבלו במתנה, וזה שחידש אברהם שנתן הברכות ליצחק בלשון יתן, היינו שאף שלא יגיעו לו הברכות מצד הדין, נמי יהיו הברכות בתורת מתנה, בא יצחק וחידש עוד יותר, שלקבל בתורת מתנה, באם איננו כלי לקבל בלתי אפשר שיתקיימו אצלו הברכות, הא למה זה דומה לכלי מנוקב, שאפילו אתה נותן בו כל המשקין שבעולם לא ישאר בו כלום, על כן חתם בקריאה, היינו שקרא את המתברך אליו, והגביהו עד שיהא ראוי לקבל</w:t>
      </w:r>
      <w:r w:rsidRPr="008512C6">
        <w:rPr>
          <w:rStyle w:val="HebrewChar"/>
          <w:rFonts w:cs="FrankRuehl" w:hint="cs"/>
          <w:rtl/>
        </w:rPr>
        <w:t>...</w:t>
      </w:r>
      <w:r w:rsidR="007D3F3A" w:rsidRPr="008512C6">
        <w:rPr>
          <w:rStyle w:val="HebrewChar"/>
          <w:rFonts w:cs="FrankRuehl" w:hint="cs"/>
          <w:rtl/>
        </w:rPr>
        <w:t xml:space="preserve"> (דברים וזאת הברכה תרע"ב)</w:t>
      </w:r>
    </w:p>
    <w:p w:rsidR="008512C6" w:rsidRDefault="007D3F3A" w:rsidP="008512C6">
      <w:pPr>
        <w:pStyle w:val="NormalPar"/>
        <w:widowControl w:val="0"/>
        <w:spacing w:before="240" w:line="254" w:lineRule="exact"/>
        <w:jc w:val="both"/>
        <w:rPr>
          <w:rStyle w:val="HebrewChar"/>
          <w:rFonts w:hint="cs"/>
          <w:rtl/>
        </w:rPr>
      </w:pPr>
      <w:r w:rsidRPr="008512C6">
        <w:rPr>
          <w:rStyle w:val="HebrewChar"/>
          <w:rFonts w:cs="FrankRuehl" w:hint="cs"/>
          <w:bCs/>
          <w:szCs w:val="28"/>
          <w:rtl/>
        </w:rPr>
        <w:t>רבינו ירוחם:</w:t>
      </w:r>
    </w:p>
    <w:p w:rsidR="008512C6" w:rsidRPr="008512C6" w:rsidRDefault="008512C6" w:rsidP="008512C6">
      <w:pPr>
        <w:pStyle w:val="NormalPar"/>
        <w:widowControl w:val="0"/>
        <w:spacing w:line="254" w:lineRule="exact"/>
        <w:jc w:val="both"/>
        <w:rPr>
          <w:rStyle w:val="HebrewChar"/>
          <w:rFonts w:cs="FrankRuehl" w:hint="cs"/>
          <w:rtl/>
        </w:rPr>
      </w:pPr>
      <w:r w:rsidRPr="008512C6">
        <w:rPr>
          <w:rStyle w:val="HebrewChar"/>
          <w:rFonts w:cs="FrankRuehl" w:hint="cs"/>
          <w:rtl/>
        </w:rPr>
        <w:lastRenderedPageBreak/>
        <w:t>...</w:t>
      </w:r>
      <w:r w:rsidR="007D3F3A" w:rsidRPr="008512C6">
        <w:rPr>
          <w:rStyle w:val="HebrewChar"/>
          <w:rFonts w:cs="FrankRuehl" w:hint="cs"/>
          <w:rtl/>
        </w:rPr>
        <w:t>ומקום הנדיבות לשום כל דבר במקומו, ולתת לכל בעל מדה חמודה מן הממון והחכמה כפי מה שראוי לו</w:t>
      </w:r>
      <w:r w:rsidRPr="008512C6">
        <w:rPr>
          <w:rStyle w:val="HebrewChar"/>
          <w:rFonts w:cs="FrankRuehl" w:hint="cs"/>
          <w:rtl/>
        </w:rPr>
        <w:t>...</w:t>
      </w:r>
      <w:r w:rsidR="007D3F3A" w:rsidRPr="008512C6">
        <w:rPr>
          <w:rStyle w:val="HebrewChar"/>
          <w:rFonts w:cs="FrankRuehl" w:hint="cs"/>
          <w:rtl/>
        </w:rPr>
        <w:t xml:space="preserve"> ואמרו חז"ל (חולין קל"ג) כל העושה טובה למי שאינו מכירו, כאילו זורק אבן למרקוליס, הרי מלמדנו גם את החוב על הנותן מתנה, כי אין לו ליתן דוקא כי אם למי שיוכל להבין ערך הטובה, ויוכל להתבונן בה, ואם הוא נותן למי שאינו יודע ערכה, הוא כזורק אבן למרקוליס. מי ימלל גבורות הענין, ומי יוכל להאמין לולא דברי קדשם של חז"ל הקדושים והיודעים כל דבר לאשורו.</w:t>
      </w:r>
    </w:p>
    <w:p w:rsidR="008512C6" w:rsidRPr="008512C6" w:rsidRDefault="007D3F3A" w:rsidP="008512C6">
      <w:pPr>
        <w:pStyle w:val="NormalPar"/>
        <w:widowControl w:val="0"/>
        <w:spacing w:line="254" w:lineRule="exact"/>
        <w:jc w:val="both"/>
        <w:rPr>
          <w:rStyle w:val="HebrewChar"/>
          <w:rFonts w:cs="FrankRuehl" w:hint="cs"/>
          <w:rtl/>
        </w:rPr>
      </w:pPr>
      <w:r w:rsidRPr="008512C6">
        <w:rPr>
          <w:rStyle w:val="HebrewChar"/>
          <w:rFonts w:cs="FrankRuehl" w:hint="cs"/>
          <w:rtl/>
        </w:rPr>
        <w:t>הורונו ז"ל שתי הצדדים שבאדם, אף כי מצד אחד על האדם להשתמש בכח הנדיבות, כי אשר ביאר בעל חובת הלבבות, כענין יפוצו מעינותיך חוצה, כי כלל גדול הוא בידינו, כי ענין הטבה להיטיב לזולתו הוא מיסודות יצירת הנפש מצד שרשו</w:t>
      </w:r>
      <w:r w:rsidR="008512C6" w:rsidRPr="008512C6">
        <w:rPr>
          <w:rStyle w:val="HebrewChar"/>
          <w:rFonts w:cs="FrankRuehl" w:hint="cs"/>
          <w:rtl/>
        </w:rPr>
        <w:t>...</w:t>
      </w:r>
      <w:r w:rsidRPr="008512C6">
        <w:rPr>
          <w:rStyle w:val="HebrewChar"/>
          <w:rFonts w:cs="FrankRuehl" w:hint="cs"/>
          <w:rtl/>
        </w:rPr>
        <w:t xml:space="preserve"> אכן מצד שני יש בו כח הכילות, היינו לבל יצא ממנו שום דבר, ויהיה כאבן דומם, לא במעשה הטוב לזולתו, ולא להפיץ מעינותיו</w:t>
      </w:r>
      <w:r w:rsidR="008512C6" w:rsidRPr="008512C6">
        <w:rPr>
          <w:rStyle w:val="HebrewChar"/>
          <w:rFonts w:cs="FrankRuehl" w:hint="cs"/>
          <w:rtl/>
        </w:rPr>
        <w:t>...</w:t>
      </w:r>
      <w:r w:rsidRPr="008512C6">
        <w:rPr>
          <w:rStyle w:val="HebrewChar"/>
          <w:rFonts w:cs="FrankRuehl" w:hint="cs"/>
          <w:rtl/>
        </w:rPr>
        <w:t xml:space="preserve"> (דעת חכמה ומוסר חלק ג יג)</w:t>
      </w:r>
    </w:p>
    <w:p w:rsidR="008512C6" w:rsidRPr="008512C6" w:rsidRDefault="008512C6" w:rsidP="008512C6">
      <w:pPr>
        <w:widowControl w:val="0"/>
        <w:spacing w:line="254" w:lineRule="exact"/>
        <w:jc w:val="both"/>
        <w:rPr>
          <w:rFonts w:cs="FrankRuehl"/>
        </w:rPr>
        <w:sectPr w:rsidR="008512C6" w:rsidRPr="008512C6" w:rsidSect="008512C6">
          <w:type w:val="continuous"/>
          <w:pgSz w:w="11911" w:h="16838"/>
          <w:pgMar w:top="1701" w:right="3231" w:bottom="4031" w:left="1191" w:header="1134" w:footer="720" w:gutter="0"/>
          <w:cols w:num="2" w:sep="1" w:space="288"/>
          <w:bidi/>
          <w:docGrid w:linePitch="326"/>
        </w:sectPr>
      </w:pPr>
    </w:p>
    <w:p w:rsidR="008512C6" w:rsidRPr="008512C6" w:rsidRDefault="008512C6" w:rsidP="008512C6">
      <w:pPr>
        <w:widowControl w:val="0"/>
        <w:spacing w:line="254" w:lineRule="exact"/>
        <w:jc w:val="both"/>
        <w:rPr>
          <w:rFonts w:cs="FrankRuehl"/>
        </w:rPr>
      </w:pPr>
    </w:p>
    <w:p w:rsidR="00136D35" w:rsidRPr="008512C6" w:rsidRDefault="00136D35" w:rsidP="008512C6">
      <w:pPr>
        <w:widowControl w:val="0"/>
        <w:spacing w:line="254" w:lineRule="exact"/>
        <w:jc w:val="both"/>
        <w:rPr>
          <w:rFonts w:cs="FrankRuehl"/>
          <w:rtl/>
        </w:rPr>
      </w:pPr>
    </w:p>
    <w:sectPr w:rsidR="00136D35" w:rsidRPr="008512C6" w:rsidSect="008512C6">
      <w:type w:val="continuous"/>
      <w:pgSz w:w="11911" w:h="16838"/>
      <w:pgMar w:top="1701" w:right="3231" w:bottom="4031" w:left="1191" w:header="1134"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7CC8" w:rsidRDefault="005A7CC8" w:rsidP="005A7CC8">
      <w:r>
        <w:separator/>
      </w:r>
    </w:p>
  </w:endnote>
  <w:endnote w:type="continuationSeparator" w:id="0">
    <w:p w:rsidR="005A7CC8" w:rsidRDefault="005A7CC8" w:rsidP="005A7CC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D96" w:rsidRDefault="008512C6">
    <w:pPr>
      <w:autoSpaceDE w:val="0"/>
      <w:autoSpaceDN w:val="0"/>
      <w:adjustRightInd w:val="0"/>
      <w:rPr>
        <w:noProof/>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D96" w:rsidRDefault="008512C6">
    <w:pPr>
      <w:autoSpaceDE w:val="0"/>
      <w:autoSpaceDN w:val="0"/>
      <w:adjustRightInd w:val="0"/>
      <w:rPr>
        <w:noProof/>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D96" w:rsidRDefault="008512C6">
    <w:pPr>
      <w:autoSpaceDE w:val="0"/>
      <w:autoSpaceDN w:val="0"/>
      <w:adjustRightInd w:val="0"/>
      <w:rPr>
        <w:noProof/>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7CC8" w:rsidRDefault="005A7CC8" w:rsidP="005A7CC8">
      <w:r>
        <w:separator/>
      </w:r>
    </w:p>
  </w:footnote>
  <w:footnote w:type="continuationSeparator" w:id="0">
    <w:p w:rsidR="005A7CC8" w:rsidRDefault="005A7CC8" w:rsidP="005A7C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2C6" w:rsidRDefault="008512C6" w:rsidP="008173D1">
    <w:pPr>
      <w:pStyle w:val="a3"/>
      <w:framePr w:wrap="around" w:vAnchor="text" w:hAnchor="margin" w:xAlign="inside" w:y="1"/>
      <w:rPr>
        <w:rStyle w:val="a5"/>
      </w:rPr>
    </w:pPr>
    <w:r>
      <w:rPr>
        <w:rStyle w:val="a5"/>
      </w:rPr>
      <w:fldChar w:fldCharType="begin"/>
    </w:r>
    <w:r>
      <w:rPr>
        <w:rStyle w:val="a5"/>
      </w:rPr>
      <w:instrText xml:space="preserve">PAGE  </w:instrText>
    </w:r>
    <w:r>
      <w:rPr>
        <w:rStyle w:val="a5"/>
      </w:rPr>
      <w:fldChar w:fldCharType="end"/>
    </w:r>
  </w:p>
  <w:p w:rsidR="00EB0D96" w:rsidRDefault="008512C6" w:rsidP="008512C6">
    <w:pPr>
      <w:autoSpaceDE w:val="0"/>
      <w:autoSpaceDN w:val="0"/>
      <w:adjustRightInd w:val="0"/>
      <w:ind w:right="360" w:firstLine="360"/>
      <w:rPr>
        <w:noProof/>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2C6" w:rsidRPr="008512C6" w:rsidRDefault="008512C6" w:rsidP="008512C6">
    <w:pPr>
      <w:pStyle w:val="a3"/>
      <w:framePr w:wrap="around" w:vAnchor="text" w:hAnchor="margin" w:xAlign="inside" w:y="1"/>
      <w:spacing w:line="254" w:lineRule="exact"/>
      <w:jc w:val="center"/>
      <w:rPr>
        <w:rStyle w:val="a5"/>
        <w:rFonts w:cs="FrankRuehl"/>
        <w:bCs/>
        <w:szCs w:val="28"/>
      </w:rPr>
    </w:pPr>
    <w:r w:rsidRPr="008512C6">
      <w:rPr>
        <w:rStyle w:val="a5"/>
        <w:rFonts w:cs="FrankRuehl"/>
        <w:bCs/>
        <w:szCs w:val="28"/>
      </w:rPr>
      <w:fldChar w:fldCharType="begin"/>
    </w:r>
    <w:r w:rsidRPr="008512C6">
      <w:rPr>
        <w:rStyle w:val="a5"/>
        <w:rFonts w:cs="FrankRuehl"/>
        <w:bCs/>
        <w:szCs w:val="28"/>
      </w:rPr>
      <w:instrText xml:space="preserve">PAGE  </w:instrText>
    </w:r>
    <w:r w:rsidRPr="008512C6">
      <w:rPr>
        <w:rStyle w:val="a5"/>
        <w:rFonts w:cs="FrankRuehl"/>
        <w:bCs/>
        <w:szCs w:val="28"/>
      </w:rPr>
      <w:fldChar w:fldCharType="separate"/>
    </w:r>
    <w:r>
      <w:rPr>
        <w:rStyle w:val="a5"/>
        <w:rFonts w:cs="FrankRuehl"/>
        <w:bCs/>
        <w:noProof/>
        <w:szCs w:val="28"/>
      </w:rPr>
      <w:t>1</w:t>
    </w:r>
    <w:r w:rsidRPr="008512C6">
      <w:rPr>
        <w:rStyle w:val="a5"/>
        <w:rFonts w:cs="FrankRuehl"/>
        <w:bCs/>
        <w:szCs w:val="28"/>
      </w:rPr>
      <w:fldChar w:fldCharType="end"/>
    </w:r>
  </w:p>
  <w:p w:rsidR="00EB0D96" w:rsidRPr="008512C6" w:rsidRDefault="008512C6" w:rsidP="008512C6">
    <w:pPr>
      <w:autoSpaceDE w:val="0"/>
      <w:autoSpaceDN w:val="0"/>
      <w:bidi/>
      <w:adjustRightInd w:val="0"/>
      <w:spacing w:line="254" w:lineRule="exact"/>
      <w:ind w:right="360" w:firstLine="360"/>
      <w:jc w:val="center"/>
      <w:rPr>
        <w:rFonts w:cs="FrankRuehl"/>
        <w:bCs/>
        <w:noProof/>
        <w:sz w:val="20"/>
        <w:szCs w:val="28"/>
      </w:rPr>
    </w:pPr>
    <w:r w:rsidRPr="008512C6">
      <w:rPr>
        <w:rFonts w:cs="FrankRuehl"/>
        <w:bCs/>
        <w:noProof/>
        <w:sz w:val="20"/>
        <w:szCs w:val="28"/>
      </w:rPr>
      <w:fldChar w:fldCharType="begin"/>
    </w:r>
    <w:r w:rsidRPr="008512C6">
      <w:rPr>
        <w:rFonts w:cs="FrankRuehl"/>
        <w:bCs/>
        <w:noProof/>
        <w:sz w:val="20"/>
        <w:szCs w:val="28"/>
      </w:rPr>
      <w:instrText xml:space="preserve"> STYLEREF  Code01  </w:instrText>
    </w:r>
    <w:r w:rsidRPr="008512C6">
      <w:rPr>
        <w:rFonts w:cs="FrankRuehl"/>
        <w:bCs/>
        <w:noProof/>
        <w:sz w:val="20"/>
        <w:szCs w:val="28"/>
      </w:rPr>
      <w:fldChar w:fldCharType="separate"/>
    </w:r>
    <w:r>
      <w:rPr>
        <w:rFonts w:cs="FrankRuehl"/>
        <w:bCs/>
        <w:noProof/>
        <w:sz w:val="20"/>
        <w:szCs w:val="28"/>
        <w:rtl/>
      </w:rPr>
      <w:t>משה - מי מריבה</w:t>
    </w:r>
    <w:r w:rsidRPr="008512C6">
      <w:rPr>
        <w:rFonts w:cs="FrankRuehl"/>
        <w:bCs/>
        <w:noProof/>
        <w:sz w:val="20"/>
        <w:szCs w:val="28"/>
      </w:rPr>
      <w:fldChar w:fldCharType="end"/>
    </w:r>
    <w:r w:rsidRPr="008512C6">
      <w:rPr>
        <w:rFonts w:cs="FrankRuehl"/>
        <w:bCs/>
        <w:noProof/>
        <w:sz w:val="20"/>
        <w:szCs w:val="28"/>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D96" w:rsidRDefault="008512C6">
    <w:pPr>
      <w:autoSpaceDE w:val="0"/>
      <w:autoSpaceDN w:val="0"/>
      <w:adjustRightInd w:val="0"/>
      <w:rPr>
        <w:noProof/>
        <w:sz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5025"/>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136D35"/>
    <w:rsid w:val="0005648B"/>
    <w:rsid w:val="00136D35"/>
    <w:rsid w:val="00320E26"/>
    <w:rsid w:val="005A7CC8"/>
    <w:rsid w:val="007D3F3A"/>
    <w:rsid w:val="008512C6"/>
    <w:rsid w:val="008D3A6D"/>
    <w:rsid w:val="00AA7529"/>
    <w:rsid w:val="00D41ADB"/>
    <w:rsid w:val="00E96D87"/>
    <w:rsid w:val="00F30F5A"/>
  </w:rsids>
  <m:mathPr>
    <m:mathFont m:val="Cambria Math"/>
    <m:brkBin m:val="before"/>
    <m:brkBinSub m:val="--"/>
    <m:smallFrac m:val="off"/>
    <m:dispDef/>
    <m:lMargin m:val="0"/>
    <m:rMargin m:val="0"/>
    <m:defJc m:val="centerGroup"/>
    <m:wrapIndent m:val="1440"/>
    <m:intLim m:val="subSup"/>
    <m:naryLim m:val="undOvr"/>
  </m:mathPr>
  <w:themeFontLang w:val="de-CH"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CH"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0F5A"/>
    <w:pPr>
      <w:spacing w:after="0" w:line="240" w:lineRule="auto"/>
    </w:pPr>
    <w:rPr>
      <w:rFonts w:ascii="Times New Roman" w:eastAsia="Times New Roman" w:hAnsi="Times New Roman" w:cs="Times New Roman"/>
      <w:sz w:val="24"/>
      <w:szCs w:val="24"/>
      <w:lang w:val="en-US" w:eastAsia="he-I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Par">
    <w:name w:val="NormalPar"/>
    <w:rsid w:val="00F30F5A"/>
    <w:pPr>
      <w:autoSpaceDE w:val="0"/>
      <w:autoSpaceDN w:val="0"/>
      <w:bidi/>
      <w:adjustRightInd w:val="0"/>
      <w:spacing w:after="0" w:line="240" w:lineRule="auto"/>
      <w:jc w:val="right"/>
    </w:pPr>
    <w:rPr>
      <w:rFonts w:ascii="Times New Roman" w:eastAsia="Times New Roman" w:hAnsi="Times New Roman" w:cs="David"/>
      <w:sz w:val="24"/>
      <w:szCs w:val="24"/>
      <w:lang w:val="en-US" w:eastAsia="he-IL"/>
    </w:rPr>
  </w:style>
  <w:style w:type="character" w:customStyle="1" w:styleId="HebrewChar">
    <w:name w:val="Hebrew_Char"/>
    <w:rsid w:val="00F30F5A"/>
    <w:rPr>
      <w:rFonts w:cs="David"/>
      <w:noProof w:val="0"/>
      <w:lang w:bidi="he-IL"/>
    </w:rPr>
  </w:style>
  <w:style w:type="character" w:customStyle="1" w:styleId="Code01">
    <w:name w:val="Code01"/>
    <w:basedOn w:val="HebrewChar"/>
    <w:rsid w:val="008512C6"/>
    <w:rPr>
      <w:rFonts w:cs="FrankRuehl"/>
      <w:bCs/>
      <w:szCs w:val="34"/>
    </w:rPr>
  </w:style>
  <w:style w:type="paragraph" w:styleId="a3">
    <w:name w:val="header"/>
    <w:basedOn w:val="a"/>
    <w:link w:val="a4"/>
    <w:uiPriority w:val="99"/>
    <w:semiHidden/>
    <w:unhideWhenUsed/>
    <w:rsid w:val="008512C6"/>
    <w:pPr>
      <w:tabs>
        <w:tab w:val="center" w:pos="4680"/>
        <w:tab w:val="right" w:pos="9360"/>
      </w:tabs>
    </w:pPr>
  </w:style>
  <w:style w:type="character" w:customStyle="1" w:styleId="a4">
    <w:name w:val="כותרת עליונה תו"/>
    <w:basedOn w:val="a0"/>
    <w:link w:val="a3"/>
    <w:uiPriority w:val="99"/>
    <w:semiHidden/>
    <w:rsid w:val="008512C6"/>
    <w:rPr>
      <w:rFonts w:ascii="Times New Roman" w:eastAsia="Times New Roman" w:hAnsi="Times New Roman" w:cs="Times New Roman"/>
      <w:sz w:val="24"/>
      <w:szCs w:val="24"/>
      <w:lang w:val="en-US" w:eastAsia="he-IL"/>
    </w:rPr>
  </w:style>
  <w:style w:type="character" w:styleId="a5">
    <w:name w:val="page number"/>
    <w:basedOn w:val="a0"/>
    <w:uiPriority w:val="99"/>
    <w:semiHidden/>
    <w:unhideWhenUsed/>
    <w:rsid w:val="008512C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8BBC83-44C3-4605-AD75-FA9EDD843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692</Pages>
  <Words>289254</Words>
  <Characters>1648752</Characters>
  <Application>Microsoft Office Word</Application>
  <DocSecurity>0</DocSecurity>
  <Lines>13739</Lines>
  <Paragraphs>3868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1934138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Papi-Admin</dc:creator>
  <cp:lastModifiedBy>Papi</cp:lastModifiedBy>
  <cp:revision>2</cp:revision>
  <dcterms:created xsi:type="dcterms:W3CDTF">2017-08-13T20:59:00Z</dcterms:created>
  <dcterms:modified xsi:type="dcterms:W3CDTF">2017-08-13T20:59:00Z</dcterms:modified>
</cp:coreProperties>
</file>